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E96DC4" w14:textId="77777777" w:rsidR="007448B7" w:rsidRPr="007448B7" w:rsidRDefault="007448B7" w:rsidP="007448B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  <w:t>МИНИСТЕРСТВО ПРИРОДНЫХ РЕСУРСОВ И ЭКОЛОГИИ ЧУВАШСКОЙ РЕСПУБЛИКИ</w:t>
      </w: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ПРИКАЗ</w:t>
      </w: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от 25 декабря 2017 года N 1268</w:t>
      </w: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</w:t>
      </w:r>
    </w:p>
    <w:p w14:paraId="5D24F9D4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(с изменениями на 17 февраля 2020 года)</w:t>
      </w:r>
    </w:p>
    <w:p w14:paraId="6E911D2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Приказов Минприроды Чувашской Республики </w:t>
      </w:r>
      <w:r w:rsidRPr="007448B7">
        <w:rPr>
          <w:rFonts w:ascii="Arial" w:eastAsiaTheme="majorEastAsia" w:hAnsi="Arial" w:cs="Arial"/>
        </w:rPr>
        <w:t>от 26.04.2018 N 357</w:t>
      </w:r>
      <w:r w:rsidRPr="007448B7">
        <w:rPr>
          <w:rFonts w:ascii="Arial" w:hAnsi="Arial" w:cs="Arial"/>
        </w:rPr>
        <w:t>, </w:t>
      </w:r>
      <w:r w:rsidRPr="007448B7">
        <w:rPr>
          <w:rFonts w:ascii="Arial" w:eastAsiaTheme="majorEastAsia" w:hAnsi="Arial" w:cs="Arial"/>
        </w:rPr>
        <w:t>от 13.12.2018 N 1087</w:t>
      </w:r>
      <w:r w:rsidRPr="007448B7">
        <w:rPr>
          <w:rFonts w:ascii="Arial" w:hAnsi="Arial" w:cs="Arial"/>
        </w:rPr>
        <w:t>,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)</w:t>
      </w:r>
    </w:p>
    <w:p w14:paraId="5017FA32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br/>
      </w:r>
      <w:r w:rsidRPr="007448B7">
        <w:rPr>
          <w:rFonts w:ascii="Arial" w:hAnsi="Arial" w:cs="Arial"/>
        </w:rPr>
        <w:br/>
      </w:r>
      <w:r w:rsidRPr="007448B7">
        <w:rPr>
          <w:rFonts w:ascii="Arial" w:hAnsi="Arial" w:cs="Arial"/>
        </w:rPr>
        <w:br/>
        <w:t>     Зарегистрировано в Минюсте ЧР 22 февраля 2018 г. N 4357</w:t>
      </w:r>
    </w:p>
    <w:p w14:paraId="42E61D6A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br/>
      </w:r>
    </w:p>
    <w:p w14:paraId="11034FC4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Приказываю:</w:t>
      </w:r>
      <w:r w:rsidRPr="007448B7">
        <w:rPr>
          <w:rFonts w:ascii="Arial" w:hAnsi="Arial" w:cs="Arial"/>
        </w:rPr>
        <w:br/>
      </w:r>
    </w:p>
    <w:p w14:paraId="4717C707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B338D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1. Утвердить прилагаемый Административный регламент Министерства природных ресурсов и экологии Чувашской Республики по предоставлению государственной услуги "Выдает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Федерации".</w:t>
      </w:r>
      <w:r w:rsidRPr="007448B7">
        <w:rPr>
          <w:rFonts w:ascii="Arial" w:hAnsi="Arial" w:cs="Arial"/>
        </w:rPr>
        <w:br/>
      </w:r>
    </w:p>
    <w:p w14:paraId="5835AA86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BABBA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 Признать утратившими силу:</w:t>
      </w:r>
      <w:r w:rsidRPr="007448B7">
        <w:rPr>
          <w:rFonts w:ascii="Arial" w:hAnsi="Arial" w:cs="Arial"/>
        </w:rPr>
        <w:br/>
      </w:r>
    </w:p>
    <w:p w14:paraId="0F57B84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4DD4C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eastAsiaTheme="majorEastAsia" w:hAnsi="Arial" w:cs="Arial"/>
        </w:rPr>
        <w:t>приказ Министерства природных ресурсов и экологии Чувашской Республики от 7 ноября 2014 г. N 871 "Об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"Принимает решение о выдаче разрешений на использование объектов животного мира, занесенных в Красную книгу Чувашской Республики (за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Федерации)"</w:t>
      </w:r>
      <w:r w:rsidRPr="007448B7">
        <w:rPr>
          <w:rFonts w:ascii="Arial" w:hAnsi="Arial" w:cs="Arial"/>
        </w:rPr>
        <w:t> (зарегистрирован в Министерстве юстиции Чувашской Республики 26 декабря 2014 г., регистрационный N 2251);</w:t>
      </w:r>
      <w:r w:rsidRPr="007448B7">
        <w:rPr>
          <w:rFonts w:ascii="Arial" w:hAnsi="Arial" w:cs="Arial"/>
        </w:rPr>
        <w:br/>
      </w:r>
    </w:p>
    <w:p w14:paraId="73EA8938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F16AB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подпункт 6 пункта 1 </w:t>
      </w:r>
      <w:r w:rsidRPr="007448B7">
        <w:rPr>
          <w:rFonts w:ascii="Arial" w:eastAsiaTheme="majorEastAsia" w:hAnsi="Arial" w:cs="Arial"/>
        </w:rPr>
        <w:t>приказа Министерства природных ресурсов и экологии Чувашской Республики от 4 марта 2016 г. N 202 "О внесении изменений в некоторые приказы Министерства природных ресурсов и экологии Чувашской Республики"</w:t>
      </w:r>
      <w:r w:rsidRPr="007448B7">
        <w:rPr>
          <w:rFonts w:ascii="Arial" w:hAnsi="Arial" w:cs="Arial"/>
        </w:rPr>
        <w:t> (зарегистрирован в Министерстве юстиции Чувашской Республики 29 апреля 2016 г., регистрационный N 2991).</w:t>
      </w:r>
      <w:r w:rsidRPr="007448B7">
        <w:rPr>
          <w:rFonts w:ascii="Arial" w:hAnsi="Arial" w:cs="Arial"/>
        </w:rPr>
        <w:br/>
      </w:r>
    </w:p>
    <w:p w14:paraId="7D35523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F2B39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3. Контроль за исполнением настоящего приказа оставляю за собой.</w:t>
      </w:r>
      <w:r w:rsidRPr="007448B7">
        <w:rPr>
          <w:rFonts w:ascii="Arial" w:hAnsi="Arial" w:cs="Arial"/>
        </w:rPr>
        <w:br/>
      </w:r>
    </w:p>
    <w:p w14:paraId="5249E247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A9CF3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4. Настоящий приказ вступает в силу через десять дней после дня его официального опубликования.</w:t>
      </w:r>
      <w:r w:rsidRPr="007448B7">
        <w:rPr>
          <w:rFonts w:ascii="Arial" w:hAnsi="Arial" w:cs="Arial"/>
        </w:rPr>
        <w:br/>
      </w:r>
    </w:p>
    <w:p w14:paraId="35E415CE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br/>
      </w:r>
      <w:r w:rsidRPr="007448B7">
        <w:rPr>
          <w:rFonts w:ascii="Arial" w:hAnsi="Arial" w:cs="Arial"/>
        </w:rPr>
        <w:br/>
        <w:t>Министр</w:t>
      </w:r>
      <w:r w:rsidRPr="007448B7">
        <w:rPr>
          <w:rFonts w:ascii="Arial" w:hAnsi="Arial" w:cs="Arial"/>
        </w:rPr>
        <w:br/>
        <w:t>А.КОРШУНОВ</w:t>
      </w:r>
    </w:p>
    <w:p w14:paraId="0A255FAC" w14:textId="77777777" w:rsidR="007448B7" w:rsidRPr="007448B7" w:rsidRDefault="007448B7" w:rsidP="007448B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Утвержден</w:t>
      </w:r>
      <w:r w:rsidRPr="007448B7">
        <w:rPr>
          <w:rFonts w:ascii="Arial" w:hAnsi="Arial" w:cs="Arial"/>
          <w:sz w:val="24"/>
          <w:szCs w:val="24"/>
        </w:rPr>
        <w:br/>
        <w:t>приказом Министерства</w:t>
      </w:r>
      <w:r w:rsidRPr="007448B7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7448B7">
        <w:rPr>
          <w:rFonts w:ascii="Arial" w:hAnsi="Arial" w:cs="Arial"/>
          <w:sz w:val="24"/>
          <w:szCs w:val="24"/>
        </w:rPr>
        <w:br/>
        <w:t>Чувашской Республики</w:t>
      </w:r>
      <w:r w:rsidRPr="007448B7">
        <w:rPr>
          <w:rFonts w:ascii="Arial" w:hAnsi="Arial" w:cs="Arial"/>
          <w:sz w:val="24"/>
          <w:szCs w:val="24"/>
        </w:rPr>
        <w:br/>
        <w:t>от 25.12.2017 N 1268</w:t>
      </w:r>
    </w:p>
    <w:p w14:paraId="56D4092C" w14:textId="77777777" w:rsidR="007448B7" w:rsidRPr="007448B7" w:rsidRDefault="007448B7" w:rsidP="007448B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448B7">
        <w:rPr>
          <w:rFonts w:ascii="Arial" w:hAnsi="Arial" w:cs="Arial"/>
          <w:b/>
          <w:bCs/>
        </w:rPr>
        <w:br/>
      </w:r>
      <w:r w:rsidRPr="007448B7">
        <w:rPr>
          <w:rFonts w:ascii="Arial" w:hAnsi="Arial" w:cs="Arial"/>
          <w:b/>
          <w:bCs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"ВЫДАЕТ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</w:t>
      </w:r>
    </w:p>
    <w:p w14:paraId="1F70C5F6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Приказов Минприроды Чувашской Республики </w:t>
      </w:r>
      <w:r w:rsidRPr="007448B7">
        <w:rPr>
          <w:rFonts w:ascii="Arial" w:eastAsiaTheme="majorEastAsia" w:hAnsi="Arial" w:cs="Arial"/>
        </w:rPr>
        <w:t>от 26.04.2018 N 357</w:t>
      </w:r>
      <w:r w:rsidRPr="007448B7">
        <w:rPr>
          <w:rFonts w:ascii="Arial" w:hAnsi="Arial" w:cs="Arial"/>
        </w:rPr>
        <w:t>, </w:t>
      </w:r>
      <w:r w:rsidRPr="007448B7">
        <w:rPr>
          <w:rFonts w:ascii="Arial" w:eastAsiaTheme="majorEastAsia" w:hAnsi="Arial" w:cs="Arial"/>
        </w:rPr>
        <w:t>от 13.12.2018 N 1087</w:t>
      </w:r>
      <w:r w:rsidRPr="007448B7">
        <w:rPr>
          <w:rFonts w:ascii="Arial" w:hAnsi="Arial" w:cs="Arial"/>
        </w:rPr>
        <w:t>,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)</w:t>
      </w:r>
    </w:p>
    <w:p w14:paraId="44673433" w14:textId="77777777" w:rsidR="007448B7" w:rsidRPr="007448B7" w:rsidRDefault="007448B7" w:rsidP="007448B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I. Общие положения</w:t>
      </w:r>
    </w:p>
    <w:p w14:paraId="464A6D75" w14:textId="77777777" w:rsidR="007448B7" w:rsidRPr="007448B7" w:rsidRDefault="007448B7" w:rsidP="007448B7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055EEAE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1.1. Предмет регулирования Административного регламента</w:t>
      </w:r>
      <w:r w:rsidRPr="007448B7">
        <w:rPr>
          <w:rFonts w:ascii="Arial" w:hAnsi="Arial" w:cs="Arial"/>
        </w:rPr>
        <w:br/>
      </w:r>
    </w:p>
    <w:p w14:paraId="6BB2667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2F572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Административный регламент Министерства природных ресурсов и экологии Чувашской Республики по предоставлению государственной услуги "Выдает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 (далее - государственная услуга) разработан в </w:t>
      </w:r>
      <w:r w:rsidRPr="007448B7">
        <w:rPr>
          <w:rFonts w:ascii="Arial" w:hAnsi="Arial" w:cs="Arial"/>
        </w:rPr>
        <w:lastRenderedPageBreak/>
        <w:t>целях повышения качества и доступности предоставления государственной услуги, определяет сроки и последовательность административных процедур (действий) Министерства природных ресурсов и экологии Чувашской Республики (далее - Министерство) при предоставлении государственной услуги.</w:t>
      </w:r>
      <w:r w:rsidRPr="007448B7">
        <w:rPr>
          <w:rFonts w:ascii="Arial" w:hAnsi="Arial" w:cs="Arial"/>
        </w:rPr>
        <w:br/>
      </w:r>
    </w:p>
    <w:p w14:paraId="105EF20E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8BC2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Действие настоящего Административного регламента не распространяется на выдачу разрешений на использование объектов животного мира, отнесенных к охотничьим ресурсам и водным биологическим ресурсам.</w:t>
      </w:r>
      <w:r w:rsidRPr="007448B7">
        <w:rPr>
          <w:rFonts w:ascii="Arial" w:hAnsi="Arial" w:cs="Arial"/>
        </w:rPr>
        <w:br/>
      </w:r>
    </w:p>
    <w:p w14:paraId="23D81A49" w14:textId="77777777" w:rsidR="007448B7" w:rsidRPr="007448B7" w:rsidRDefault="007448B7" w:rsidP="007448B7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347539BD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1.2. Круг заявителей</w:t>
      </w:r>
      <w:r w:rsidRPr="007448B7">
        <w:rPr>
          <w:rFonts w:ascii="Arial" w:hAnsi="Arial" w:cs="Arial"/>
        </w:rPr>
        <w:br/>
      </w:r>
    </w:p>
    <w:p w14:paraId="1034CBA0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462E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Заявителями на получение государственной услуги являются российские и иностранные юридические лица и индивидуальные предприниматели, граждане Российской Федерации, иностранные граждане и лица без гражданства, а также их уполномоченные представители (далее также - заявитель, пользователь объектами животного мира), обратившиеся в Министерство с запросом о предоставлении государственной услуги с целью получения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 (далее также - объекты животного мира).</w:t>
      </w:r>
      <w:r w:rsidRPr="007448B7">
        <w:rPr>
          <w:rFonts w:ascii="Arial" w:hAnsi="Arial" w:cs="Arial"/>
        </w:rPr>
        <w:br/>
      </w:r>
    </w:p>
    <w:p w14:paraId="1004524E" w14:textId="77777777" w:rsidR="007448B7" w:rsidRPr="007448B7" w:rsidRDefault="007448B7" w:rsidP="007448B7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10D627E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7448B7">
        <w:rPr>
          <w:rFonts w:ascii="Arial" w:hAnsi="Arial" w:cs="Arial"/>
        </w:rPr>
        <w:br/>
      </w:r>
    </w:p>
    <w:p w14:paraId="02C5407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667D2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Информационное обеспечение предоставления государственной услуги осуществляется Министерством.</w:t>
      </w:r>
      <w:r w:rsidRPr="007448B7">
        <w:rPr>
          <w:rFonts w:ascii="Arial" w:hAnsi="Arial" w:cs="Arial"/>
        </w:rPr>
        <w:br/>
      </w:r>
    </w:p>
    <w:p w14:paraId="7C09E0A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C065D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Информация о порядке и сроках предоставления государственной услуги является открытой и общедоступной.</w:t>
      </w:r>
      <w:r w:rsidRPr="007448B7">
        <w:rPr>
          <w:rFonts w:ascii="Arial" w:hAnsi="Arial" w:cs="Arial"/>
        </w:rPr>
        <w:br/>
      </w:r>
    </w:p>
    <w:p w14:paraId="5C8CF154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311AA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Информация о государственной услуге предоставляется отделом по охране, контролю и регулированию использования объектов животного мира и среды их обитания Министерства, уполномоченным на предоставление государственной услуги (далее - отдел), непосредственно в помещениях Министерства с использованием информационных стендов, в ходе личного приема, по телефону, электронной почте, посредством ее размещения на официальном сайте Министерства на Портале органов власти Чувашской Республики в информационно-телекоммуникационной сети "Интернет" (далее - официальный сайт Министерства),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7448B7">
        <w:rPr>
          <w:rFonts w:ascii="Arial" w:hAnsi="Arial" w:cs="Arial"/>
        </w:rPr>
        <w:br/>
      </w:r>
    </w:p>
    <w:p w14:paraId="44995AA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8C0B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)</w:t>
      </w:r>
    </w:p>
    <w:p w14:paraId="7E452D5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EE8BFF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Информация о месте нахождения и графике работы Министерства, его структурного подразделения, предоставляющего государственную услугу, номерах телефонов должностных лиц, адресах официального сайта Министерства, электронной почты Министерства, размещается на информационных стендах в местах предоставления государственной услуги, на официальном сайте Министерства,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реестр), на Едином портале государственных и муниципальных услуг.</w:t>
      </w:r>
      <w:r w:rsidRPr="007448B7">
        <w:rPr>
          <w:rFonts w:ascii="Arial" w:hAnsi="Arial" w:cs="Arial"/>
        </w:rPr>
        <w:br/>
      </w:r>
    </w:p>
    <w:p w14:paraId="021A2A0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BDFB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6852ECD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3DD4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Абзацы пятый - двадцать четвертый утратили силу. - Приказ Минприроды Чувашской Республики от 17.02.2020 N 99.</w:t>
      </w:r>
      <w:r w:rsidRPr="007448B7">
        <w:rPr>
          <w:rFonts w:ascii="Arial" w:hAnsi="Arial" w:cs="Arial"/>
        </w:rPr>
        <w:br/>
      </w:r>
    </w:p>
    <w:p w14:paraId="3C5CADF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B511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Сведения о ходе предоставления государственной услуги заинтересованные лица могут получить на Едином портале государственных и муниципальных услуг.</w:t>
      </w:r>
      <w:r w:rsidRPr="007448B7">
        <w:rPr>
          <w:rFonts w:ascii="Arial" w:hAnsi="Arial" w:cs="Arial"/>
        </w:rPr>
        <w:br/>
      </w:r>
    </w:p>
    <w:p w14:paraId="5DB2060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E9A0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0C88DE8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ED4C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Для получения информации о предоставлении государственной услуги заинтересованные лица вправе обратиться:</w:t>
      </w:r>
      <w:r w:rsidRPr="007448B7">
        <w:rPr>
          <w:rFonts w:ascii="Arial" w:hAnsi="Arial" w:cs="Arial"/>
        </w:rPr>
        <w:br/>
      </w:r>
    </w:p>
    <w:p w14:paraId="0EC51B4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33AF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устной форме лично в Министерство;</w:t>
      </w:r>
      <w:r w:rsidRPr="007448B7">
        <w:rPr>
          <w:rFonts w:ascii="Arial" w:hAnsi="Arial" w:cs="Arial"/>
        </w:rPr>
        <w:br/>
      </w:r>
    </w:p>
    <w:p w14:paraId="08EB0CD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7B95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с использованием средств телефонной связи в Министерство;</w:t>
      </w:r>
      <w:r w:rsidRPr="007448B7">
        <w:rPr>
          <w:rFonts w:ascii="Arial" w:hAnsi="Arial" w:cs="Arial"/>
        </w:rPr>
        <w:br/>
      </w:r>
    </w:p>
    <w:p w14:paraId="0C6F264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BAD6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письменном виде или в форме электронного документа в Министерство;</w:t>
      </w:r>
      <w:r w:rsidRPr="007448B7">
        <w:rPr>
          <w:rFonts w:ascii="Arial" w:hAnsi="Arial" w:cs="Arial"/>
        </w:rPr>
        <w:br/>
      </w:r>
    </w:p>
    <w:p w14:paraId="03D768A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6EFF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через официальный сайт Министерства.</w:t>
      </w:r>
      <w:r w:rsidRPr="007448B7">
        <w:rPr>
          <w:rFonts w:ascii="Arial" w:hAnsi="Arial" w:cs="Arial"/>
        </w:rPr>
        <w:br/>
      </w:r>
    </w:p>
    <w:p w14:paraId="45C1998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B70A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Информирование заинтересованных лиц осуществляется индивидуально или публично, в устной или письменной форме.</w:t>
      </w:r>
      <w:r w:rsidRPr="007448B7">
        <w:rPr>
          <w:rFonts w:ascii="Arial" w:hAnsi="Arial" w:cs="Arial"/>
        </w:rPr>
        <w:br/>
      </w:r>
    </w:p>
    <w:p w14:paraId="308CF79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2C4D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Индивидуальное устное информирование осуществляется специалистом отдела при обращении за информацией лично или по телефону.</w:t>
      </w:r>
      <w:r w:rsidRPr="007448B7">
        <w:rPr>
          <w:rFonts w:ascii="Arial" w:hAnsi="Arial" w:cs="Arial"/>
        </w:rPr>
        <w:br/>
      </w:r>
    </w:p>
    <w:p w14:paraId="2446C21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1304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Должностное лицо отдела, осуществляющее индивидуальное устное информирование, должно дать полный ответ на поставленные вопросы, в случае необходимости привлечь других специалистов.</w:t>
      </w:r>
      <w:r w:rsidRPr="007448B7">
        <w:rPr>
          <w:rFonts w:ascii="Arial" w:hAnsi="Arial" w:cs="Arial"/>
        </w:rPr>
        <w:br/>
      </w:r>
    </w:p>
    <w:p w14:paraId="61F686B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AC94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заинтересованного лица дается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  <w:r w:rsidRPr="007448B7">
        <w:rPr>
          <w:rFonts w:ascii="Arial" w:hAnsi="Arial" w:cs="Arial"/>
        </w:rPr>
        <w:br/>
      </w:r>
    </w:p>
    <w:p w14:paraId="5229C9B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B7E0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 ответе на телефонные звонки должностное лицо отдела, осуществляющее прием и консультирование, сняв трубку, должно назвать фамилию, имя, отчество (последнее - при наличии), занимаемую должность. Во время разговора должностное лицо отдела должно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консультирования должностное лицо отдела, осуществляющее прием и консультирование заинтересованных лиц, должно кратко подвести итоги и перечислить меры, которые надо принять. Разговор не должен продолжаться более 10 минут.</w:t>
      </w:r>
      <w:r w:rsidRPr="007448B7">
        <w:rPr>
          <w:rFonts w:ascii="Arial" w:hAnsi="Arial" w:cs="Arial"/>
        </w:rPr>
        <w:br/>
      </w:r>
    </w:p>
    <w:p w14:paraId="278E3CD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FDDD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Индивидуальное письменное информирование при обращении заинтересованных лиц в Министерство осуществляется посредством почтовой, электронной, факсимильной связи или через официальный сайт Министерства.</w:t>
      </w:r>
      <w:r w:rsidRPr="007448B7">
        <w:rPr>
          <w:rFonts w:ascii="Arial" w:hAnsi="Arial" w:cs="Arial"/>
        </w:rPr>
        <w:br/>
      </w:r>
    </w:p>
    <w:p w14:paraId="59AE589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AAB99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Министр или уполномоченное им должностное лицо в течение одного дня с даты обращения заинтересованного лица определяет исполнителя для подготовки ответа.</w:t>
      </w:r>
      <w:r w:rsidRPr="007448B7">
        <w:rPr>
          <w:rFonts w:ascii="Arial" w:hAnsi="Arial" w:cs="Arial"/>
        </w:rPr>
        <w:br/>
      </w:r>
    </w:p>
    <w:p w14:paraId="32E5CC4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A5C0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Ответ на обращение направляется в форме электронного документа по адресу электронной почты, указанному в обращении, поступившем в Министерство в форме электронного документа, и в письменной форме по почтовому адресу, указанному в обращении, поступившем в Министерство или должностному лицу Министерства в письменной форме. Кроме того, на поступившее в Министерство или должностному лицу Министерства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части 2 статьи 6 Федерального закона от 2 мая 2006 г. N 59-ФЗ "О порядке рассмотрения обращений граждан Российской Федерации" на официальном сайте Министерства. В случае поступления в Министерство или должностному лицу Министерства письменного обращения, содержащего вопрос, ответ на который размещен в соответствии с частью 4 статьи 10 Федерального закона от 2 мая 2006 г. N 59-ФЗ "О порядке рассмотрения обращений граждан Российской Федерации" на официальном сайте </w:t>
      </w:r>
      <w:r w:rsidRPr="007448B7">
        <w:rPr>
          <w:rFonts w:ascii="Arial" w:hAnsi="Arial" w:cs="Arial"/>
        </w:rPr>
        <w:lastRenderedPageBreak/>
        <w:t>Министерства, заинтересованному лицу, направившему обращение, в течение семи дней со дня регистрации обращения сообщается электронный адрес официального сайта Министерства,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  <w:r w:rsidRPr="007448B7">
        <w:rPr>
          <w:rFonts w:ascii="Arial" w:hAnsi="Arial" w:cs="Arial"/>
        </w:rPr>
        <w:br/>
      </w:r>
    </w:p>
    <w:p w14:paraId="3809D7D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9C4F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Письменные обращения заинтересованных лиц, не требующие дополнительного изучения и проверки, рассматриваются Министерством не позднее 15 дней с момента поступления, иные обращения - в течение 30 дней со дня регистрации.</w:t>
      </w:r>
      <w:r w:rsidRPr="007448B7">
        <w:rPr>
          <w:rFonts w:ascii="Arial" w:hAnsi="Arial" w:cs="Arial"/>
        </w:rPr>
        <w:br/>
      </w:r>
    </w:p>
    <w:p w14:paraId="47F54517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860C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Ответ на письменное обращение направляется в письменной форме по почтовому адресу, указанному в обращении.</w:t>
      </w:r>
      <w:r w:rsidRPr="007448B7">
        <w:rPr>
          <w:rFonts w:ascii="Arial" w:hAnsi="Arial" w:cs="Arial"/>
        </w:rPr>
        <w:br/>
      </w:r>
    </w:p>
    <w:p w14:paraId="6A5612A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57DE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Информация по письменному обращению, направленному через официальный сайт Министерства, размещается на официальном сайте Министерства в разделе "Вопросы граждан" в течение пяти рабочих дней со дня поступления обращения.</w:t>
      </w:r>
      <w:r w:rsidRPr="007448B7">
        <w:rPr>
          <w:rFonts w:ascii="Arial" w:hAnsi="Arial" w:cs="Arial"/>
        </w:rPr>
        <w:br/>
      </w:r>
    </w:p>
    <w:p w14:paraId="6A8B274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FE43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Ответ на письменное обращение дается в простой, четкой и понятной форме с указанием фамилии, имени и отчества (последнее - при наличии), номера телефона исполнителя. Ответ подписывается министром или по его поручению заместителем министра.</w:t>
      </w:r>
      <w:r w:rsidRPr="007448B7">
        <w:rPr>
          <w:rFonts w:ascii="Arial" w:hAnsi="Arial" w:cs="Arial"/>
        </w:rPr>
        <w:br/>
      </w:r>
    </w:p>
    <w:p w14:paraId="1A9396C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D41E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  <w:r w:rsidRPr="007448B7">
        <w:rPr>
          <w:rFonts w:ascii="Arial" w:hAnsi="Arial" w:cs="Arial"/>
        </w:rPr>
        <w:br/>
      </w:r>
    </w:p>
    <w:p w14:paraId="36A6891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73F4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Министерства, использования информационных стендов.</w:t>
      </w:r>
      <w:r w:rsidRPr="007448B7">
        <w:rPr>
          <w:rFonts w:ascii="Arial" w:hAnsi="Arial" w:cs="Arial"/>
        </w:rPr>
        <w:br/>
      </w:r>
    </w:p>
    <w:p w14:paraId="1B74736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BBE49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Официальный сайт Министерства должен содержать:</w:t>
      </w:r>
      <w:r w:rsidRPr="007448B7">
        <w:rPr>
          <w:rFonts w:ascii="Arial" w:hAnsi="Arial" w:cs="Arial"/>
        </w:rPr>
        <w:br/>
      </w:r>
    </w:p>
    <w:p w14:paraId="6F3FD32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3864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полное наименование и почтовый адрес Министерства;</w:t>
      </w:r>
      <w:r w:rsidRPr="007448B7">
        <w:rPr>
          <w:rFonts w:ascii="Arial" w:hAnsi="Arial" w:cs="Arial"/>
        </w:rPr>
        <w:br/>
      </w:r>
    </w:p>
    <w:p w14:paraId="7C945F2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2A4D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справочные номера телефонов и адреса электронной почты отдела;</w:t>
      </w:r>
      <w:r w:rsidRPr="007448B7">
        <w:rPr>
          <w:rFonts w:ascii="Arial" w:hAnsi="Arial" w:cs="Arial"/>
        </w:rPr>
        <w:br/>
      </w:r>
    </w:p>
    <w:p w14:paraId="5D4AD84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58AFA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график работы Министерства;</w:t>
      </w:r>
      <w:r w:rsidRPr="007448B7">
        <w:rPr>
          <w:rFonts w:ascii="Arial" w:hAnsi="Arial" w:cs="Arial"/>
        </w:rPr>
        <w:br/>
      </w:r>
    </w:p>
    <w:p w14:paraId="3458786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0119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7448B7">
        <w:rPr>
          <w:rFonts w:ascii="Arial" w:hAnsi="Arial" w:cs="Arial"/>
        </w:rPr>
        <w:br/>
      </w:r>
    </w:p>
    <w:p w14:paraId="207F7F3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0EF2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форму и образец заполнения заявления о предоставлении государственной услуги (далее также - заявление);</w:t>
      </w:r>
      <w:r w:rsidRPr="007448B7">
        <w:rPr>
          <w:rFonts w:ascii="Arial" w:hAnsi="Arial" w:cs="Arial"/>
        </w:rPr>
        <w:br/>
      </w:r>
    </w:p>
    <w:p w14:paraId="142444A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B649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порядок предоставления государственной услуги, в том числе в электронной форме;</w:t>
      </w:r>
      <w:r w:rsidRPr="007448B7">
        <w:rPr>
          <w:rFonts w:ascii="Arial" w:hAnsi="Arial" w:cs="Arial"/>
        </w:rPr>
        <w:br/>
      </w:r>
    </w:p>
    <w:p w14:paraId="08FE89C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7CB5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перечень типовых наиболее часто задаваемых заявителями вопросов и ответов на них.</w:t>
      </w:r>
      <w:r w:rsidRPr="007448B7">
        <w:rPr>
          <w:rFonts w:ascii="Arial" w:hAnsi="Arial" w:cs="Arial"/>
        </w:rPr>
        <w:br/>
      </w:r>
    </w:p>
    <w:p w14:paraId="683FB538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81A8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Министерства.</w:t>
      </w:r>
      <w:r w:rsidRPr="007448B7">
        <w:rPr>
          <w:rFonts w:ascii="Arial" w:hAnsi="Arial" w:cs="Arial"/>
        </w:rPr>
        <w:br/>
      </w:r>
    </w:p>
    <w:p w14:paraId="0ABEB08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795F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7448B7">
        <w:rPr>
          <w:rFonts w:ascii="Arial" w:hAnsi="Arial" w:cs="Arial"/>
        </w:rPr>
        <w:br/>
      </w:r>
    </w:p>
    <w:p w14:paraId="7C90296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108A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почтовый адрес Министерства;</w:t>
      </w:r>
      <w:r w:rsidRPr="007448B7">
        <w:rPr>
          <w:rFonts w:ascii="Arial" w:hAnsi="Arial" w:cs="Arial"/>
        </w:rPr>
        <w:br/>
      </w:r>
    </w:p>
    <w:p w14:paraId="74056CA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5D37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график работы Министерства;</w:t>
      </w:r>
      <w:r w:rsidRPr="007448B7">
        <w:rPr>
          <w:rFonts w:ascii="Arial" w:hAnsi="Arial" w:cs="Arial"/>
        </w:rPr>
        <w:br/>
      </w:r>
    </w:p>
    <w:p w14:paraId="392DD6FE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D9D8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7448B7">
        <w:rPr>
          <w:rFonts w:ascii="Arial" w:hAnsi="Arial" w:cs="Arial"/>
        </w:rPr>
        <w:br/>
      </w:r>
    </w:p>
    <w:p w14:paraId="6FB1E47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5A21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7448B7">
        <w:rPr>
          <w:rFonts w:ascii="Arial" w:hAnsi="Arial" w:cs="Arial"/>
        </w:rPr>
        <w:br/>
      </w:r>
    </w:p>
    <w:p w14:paraId="0576FF9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79A5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адрес официального сайта Министерства, адрес электронной почты, номера телефонов отдела;</w:t>
      </w:r>
      <w:r w:rsidRPr="007448B7">
        <w:rPr>
          <w:rFonts w:ascii="Arial" w:hAnsi="Arial" w:cs="Arial"/>
        </w:rPr>
        <w:br/>
      </w:r>
    </w:p>
    <w:p w14:paraId="0D290A0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32D4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7448B7">
        <w:rPr>
          <w:rFonts w:ascii="Arial" w:hAnsi="Arial" w:cs="Arial"/>
        </w:rPr>
        <w:br/>
      </w:r>
    </w:p>
    <w:p w14:paraId="2F9DACA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4653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порядок предоставления государственной услуги, в том числе в электронной форме;</w:t>
      </w:r>
      <w:r w:rsidRPr="007448B7">
        <w:rPr>
          <w:rFonts w:ascii="Arial" w:hAnsi="Arial" w:cs="Arial"/>
        </w:rPr>
        <w:br/>
      </w:r>
    </w:p>
    <w:p w14:paraId="10DCE3A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729C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форма и образец заполнения заявления;</w:t>
      </w:r>
      <w:r w:rsidRPr="007448B7">
        <w:rPr>
          <w:rFonts w:ascii="Arial" w:hAnsi="Arial" w:cs="Arial"/>
        </w:rPr>
        <w:br/>
      </w:r>
    </w:p>
    <w:p w14:paraId="64A9BD0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4E52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таблица сроков предоставления государственной услуги в целом и максимальных сроков выполнения отдельных административных процедур, в том </w:t>
      </w:r>
      <w:r w:rsidRPr="007448B7">
        <w:rPr>
          <w:rFonts w:ascii="Arial" w:hAnsi="Arial" w:cs="Arial"/>
        </w:rPr>
        <w:lastRenderedPageBreak/>
        <w:t xml:space="preserve">числе времени нахождения в очереди (ожидания), времени приема документов и </w:t>
      </w:r>
      <w:proofErr w:type="gramStart"/>
      <w:r w:rsidRPr="007448B7">
        <w:rPr>
          <w:rFonts w:ascii="Arial" w:hAnsi="Arial" w:cs="Arial"/>
        </w:rPr>
        <w:t>т.д.</w:t>
      </w:r>
      <w:proofErr w:type="gramEnd"/>
      <w:r w:rsidRPr="007448B7">
        <w:rPr>
          <w:rFonts w:ascii="Arial" w:hAnsi="Arial" w:cs="Arial"/>
        </w:rPr>
        <w:t>;</w:t>
      </w:r>
      <w:r w:rsidRPr="007448B7">
        <w:rPr>
          <w:rFonts w:ascii="Arial" w:hAnsi="Arial" w:cs="Arial"/>
        </w:rPr>
        <w:br/>
      </w:r>
    </w:p>
    <w:p w14:paraId="42979A1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FB33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основания для отказа в предоставлении государственной услуги;</w:t>
      </w:r>
      <w:r w:rsidRPr="007448B7">
        <w:rPr>
          <w:rFonts w:ascii="Arial" w:hAnsi="Arial" w:cs="Arial"/>
        </w:rPr>
        <w:br/>
      </w:r>
    </w:p>
    <w:p w14:paraId="088BCBD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7655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порядок и сроки обжалования решений и действий (бездействия) должностных лиц, предоставляющих государственную услугу.</w:t>
      </w:r>
      <w:r w:rsidRPr="007448B7">
        <w:rPr>
          <w:rFonts w:ascii="Arial" w:hAnsi="Arial" w:cs="Arial"/>
        </w:rPr>
        <w:br/>
      </w:r>
    </w:p>
    <w:p w14:paraId="7A97DF4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E4A0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7448B7">
        <w:rPr>
          <w:rFonts w:ascii="Arial" w:hAnsi="Arial" w:cs="Arial"/>
        </w:rPr>
        <w:br/>
      </w:r>
    </w:p>
    <w:p w14:paraId="4F4B3CF8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EE00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Перечень сведений о государственной услуге, размещаемых на Едином портале государственных и муниципальных услуг, определен в приложениях N 1, 3 к Положению о федеральной государственной информационной системе "Федеральный реестр государственных и муниципальных услуг (функций)", утвержденному постановлением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функций)".</w:t>
      </w:r>
      <w:r w:rsidRPr="007448B7">
        <w:rPr>
          <w:rFonts w:ascii="Arial" w:hAnsi="Arial" w:cs="Arial"/>
        </w:rPr>
        <w:br/>
      </w:r>
    </w:p>
    <w:p w14:paraId="7C95D9B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D310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Абзац утратил силу. - Приказ Минприроды Чувашской Республики от 17.02.2020 N 99.</w:t>
      </w:r>
      <w:r w:rsidRPr="007448B7">
        <w:rPr>
          <w:rFonts w:ascii="Arial" w:hAnsi="Arial" w:cs="Arial"/>
        </w:rPr>
        <w:br/>
      </w:r>
    </w:p>
    <w:p w14:paraId="29DE5EDD" w14:textId="77777777" w:rsidR="007448B7" w:rsidRPr="007448B7" w:rsidRDefault="007448B7" w:rsidP="007448B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52EA1A27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9FA2A2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2.1. Наименование государственной услуги</w:t>
      </w:r>
      <w:r w:rsidRPr="007448B7">
        <w:rPr>
          <w:rFonts w:ascii="Arial" w:hAnsi="Arial" w:cs="Arial"/>
        </w:rPr>
        <w:br/>
      </w:r>
    </w:p>
    <w:p w14:paraId="0D2FE7C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C377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7849304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D7E9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Государственная услуга "Выдает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Федерации.</w:t>
      </w:r>
      <w:r w:rsidRPr="007448B7">
        <w:rPr>
          <w:rFonts w:ascii="Arial" w:hAnsi="Arial" w:cs="Arial"/>
        </w:rPr>
        <w:br/>
      </w:r>
    </w:p>
    <w:p w14:paraId="287E4830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FA4316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7448B7">
        <w:rPr>
          <w:rFonts w:ascii="Arial" w:hAnsi="Arial" w:cs="Arial"/>
        </w:rPr>
        <w:br/>
      </w:r>
    </w:p>
    <w:p w14:paraId="29081FB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4E35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Государственная услуга предоставляется Министерством и осуществляется через отдел.</w:t>
      </w:r>
      <w:r w:rsidRPr="007448B7">
        <w:rPr>
          <w:rFonts w:ascii="Arial" w:hAnsi="Arial" w:cs="Arial"/>
        </w:rPr>
        <w:br/>
      </w:r>
    </w:p>
    <w:p w14:paraId="3182DEE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EB47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 предоставлении государственной услуги Министерство взаимодействует с Управлением Федеральной налоговой службы по Чувашской Республике и Управлением Федерального казначейства по Чувашской Республике.</w:t>
      </w:r>
      <w:r w:rsidRPr="007448B7">
        <w:rPr>
          <w:rFonts w:ascii="Arial" w:hAnsi="Arial" w:cs="Arial"/>
        </w:rPr>
        <w:br/>
      </w:r>
    </w:p>
    <w:p w14:paraId="3D4D091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1F65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Министерство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перечень услуг, которые являются необходимыми и обязательными для предоставления органами исполнительной власти Чувашской Республики государственных услуг и предоставляются организациями, участвующими в предоставлении государственных услуг, утвержденный Кабинетом Министров Чувашской Республики.</w:t>
      </w:r>
      <w:r w:rsidRPr="007448B7">
        <w:rPr>
          <w:rFonts w:ascii="Arial" w:hAnsi="Arial" w:cs="Arial"/>
        </w:rPr>
        <w:br/>
      </w:r>
    </w:p>
    <w:p w14:paraId="7C33682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F7B2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47938E9C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2D2C68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2.3. Описание результата предоставления государственной услуги</w:t>
      </w:r>
      <w:r w:rsidRPr="007448B7">
        <w:rPr>
          <w:rFonts w:ascii="Arial" w:hAnsi="Arial" w:cs="Arial"/>
        </w:rPr>
        <w:br/>
      </w:r>
    </w:p>
    <w:p w14:paraId="6B17B47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2F74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Конечными результатами предоставления государственной услуги являются:</w:t>
      </w:r>
      <w:r w:rsidRPr="007448B7">
        <w:rPr>
          <w:rFonts w:ascii="Arial" w:hAnsi="Arial" w:cs="Arial"/>
        </w:rPr>
        <w:br/>
      </w:r>
    </w:p>
    <w:p w14:paraId="6085124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AB2B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выдача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 (далее также - разрешение), по форме, представленной в приложении N 2 к настоящему Административному регламенту;</w:t>
      </w:r>
      <w:r w:rsidRPr="007448B7">
        <w:rPr>
          <w:rFonts w:ascii="Arial" w:hAnsi="Arial" w:cs="Arial"/>
        </w:rPr>
        <w:br/>
      </w:r>
    </w:p>
    <w:p w14:paraId="5747D60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B7F0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мотивированный отказ в выдаче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 (далее - мотивированный отказ в выдаче разрешения).</w:t>
      </w:r>
      <w:r w:rsidRPr="007448B7">
        <w:rPr>
          <w:rFonts w:ascii="Arial" w:hAnsi="Arial" w:cs="Arial"/>
        </w:rPr>
        <w:br/>
      </w:r>
    </w:p>
    <w:p w14:paraId="5A74DBE6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024F4C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2.4. Срок предоставления государственной услуги</w:t>
      </w:r>
      <w:r w:rsidRPr="007448B7">
        <w:rPr>
          <w:rFonts w:ascii="Arial" w:hAnsi="Arial" w:cs="Arial"/>
        </w:rPr>
        <w:br/>
      </w:r>
    </w:p>
    <w:p w14:paraId="34CF313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ECF7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Разрешение на использование объектов животного мира, за исключением объектов, находящихся на особо охраняемых природных территориях </w:t>
      </w:r>
      <w:r w:rsidRPr="007448B7">
        <w:rPr>
          <w:rFonts w:ascii="Arial" w:hAnsi="Arial" w:cs="Arial"/>
        </w:rPr>
        <w:lastRenderedPageBreak/>
        <w:t>федерального значения, а также объектов животного мира, занесенных в Красную книгу Российской Федерации, или мотивированный отказ в выдаче разрешения выдается в течение 25 рабочих дней со дня регистрации в Министерстве заявления о выдаче разрешения, оформленного в соответствии с формой, приведенной в приложении N 3 к настоящему Административному регламенту.</w:t>
      </w:r>
      <w:r w:rsidRPr="007448B7">
        <w:rPr>
          <w:rFonts w:ascii="Arial" w:hAnsi="Arial" w:cs="Arial"/>
        </w:rPr>
        <w:br/>
      </w:r>
    </w:p>
    <w:p w14:paraId="6688BCB9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6BCF88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2.5. Нормативные правовые акты, регулирующие предоставление государственной услуги</w:t>
      </w:r>
      <w:r w:rsidRPr="007448B7">
        <w:rPr>
          <w:rFonts w:ascii="Arial" w:hAnsi="Arial" w:cs="Arial"/>
        </w:rPr>
        <w:br/>
      </w:r>
    </w:p>
    <w:p w14:paraId="3A96F51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42C1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6E5D7BC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244F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Министерства, в Федеральном реестре, на Едином портале государственных и муниципальных услуг.</w:t>
      </w:r>
      <w:r w:rsidRPr="007448B7">
        <w:rPr>
          <w:rFonts w:ascii="Arial" w:hAnsi="Arial" w:cs="Arial"/>
        </w:rPr>
        <w:br/>
      </w:r>
    </w:p>
    <w:p w14:paraId="3BFC1F61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24CA4C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подлежащих представлению заявителем</w:t>
      </w:r>
      <w:r w:rsidRPr="007448B7">
        <w:rPr>
          <w:rFonts w:ascii="Arial" w:hAnsi="Arial" w:cs="Arial"/>
        </w:rPr>
        <w:br/>
      </w:r>
    </w:p>
    <w:p w14:paraId="615B412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EAE7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Для получения государственной услуги заявитель должен представить в Министерство заявление о выдаче разрешения, оформленное по форме, приведенной в приложении N 3 к настоящему Административному регламенту.</w:t>
      </w:r>
      <w:r w:rsidRPr="007448B7">
        <w:rPr>
          <w:rFonts w:ascii="Arial" w:hAnsi="Arial" w:cs="Arial"/>
        </w:rPr>
        <w:br/>
      </w:r>
    </w:p>
    <w:p w14:paraId="6DD6C68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BA3C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Заявления юридических лиц подписываются руководителями юридических лиц и заверяются печатью (при наличии печати).</w:t>
      </w:r>
      <w:r w:rsidRPr="007448B7">
        <w:rPr>
          <w:rFonts w:ascii="Arial" w:hAnsi="Arial" w:cs="Arial"/>
        </w:rPr>
        <w:br/>
      </w:r>
    </w:p>
    <w:p w14:paraId="7F15F44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87D5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К заявлению прилагаются следующие документы:</w:t>
      </w:r>
      <w:r w:rsidRPr="007448B7">
        <w:rPr>
          <w:rFonts w:ascii="Arial" w:hAnsi="Arial" w:cs="Arial"/>
        </w:rPr>
        <w:br/>
      </w:r>
    </w:p>
    <w:p w14:paraId="5FFC514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7349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1) копия документа, удостоверяющего личность (для заявителей - физических лиц и индивидуальных предпринимателей);</w:t>
      </w:r>
      <w:r w:rsidRPr="007448B7">
        <w:rPr>
          <w:rFonts w:ascii="Arial" w:hAnsi="Arial" w:cs="Arial"/>
        </w:rPr>
        <w:br/>
      </w:r>
    </w:p>
    <w:p w14:paraId="0E393AE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4A23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2) документ, подтверждающий полномочия лица на осуществление действий от имени заявителя (в случае, если от имени заявителя действует его представитель).</w:t>
      </w:r>
      <w:r w:rsidRPr="007448B7">
        <w:rPr>
          <w:rFonts w:ascii="Arial" w:hAnsi="Arial" w:cs="Arial"/>
        </w:rPr>
        <w:br/>
      </w:r>
    </w:p>
    <w:p w14:paraId="152078C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5CE0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Заявление и прилагаемые к нему документы подаются в письменной форме.</w:t>
      </w:r>
      <w:r w:rsidRPr="007448B7">
        <w:rPr>
          <w:rFonts w:ascii="Arial" w:hAnsi="Arial" w:cs="Arial"/>
        </w:rPr>
        <w:br/>
      </w:r>
    </w:p>
    <w:p w14:paraId="547E69D7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0AF41E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</w:t>
      </w:r>
      <w:r w:rsidRPr="007448B7">
        <w:rPr>
          <w:rFonts w:ascii="Arial" w:hAnsi="Arial" w:cs="Arial"/>
        </w:rPr>
        <w:br/>
      </w:r>
    </w:p>
    <w:p w14:paraId="2E7F60B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DBEE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Министерство в день поступления заявления в порядке межведомственного информационного взаимодействия направляет запрос в Управление Федеральной налоговой службы по Чувашской Республике, Управление Федерального казначейства по Чувашской Республике для получения следующих документов (в случае, если указанные документы не представлены заявителем):</w:t>
      </w:r>
      <w:r w:rsidRPr="007448B7">
        <w:rPr>
          <w:rFonts w:ascii="Arial" w:hAnsi="Arial" w:cs="Arial"/>
        </w:rPr>
        <w:br/>
      </w:r>
    </w:p>
    <w:p w14:paraId="0F821BE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65C2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выписки из единого государственного реестра юридических лиц;</w:t>
      </w:r>
      <w:r w:rsidRPr="007448B7">
        <w:rPr>
          <w:rFonts w:ascii="Arial" w:hAnsi="Arial" w:cs="Arial"/>
        </w:rPr>
        <w:br/>
      </w:r>
    </w:p>
    <w:p w14:paraId="10B9B36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39C6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выписки из единого государственного реестра индивидуальных предпринимателей;</w:t>
      </w:r>
      <w:r w:rsidRPr="007448B7">
        <w:rPr>
          <w:rFonts w:ascii="Arial" w:hAnsi="Arial" w:cs="Arial"/>
        </w:rPr>
        <w:br/>
      </w:r>
    </w:p>
    <w:p w14:paraId="5434FC08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5911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копии платежного поручения об оплате государственной пошлины за предоставление разрешения на добычу объектов животного мира.</w:t>
      </w:r>
      <w:r w:rsidRPr="007448B7">
        <w:rPr>
          <w:rFonts w:ascii="Arial" w:hAnsi="Arial" w:cs="Arial"/>
        </w:rPr>
        <w:br/>
      </w:r>
    </w:p>
    <w:p w14:paraId="438C764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14CF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Заявитель вправе представить указанные документы самостоятельно по собственной инициативе. Непредставление заявителем указанных документов не является основанием для отказа заявителю в предоставлении государственной услуги.</w:t>
      </w:r>
    </w:p>
    <w:p w14:paraId="0D137AA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F550C2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2.8. Указание на запрет требовать от заявителя документов и информации</w:t>
      </w:r>
      <w:r w:rsidRPr="007448B7">
        <w:rPr>
          <w:rFonts w:ascii="Arial" w:hAnsi="Arial" w:cs="Arial"/>
        </w:rPr>
        <w:br/>
      </w:r>
    </w:p>
    <w:p w14:paraId="3CBFB91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D66E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42D2605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61BE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соответствии с требованиями пунктов 1 и 4 части 1 статьи 7 Федерального закона от 27 июля 2010 г. N 210-ФЗ "Об организации предоставления государственных и муниципальных услуг" (далее - Федеральный закон) при предоставлении государственной услуги Министерство не вправе требовать от заявителя:</w:t>
      </w:r>
      <w:r w:rsidRPr="007448B7">
        <w:rPr>
          <w:rFonts w:ascii="Arial" w:hAnsi="Arial" w:cs="Arial"/>
        </w:rPr>
        <w:br/>
      </w:r>
    </w:p>
    <w:p w14:paraId="1A295F4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847D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7448B7">
        <w:rPr>
          <w:rFonts w:ascii="Arial" w:hAnsi="Arial" w:cs="Arial"/>
        </w:rPr>
        <w:br/>
      </w:r>
    </w:p>
    <w:p w14:paraId="4A29977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39FB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2)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и информацию в Министерство по собственной инициативе;</w:t>
      </w:r>
      <w:r w:rsidRPr="007448B7">
        <w:rPr>
          <w:rFonts w:ascii="Arial" w:hAnsi="Arial" w:cs="Arial"/>
        </w:rPr>
        <w:br/>
      </w:r>
    </w:p>
    <w:p w14:paraId="78323AB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4650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7448B7">
        <w:rPr>
          <w:rFonts w:ascii="Arial" w:hAnsi="Arial" w:cs="Arial"/>
        </w:rPr>
        <w:br/>
      </w:r>
    </w:p>
    <w:p w14:paraId="55A403C6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0319B0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7448B7">
        <w:rPr>
          <w:rFonts w:ascii="Arial" w:hAnsi="Arial" w:cs="Arial"/>
        </w:rPr>
        <w:br/>
      </w:r>
    </w:p>
    <w:p w14:paraId="5A15E63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D911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Основания для отказа в приеме документов, необходимых для предоставления государственной услуги, отсутствуют.</w:t>
      </w:r>
      <w:r w:rsidRPr="007448B7">
        <w:rPr>
          <w:rFonts w:ascii="Arial" w:hAnsi="Arial" w:cs="Arial"/>
        </w:rPr>
        <w:br/>
      </w:r>
    </w:p>
    <w:p w14:paraId="1022FECA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995350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7448B7">
        <w:rPr>
          <w:rFonts w:ascii="Arial" w:hAnsi="Arial" w:cs="Arial"/>
        </w:rPr>
        <w:br/>
      </w:r>
    </w:p>
    <w:p w14:paraId="5C20C08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723E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26.04.2018 N 357)</w:t>
      </w:r>
      <w:r w:rsidRPr="007448B7">
        <w:rPr>
          <w:rFonts w:ascii="Arial" w:hAnsi="Arial" w:cs="Arial"/>
        </w:rPr>
        <w:br/>
      </w:r>
    </w:p>
    <w:p w14:paraId="2E7A4B5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A8EF0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Оснований для приостановления предоставления государственной услуги в соответствии с законодательством Российской Федерации не предусмотрено.</w:t>
      </w:r>
      <w:r w:rsidRPr="007448B7">
        <w:rPr>
          <w:rFonts w:ascii="Arial" w:hAnsi="Arial" w:cs="Arial"/>
        </w:rPr>
        <w:br/>
      </w:r>
    </w:p>
    <w:p w14:paraId="7FE759C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D016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Основаниями для отказа в предоставлении государственной услуги является:</w:t>
      </w:r>
      <w:r w:rsidRPr="007448B7">
        <w:rPr>
          <w:rFonts w:ascii="Arial" w:hAnsi="Arial" w:cs="Arial"/>
        </w:rPr>
        <w:br/>
      </w:r>
    </w:p>
    <w:p w14:paraId="15DB0CC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70C8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введение органами государственной власти Чувашской Республики ограничений на отдельные виды пользования животным миром на заявленной территории;</w:t>
      </w:r>
      <w:r w:rsidRPr="007448B7">
        <w:rPr>
          <w:rFonts w:ascii="Arial" w:hAnsi="Arial" w:cs="Arial"/>
        </w:rPr>
        <w:br/>
      </w:r>
    </w:p>
    <w:p w14:paraId="4AF7B09E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F6BA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представление заявления, не соответствующего форме, приведенной в приложении N 3 к настоящему Административному регламенту.</w:t>
      </w:r>
      <w:r w:rsidRPr="007448B7">
        <w:rPr>
          <w:rFonts w:ascii="Arial" w:hAnsi="Arial" w:cs="Arial"/>
        </w:rPr>
        <w:br/>
      </w:r>
    </w:p>
    <w:p w14:paraId="6B10A4E0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89217B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7448B7">
        <w:rPr>
          <w:rFonts w:ascii="Arial" w:hAnsi="Arial" w:cs="Arial"/>
        </w:rPr>
        <w:br/>
      </w:r>
    </w:p>
    <w:p w14:paraId="17A4A88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18C1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предусмотрено.</w:t>
      </w:r>
      <w:r w:rsidRPr="007448B7">
        <w:rPr>
          <w:rFonts w:ascii="Arial" w:hAnsi="Arial" w:cs="Arial"/>
        </w:rPr>
        <w:br/>
      </w:r>
    </w:p>
    <w:p w14:paraId="41C955A2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3E6EF8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7448B7">
        <w:rPr>
          <w:rFonts w:ascii="Arial" w:hAnsi="Arial" w:cs="Arial"/>
        </w:rPr>
        <w:br/>
      </w:r>
    </w:p>
    <w:p w14:paraId="2D81144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3744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 предоставление государственной услуги взимается государственная пошлина в размере и порядке, которые установлены законодательством Российской Федерации о налогах и сборах.</w:t>
      </w:r>
      <w:r w:rsidRPr="007448B7">
        <w:rPr>
          <w:rFonts w:ascii="Arial" w:hAnsi="Arial" w:cs="Arial"/>
        </w:rPr>
        <w:br/>
      </w:r>
    </w:p>
    <w:p w14:paraId="55C1BAF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F4FE9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Пользователи объектами животного мира, осуществляющие изъятие объектов животного мира из среды их обитания в соответствии с частью четвертой статьи 34 Федерального закона от 24 апреля 1995 г. N 52-ФЗ "О животном мире", уплачивают сбор за пользование объектами животного мира в размерах и порядке, которые установлены законодательством Российской Федерации о налогах и сборах.</w:t>
      </w:r>
      <w:r w:rsidRPr="007448B7">
        <w:rPr>
          <w:rFonts w:ascii="Arial" w:hAnsi="Arial" w:cs="Arial"/>
        </w:rPr>
        <w:br/>
      </w:r>
    </w:p>
    <w:p w14:paraId="26194283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2195D2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7448B7">
        <w:rPr>
          <w:rFonts w:ascii="Arial" w:hAnsi="Arial" w:cs="Arial"/>
        </w:rPr>
        <w:br/>
      </w:r>
    </w:p>
    <w:p w14:paraId="1217788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7F1A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</w:p>
    <w:p w14:paraId="797EF50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br/>
        <w:t>2.14.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  <w:r w:rsidRPr="007448B7">
        <w:rPr>
          <w:rFonts w:ascii="Arial" w:hAnsi="Arial" w:cs="Arial"/>
        </w:rPr>
        <w:br/>
      </w:r>
    </w:p>
    <w:p w14:paraId="168BDBF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1C63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Время ожидания в очереди при подаче заявления о предоставлении государственной услуги составляет не более 15 минут. Время ожидания в очереди при получении результата предоставления государственной услуги </w:t>
      </w:r>
      <w:r w:rsidRPr="007448B7">
        <w:rPr>
          <w:rFonts w:ascii="Arial" w:hAnsi="Arial" w:cs="Arial"/>
        </w:rPr>
        <w:lastRenderedPageBreak/>
        <w:t>составляет не более 15 минут.</w:t>
      </w:r>
      <w:r w:rsidRPr="007448B7">
        <w:rPr>
          <w:rFonts w:ascii="Arial" w:hAnsi="Arial" w:cs="Arial"/>
        </w:rPr>
        <w:br/>
      </w:r>
    </w:p>
    <w:p w14:paraId="239E8DD1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4B3503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2.15. Срок и порядок регистрации заявления о предоставлении государственной услуги, в том числе в электронной форме</w:t>
      </w:r>
      <w:r w:rsidRPr="007448B7">
        <w:rPr>
          <w:rFonts w:ascii="Arial" w:hAnsi="Arial" w:cs="Arial"/>
        </w:rPr>
        <w:br/>
      </w:r>
    </w:p>
    <w:p w14:paraId="3E19E85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208B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Заявитель подает заявление в письменной форме.</w:t>
      </w:r>
      <w:r w:rsidRPr="007448B7">
        <w:rPr>
          <w:rFonts w:ascii="Arial" w:hAnsi="Arial" w:cs="Arial"/>
        </w:rPr>
        <w:br/>
      </w:r>
    </w:p>
    <w:p w14:paraId="1A457BD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DEB9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Заявитель представляет документы при подаче заявления о предоставлении государственной услуги:</w:t>
      </w:r>
      <w:r w:rsidRPr="007448B7">
        <w:rPr>
          <w:rFonts w:ascii="Arial" w:hAnsi="Arial" w:cs="Arial"/>
        </w:rPr>
        <w:br/>
      </w:r>
    </w:p>
    <w:p w14:paraId="0934A91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7ED7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лично в Министерство;</w:t>
      </w:r>
      <w:r w:rsidRPr="007448B7">
        <w:rPr>
          <w:rFonts w:ascii="Arial" w:hAnsi="Arial" w:cs="Arial"/>
        </w:rPr>
        <w:br/>
      </w:r>
    </w:p>
    <w:p w14:paraId="166CB4D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32739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почтовым отправлением с уведомлением о вручении в адрес Министерства.</w:t>
      </w:r>
      <w:r w:rsidRPr="007448B7">
        <w:rPr>
          <w:rFonts w:ascii="Arial" w:hAnsi="Arial" w:cs="Arial"/>
        </w:rPr>
        <w:br/>
      </w:r>
    </w:p>
    <w:p w14:paraId="6DE4A49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B7B3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Регистрация заявления и прилагаемых к нему документов осуществляется в системе электронного документооборота сотрудником структурного подразделения Министерства, ответственным за делопроизводство, с присвоением регистрационного номера и даты получения заявления. Срок регистрации заявления - пять минут с момента поступления заявления. Срок визирования заявления у министра, заместителя министра - в течение дня регистрации заявления.</w:t>
      </w:r>
      <w:r w:rsidRPr="007448B7">
        <w:rPr>
          <w:rFonts w:ascii="Arial" w:hAnsi="Arial" w:cs="Arial"/>
        </w:rPr>
        <w:br/>
      </w:r>
    </w:p>
    <w:p w14:paraId="3D01D926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AF4524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2.16.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7448B7">
        <w:rPr>
          <w:rFonts w:ascii="Arial" w:hAnsi="Arial" w:cs="Arial"/>
        </w:rPr>
        <w:br/>
      </w:r>
    </w:p>
    <w:p w14:paraId="5A04847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9D46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6336DFE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8118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Помещения для приема заявителей должны быть оборудованы в соответствии с санитарными правилами и нормами, с соблюдением необходимых мер безопасности (в том числе для лиц с ограниченными возможностями) и оптимальными условиями работы должностных лиц Министерства с заявителями.</w:t>
      </w:r>
      <w:r w:rsidRPr="007448B7">
        <w:rPr>
          <w:rFonts w:ascii="Arial" w:hAnsi="Arial" w:cs="Arial"/>
        </w:rPr>
        <w:br/>
      </w:r>
    </w:p>
    <w:p w14:paraId="41066BB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F6AB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На здании рядом с входом должна быть размещена информационная табличка (вывеска), содержащая следующую информацию:</w:t>
      </w:r>
      <w:r w:rsidRPr="007448B7">
        <w:rPr>
          <w:rFonts w:ascii="Arial" w:hAnsi="Arial" w:cs="Arial"/>
        </w:rPr>
        <w:br/>
      </w:r>
    </w:p>
    <w:p w14:paraId="1D8D54B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76B0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наименование Министерства;</w:t>
      </w:r>
      <w:r w:rsidRPr="007448B7">
        <w:rPr>
          <w:rFonts w:ascii="Arial" w:hAnsi="Arial" w:cs="Arial"/>
        </w:rPr>
        <w:br/>
      </w:r>
    </w:p>
    <w:p w14:paraId="1BD121F7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0CC5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место его нахождения и юридический адрес;</w:t>
      </w:r>
      <w:r w:rsidRPr="007448B7">
        <w:rPr>
          <w:rFonts w:ascii="Arial" w:hAnsi="Arial" w:cs="Arial"/>
        </w:rPr>
        <w:br/>
      </w:r>
    </w:p>
    <w:p w14:paraId="3C7BBD4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95C4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номера телефонов для справок.</w:t>
      </w:r>
      <w:r w:rsidRPr="007448B7">
        <w:rPr>
          <w:rFonts w:ascii="Arial" w:hAnsi="Arial" w:cs="Arial"/>
        </w:rPr>
        <w:br/>
      </w:r>
    </w:p>
    <w:p w14:paraId="51F609E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7A5E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Вход в помещение Министерства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7448B7">
        <w:rPr>
          <w:rFonts w:ascii="Arial" w:hAnsi="Arial" w:cs="Arial"/>
        </w:rPr>
        <w:br/>
      </w:r>
    </w:p>
    <w:p w14:paraId="5FD59DA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F36F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 территории, прилегающей к месторасположению Министерства, оборудуются места для парковки автотранспортных средств. Доступ заявителей к парковочным местам является бесплатным.</w:t>
      </w:r>
      <w:r w:rsidRPr="007448B7">
        <w:rPr>
          <w:rFonts w:ascii="Arial" w:hAnsi="Arial" w:cs="Arial"/>
        </w:rPr>
        <w:br/>
      </w:r>
    </w:p>
    <w:p w14:paraId="5FBB726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08B6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Зал ожидания и приема заявителей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7448B7">
        <w:rPr>
          <w:rFonts w:ascii="Arial" w:hAnsi="Arial" w:cs="Arial"/>
        </w:rPr>
        <w:br/>
      </w:r>
    </w:p>
    <w:p w14:paraId="3C90817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2F7D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соответствующими указателями.</w:t>
      </w:r>
      <w:r w:rsidRPr="007448B7">
        <w:rPr>
          <w:rFonts w:ascii="Arial" w:hAnsi="Arial" w:cs="Arial"/>
        </w:rPr>
        <w:br/>
      </w:r>
    </w:p>
    <w:p w14:paraId="68ABA00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6A54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Для оказания приема заявителей, заполнения ими необходимых документов отводятся места, оборудованные стульями и столами, которые обеспечиваются канцелярскими принадлежностями.</w:t>
      </w:r>
      <w:r w:rsidRPr="007448B7">
        <w:rPr>
          <w:rFonts w:ascii="Arial" w:hAnsi="Arial" w:cs="Arial"/>
        </w:rPr>
        <w:br/>
      </w:r>
    </w:p>
    <w:p w14:paraId="349F56E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4D78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Зал ожидания и приема заявителей оборудуется информационными стендами с перечнем документов, необходимых для предоставления государственной услуги.</w:t>
      </w:r>
      <w:r w:rsidRPr="007448B7">
        <w:rPr>
          <w:rFonts w:ascii="Arial" w:hAnsi="Arial" w:cs="Arial"/>
        </w:rPr>
        <w:br/>
      </w:r>
    </w:p>
    <w:p w14:paraId="035CE4B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FA47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Каждое рабочее место должно быть оборудовано персональным компьютером с возможностью доступа к необходимым информационным ресурсам, а также печатающим, копирующим и сканирующим устройствами.</w:t>
      </w:r>
      <w:r w:rsidRPr="007448B7">
        <w:rPr>
          <w:rFonts w:ascii="Arial" w:hAnsi="Arial" w:cs="Arial"/>
        </w:rPr>
        <w:br/>
      </w:r>
    </w:p>
    <w:p w14:paraId="5C161EF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F7FA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При организации рабочих мест следует предусмотреть возможность беспрепятственного входа (выхода) специалистов Министерства из помещения.</w:t>
      </w:r>
      <w:r w:rsidRPr="007448B7">
        <w:rPr>
          <w:rFonts w:ascii="Arial" w:hAnsi="Arial" w:cs="Arial"/>
        </w:rPr>
        <w:br/>
      </w:r>
    </w:p>
    <w:p w14:paraId="02C0851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F1E1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Для заявителя, находящегося на приеме, должно быть предусмотрено место для раскладки документов.</w:t>
      </w:r>
      <w:r w:rsidRPr="007448B7">
        <w:rPr>
          <w:rFonts w:ascii="Arial" w:hAnsi="Arial" w:cs="Arial"/>
        </w:rPr>
        <w:br/>
      </w:r>
    </w:p>
    <w:p w14:paraId="74F17A6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16E1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Помещения, в которых предоставляется государственная услуга, зал ожидания и места для заполнения запросов о предоставлении государственной услуги, информационные стенды с образцами их заполнения и перечнем документов, необходимых для предоставления государственной услуги, должны быть доступны для инвалидов в соответствии с требованиями </w:t>
      </w:r>
      <w:r w:rsidRPr="007448B7">
        <w:rPr>
          <w:rFonts w:ascii="Arial" w:eastAsiaTheme="majorEastAsia" w:hAnsi="Arial" w:cs="Arial"/>
        </w:rPr>
        <w:t>Федерального закона от 24 ноября 1995 г. N 181-ФЗ "О социальной защите инвалидов в Российской Федерации"</w:t>
      </w:r>
      <w:r w:rsidRPr="007448B7">
        <w:rPr>
          <w:rFonts w:ascii="Arial" w:hAnsi="Arial" w:cs="Arial"/>
        </w:rPr>
        <w:t>.</w:t>
      </w:r>
      <w:r w:rsidRPr="007448B7">
        <w:rPr>
          <w:rFonts w:ascii="Arial" w:hAnsi="Arial" w:cs="Arial"/>
        </w:rPr>
        <w:br/>
      </w:r>
    </w:p>
    <w:p w14:paraId="3F18B2A2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189C1B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многофункциональных центрах предоставления государственных и муниципальных услуг (далее - МФЦ)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 в МФЦ предусмотренного статьей 15.1 Федерального закона</w:t>
      </w:r>
      <w:r w:rsidRPr="007448B7">
        <w:rPr>
          <w:rFonts w:ascii="Arial" w:hAnsi="Arial" w:cs="Arial"/>
        </w:rPr>
        <w:br/>
      </w:r>
    </w:p>
    <w:p w14:paraId="0CD8C97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6BBF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4455E0B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B0BE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Показателями доступности государственной услуги являются:</w:t>
      </w:r>
      <w:r w:rsidRPr="007448B7">
        <w:rPr>
          <w:rFonts w:ascii="Arial" w:hAnsi="Arial" w:cs="Arial"/>
        </w:rPr>
        <w:br/>
      </w:r>
    </w:p>
    <w:p w14:paraId="30253A1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2910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обеспечение информирования граждан о работе Министерства и предоставляемой государственной услуге (в том числе размещение информации на официальном сайте Министерства);</w:t>
      </w:r>
      <w:r w:rsidRPr="007448B7">
        <w:rPr>
          <w:rFonts w:ascii="Arial" w:hAnsi="Arial" w:cs="Arial"/>
        </w:rPr>
        <w:br/>
      </w:r>
    </w:p>
    <w:p w14:paraId="71F15E2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5DE0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ясность и качество информации, объясняющей порядок и условия предоставления государственной услуги (включая необходимые документы), информации о правах заявителя;</w:t>
      </w:r>
      <w:r w:rsidRPr="007448B7">
        <w:rPr>
          <w:rFonts w:ascii="Arial" w:hAnsi="Arial" w:cs="Arial"/>
        </w:rPr>
        <w:br/>
      </w:r>
    </w:p>
    <w:p w14:paraId="03128C2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6979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- условия доступа к территории, зданию Министерства (территориальная доступность, обеспечение пешеходной доступности (не более 10 минут пешком) от остановок общественного транспорта к зданию Министерства, наличие </w:t>
      </w:r>
      <w:r w:rsidRPr="007448B7">
        <w:rPr>
          <w:rFonts w:ascii="Arial" w:hAnsi="Arial" w:cs="Arial"/>
        </w:rPr>
        <w:lastRenderedPageBreak/>
        <w:t>необходимого количества парковочных мест;</w:t>
      </w:r>
      <w:r w:rsidRPr="007448B7">
        <w:rPr>
          <w:rFonts w:ascii="Arial" w:hAnsi="Arial" w:cs="Arial"/>
        </w:rPr>
        <w:br/>
      </w:r>
    </w:p>
    <w:p w14:paraId="21417DC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22B0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обеспечение свободного доступа граждан в здание Министерства, помещение отдела.</w:t>
      </w:r>
      <w:r w:rsidRPr="007448B7">
        <w:rPr>
          <w:rFonts w:ascii="Arial" w:hAnsi="Arial" w:cs="Arial"/>
        </w:rPr>
        <w:br/>
      </w:r>
    </w:p>
    <w:p w14:paraId="64BA9F0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40C2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Показателями качества государственной услуги являются:</w:t>
      </w:r>
      <w:r w:rsidRPr="007448B7">
        <w:rPr>
          <w:rFonts w:ascii="Arial" w:hAnsi="Arial" w:cs="Arial"/>
        </w:rPr>
        <w:br/>
      </w:r>
    </w:p>
    <w:p w14:paraId="0D027BD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510B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удовлетворенность заявителя от процесса получения государственной услуги и ее результата;</w:t>
      </w:r>
      <w:r w:rsidRPr="007448B7">
        <w:rPr>
          <w:rFonts w:ascii="Arial" w:hAnsi="Arial" w:cs="Arial"/>
        </w:rPr>
        <w:br/>
      </w:r>
    </w:p>
    <w:p w14:paraId="616F05C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CD60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комфортность ожидания и получения государственной услуги (оснащенные места ожидания, соответствие помещений санитарно-гигиеническим требованиям (освещенность, просторность, отопление и чистота воздуха), эстетическое оформление помещений);</w:t>
      </w:r>
      <w:r w:rsidRPr="007448B7">
        <w:rPr>
          <w:rFonts w:ascii="Arial" w:hAnsi="Arial" w:cs="Arial"/>
        </w:rPr>
        <w:br/>
      </w:r>
    </w:p>
    <w:p w14:paraId="67EC336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D7E6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компетентность специалистов Министерства в вопросах предоставления государственной услуги;</w:t>
      </w:r>
      <w:r w:rsidRPr="007448B7">
        <w:rPr>
          <w:rFonts w:ascii="Arial" w:hAnsi="Arial" w:cs="Arial"/>
        </w:rPr>
        <w:br/>
      </w:r>
    </w:p>
    <w:p w14:paraId="48669918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C14B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культура обслуживания (вежливость, тактичность и внимательность специалистов Министерства, готовность оказать эффективную помощь заявителю при возникновении трудностей);</w:t>
      </w:r>
      <w:r w:rsidRPr="007448B7">
        <w:rPr>
          <w:rFonts w:ascii="Arial" w:hAnsi="Arial" w:cs="Arial"/>
        </w:rPr>
        <w:br/>
      </w:r>
    </w:p>
    <w:p w14:paraId="2184B3D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F4DBE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строгое соблюдение стандарта и порядка предоставления государственной услуги;</w:t>
      </w:r>
      <w:r w:rsidRPr="007448B7">
        <w:rPr>
          <w:rFonts w:ascii="Arial" w:hAnsi="Arial" w:cs="Arial"/>
        </w:rPr>
        <w:br/>
      </w:r>
    </w:p>
    <w:p w14:paraId="1EA53D1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5146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эффективность и своевременность рассмотрения обращений граждан по вопросам предоставления государственной услуги;</w:t>
      </w:r>
      <w:r w:rsidRPr="007448B7">
        <w:rPr>
          <w:rFonts w:ascii="Arial" w:hAnsi="Arial" w:cs="Arial"/>
        </w:rPr>
        <w:br/>
      </w:r>
    </w:p>
    <w:p w14:paraId="5D8BF7E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3106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- отсутствие жалоб.</w:t>
      </w:r>
      <w:r w:rsidRPr="007448B7">
        <w:rPr>
          <w:rFonts w:ascii="Arial" w:hAnsi="Arial" w:cs="Arial"/>
        </w:rPr>
        <w:br/>
      </w:r>
    </w:p>
    <w:p w14:paraId="3988CF9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129C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Взаимодействие заявителя с должностным лицом Министерства, осуществляется при предоставлении консультаций (справок) по вопросам предоставления государственной услуги, непосредственной подаче заявителем документов и при получении результата предоставления государственной услуги в Министерства. Продолжительность одного такого взаимодействия не должна превышать 30 минут.</w:t>
      </w:r>
      <w:r w:rsidRPr="007448B7">
        <w:rPr>
          <w:rFonts w:ascii="Arial" w:hAnsi="Arial" w:cs="Arial"/>
        </w:rPr>
        <w:br/>
      </w:r>
    </w:p>
    <w:p w14:paraId="6BFC812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4529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Предоставления государственной услуги в МФЦ не предусмотрено.</w:t>
      </w:r>
      <w:r w:rsidRPr="007448B7">
        <w:rPr>
          <w:rFonts w:ascii="Arial" w:hAnsi="Arial" w:cs="Arial"/>
        </w:rPr>
        <w:br/>
      </w:r>
    </w:p>
    <w:p w14:paraId="48107FE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8C5F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Предоставление государственной услуги по экстерриториальному принципу не предусмотрено.</w:t>
      </w:r>
      <w:r w:rsidRPr="007448B7">
        <w:rPr>
          <w:rFonts w:ascii="Arial" w:hAnsi="Arial" w:cs="Arial"/>
        </w:rPr>
        <w:br/>
      </w:r>
    </w:p>
    <w:p w14:paraId="379EB1C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5EE9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Предоставление комплексного запроса не предусмотрено.</w:t>
      </w:r>
    </w:p>
    <w:p w14:paraId="0A6FCB0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br/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  <w:r w:rsidRPr="007448B7">
        <w:rPr>
          <w:rFonts w:ascii="Arial" w:hAnsi="Arial" w:cs="Arial"/>
        </w:rPr>
        <w:br/>
      </w:r>
    </w:p>
    <w:p w14:paraId="7DCCF57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2480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7BC1EE0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4CF2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Предоставление государственной услуги по экстерриториальному принципу не предусмотрено.</w:t>
      </w:r>
      <w:r w:rsidRPr="007448B7">
        <w:rPr>
          <w:rFonts w:ascii="Arial" w:hAnsi="Arial" w:cs="Arial"/>
        </w:rPr>
        <w:br/>
      </w:r>
    </w:p>
    <w:p w14:paraId="541B813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87BA9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Предоставление государственной услуги в электронной форме не предусмотрено.</w:t>
      </w:r>
      <w:r w:rsidRPr="007448B7">
        <w:rPr>
          <w:rFonts w:ascii="Arial" w:hAnsi="Arial" w:cs="Arial"/>
        </w:rPr>
        <w:br/>
      </w:r>
    </w:p>
    <w:p w14:paraId="17ECDF15" w14:textId="77777777" w:rsidR="007448B7" w:rsidRPr="007448B7" w:rsidRDefault="007448B7" w:rsidP="007448B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7536F68D" w14:textId="77777777" w:rsidR="007448B7" w:rsidRPr="007448B7" w:rsidRDefault="007448B7" w:rsidP="007448B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</w:p>
    <w:p w14:paraId="589D7BD4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7448B7">
        <w:rPr>
          <w:rFonts w:ascii="Arial" w:hAnsi="Arial" w:cs="Arial"/>
          <w:color w:val="auto"/>
        </w:rPr>
        <w:br/>
      </w:r>
    </w:p>
    <w:p w14:paraId="2CA4508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3.1. Исчерпывающий перечень административных процедур</w:t>
      </w:r>
      <w:r w:rsidRPr="007448B7">
        <w:rPr>
          <w:rFonts w:ascii="Arial" w:hAnsi="Arial" w:cs="Arial"/>
        </w:rPr>
        <w:br/>
      </w:r>
    </w:p>
    <w:p w14:paraId="36B3179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C40E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7872202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944C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процедуры:</w:t>
      </w:r>
      <w:r w:rsidRPr="007448B7">
        <w:rPr>
          <w:rFonts w:ascii="Arial" w:hAnsi="Arial" w:cs="Arial"/>
        </w:rPr>
        <w:br/>
      </w:r>
    </w:p>
    <w:p w14:paraId="0EE04576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5781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прием и регистрация заявления;</w:t>
      </w:r>
      <w:r w:rsidRPr="007448B7">
        <w:rPr>
          <w:rFonts w:ascii="Arial" w:hAnsi="Arial" w:cs="Arial"/>
        </w:rPr>
        <w:br/>
      </w:r>
    </w:p>
    <w:p w14:paraId="346BE07E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0241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формирование и направление межведомственного запроса в органы (организации), участвующие в предоставлении государственной услуги;</w:t>
      </w:r>
      <w:r w:rsidRPr="007448B7">
        <w:rPr>
          <w:rFonts w:ascii="Arial" w:hAnsi="Arial" w:cs="Arial"/>
        </w:rPr>
        <w:br/>
      </w:r>
    </w:p>
    <w:p w14:paraId="19C4F91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4E1C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принятие решения о выдаче разрешения или мотивированного отказа в выдаче разрешения;</w:t>
      </w:r>
      <w:r w:rsidRPr="007448B7">
        <w:rPr>
          <w:rFonts w:ascii="Arial" w:hAnsi="Arial" w:cs="Arial"/>
        </w:rPr>
        <w:br/>
      </w:r>
    </w:p>
    <w:p w14:paraId="4EA6D494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6159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выдача (направление) заявителю разрешения или мотивированного отказа в выдаче разрешения;</w:t>
      </w:r>
      <w:r w:rsidRPr="007448B7">
        <w:rPr>
          <w:rFonts w:ascii="Arial" w:hAnsi="Arial" w:cs="Arial"/>
        </w:rPr>
        <w:br/>
      </w:r>
    </w:p>
    <w:p w14:paraId="42E659C8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F1C1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порядок исправления допущенных опечаток и ошибок в выданных в результате предоставления государственной услуги документах.</w:t>
      </w:r>
      <w:r w:rsidRPr="007448B7">
        <w:rPr>
          <w:rFonts w:ascii="Arial" w:hAnsi="Arial" w:cs="Arial"/>
        </w:rPr>
        <w:br/>
      </w:r>
    </w:p>
    <w:p w14:paraId="50B61877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4D5733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3.2. Прием и регистрация заявления</w:t>
      </w:r>
      <w:r w:rsidRPr="007448B7">
        <w:rPr>
          <w:rFonts w:ascii="Arial" w:hAnsi="Arial" w:cs="Arial"/>
        </w:rPr>
        <w:br/>
      </w:r>
    </w:p>
    <w:p w14:paraId="3BB19A4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7C64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с прилагаемыми к нему документами в соответствии с требованиями, указанными в подразделе 2.6 раздела II настоящего Административного регламента.</w:t>
      </w:r>
      <w:r w:rsidRPr="007448B7">
        <w:rPr>
          <w:rFonts w:ascii="Arial" w:hAnsi="Arial" w:cs="Arial"/>
        </w:rPr>
        <w:br/>
      </w:r>
    </w:p>
    <w:p w14:paraId="38FF0FC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DFC2C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Заявление представляется в Министерство и регистрируется в системе электронного документооборота в соответствии с подразделом 2.15 раздела II настоящего Административного регламента.</w:t>
      </w:r>
      <w:r w:rsidRPr="007448B7">
        <w:rPr>
          <w:rFonts w:ascii="Arial" w:hAnsi="Arial" w:cs="Arial"/>
        </w:rPr>
        <w:br/>
      </w:r>
    </w:p>
    <w:p w14:paraId="2F8FEF8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4520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Поступившее в Министерство заявление с соответствующим поручением (визой) министра, заместителя министра в день его регистрации, направляется на рассмотрение в отдел.</w:t>
      </w:r>
      <w:r w:rsidRPr="007448B7">
        <w:rPr>
          <w:rFonts w:ascii="Arial" w:hAnsi="Arial" w:cs="Arial"/>
        </w:rPr>
        <w:br/>
      </w:r>
    </w:p>
    <w:p w14:paraId="352B9D6D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331F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Результатом административной процедуры является регистрация заявления в Министерстве.</w:t>
      </w:r>
      <w:r w:rsidRPr="007448B7">
        <w:rPr>
          <w:rFonts w:ascii="Arial" w:hAnsi="Arial" w:cs="Arial"/>
        </w:rPr>
        <w:br/>
      </w:r>
    </w:p>
    <w:p w14:paraId="5DE1BD7B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82EFA3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3.3. Формирование и направление межведомственного запроса в органы (организации), участвующие в предоставлении государственной услуги</w:t>
      </w:r>
      <w:r w:rsidRPr="007448B7">
        <w:rPr>
          <w:rFonts w:ascii="Arial" w:hAnsi="Arial" w:cs="Arial"/>
        </w:rPr>
        <w:br/>
      </w:r>
    </w:p>
    <w:p w14:paraId="7D41E45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2186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Основанием для начала административной процедуры является поступление заявления в Министерство и отсутствие в Министерстве документов, предусмотренных подразделом 2.7 раздела II настоящего Административного регламента.</w:t>
      </w:r>
      <w:r w:rsidRPr="007448B7">
        <w:rPr>
          <w:rFonts w:ascii="Arial" w:hAnsi="Arial" w:cs="Arial"/>
        </w:rPr>
        <w:br/>
      </w:r>
    </w:p>
    <w:p w14:paraId="73CEFAC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8DDC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Должностное лицо отдела, ответственное за рассмотрение заявления (далее - должностное лицо отдела), в день поступления заявления:</w:t>
      </w:r>
      <w:r w:rsidRPr="007448B7">
        <w:rPr>
          <w:rFonts w:ascii="Arial" w:hAnsi="Arial" w:cs="Arial"/>
        </w:rPr>
        <w:br/>
      </w:r>
    </w:p>
    <w:p w14:paraId="45E0B11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6E07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формирует межведомственный запрос в соответствии 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Республике, утвержденным постановлением Кабинета Министров Чувашской Республики от 26 декабря 2012 г. N 597;</w:t>
      </w:r>
      <w:r w:rsidRPr="007448B7">
        <w:rPr>
          <w:rFonts w:ascii="Arial" w:hAnsi="Arial" w:cs="Arial"/>
        </w:rPr>
        <w:br/>
      </w:r>
    </w:p>
    <w:p w14:paraId="350D89D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E1D2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передает на подпись министру (должностному лицу, его замещающему) сформированный межведомственный запрос;</w:t>
      </w:r>
      <w:r w:rsidRPr="007448B7">
        <w:rPr>
          <w:rFonts w:ascii="Arial" w:hAnsi="Arial" w:cs="Arial"/>
        </w:rPr>
        <w:br/>
      </w:r>
    </w:p>
    <w:p w14:paraId="12613A6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A8E6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регистрирует межведомственный запрос;</w:t>
      </w:r>
      <w:r w:rsidRPr="007448B7">
        <w:rPr>
          <w:rFonts w:ascii="Arial" w:hAnsi="Arial" w:cs="Arial"/>
        </w:rPr>
        <w:br/>
      </w:r>
    </w:p>
    <w:p w14:paraId="2B070C5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0710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направляет межведомственный запрос в Управление Федеральной налоговой службы по Чувашской Республике и Управление Федерального казначейства по Чувашской Республике.</w:t>
      </w:r>
      <w:r w:rsidRPr="007448B7">
        <w:rPr>
          <w:rFonts w:ascii="Arial" w:hAnsi="Arial" w:cs="Arial"/>
        </w:rPr>
        <w:br/>
      </w:r>
    </w:p>
    <w:p w14:paraId="1CAC8E6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EF69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Результатом административной процедуры является направление Министерством запроса в Управление Федеральной налоговой службы по Чувашской Республике и Управление Федерального казначейства по Чувашской Республике.</w:t>
      </w:r>
      <w:r w:rsidRPr="007448B7">
        <w:rPr>
          <w:rFonts w:ascii="Arial" w:hAnsi="Arial" w:cs="Arial"/>
        </w:rPr>
        <w:br/>
      </w:r>
    </w:p>
    <w:p w14:paraId="5EA76A34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7A23B2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3.4. Принятие решения о выдаче разрешения или мотивированного отказа в выдаче разрешения</w:t>
      </w:r>
      <w:r w:rsidRPr="007448B7">
        <w:rPr>
          <w:rFonts w:ascii="Arial" w:hAnsi="Arial" w:cs="Arial"/>
        </w:rPr>
        <w:br/>
      </w:r>
    </w:p>
    <w:p w14:paraId="05C5624E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8F0D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Основанием для начала административной процедуры является поступление в отдел зарегистрированного заявления с соответствующим поручением (визой) министра, заместителя министра и получение документов в рамках межведомственного информационного взаимодействия. Должностное лицо отдела в течение 10 рабочих дней со дня поступления заявления в отдел проводит проверку заявления и прилагаемых к нему документов.</w:t>
      </w:r>
      <w:r w:rsidRPr="007448B7">
        <w:rPr>
          <w:rFonts w:ascii="Arial" w:hAnsi="Arial" w:cs="Arial"/>
        </w:rPr>
        <w:br/>
      </w:r>
    </w:p>
    <w:p w14:paraId="6F1C9C9B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0D61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случае отсутствия оснований для отказа в предоставлении государственной услуги, указанных в подразделе 2.10 раздела II настоящего Административного регламента, должностное лицо отдела в течение трех рабочих дней со дня завершения проверки заявления и прилагаемых к нему документов готовит разрешение и передает его для визирования начальнику отдела. Начальник отдела в день получения разрешения визирует его и передает для визирования заместителю министра. Заместитель министра визирует разрешение в течение одного рабочего дня со дня его получения. Должностное лицо отдела в день визирования разрешения заместителем министра направляет его на подпись министру (лицу, исполняющему его обязанности).</w:t>
      </w:r>
      <w:r w:rsidRPr="007448B7">
        <w:rPr>
          <w:rFonts w:ascii="Arial" w:hAnsi="Arial" w:cs="Arial"/>
        </w:rPr>
        <w:br/>
      </w:r>
    </w:p>
    <w:p w14:paraId="16128BF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091D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Министр (лицо, исполняющее его обязанности) подписывает разрешение в течение одного рабочего дня со дня получения разрешения.</w:t>
      </w:r>
      <w:r w:rsidRPr="007448B7">
        <w:rPr>
          <w:rFonts w:ascii="Arial" w:hAnsi="Arial" w:cs="Arial"/>
        </w:rPr>
        <w:br/>
      </w:r>
    </w:p>
    <w:p w14:paraId="2537E2C3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31DC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 наличии оснований для отказа в предоставлении государственной услуги, предусмотренных в подразделе 2.10 раздела II настоящего Административного регламента, должностное лицо отдела в течение трех рабочих дней со дня завершения проверки заявления и прилагаемых к нему документов готовит мотивированный отказ в выдаче разрешения и передает его для визирования начальнику отдела. Начальник отдела в день получения мотивированного отказа в выдаче разрешения визирует его и передает для визирования заместителю министра. Заместитель министра визирует мотивированный отказ в выдаче разрешения в течение одного рабочего дня со дня его получения. Должностное лицо отдела в день визирования мотивированного отказа в выдаче разрешения заместителем министра направляет его на подпись министру (лицу, исполняющему его обязанности).</w:t>
      </w:r>
      <w:r w:rsidRPr="007448B7">
        <w:rPr>
          <w:rFonts w:ascii="Arial" w:hAnsi="Arial" w:cs="Arial"/>
        </w:rPr>
        <w:br/>
      </w:r>
    </w:p>
    <w:p w14:paraId="4E99DA9E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4C75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Министр (лицо, исполняющее его обязанности) подписывает мотивированный отказ в выдаче разрешения в течение одного рабочего дня со дня его получения.</w:t>
      </w:r>
      <w:r w:rsidRPr="007448B7">
        <w:rPr>
          <w:rFonts w:ascii="Arial" w:hAnsi="Arial" w:cs="Arial"/>
        </w:rPr>
        <w:br/>
      </w:r>
    </w:p>
    <w:p w14:paraId="583F928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4CA5E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Результатом административной процедуры являются подписанные министром (лицом, исполняющим его обязанности) разрешение или мотивированный отказ в выдаче разрешения.</w:t>
      </w:r>
      <w:r w:rsidRPr="007448B7">
        <w:rPr>
          <w:rFonts w:ascii="Arial" w:hAnsi="Arial" w:cs="Arial"/>
        </w:rPr>
        <w:br/>
      </w:r>
    </w:p>
    <w:p w14:paraId="793427A6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0E211A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3.5. Выдача (направление) заявителю разрешения или мотивированного отказа в выдаче разрешения</w:t>
      </w:r>
      <w:r w:rsidRPr="007448B7">
        <w:rPr>
          <w:rFonts w:ascii="Arial" w:hAnsi="Arial" w:cs="Arial"/>
        </w:rPr>
        <w:br/>
      </w:r>
    </w:p>
    <w:p w14:paraId="5BCC015E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D5AD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Основанием для начала административной процедуры является подписанное министром (лицом, исполняющим его обязанности) разрешение или мотивированный отказ в выдаче разрешения.</w:t>
      </w:r>
      <w:r w:rsidRPr="007448B7">
        <w:rPr>
          <w:rFonts w:ascii="Arial" w:hAnsi="Arial" w:cs="Arial"/>
        </w:rPr>
        <w:br/>
      </w:r>
    </w:p>
    <w:p w14:paraId="64731FA8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24E4B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Разрешение или мотивированный отказ в выдаче разрешения выдается (направляется) заявителю в течение одного рабочего дня со дня его подписания министром (лицом, исполняющим его обязанности).</w:t>
      </w:r>
      <w:r w:rsidRPr="007448B7">
        <w:rPr>
          <w:rFonts w:ascii="Arial" w:hAnsi="Arial" w:cs="Arial"/>
        </w:rPr>
        <w:br/>
      </w:r>
    </w:p>
    <w:p w14:paraId="1AD25A0E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5978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Разрешение с подробным отчетом о результатах использования (добычи) возвращается пользователем объектами животного мира в Министерство в течение 30 календарных дней со дня окончания срока действия разрешения.</w:t>
      </w:r>
      <w:r w:rsidRPr="007448B7">
        <w:rPr>
          <w:rFonts w:ascii="Arial" w:hAnsi="Arial" w:cs="Arial"/>
        </w:rPr>
        <w:br/>
      </w:r>
    </w:p>
    <w:p w14:paraId="272260E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CF98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Результатом административной процедуры являются выдача (направление) заявителю разрешения или мотивированного отказа в выдаче разрешения.</w:t>
      </w:r>
      <w:r w:rsidRPr="007448B7">
        <w:rPr>
          <w:rFonts w:ascii="Arial" w:hAnsi="Arial" w:cs="Arial"/>
        </w:rPr>
        <w:br/>
      </w:r>
    </w:p>
    <w:p w14:paraId="5A2D87EF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FC4B83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3.6. Порядок исправления допущенных опечаток и ошибок в выданных в результате предоставления государственной услуги документах</w:t>
      </w:r>
      <w:r w:rsidRPr="007448B7">
        <w:rPr>
          <w:rFonts w:ascii="Arial" w:hAnsi="Arial" w:cs="Arial"/>
        </w:rPr>
        <w:br/>
      </w:r>
    </w:p>
    <w:p w14:paraId="58DBC808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5C1A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(введен Приказом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46323ED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09F0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об исправлении опечаток и (или) ошибок в выданном (направленном) разрешении в результате предоставления государственной услуги.</w:t>
      </w:r>
      <w:r w:rsidRPr="007448B7">
        <w:rPr>
          <w:rFonts w:ascii="Arial" w:hAnsi="Arial" w:cs="Arial"/>
        </w:rPr>
        <w:br/>
      </w:r>
    </w:p>
    <w:p w14:paraId="7D01F53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28E36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Для исправления допущенных опечаток и (или) ошибок в выданном (направленном) разрешении в результате предоставления государственной услуги заявитель представляет в Министерство заявление об исправлении опечаток и (или) ошибок в произвольной форме с приложением документов, свидетельствующих о наличии в выданном (направленном) разрешении в результате предоставления государственной услуги опечаток и (или) ошибок и содержащих правильные данные, а также выданное (направленное) разрешение в результате предоставления государственной услуги, в котором содержатся опечатки и (или) ошибки.</w:t>
      </w:r>
      <w:r w:rsidRPr="007448B7">
        <w:rPr>
          <w:rFonts w:ascii="Arial" w:hAnsi="Arial" w:cs="Arial"/>
        </w:rPr>
        <w:br/>
      </w:r>
    </w:p>
    <w:p w14:paraId="6EA87E5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2E77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течение 5 рабочих дней со дня регистрации заявления об исправлении опечаток и (или) ошибок в выданном (направленном) разрешении в результате предоставления государственной услуги ответственное должностное лицо отдела устанавливает наличие (отсутствие) опечаток и (или) ошибок и оформляет новое разрешение с исправленными опечатками и (или) ошибками (уведомление с обоснованным отказом в исправлении опечаток и (или) ошибок).</w:t>
      </w:r>
      <w:r w:rsidRPr="007448B7">
        <w:rPr>
          <w:rFonts w:ascii="Arial" w:hAnsi="Arial" w:cs="Arial"/>
        </w:rPr>
        <w:br/>
      </w:r>
    </w:p>
    <w:p w14:paraId="77763B0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49A3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Разрешение оформляется в соответствии с реквизитами ранее выданного (направленного) разрешения в результате предоставления государственной услуги.</w:t>
      </w:r>
      <w:r w:rsidRPr="007448B7">
        <w:rPr>
          <w:rFonts w:ascii="Arial" w:hAnsi="Arial" w:cs="Arial"/>
        </w:rPr>
        <w:br/>
      </w:r>
    </w:p>
    <w:p w14:paraId="4A5C51C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ACC96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Оригинал разрешения, в котором содержатся опечатки и (или) ошибки, после выдачи заявителю (направления) разрешения не подлежит возвращению заявителю.</w:t>
      </w:r>
      <w:r w:rsidRPr="007448B7">
        <w:rPr>
          <w:rFonts w:ascii="Arial" w:hAnsi="Arial" w:cs="Arial"/>
        </w:rPr>
        <w:br/>
      </w:r>
    </w:p>
    <w:p w14:paraId="6347694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F0AB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Разрешение с исправленными опечатками и (или) ошибками (уведомление с обоснованным отказом в исправлении опечаток и (или) ошибок) выдается (направляется) заявителю не позднее 1 рабочего дня со дня его оформления.</w:t>
      </w:r>
      <w:r w:rsidRPr="007448B7">
        <w:rPr>
          <w:rFonts w:ascii="Arial" w:hAnsi="Arial" w:cs="Arial"/>
        </w:rPr>
        <w:br/>
      </w:r>
    </w:p>
    <w:p w14:paraId="016A9EE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E6233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Результатом административной процедуры и способом его фиксации является выдача (направление) разрешения с исправленными опечатками и (или) ошибками (уведомления с обоснованным отказом в исправлении опечаток и (или) </w:t>
      </w:r>
      <w:r w:rsidRPr="007448B7">
        <w:rPr>
          <w:rFonts w:ascii="Arial" w:hAnsi="Arial" w:cs="Arial"/>
        </w:rPr>
        <w:lastRenderedPageBreak/>
        <w:t>ошибок).</w:t>
      </w:r>
      <w:r w:rsidRPr="007448B7">
        <w:rPr>
          <w:rFonts w:ascii="Arial" w:hAnsi="Arial" w:cs="Arial"/>
        </w:rPr>
        <w:br/>
      </w:r>
    </w:p>
    <w:p w14:paraId="29EA2269" w14:textId="77777777" w:rsidR="007448B7" w:rsidRPr="007448B7" w:rsidRDefault="007448B7" w:rsidP="007448B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1636DA1B" w14:textId="77777777" w:rsidR="007448B7" w:rsidRPr="007448B7" w:rsidRDefault="007448B7" w:rsidP="007448B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13.12.2018 N 1087)</w:t>
      </w:r>
    </w:p>
    <w:p w14:paraId="515A0DFB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7448B7">
        <w:rPr>
          <w:rFonts w:ascii="Arial" w:hAnsi="Arial" w:cs="Arial"/>
          <w:color w:val="auto"/>
        </w:rPr>
        <w:br/>
      </w:r>
    </w:p>
    <w:p w14:paraId="06D73DA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7448B7">
        <w:rPr>
          <w:rFonts w:ascii="Arial" w:hAnsi="Arial" w:cs="Arial"/>
        </w:rPr>
        <w:br/>
      </w:r>
    </w:p>
    <w:p w14:paraId="0A65505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6F7A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Текущий контроль за соблюдением и исполнением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начальником отдела, ответственным за организацию работы по предоставлению государственной услуги, заместителем министра, курирующим данное направление, и министром. Текущий контроль осуществляется путем проведения проверок.</w:t>
      </w:r>
      <w:r w:rsidRPr="007448B7">
        <w:rPr>
          <w:rFonts w:ascii="Arial" w:hAnsi="Arial" w:cs="Arial"/>
        </w:rPr>
        <w:br/>
      </w:r>
    </w:p>
    <w:p w14:paraId="4B18E09F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46E0AE8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7448B7">
        <w:rPr>
          <w:rFonts w:ascii="Arial" w:hAnsi="Arial" w:cs="Arial"/>
        </w:rPr>
        <w:br/>
      </w:r>
    </w:p>
    <w:p w14:paraId="5CA5234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708B9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7448B7">
        <w:rPr>
          <w:rFonts w:ascii="Arial" w:hAnsi="Arial" w:cs="Arial"/>
        </w:rPr>
        <w:br/>
      </w:r>
    </w:p>
    <w:p w14:paraId="2E26884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8162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Проведение проверок полноты и качества предоставляемой государственной услуги носит плановый и внеплановый характер. Порядок и периодичность осуществления плановых проверок устанавливаются ежегодным планом работы Министерства. При этом плановая проверка осуществляется не реже одного раза в календарный год.</w:t>
      </w:r>
      <w:r w:rsidRPr="007448B7">
        <w:rPr>
          <w:rFonts w:ascii="Arial" w:hAnsi="Arial" w:cs="Arial"/>
        </w:rPr>
        <w:br/>
      </w:r>
    </w:p>
    <w:p w14:paraId="43863BF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676B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При проверке рассматриваются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</w:t>
      </w:r>
      <w:r w:rsidRPr="007448B7">
        <w:rPr>
          <w:rFonts w:ascii="Arial" w:hAnsi="Arial" w:cs="Arial"/>
        </w:rPr>
        <w:lastRenderedPageBreak/>
        <w:t>Проверка также проводится по конкретному обращению (жалобе) заявителя.</w:t>
      </w:r>
      <w:r w:rsidRPr="007448B7">
        <w:rPr>
          <w:rFonts w:ascii="Arial" w:hAnsi="Arial" w:cs="Arial"/>
        </w:rPr>
        <w:br/>
      </w:r>
    </w:p>
    <w:p w14:paraId="65F57FCE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4F18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 Для проведения плановых (внеплановых) проверок полноты и качества предоставления государственной услуги приказом Министерства формируется комиссия. Результаты проверки оформляются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7448B7">
        <w:rPr>
          <w:rFonts w:ascii="Arial" w:hAnsi="Arial" w:cs="Arial"/>
        </w:rPr>
        <w:br/>
      </w:r>
    </w:p>
    <w:p w14:paraId="0823A7C3" w14:textId="77777777" w:rsidR="007448B7" w:rsidRPr="007448B7" w:rsidRDefault="007448B7" w:rsidP="007448B7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AE788C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  <w:r w:rsidRPr="007448B7">
        <w:rPr>
          <w:rFonts w:ascii="Arial" w:hAnsi="Arial" w:cs="Arial"/>
        </w:rPr>
        <w:br/>
      </w:r>
    </w:p>
    <w:p w14:paraId="7F77292F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3E9AF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0ED8B0E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8191D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Ответственные за предоставление государственной услуги должностные лица Министерства несут персональную ответственность за соблюдение сроков и порядка выполнения административных процедур, установленных настоящим Административным регламентом.</w:t>
      </w:r>
      <w:r w:rsidRPr="007448B7">
        <w:rPr>
          <w:rFonts w:ascii="Arial" w:hAnsi="Arial" w:cs="Arial"/>
        </w:rPr>
        <w:br/>
      </w:r>
    </w:p>
    <w:p w14:paraId="13B83D09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A516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Персональная ответственность должностных лиц Министерства,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</w:p>
    <w:p w14:paraId="0CE16257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br/>
        <w:t>4.4. Положения, характеризующие требования к порядку и формам контроля за предоставлением государственной услуги, в том числе, со стороны граждан, их объединений и организаций</w:t>
      </w:r>
      <w:r w:rsidRPr="007448B7">
        <w:rPr>
          <w:rFonts w:ascii="Arial" w:hAnsi="Arial" w:cs="Arial"/>
        </w:rPr>
        <w:br/>
      </w:r>
    </w:p>
    <w:p w14:paraId="3D86647E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A1B26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Положениями, характеризующими требования к порядку и формам контроля за предоставлением государственной услуги, являются:</w:t>
      </w:r>
      <w:r w:rsidRPr="007448B7">
        <w:rPr>
          <w:rFonts w:ascii="Arial" w:hAnsi="Arial" w:cs="Arial"/>
        </w:rPr>
        <w:br/>
      </w:r>
    </w:p>
    <w:p w14:paraId="4F8077CA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06B4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1) профессиональная компетентность;</w:t>
      </w:r>
      <w:r w:rsidRPr="007448B7">
        <w:rPr>
          <w:rFonts w:ascii="Arial" w:hAnsi="Arial" w:cs="Arial"/>
        </w:rPr>
        <w:br/>
      </w:r>
    </w:p>
    <w:p w14:paraId="6FA170E4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4C7B4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2) должная тщательность.</w:t>
      </w:r>
      <w:r w:rsidRPr="007448B7">
        <w:rPr>
          <w:rFonts w:ascii="Arial" w:hAnsi="Arial" w:cs="Arial"/>
        </w:rPr>
        <w:br/>
      </w:r>
    </w:p>
    <w:p w14:paraId="5E1DF50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D963C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Должностное лицо Министерства, осуществляющее контроль за предоставлением государственной услуги, должно принимать меры по </w:t>
      </w:r>
      <w:r w:rsidRPr="007448B7">
        <w:rPr>
          <w:rFonts w:ascii="Arial" w:hAnsi="Arial" w:cs="Arial"/>
        </w:rPr>
        <w:lastRenderedPageBreak/>
        <w:t>предотвращению конфликта интересов, связанного с предоставлением государственной услуги.</w:t>
      </w:r>
      <w:r w:rsidRPr="007448B7">
        <w:rPr>
          <w:rFonts w:ascii="Arial" w:hAnsi="Arial" w:cs="Arial"/>
        </w:rPr>
        <w:br/>
      </w:r>
    </w:p>
    <w:p w14:paraId="4189585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E9B3B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Профессиональная компетентность должностного лица Министерства, осуществляющего контроль за предоставлением государственной услуги, состоит в том, что при осуществлении контроля за предоставлением государственной услуги оно обладает необходимыми профессиональными знаниями и навыками.</w:t>
      </w:r>
      <w:r w:rsidRPr="007448B7">
        <w:rPr>
          <w:rFonts w:ascii="Arial" w:hAnsi="Arial" w:cs="Arial"/>
        </w:rPr>
        <w:br/>
      </w:r>
    </w:p>
    <w:p w14:paraId="446604EB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78716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Должная тщательность должностного лица Министерства, которое осуществляет контроль за предоставлением государственной услуги, состоит в своевременном и точном исполнении обязанностей, предусмотренных настоящим Административным регламентом.</w:t>
      </w:r>
      <w:r w:rsidRPr="007448B7">
        <w:rPr>
          <w:rFonts w:ascii="Arial" w:hAnsi="Arial" w:cs="Arial"/>
        </w:rPr>
        <w:br/>
      </w:r>
    </w:p>
    <w:p w14:paraId="1F66170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F598A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Контроль за предоставлением государственной услуги со стороны должностных лиц Министерства, должен быть постоянным, всесторонним и объективным. Контроль за предоставлением государственной услуги Министерством и его должностными лицами может осуществляться со стороны граждан, их объединений и организаций путем направления в адрес Министерства:</w:t>
      </w:r>
      <w:r w:rsidRPr="007448B7">
        <w:rPr>
          <w:rFonts w:ascii="Arial" w:hAnsi="Arial" w:cs="Arial"/>
        </w:rPr>
        <w:br/>
      </w:r>
    </w:p>
    <w:p w14:paraId="586ADAB9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5D203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1) предложений о совершенствовании нормативных правовых актов, регламентирующих предоставление должностными лицами Министерства государственной услуги;</w:t>
      </w:r>
      <w:r w:rsidRPr="007448B7">
        <w:rPr>
          <w:rFonts w:ascii="Arial" w:hAnsi="Arial" w:cs="Arial"/>
        </w:rPr>
        <w:br/>
      </w:r>
    </w:p>
    <w:p w14:paraId="756678A8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FAE6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2) сообщений о нарушении законов и иных нормативных правовых актов, недостатках в работе Министерства и его должностных лиц;</w:t>
      </w:r>
      <w:r w:rsidRPr="007448B7">
        <w:rPr>
          <w:rFonts w:ascii="Arial" w:hAnsi="Arial" w:cs="Arial"/>
        </w:rPr>
        <w:br/>
      </w:r>
    </w:p>
    <w:p w14:paraId="7B41A80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94C26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3) жалоб по фактам нарушения должностными лицами Министерства прав, свобод или законных интересов граждан и организаций.</w:t>
      </w:r>
      <w:r w:rsidRPr="007448B7">
        <w:rPr>
          <w:rFonts w:ascii="Arial" w:hAnsi="Arial" w:cs="Arial"/>
        </w:rPr>
        <w:br/>
      </w:r>
    </w:p>
    <w:p w14:paraId="4B4B1BA8" w14:textId="77777777" w:rsidR="007448B7" w:rsidRPr="007448B7" w:rsidRDefault="007448B7" w:rsidP="007448B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МФЦ, организаций, указанных в части 1.1 статьи 16 Федерального закона, а также их должностных лиц, государственных гражданских служащих Чувашской Республики в Министерстве, работников</w:t>
      </w:r>
    </w:p>
    <w:p w14:paraId="1B70CB4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)</w:t>
      </w:r>
    </w:p>
    <w:p w14:paraId="51344FEB" w14:textId="77777777" w:rsidR="007448B7" w:rsidRPr="007448B7" w:rsidRDefault="007448B7" w:rsidP="007448B7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  <w:r w:rsidRPr="007448B7">
        <w:rPr>
          <w:rFonts w:ascii="Arial" w:hAnsi="Arial" w:cs="Arial"/>
          <w:color w:val="auto"/>
        </w:rPr>
        <w:br/>
      </w:r>
    </w:p>
    <w:p w14:paraId="5EEAC96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5.1. Информация для заявителя о его праве подать жалобу на решение и действия (бездействие) органа исполнительной власти Чувашской Республики, предоставляющего государственную услугу, МФЦ, а также их должностных лиц, государственных гражданских служащих Чувашской Республики, замещающих </w:t>
      </w:r>
      <w:r w:rsidRPr="007448B7">
        <w:rPr>
          <w:rFonts w:ascii="Arial" w:hAnsi="Arial" w:cs="Arial"/>
        </w:rPr>
        <w:lastRenderedPageBreak/>
        <w:t>должности государственной гражданской службы Чувашской Республики в Министерстве, работников (далее - жалоба)</w:t>
      </w:r>
      <w:r w:rsidRPr="007448B7">
        <w:rPr>
          <w:rFonts w:ascii="Arial" w:hAnsi="Arial" w:cs="Arial"/>
        </w:rPr>
        <w:br/>
      </w:r>
    </w:p>
    <w:p w14:paraId="703C745D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903BA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3E20DECC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004FD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Заявитель вправе обжаловать решения и действия (бездействие) Министерства, а также их должностных лиц, государственных гражданских служащих Чувашской Республики, замещающих должности государственной гражданской службы Чувашской Республики в Министерстве (далее - государственные гражданские служащие), работников при предоставлении государственной услуги в досудебном (внесудебном) порядке в соответствии с Федеральным законом, с учетом особенностей, установленных </w:t>
      </w:r>
      <w:r w:rsidRPr="007448B7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7448B7">
        <w:rPr>
          <w:rFonts w:ascii="Arial" w:hAnsi="Arial" w:cs="Arial"/>
        </w:rPr>
        <w:t> (далее - </w:t>
      </w:r>
      <w:r w:rsidRPr="007448B7">
        <w:rPr>
          <w:rFonts w:ascii="Arial" w:eastAsiaTheme="majorEastAsia" w:hAnsi="Arial" w:cs="Arial"/>
        </w:rPr>
        <w:t>постановление Кабинета Министров Чувашской Республики от 26 декабря 2012 г. N 596</w:t>
      </w:r>
      <w:r w:rsidRPr="007448B7">
        <w:rPr>
          <w:rFonts w:ascii="Arial" w:hAnsi="Arial" w:cs="Arial"/>
        </w:rPr>
        <w:t>).</w:t>
      </w:r>
      <w:r w:rsidRPr="007448B7">
        <w:rPr>
          <w:rFonts w:ascii="Arial" w:hAnsi="Arial" w:cs="Arial"/>
        </w:rPr>
        <w:br/>
      </w:r>
    </w:p>
    <w:p w14:paraId="179C1F53" w14:textId="77777777" w:rsidR="007448B7" w:rsidRPr="007448B7" w:rsidRDefault="007448B7" w:rsidP="007448B7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5B6A7C9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5.2. Предмет жалобы</w:t>
      </w:r>
      <w:r w:rsidRPr="007448B7">
        <w:rPr>
          <w:rFonts w:ascii="Arial" w:hAnsi="Arial" w:cs="Arial"/>
        </w:rPr>
        <w:br/>
      </w:r>
    </w:p>
    <w:p w14:paraId="1F3A3A4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A3040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Заявитель может обратиться с жалобой по основаниям и в порядке, которые установлены статьями 11.1 и 11.2 Федерального закона, в том числе в следующих случаях:</w:t>
      </w:r>
      <w:r w:rsidRPr="007448B7">
        <w:rPr>
          <w:rFonts w:ascii="Arial" w:hAnsi="Arial" w:cs="Arial"/>
        </w:rPr>
        <w:br/>
      </w:r>
    </w:p>
    <w:p w14:paraId="2879D028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35E4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нарушение срока регистрации заявления о предоставлении государственной услуги;</w:t>
      </w:r>
      <w:r w:rsidRPr="007448B7">
        <w:rPr>
          <w:rFonts w:ascii="Arial" w:hAnsi="Arial" w:cs="Arial"/>
        </w:rPr>
        <w:br/>
      </w:r>
    </w:p>
    <w:p w14:paraId="21B3C7A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ECB3A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26.04.2018 N 357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31C7321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92A7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нарушение срока предоставления государственной услуги;</w:t>
      </w:r>
      <w:r w:rsidRPr="007448B7">
        <w:rPr>
          <w:rFonts w:ascii="Arial" w:hAnsi="Arial" w:cs="Arial"/>
        </w:rPr>
        <w:br/>
      </w:r>
    </w:p>
    <w:p w14:paraId="433E1096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F14AC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7448B7">
        <w:rPr>
          <w:rFonts w:ascii="Arial" w:hAnsi="Arial" w:cs="Arial"/>
        </w:rPr>
        <w:br/>
      </w:r>
    </w:p>
    <w:p w14:paraId="4098DD9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96177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13.12.2018 N 1087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229CDEE2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F56F8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7448B7">
        <w:rPr>
          <w:rFonts w:ascii="Arial" w:hAnsi="Arial" w:cs="Arial"/>
        </w:rPr>
        <w:br/>
      </w:r>
    </w:p>
    <w:p w14:paraId="0858644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AC457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7448B7">
        <w:rPr>
          <w:rFonts w:ascii="Arial" w:hAnsi="Arial" w:cs="Arial"/>
        </w:rPr>
        <w:br/>
      </w:r>
    </w:p>
    <w:p w14:paraId="321B1652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42406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26.04.2018 N 357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6F56EB05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30DC8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7448B7">
        <w:rPr>
          <w:rFonts w:ascii="Arial" w:hAnsi="Arial" w:cs="Arial"/>
        </w:rPr>
        <w:br/>
      </w:r>
    </w:p>
    <w:p w14:paraId="62B4B24E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955E4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отказ Министерства,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7448B7">
        <w:rPr>
          <w:rFonts w:ascii="Arial" w:hAnsi="Arial" w:cs="Arial"/>
        </w:rPr>
        <w:br/>
      </w:r>
    </w:p>
    <w:p w14:paraId="51D0F9D2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CE00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26.04.2018 N 357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5DFA63B9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0967B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нарушение срока или порядка выдачи документов по результатам предоставления государственной услуги;</w:t>
      </w:r>
      <w:r w:rsidRPr="007448B7">
        <w:rPr>
          <w:rFonts w:ascii="Arial" w:hAnsi="Arial" w:cs="Arial"/>
        </w:rPr>
        <w:br/>
      </w:r>
    </w:p>
    <w:p w14:paraId="0229EA9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87626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</w:t>
      </w:r>
      <w:r w:rsidRPr="007448B7">
        <w:rPr>
          <w:rFonts w:ascii="Arial" w:eastAsiaTheme="majorEastAsia" w:hAnsi="Arial" w:cs="Arial"/>
        </w:rPr>
        <w:t>от 26.04.2018 N 357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4E794F7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B94C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7448B7">
        <w:rPr>
          <w:rFonts w:ascii="Arial" w:hAnsi="Arial" w:cs="Arial"/>
        </w:rPr>
        <w:br/>
      </w:r>
    </w:p>
    <w:p w14:paraId="4EB66CE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BD97E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</w:t>
      </w:r>
      <w:r w:rsidRPr="007448B7">
        <w:rPr>
          <w:rFonts w:ascii="Arial" w:eastAsiaTheme="majorEastAsia" w:hAnsi="Arial" w:cs="Arial"/>
        </w:rPr>
        <w:t>от 26.04.2018 N 357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755383DF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6FEB2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7448B7">
        <w:rPr>
          <w:rFonts w:ascii="Arial" w:hAnsi="Arial" w:cs="Arial"/>
        </w:rPr>
        <w:br/>
      </w:r>
    </w:p>
    <w:p w14:paraId="6195AFBB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37432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</w:t>
      </w:r>
      <w:r w:rsidRPr="007448B7">
        <w:rPr>
          <w:rFonts w:ascii="Arial" w:eastAsiaTheme="majorEastAsia" w:hAnsi="Arial" w:cs="Arial"/>
        </w:rPr>
        <w:t>от 13.12.2018 N 1087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3C0D8525" w14:textId="77777777" w:rsidR="007448B7" w:rsidRPr="007448B7" w:rsidRDefault="007448B7" w:rsidP="007448B7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6DB9B441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7448B7">
        <w:rPr>
          <w:rFonts w:ascii="Arial" w:hAnsi="Arial" w:cs="Arial"/>
        </w:rPr>
        <w:br/>
      </w:r>
    </w:p>
    <w:p w14:paraId="08451D53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2A86E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26.04.2018 N 357</w:t>
      </w:r>
      <w:r w:rsidRPr="007448B7">
        <w:rPr>
          <w:rFonts w:ascii="Arial" w:hAnsi="Arial" w:cs="Arial"/>
        </w:rPr>
        <w:t>)</w:t>
      </w:r>
      <w:r w:rsidRPr="007448B7">
        <w:rPr>
          <w:rFonts w:ascii="Arial" w:hAnsi="Arial" w:cs="Arial"/>
        </w:rPr>
        <w:br/>
      </w:r>
    </w:p>
    <w:p w14:paraId="55847567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8CA68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Заявитель может обратиться с жалобой на решение и действие (бездействие), принятое (осуществляемое) в ходе предоставления государственной услуги, на основании настоящего Административного регламента в Министерство. Жалобы на решения и действия (бездействие) министра подаются в соответствии с </w:t>
      </w:r>
      <w:r w:rsidRPr="007448B7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7448B7">
        <w:rPr>
          <w:rFonts w:ascii="Arial" w:hAnsi="Arial" w:cs="Arial"/>
        </w:rPr>
        <w:t> в Кабинет Министров Чувашской Республики.</w:t>
      </w:r>
      <w:r w:rsidRPr="007448B7">
        <w:rPr>
          <w:rFonts w:ascii="Arial" w:hAnsi="Arial" w:cs="Arial"/>
        </w:rPr>
        <w:br/>
      </w:r>
    </w:p>
    <w:p w14:paraId="6199D763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8E879" w14:textId="77777777" w:rsidR="007448B7" w:rsidRPr="007448B7" w:rsidRDefault="007448B7" w:rsidP="007448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</w:t>
      </w:r>
      <w:r w:rsidRPr="007448B7">
        <w:rPr>
          <w:rFonts w:ascii="Arial" w:eastAsiaTheme="majorEastAsia" w:hAnsi="Arial" w:cs="Arial"/>
        </w:rPr>
        <w:t>от 13.12.2018 N 1087</w:t>
      </w:r>
      <w:r w:rsidRPr="007448B7">
        <w:rPr>
          <w:rFonts w:ascii="Arial" w:hAnsi="Arial" w:cs="Arial"/>
        </w:rPr>
        <w:t>)</w:t>
      </w:r>
    </w:p>
    <w:p w14:paraId="332B5F4C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21F3AB52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5.4. Порядок подачи и рассмотрения жалобы</w:t>
      </w:r>
      <w:r w:rsidRPr="007448B7">
        <w:rPr>
          <w:rFonts w:ascii="Arial" w:hAnsi="Arial" w:cs="Arial"/>
        </w:rPr>
        <w:br/>
      </w:r>
    </w:p>
    <w:p w14:paraId="1C0031EC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87E900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Жалоба подается в письменной форме на бумажном носителе, в электронной форме в Министерство.</w:t>
      </w:r>
      <w:r w:rsidRPr="007448B7">
        <w:rPr>
          <w:rFonts w:ascii="Arial" w:hAnsi="Arial" w:cs="Arial"/>
        </w:rPr>
        <w:br/>
      </w:r>
    </w:p>
    <w:p w14:paraId="4F027CAA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757387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26.04.2018 N 357)</w:t>
      </w:r>
      <w:r w:rsidRPr="007448B7">
        <w:rPr>
          <w:rFonts w:ascii="Arial" w:hAnsi="Arial" w:cs="Arial"/>
        </w:rPr>
        <w:br/>
      </w:r>
    </w:p>
    <w:p w14:paraId="0DDDDFDB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E197EC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Жалоба на решения и действия (бездействие) Министерства, должностного лица Министерства, государственного гражданского служащего Чувашской </w:t>
      </w:r>
      <w:r w:rsidRPr="007448B7">
        <w:rPr>
          <w:rFonts w:ascii="Arial" w:hAnsi="Arial" w:cs="Arial"/>
        </w:rPr>
        <w:lastRenderedPageBreak/>
        <w:t>Республики, замещающего должность государственной гражданской службы Чувашской Республики в Министерстве, министра может быть направлена по почте, с использованием информационно-телекоммуникационной сети "Интернет", официального сайта Министерства, Единого портала государственных и муниципальных услуг, Портала государственных и муниципальных услуг Чувашской Республики,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"Интернет", а также может быть принята при личном приеме заявителя.</w:t>
      </w:r>
      <w:r w:rsidRPr="007448B7">
        <w:rPr>
          <w:rFonts w:ascii="Arial" w:hAnsi="Arial" w:cs="Arial"/>
        </w:rPr>
        <w:br/>
      </w:r>
    </w:p>
    <w:p w14:paraId="508DF786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5DB1C2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26.04.2018 N 357)</w:t>
      </w:r>
      <w:r w:rsidRPr="007448B7">
        <w:rPr>
          <w:rFonts w:ascii="Arial" w:hAnsi="Arial" w:cs="Arial"/>
        </w:rPr>
        <w:br/>
      </w:r>
    </w:p>
    <w:p w14:paraId="327956C3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025745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Жалоба должна содержать:</w:t>
      </w:r>
      <w:r w:rsidRPr="007448B7">
        <w:rPr>
          <w:rFonts w:ascii="Arial" w:hAnsi="Arial" w:cs="Arial"/>
        </w:rPr>
        <w:br/>
      </w:r>
    </w:p>
    <w:p w14:paraId="18DAE98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3CC205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наименование Министерства, должностного лица Министерства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решения и действия (бездействие) которых обжалуются;</w:t>
      </w:r>
      <w:r w:rsidRPr="007448B7">
        <w:rPr>
          <w:rFonts w:ascii="Arial" w:hAnsi="Arial" w:cs="Arial"/>
        </w:rPr>
        <w:br/>
      </w:r>
    </w:p>
    <w:p w14:paraId="32EC1096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450B02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7448B7">
        <w:rPr>
          <w:rFonts w:ascii="Arial" w:hAnsi="Arial" w:cs="Arial"/>
        </w:rPr>
        <w:br/>
      </w:r>
    </w:p>
    <w:p w14:paraId="64C40E43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64059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сведения об обжалуемых решениях и действиях (бездействии)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Министерстве;</w:t>
      </w:r>
      <w:r w:rsidRPr="007448B7">
        <w:rPr>
          <w:rFonts w:ascii="Arial" w:hAnsi="Arial" w:cs="Arial"/>
        </w:rPr>
        <w:br/>
      </w:r>
    </w:p>
    <w:p w14:paraId="283674BA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28D05F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доводы, на основании которых заявитель не согласен с решением и действием (бездействием)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</w:t>
      </w:r>
      <w:r w:rsidRPr="007448B7">
        <w:rPr>
          <w:rFonts w:ascii="Arial" w:hAnsi="Arial" w:cs="Arial"/>
        </w:rPr>
        <w:lastRenderedPageBreak/>
        <w:t>Министерстве. Заявителем могут быть представлены документы (при наличии), подтверждающие доводы заявителя, либо их копии.</w:t>
      </w:r>
      <w:r w:rsidRPr="007448B7">
        <w:rPr>
          <w:rFonts w:ascii="Arial" w:hAnsi="Arial" w:cs="Arial"/>
        </w:rPr>
        <w:br/>
      </w:r>
    </w:p>
    <w:p w14:paraId="54CEAD5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DBF058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случае если жалоба подается через уполномоченного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7448B7">
        <w:rPr>
          <w:rFonts w:ascii="Arial" w:hAnsi="Arial" w:cs="Arial"/>
        </w:rPr>
        <w:br/>
      </w:r>
    </w:p>
    <w:p w14:paraId="6BA0135E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13EE36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а) оформленная в соответствии с законодательством Российской Федерации доверенность (для физических лиц);</w:t>
      </w:r>
      <w:r w:rsidRPr="007448B7">
        <w:rPr>
          <w:rFonts w:ascii="Arial" w:hAnsi="Arial" w:cs="Arial"/>
        </w:rPr>
        <w:br/>
      </w:r>
    </w:p>
    <w:p w14:paraId="52A6919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2B3C9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б) оформленная в соответствии с законодательством Российской Федерации доверенность, заверенная печатью заявителя (при ее наличии) и подписанная руководителем заявителя или уполномоченным этим руководителем лицом (для юридических лиц);</w:t>
      </w:r>
      <w:r w:rsidRPr="007448B7">
        <w:rPr>
          <w:rFonts w:ascii="Arial" w:hAnsi="Arial" w:cs="Arial"/>
        </w:rPr>
        <w:br/>
      </w:r>
    </w:p>
    <w:p w14:paraId="24BF7F2A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7E24BB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7448B7">
        <w:rPr>
          <w:rFonts w:ascii="Arial" w:hAnsi="Arial" w:cs="Arial"/>
        </w:rPr>
        <w:br/>
      </w:r>
    </w:p>
    <w:p w14:paraId="3F53F5CC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09611D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</w:t>
      </w:r>
      <w:r w:rsidRPr="007448B7">
        <w:rPr>
          <w:rFonts w:ascii="Arial" w:hAnsi="Arial" w:cs="Arial"/>
        </w:rPr>
        <w:br/>
      </w:r>
    </w:p>
    <w:p w14:paraId="69DF4C6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8223F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 подаче жалобы в электронной форме документы, указанные в абзацах восьмом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7448B7">
        <w:rPr>
          <w:rFonts w:ascii="Arial" w:hAnsi="Arial" w:cs="Arial"/>
        </w:rPr>
        <w:br/>
      </w:r>
    </w:p>
    <w:p w14:paraId="39A9B44F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7719C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Рассмотрение жалобы осуществляется в порядке, определенном Положением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</w:t>
      </w:r>
      <w:r w:rsidRPr="007448B7">
        <w:rPr>
          <w:rFonts w:ascii="Arial" w:hAnsi="Arial" w:cs="Arial"/>
        </w:rPr>
        <w:lastRenderedPageBreak/>
        <w:t>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услуг, утвержденным постановлением Кабинета Министров Чувашской Республики от 26 декабря 2012 г. N 596.</w:t>
      </w:r>
      <w:r w:rsidRPr="007448B7">
        <w:rPr>
          <w:rFonts w:ascii="Arial" w:hAnsi="Arial" w:cs="Arial"/>
        </w:rPr>
        <w:br/>
      </w:r>
    </w:p>
    <w:p w14:paraId="7A24FAC0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B48392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13.12.2018 N 1087)</w:t>
      </w:r>
      <w:r w:rsidRPr="007448B7">
        <w:rPr>
          <w:rFonts w:ascii="Arial" w:hAnsi="Arial" w:cs="Arial"/>
        </w:rPr>
        <w:br/>
      </w:r>
    </w:p>
    <w:p w14:paraId="63286090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0D5D2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электронном виде жалоба может быть подана заявителем посредством:</w:t>
      </w:r>
      <w:r w:rsidRPr="007448B7">
        <w:rPr>
          <w:rFonts w:ascii="Arial" w:hAnsi="Arial" w:cs="Arial"/>
        </w:rPr>
        <w:br/>
      </w:r>
    </w:p>
    <w:p w14:paraId="5EBAE5F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156EA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2841E2EB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AB0F57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официального сайта Министерства;</w:t>
      </w:r>
      <w:r w:rsidRPr="007448B7">
        <w:rPr>
          <w:rFonts w:ascii="Arial" w:hAnsi="Arial" w:cs="Arial"/>
        </w:rPr>
        <w:br/>
      </w:r>
    </w:p>
    <w:p w14:paraId="77783865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1878F2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77E4CF3A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EED2D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Единого портала государственных и муниципальных услуг;</w:t>
      </w:r>
      <w:r w:rsidRPr="007448B7">
        <w:rPr>
          <w:rFonts w:ascii="Arial" w:hAnsi="Arial" w:cs="Arial"/>
        </w:rPr>
        <w:br/>
      </w:r>
    </w:p>
    <w:p w14:paraId="281A6163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16D50E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61F8358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297148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системы досудебного обжалования.</w:t>
      </w:r>
      <w:r w:rsidRPr="007448B7">
        <w:rPr>
          <w:rFonts w:ascii="Arial" w:hAnsi="Arial" w:cs="Arial"/>
        </w:rPr>
        <w:br/>
      </w:r>
    </w:p>
    <w:p w14:paraId="72EB7B58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E7D4E8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2EDF9E86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D1572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Ответственным должностным лицом, наделенным полномочиями по рассмотрению жалоб, не может быть лицо, действие (бездействие) которого обжалуется.</w:t>
      </w:r>
      <w:r w:rsidRPr="007448B7">
        <w:rPr>
          <w:rFonts w:ascii="Arial" w:hAnsi="Arial" w:cs="Arial"/>
        </w:rPr>
        <w:br/>
      </w:r>
    </w:p>
    <w:p w14:paraId="2108DF77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719478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(абзац введен Приказом Минприроды Чувашской Республики от 17.02.2020 N 99)</w:t>
      </w:r>
      <w:r w:rsidRPr="007448B7">
        <w:rPr>
          <w:rFonts w:ascii="Arial" w:hAnsi="Arial" w:cs="Arial"/>
        </w:rPr>
        <w:br/>
      </w:r>
    </w:p>
    <w:p w14:paraId="5C59C14B" w14:textId="77777777" w:rsidR="007448B7" w:rsidRPr="007448B7" w:rsidRDefault="007448B7" w:rsidP="007448B7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7A59444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5.5. Сроки рассмотрения жалобы</w:t>
      </w:r>
      <w:r w:rsidRPr="007448B7">
        <w:rPr>
          <w:rFonts w:ascii="Arial" w:hAnsi="Arial" w:cs="Arial"/>
        </w:rPr>
        <w:br/>
      </w:r>
    </w:p>
    <w:p w14:paraId="4D9CE5BB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2608AF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Жалоба, поступившая в Министерство, подлежит обязательной регистрации в течение трех рабочих дней со дня ее поступления. Жалоба рассматривается в течение 15 рабочих дней со дня ее регистрации.</w:t>
      </w:r>
      <w:r w:rsidRPr="007448B7">
        <w:rPr>
          <w:rFonts w:ascii="Arial" w:hAnsi="Arial" w:cs="Arial"/>
        </w:rPr>
        <w:br/>
      </w:r>
    </w:p>
    <w:p w14:paraId="2927DB92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1F3A2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случае обжалования отказа Министерства,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пяти рабочих дней со дня ее регистрации.</w:t>
      </w:r>
      <w:r w:rsidRPr="007448B7">
        <w:rPr>
          <w:rFonts w:ascii="Arial" w:hAnsi="Arial" w:cs="Arial"/>
        </w:rPr>
        <w:br/>
      </w:r>
    </w:p>
    <w:p w14:paraId="3E066992" w14:textId="77777777" w:rsidR="007448B7" w:rsidRPr="007448B7" w:rsidRDefault="007448B7" w:rsidP="007448B7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170CCE7F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5.6. Результат рассмотрения жалобы</w:t>
      </w:r>
      <w:r w:rsidRPr="007448B7">
        <w:rPr>
          <w:rFonts w:ascii="Arial" w:hAnsi="Arial" w:cs="Arial"/>
        </w:rPr>
        <w:br/>
      </w:r>
    </w:p>
    <w:p w14:paraId="615AAA6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487AE6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 результатам рассмотрения жалобы в соответствии с частью 7 статьи 11.2 Федерального закона принимается одно из следующих решений:</w:t>
      </w:r>
      <w:r w:rsidRPr="007448B7">
        <w:rPr>
          <w:rFonts w:ascii="Arial" w:hAnsi="Arial" w:cs="Arial"/>
        </w:rPr>
        <w:br/>
      </w:r>
    </w:p>
    <w:p w14:paraId="6D9FB3F3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C76EC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26.04.2018 N 357)</w:t>
      </w:r>
      <w:r w:rsidRPr="007448B7">
        <w:rPr>
          <w:rFonts w:ascii="Arial" w:hAnsi="Arial" w:cs="Arial"/>
        </w:rPr>
        <w:br/>
      </w:r>
    </w:p>
    <w:p w14:paraId="57F1D216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15714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7448B7">
        <w:rPr>
          <w:rFonts w:ascii="Arial" w:hAnsi="Arial" w:cs="Arial"/>
        </w:rPr>
        <w:br/>
      </w:r>
    </w:p>
    <w:p w14:paraId="18A6AD9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5E781C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26.04.2018 N 357)</w:t>
      </w:r>
      <w:r w:rsidRPr="007448B7">
        <w:rPr>
          <w:rFonts w:ascii="Arial" w:hAnsi="Arial" w:cs="Arial"/>
        </w:rPr>
        <w:br/>
      </w:r>
    </w:p>
    <w:p w14:paraId="3C32A67C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29B47E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удовлетворении жалобы отказывается.</w:t>
      </w:r>
      <w:r w:rsidRPr="007448B7">
        <w:rPr>
          <w:rFonts w:ascii="Arial" w:hAnsi="Arial" w:cs="Arial"/>
        </w:rPr>
        <w:br/>
      </w:r>
    </w:p>
    <w:p w14:paraId="20FE30A0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9C1E80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(в ред. Приказа Минприроды Чувашской Республики от 26.04.2018 N 357)</w:t>
      </w:r>
      <w:r w:rsidRPr="007448B7">
        <w:rPr>
          <w:rFonts w:ascii="Arial" w:hAnsi="Arial" w:cs="Arial"/>
        </w:rPr>
        <w:br/>
      </w:r>
    </w:p>
    <w:p w14:paraId="4A4AED1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75737A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 удовлетворении жалобы Министерство принимает исчерпывающие меры по устранению выявленных нарушений, в том числе по выдаче заявителю результата государственной услуги, не позднее пяти рабочих дней со дня принятия решения, если иное не установлено законодательством Российской Федерации.</w:t>
      </w:r>
      <w:r w:rsidRPr="007448B7">
        <w:rPr>
          <w:rFonts w:ascii="Arial" w:hAnsi="Arial" w:cs="Arial"/>
        </w:rPr>
        <w:br/>
      </w:r>
    </w:p>
    <w:p w14:paraId="2FDBE20B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7B87DB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8.1 Закона Чувашской Республики от 23 июля 2003 г. N 22 "Об административных правонарушениях в Чувашской Республике", должностное лицо Министерства, наделенное полномочиями по рассмотрению жалоб, незамедлительно направляет имеющиеся материалы в орган исполнительной власти Чувашской Республики,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барьеров, оптимизации и повышению качества предоставления государственных и муниципальных услуг в Чувашской Республике.</w:t>
      </w:r>
      <w:r w:rsidRPr="007448B7">
        <w:rPr>
          <w:rFonts w:ascii="Arial" w:hAnsi="Arial" w:cs="Arial"/>
        </w:rPr>
        <w:br/>
      </w:r>
    </w:p>
    <w:p w14:paraId="1B17977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1A0E23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правонарушения, или преступления должностное лицо Министерства, наделенное полномочиями по рассмотрению жалоб, незамедлительно направляет имеющиеся материалы в органы прокуратуры.</w:t>
      </w:r>
      <w:r w:rsidRPr="007448B7">
        <w:rPr>
          <w:rFonts w:ascii="Arial" w:hAnsi="Arial" w:cs="Arial"/>
        </w:rPr>
        <w:br/>
      </w:r>
    </w:p>
    <w:p w14:paraId="499D3C1E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1817DA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В случае </w:t>
      </w:r>
      <w:proofErr w:type="gramStart"/>
      <w:r w:rsidRPr="007448B7">
        <w:rPr>
          <w:rFonts w:ascii="Arial" w:hAnsi="Arial" w:cs="Arial"/>
        </w:rPr>
        <w:t>признания жалобы</w:t>
      </w:r>
      <w:proofErr w:type="gramEnd"/>
      <w:r w:rsidRPr="007448B7">
        <w:rPr>
          <w:rFonts w:ascii="Arial" w:hAnsi="Arial" w:cs="Arial"/>
        </w:rPr>
        <w:t xml:space="preserve"> подлежащей удовлетворению в ответе заявителю, указанном в абзаце десятом подраздела 5.7 настоящего раздела, дается информация о действиях, осуществляемых Министерством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7448B7">
        <w:rPr>
          <w:rFonts w:ascii="Arial" w:hAnsi="Arial" w:cs="Arial"/>
        </w:rPr>
        <w:br/>
      </w:r>
    </w:p>
    <w:p w14:paraId="2757CE9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9CC912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от 13.12.2018 N 1087)</w:t>
      </w:r>
      <w:r w:rsidRPr="007448B7">
        <w:rPr>
          <w:rFonts w:ascii="Arial" w:hAnsi="Arial" w:cs="Arial"/>
        </w:rPr>
        <w:br/>
      </w:r>
    </w:p>
    <w:p w14:paraId="0FDAB86B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E1A488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 xml:space="preserve">В случае </w:t>
      </w:r>
      <w:proofErr w:type="gramStart"/>
      <w:r w:rsidRPr="007448B7">
        <w:rPr>
          <w:rFonts w:ascii="Arial" w:hAnsi="Arial" w:cs="Arial"/>
        </w:rPr>
        <w:t>признания жалобы</w:t>
      </w:r>
      <w:proofErr w:type="gramEnd"/>
      <w:r w:rsidRPr="007448B7">
        <w:rPr>
          <w:rFonts w:ascii="Arial" w:hAnsi="Arial" w:cs="Arial"/>
        </w:rPr>
        <w:t xml:space="preserve"> не подлежащей удовлетворению в ответе заявителю, указанном в абзаце десятом подраздела 5.7 настоящего раздела,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7448B7">
        <w:rPr>
          <w:rFonts w:ascii="Arial" w:hAnsi="Arial" w:cs="Arial"/>
        </w:rPr>
        <w:br/>
      </w:r>
    </w:p>
    <w:p w14:paraId="6F71D01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481422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(абзац введен Приказом Минприроды Чувашской Республики от 13.12.2018 N 1087)</w:t>
      </w:r>
      <w:r w:rsidRPr="007448B7">
        <w:rPr>
          <w:rFonts w:ascii="Arial" w:hAnsi="Arial" w:cs="Arial"/>
        </w:rPr>
        <w:br/>
      </w:r>
    </w:p>
    <w:p w14:paraId="74395535" w14:textId="77777777" w:rsidR="007448B7" w:rsidRPr="007448B7" w:rsidRDefault="007448B7" w:rsidP="007448B7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5686D20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5.7. Порядок информирования заявителя о результатах рассмотрения жалобы</w:t>
      </w:r>
      <w:r w:rsidRPr="007448B7">
        <w:rPr>
          <w:rFonts w:ascii="Arial" w:hAnsi="Arial" w:cs="Arial"/>
        </w:rPr>
        <w:br/>
      </w:r>
    </w:p>
    <w:p w14:paraId="0D336508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B7904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ответе по результатам рассмотрения жалобы указываются:</w:t>
      </w:r>
      <w:r w:rsidRPr="007448B7">
        <w:rPr>
          <w:rFonts w:ascii="Arial" w:hAnsi="Arial" w:cs="Arial"/>
        </w:rPr>
        <w:br/>
      </w:r>
    </w:p>
    <w:p w14:paraId="28264890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BA773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наименование Министерства, должность, фамилия, имя, отчество (последнее - при наличии) должностного лица Министерства, принявшего решение по жалобе;</w:t>
      </w:r>
      <w:r w:rsidRPr="007448B7">
        <w:rPr>
          <w:rFonts w:ascii="Arial" w:hAnsi="Arial" w:cs="Arial"/>
        </w:rPr>
        <w:br/>
      </w:r>
    </w:p>
    <w:p w14:paraId="0F7BFD4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AF67A7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номер, дата, место принятия решения, включая сведения о должностном лице Министерства, решение или действие (бездействие) которого обжалуется;</w:t>
      </w:r>
      <w:r w:rsidRPr="007448B7">
        <w:rPr>
          <w:rFonts w:ascii="Arial" w:hAnsi="Arial" w:cs="Arial"/>
        </w:rPr>
        <w:br/>
      </w:r>
    </w:p>
    <w:p w14:paraId="3E283E9F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F72225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фамилия, имя, отчество (последнее - при наличии) или наименование заявителя;</w:t>
      </w:r>
      <w:r w:rsidRPr="007448B7">
        <w:rPr>
          <w:rFonts w:ascii="Arial" w:hAnsi="Arial" w:cs="Arial"/>
        </w:rPr>
        <w:br/>
      </w:r>
    </w:p>
    <w:p w14:paraId="2BE5AAC0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D46244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основания для принятия решения по жалобе;</w:t>
      </w:r>
      <w:r w:rsidRPr="007448B7">
        <w:rPr>
          <w:rFonts w:ascii="Arial" w:hAnsi="Arial" w:cs="Arial"/>
        </w:rPr>
        <w:br/>
      </w:r>
    </w:p>
    <w:p w14:paraId="02CA8E5E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C46073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принятое по жалобе решение;</w:t>
      </w:r>
      <w:r w:rsidRPr="007448B7">
        <w:rPr>
          <w:rFonts w:ascii="Arial" w:hAnsi="Arial" w:cs="Arial"/>
        </w:rPr>
        <w:br/>
      </w:r>
    </w:p>
    <w:p w14:paraId="1BB4ED6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03654E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случае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7448B7">
        <w:rPr>
          <w:rFonts w:ascii="Arial" w:hAnsi="Arial" w:cs="Arial"/>
        </w:rPr>
        <w:br/>
      </w:r>
    </w:p>
    <w:p w14:paraId="28520441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79FDD0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сведения о порядке обжалования принятого по жалобе решения.</w:t>
      </w:r>
      <w:r w:rsidRPr="007448B7">
        <w:rPr>
          <w:rFonts w:ascii="Arial" w:hAnsi="Arial" w:cs="Arial"/>
        </w:rPr>
        <w:br/>
      </w:r>
    </w:p>
    <w:p w14:paraId="7C0B0A5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98E6DA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Ответ по результатам рассмотрения жалобы подписывается уполномоченным на рассмотрение жалобы должностным лицом Министерства.</w:t>
      </w:r>
      <w:r w:rsidRPr="007448B7">
        <w:rPr>
          <w:rFonts w:ascii="Arial" w:hAnsi="Arial" w:cs="Arial"/>
        </w:rPr>
        <w:br/>
      </w:r>
    </w:p>
    <w:p w14:paraId="5ADD100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BD171D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Не позднее дня, следующего за днем принятия решения по результатам рассмотрения жалобы, заявителю в письменной форме и по желанию заявителя в электронной форме направляется мотивированный ответ о результатах рассмотрения жалобы. В случае если жалоба была направлена посредством системы досудебного обжалования с использованием информационно-телекоммуникационной сети "Интернет", ответ заявителю направляется посредством указанной системы.</w:t>
      </w:r>
      <w:r w:rsidRPr="007448B7">
        <w:rPr>
          <w:rFonts w:ascii="Arial" w:hAnsi="Arial" w:cs="Arial"/>
        </w:rPr>
        <w:br/>
      </w:r>
    </w:p>
    <w:p w14:paraId="0A2C9851" w14:textId="77777777" w:rsidR="007448B7" w:rsidRPr="007448B7" w:rsidRDefault="007448B7" w:rsidP="007448B7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6BDC1ABD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5.8. Порядок обжалования решения по жалобе</w:t>
      </w:r>
      <w:r w:rsidRPr="007448B7">
        <w:rPr>
          <w:rFonts w:ascii="Arial" w:hAnsi="Arial" w:cs="Arial"/>
        </w:rPr>
        <w:br/>
      </w:r>
    </w:p>
    <w:p w14:paraId="75FAB127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6B25F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Заявитель вправе обжаловать решения, принятые по результатам рассмотрения жалобы, в установленном законодательством Российской Федерации порядке.</w:t>
      </w:r>
      <w:r w:rsidRPr="007448B7">
        <w:rPr>
          <w:rFonts w:ascii="Arial" w:hAnsi="Arial" w:cs="Arial"/>
        </w:rPr>
        <w:br/>
      </w:r>
    </w:p>
    <w:p w14:paraId="029C7E3A" w14:textId="77777777" w:rsidR="007448B7" w:rsidRPr="007448B7" w:rsidRDefault="007448B7" w:rsidP="007448B7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48A33676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5.9. Право заявителя на получение информации и документов, необходимых для обоснования и рассмотрения жалобы</w:t>
      </w:r>
      <w:r w:rsidRPr="007448B7">
        <w:rPr>
          <w:rFonts w:ascii="Arial" w:hAnsi="Arial" w:cs="Arial"/>
        </w:rPr>
        <w:br/>
      </w:r>
    </w:p>
    <w:p w14:paraId="386D19F9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8A2C6A" w14:textId="77777777" w:rsidR="007448B7" w:rsidRPr="007448B7" w:rsidRDefault="007448B7" w:rsidP="007448B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Заявитель имеет право на получение информации и документов, необходимых для обоснования и рассмотрения жалобы, если это не затрагивает права, свободы и законные интересы других лиц, а также при условии, что указанные документы не содержат сведения, составляющие государственную или иную охраняемую законом тайну, за исключением случаев, предусмотренных законодательством Российской Федерации.</w:t>
      </w:r>
      <w:r w:rsidRPr="007448B7">
        <w:rPr>
          <w:rFonts w:ascii="Arial" w:hAnsi="Arial" w:cs="Arial"/>
        </w:rPr>
        <w:br/>
      </w:r>
    </w:p>
    <w:p w14:paraId="6BD6B8DE" w14:textId="77777777" w:rsidR="007448B7" w:rsidRPr="007448B7" w:rsidRDefault="007448B7" w:rsidP="007448B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Приложение N 1</w:t>
      </w:r>
      <w:r w:rsidRPr="007448B7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448B7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7448B7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7448B7">
        <w:rPr>
          <w:rFonts w:ascii="Arial" w:hAnsi="Arial" w:cs="Arial"/>
          <w:sz w:val="24"/>
          <w:szCs w:val="24"/>
        </w:rPr>
        <w:br/>
        <w:t>государственной услуги "Выдает разрешения</w:t>
      </w:r>
      <w:r w:rsidRPr="007448B7">
        <w:rPr>
          <w:rFonts w:ascii="Arial" w:hAnsi="Arial" w:cs="Arial"/>
          <w:sz w:val="24"/>
          <w:szCs w:val="24"/>
        </w:rPr>
        <w:br/>
        <w:t>на использование объектов животного мира,</w:t>
      </w:r>
      <w:r w:rsidRPr="007448B7">
        <w:rPr>
          <w:rFonts w:ascii="Arial" w:hAnsi="Arial" w:cs="Arial"/>
          <w:sz w:val="24"/>
          <w:szCs w:val="24"/>
        </w:rPr>
        <w:br/>
        <w:t>за исключением объектов, находящихся</w:t>
      </w:r>
      <w:r w:rsidRPr="007448B7">
        <w:rPr>
          <w:rFonts w:ascii="Arial" w:hAnsi="Arial" w:cs="Arial"/>
          <w:sz w:val="24"/>
          <w:szCs w:val="24"/>
        </w:rPr>
        <w:br/>
        <w:t>на особо охраняемых природных территориях</w:t>
      </w:r>
      <w:r w:rsidRPr="007448B7">
        <w:rPr>
          <w:rFonts w:ascii="Arial" w:hAnsi="Arial" w:cs="Arial"/>
          <w:sz w:val="24"/>
          <w:szCs w:val="24"/>
        </w:rPr>
        <w:br/>
        <w:t>федерального значения, а также объектов</w:t>
      </w: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lastRenderedPageBreak/>
        <w:t>животного мира, занесенных</w:t>
      </w:r>
      <w:r w:rsidRPr="007448B7">
        <w:rPr>
          <w:rFonts w:ascii="Arial" w:hAnsi="Arial" w:cs="Arial"/>
          <w:sz w:val="24"/>
          <w:szCs w:val="24"/>
        </w:rPr>
        <w:br/>
        <w:t>в Красную книгу Российской Федерации"</w:t>
      </w:r>
    </w:p>
    <w:p w14:paraId="277F1F1A" w14:textId="77777777" w:rsidR="007448B7" w:rsidRPr="007448B7" w:rsidRDefault="007448B7" w:rsidP="007448B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448B7">
        <w:rPr>
          <w:rFonts w:ascii="Arial" w:hAnsi="Arial" w:cs="Arial"/>
          <w:b/>
          <w:bCs/>
        </w:rPr>
        <w:br/>
      </w:r>
      <w:r w:rsidRPr="007448B7">
        <w:rPr>
          <w:rFonts w:ascii="Arial" w:hAnsi="Arial" w:cs="Arial"/>
          <w:b/>
          <w:bCs/>
        </w:rPr>
        <w:br/>
        <w:t>МИНИСТЕРСТВО ПРИРОДНЫХ РЕСУРСОВ И ЭКОЛОГИИ ЧУВАШСКОЙ РЕСПУБЛИКИ</w:t>
      </w:r>
    </w:p>
    <w:p w14:paraId="52D8E51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86EA0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Утратило силу. - Приказ Минприроды Чувашской Республики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.</w:t>
      </w:r>
      <w:r w:rsidRPr="007448B7">
        <w:rPr>
          <w:rFonts w:ascii="Arial" w:hAnsi="Arial" w:cs="Arial"/>
        </w:rPr>
        <w:br/>
      </w:r>
    </w:p>
    <w:p w14:paraId="3B18EBD5" w14:textId="77777777" w:rsidR="007448B7" w:rsidRPr="007448B7" w:rsidRDefault="007448B7" w:rsidP="007448B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Приложение N 2</w:t>
      </w:r>
      <w:r w:rsidRPr="007448B7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448B7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7448B7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7448B7">
        <w:rPr>
          <w:rFonts w:ascii="Arial" w:hAnsi="Arial" w:cs="Arial"/>
          <w:sz w:val="24"/>
          <w:szCs w:val="24"/>
        </w:rPr>
        <w:br/>
        <w:t>государственной услуги "Выдает разрешения</w:t>
      </w:r>
      <w:r w:rsidRPr="007448B7">
        <w:rPr>
          <w:rFonts w:ascii="Arial" w:hAnsi="Arial" w:cs="Arial"/>
          <w:sz w:val="24"/>
          <w:szCs w:val="24"/>
        </w:rPr>
        <w:br/>
        <w:t>на использование объектов животного мира,</w:t>
      </w:r>
      <w:r w:rsidRPr="007448B7">
        <w:rPr>
          <w:rFonts w:ascii="Arial" w:hAnsi="Arial" w:cs="Arial"/>
          <w:sz w:val="24"/>
          <w:szCs w:val="24"/>
        </w:rPr>
        <w:br/>
        <w:t>за исключением объектов, находящихся</w:t>
      </w:r>
      <w:r w:rsidRPr="007448B7">
        <w:rPr>
          <w:rFonts w:ascii="Arial" w:hAnsi="Arial" w:cs="Arial"/>
          <w:sz w:val="24"/>
          <w:szCs w:val="24"/>
        </w:rPr>
        <w:br/>
        <w:t>на особо охраняемых природных территориях</w:t>
      </w:r>
      <w:r w:rsidRPr="007448B7">
        <w:rPr>
          <w:rFonts w:ascii="Arial" w:hAnsi="Arial" w:cs="Arial"/>
          <w:sz w:val="24"/>
          <w:szCs w:val="24"/>
        </w:rPr>
        <w:br/>
        <w:t>федерального значения, а также объектов</w:t>
      </w:r>
      <w:r w:rsidRPr="007448B7">
        <w:rPr>
          <w:rFonts w:ascii="Arial" w:hAnsi="Arial" w:cs="Arial"/>
          <w:sz w:val="24"/>
          <w:szCs w:val="24"/>
        </w:rPr>
        <w:br/>
        <w:t>животного мира, занесенных</w:t>
      </w:r>
      <w:r w:rsidRPr="007448B7">
        <w:rPr>
          <w:rFonts w:ascii="Arial" w:hAnsi="Arial" w:cs="Arial"/>
          <w:sz w:val="24"/>
          <w:szCs w:val="24"/>
        </w:rPr>
        <w:br/>
        <w:t>в Красную книгу Российской Федерации"</w:t>
      </w:r>
    </w:p>
    <w:p w14:paraId="461C1FF2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 xml:space="preserve">Лицевая сторона разрешения </w:t>
      </w:r>
    </w:p>
    <w:p w14:paraId="4002716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 xml:space="preserve">                МИНИСТЕРСТВО ПРИРОДНЫХ РЕСУРСОВ И ЭКОЛОГИИ </w:t>
      </w:r>
    </w:p>
    <w:p w14:paraId="38C4C11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            ЧУВАШСКОЙ РЕСПУБЛИКИ </w:t>
      </w:r>
    </w:p>
    <w:p w14:paraId="6F2FD522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 xml:space="preserve">                                Разрешение </w:t>
      </w:r>
    </w:p>
    <w:p w14:paraId="1910746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на использование объектов животного мира,</w:t>
      </w:r>
    </w:p>
    <w:p w14:paraId="274DB755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за исключением объектов, находящихся на особо охраняемых </w:t>
      </w:r>
    </w:p>
    <w:p w14:paraId="6B7F08A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природных территориях федерального значения,</w:t>
      </w:r>
    </w:p>
    <w:p w14:paraId="037BC12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 а также объектов животного мира, занесенных </w:t>
      </w:r>
    </w:p>
    <w:p w14:paraId="3DAE41A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    в Красную книгу Российской Федерации </w:t>
      </w:r>
    </w:p>
    <w:p w14:paraId="61194B8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     N ______ от __________</w:t>
      </w:r>
    </w:p>
    <w:p w14:paraId="22736C29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Настоящим разрешается _____________________________________________________</w:t>
      </w:r>
    </w:p>
    <w:p w14:paraId="41092CD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80B47E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3D1F0B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80C4BC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(для физического лица - Ф.И.О. (отчество - при наличии), адрес,</w:t>
      </w:r>
    </w:p>
    <w:p w14:paraId="7AC342EA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данные документа, удостоверяющего личность, для юридического лица -</w:t>
      </w:r>
    </w:p>
    <w:p w14:paraId="2FEB0B5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полное и сокращенное наименование)</w:t>
      </w:r>
    </w:p>
    <w:p w14:paraId="671FA81A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lastRenderedPageBreak/>
        <w:br/>
        <w:t>произвести использование __________________________________________________</w:t>
      </w:r>
    </w:p>
    <w:p w14:paraId="4480EBED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0E7ADF4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3092EB9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(русское и латинское название вида животного, пол, возраст)</w:t>
      </w:r>
    </w:p>
    <w:p w14:paraId="42525B2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в количестве ______________________________________________________________</w:t>
      </w:r>
    </w:p>
    <w:p w14:paraId="6C80C3C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2E4BCB5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       (количество особей)</w:t>
      </w:r>
    </w:p>
    <w:p w14:paraId="3C2843C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в пределах ________________________________________________________________</w:t>
      </w:r>
    </w:p>
    <w:p w14:paraId="6FBDACF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AA27BD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(название муниципального района и места использования)</w:t>
      </w:r>
    </w:p>
    <w:p w14:paraId="2675D2C8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в сроки ___________________________________________________________________</w:t>
      </w:r>
    </w:p>
    <w:p w14:paraId="1123F6C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         (сроки использования)</w:t>
      </w:r>
    </w:p>
    <w:p w14:paraId="2BC026D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Вид пользования животным миром: ___________________________________________</w:t>
      </w:r>
    </w:p>
    <w:p w14:paraId="059FA09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Ф.И.О.  (</w:t>
      </w:r>
      <w:proofErr w:type="gramStart"/>
      <w:r w:rsidRPr="007448B7">
        <w:rPr>
          <w:rFonts w:ascii="Courier New" w:hAnsi="Courier New" w:cs="Courier New"/>
          <w:spacing w:val="-18"/>
        </w:rPr>
        <w:t>отчество  -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при  наличии)  лица,  ответственного за использование </w:t>
      </w:r>
    </w:p>
    <w:p w14:paraId="57E06C1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79F80C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D1C24A4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BB672F4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(сведения об ответственном лице, контактный номер телефона </w:t>
      </w:r>
    </w:p>
    <w:p w14:paraId="0164F082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для связи, привлекаемые лица, организации)</w:t>
      </w:r>
    </w:p>
    <w:p w14:paraId="186B53F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Примечание:</w:t>
      </w:r>
    </w:p>
    <w:p w14:paraId="6881E38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A03B15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AB7243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EF5CC2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Действительно с ___ _________ 20___ г. по ___ ___________ 20___ г.</w:t>
      </w:r>
    </w:p>
    <w:p w14:paraId="76A6543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 xml:space="preserve">Министр природных ресурсов </w:t>
      </w:r>
    </w:p>
    <w:p w14:paraId="65F92CC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и экологии Чувашской Республики </w:t>
      </w:r>
    </w:p>
    <w:p w14:paraId="233798B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(лицо, исполняющее </w:t>
      </w:r>
    </w:p>
    <w:p w14:paraId="26E9CCA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обязанности </w:t>
      </w:r>
      <w:proofErr w:type="gramStart"/>
      <w:r w:rsidRPr="007448B7">
        <w:rPr>
          <w:rFonts w:ascii="Courier New" w:hAnsi="Courier New" w:cs="Courier New"/>
          <w:spacing w:val="-18"/>
        </w:rPr>
        <w:t>министра)   </w:t>
      </w:r>
      <w:proofErr w:type="gramEnd"/>
      <w:r w:rsidRPr="007448B7">
        <w:rPr>
          <w:rFonts w:ascii="Courier New" w:hAnsi="Courier New" w:cs="Courier New"/>
          <w:spacing w:val="-18"/>
        </w:rPr>
        <w:t>        __________ ________________________________</w:t>
      </w:r>
    </w:p>
    <w:p w14:paraId="725D741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            (подпись) (Ф.И.О. (отчество - при наличии)</w:t>
      </w:r>
    </w:p>
    <w:p w14:paraId="063B8A80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М.П.</w:t>
      </w:r>
    </w:p>
    <w:p w14:paraId="353CF298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lastRenderedPageBreak/>
        <w:t xml:space="preserve">дата выдачи разрешения </w:t>
      </w:r>
    </w:p>
    <w:p w14:paraId="7E337D7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"____" ____________ 20___ г.</w:t>
      </w:r>
    </w:p>
    <w:p w14:paraId="18624788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 xml:space="preserve">Оборотная сторона разрешения </w:t>
      </w:r>
    </w:p>
    <w:p w14:paraId="0D5EF085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Краткий   </w:t>
      </w:r>
      <w:proofErr w:type="gramStart"/>
      <w:r w:rsidRPr="007448B7">
        <w:rPr>
          <w:rFonts w:ascii="Courier New" w:hAnsi="Courier New" w:cs="Courier New"/>
          <w:spacing w:val="-18"/>
        </w:rPr>
        <w:t>отчет  об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использовании  разрешения  на  использование  объектов </w:t>
      </w:r>
    </w:p>
    <w:p w14:paraId="0E3DD611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448B7">
        <w:rPr>
          <w:rFonts w:ascii="Courier New" w:hAnsi="Courier New" w:cs="Courier New"/>
          <w:spacing w:val="-18"/>
        </w:rPr>
        <w:t>животного  мира</w:t>
      </w:r>
      <w:proofErr w:type="gramEnd"/>
      <w:r w:rsidRPr="007448B7">
        <w:rPr>
          <w:rFonts w:ascii="Courier New" w:hAnsi="Courier New" w:cs="Courier New"/>
          <w:spacing w:val="-18"/>
        </w:rPr>
        <w:t xml:space="preserve">,  за  исключением объектов, находящихся на особо охраняемых </w:t>
      </w:r>
    </w:p>
    <w:p w14:paraId="754A030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448B7">
        <w:rPr>
          <w:rFonts w:ascii="Courier New" w:hAnsi="Courier New" w:cs="Courier New"/>
          <w:spacing w:val="-18"/>
        </w:rPr>
        <w:t>природных  территориях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федерального  значения,  а также объектов животного </w:t>
      </w:r>
    </w:p>
    <w:p w14:paraId="3363B808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мира, занесенных в Красную книгу Российской Федерации:</w:t>
      </w:r>
    </w:p>
    <w:p w14:paraId="1397C84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40EAF634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0F3FB64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  (место и сроки использования)</w:t>
      </w:r>
    </w:p>
    <w:p w14:paraId="7AFFDE4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44FF376A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DFDAD7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(количество добытых объектов животного мира, пол, возраст и </w:t>
      </w:r>
      <w:proofErr w:type="gramStart"/>
      <w:r w:rsidRPr="007448B7">
        <w:rPr>
          <w:rFonts w:ascii="Courier New" w:hAnsi="Courier New" w:cs="Courier New"/>
          <w:spacing w:val="-18"/>
        </w:rPr>
        <w:t>т.д.</w:t>
      </w:r>
      <w:proofErr w:type="gramEnd"/>
      <w:r w:rsidRPr="007448B7">
        <w:rPr>
          <w:rFonts w:ascii="Courier New" w:hAnsi="Courier New" w:cs="Courier New"/>
          <w:spacing w:val="-18"/>
        </w:rPr>
        <w:t>)</w:t>
      </w:r>
    </w:p>
    <w:p w14:paraId="57F4341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Дополнительные сведения ___________________________________________________</w:t>
      </w:r>
    </w:p>
    <w:p w14:paraId="4E7E9D2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A60FD92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5ECC0A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(состояние использованных объектов, наличие признаков заболеваний,</w:t>
      </w:r>
    </w:p>
    <w:p w14:paraId="06A78EC1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           травм, дефектов и </w:t>
      </w:r>
      <w:proofErr w:type="gramStart"/>
      <w:r w:rsidRPr="007448B7">
        <w:rPr>
          <w:rFonts w:ascii="Courier New" w:hAnsi="Courier New" w:cs="Courier New"/>
          <w:spacing w:val="-18"/>
        </w:rPr>
        <w:t>т.п.</w:t>
      </w:r>
      <w:proofErr w:type="gramEnd"/>
      <w:r w:rsidRPr="007448B7">
        <w:rPr>
          <w:rFonts w:ascii="Courier New" w:hAnsi="Courier New" w:cs="Courier New"/>
          <w:spacing w:val="-18"/>
        </w:rPr>
        <w:t>)</w:t>
      </w:r>
    </w:p>
    <w:p w14:paraId="651C2B8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Подпись лица, ответственного за использование _____________________________</w:t>
      </w:r>
    </w:p>
    <w:p w14:paraId="04BF84D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Подпись лица, осуществляющего контроль за использованием __________________</w:t>
      </w:r>
    </w:p>
    <w:p w14:paraId="4258AE1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B4461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Примечания. Разрешение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 (далее - разрешение) действительно только на территории Чувашской Республики;</w:t>
      </w:r>
      <w:r w:rsidRPr="007448B7">
        <w:rPr>
          <w:rFonts w:ascii="Arial" w:hAnsi="Arial" w:cs="Arial"/>
        </w:rPr>
        <w:br/>
      </w:r>
    </w:p>
    <w:p w14:paraId="341B1488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F705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действие разрешения не распространяется на использование охотничьих ресурсов и водных биологических ресурсов, объектов животного мира,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Федерации;</w:t>
      </w:r>
      <w:r w:rsidRPr="007448B7">
        <w:rPr>
          <w:rFonts w:ascii="Arial" w:hAnsi="Arial" w:cs="Arial"/>
        </w:rPr>
        <w:br/>
      </w:r>
    </w:p>
    <w:p w14:paraId="35B55F4C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5A81A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lastRenderedPageBreak/>
        <w:t>разрешение является именным документом, передача его другим юридическим и физическим лицам запрещается;</w:t>
      </w:r>
      <w:r w:rsidRPr="007448B7">
        <w:rPr>
          <w:rFonts w:ascii="Arial" w:hAnsi="Arial" w:cs="Arial"/>
        </w:rPr>
        <w:br/>
      </w:r>
    </w:p>
    <w:p w14:paraId="7BDE977A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61FB4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использование объектов животного мира осуществляется в строгом соответствии с условиями, указанными в разрешении;</w:t>
      </w:r>
      <w:r w:rsidRPr="007448B7">
        <w:rPr>
          <w:rFonts w:ascii="Arial" w:hAnsi="Arial" w:cs="Arial"/>
        </w:rPr>
        <w:br/>
      </w:r>
    </w:p>
    <w:p w14:paraId="59DB03F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346A9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по окончании срока действия разрешение подлежит возврату в течение 30 календарных дней с подробным отчетом о результатах использования (добычи);</w:t>
      </w:r>
      <w:r w:rsidRPr="007448B7">
        <w:rPr>
          <w:rFonts w:ascii="Arial" w:hAnsi="Arial" w:cs="Arial"/>
        </w:rPr>
        <w:br/>
      </w:r>
    </w:p>
    <w:p w14:paraId="442AA2E0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75147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за нарушение установленного порядка использования разрешения лица, их получившие, несут ответственность в соответствии с законодательством Российской Федерации;</w:t>
      </w:r>
      <w:r w:rsidRPr="007448B7">
        <w:rPr>
          <w:rFonts w:ascii="Arial" w:hAnsi="Arial" w:cs="Arial"/>
        </w:rPr>
        <w:br/>
      </w:r>
    </w:p>
    <w:p w14:paraId="3DB5EBD5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51875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в качестве альтернативы отстрелу необходимо использовать акустические и визуальные методы отпугивания птиц;</w:t>
      </w:r>
      <w:r w:rsidRPr="007448B7">
        <w:rPr>
          <w:rFonts w:ascii="Arial" w:hAnsi="Arial" w:cs="Arial"/>
        </w:rPr>
        <w:br/>
      </w:r>
    </w:p>
    <w:p w14:paraId="3527FE52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4640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при пользовании животным миром нельзя нарушать целостность естественных экосистем.</w:t>
      </w:r>
      <w:r w:rsidRPr="007448B7">
        <w:rPr>
          <w:rFonts w:ascii="Arial" w:hAnsi="Arial" w:cs="Arial"/>
        </w:rPr>
        <w:br/>
      </w:r>
    </w:p>
    <w:p w14:paraId="728D80DB" w14:textId="77777777" w:rsidR="007448B7" w:rsidRPr="007448B7" w:rsidRDefault="007448B7" w:rsidP="007448B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Приложение N 3</w:t>
      </w:r>
      <w:r w:rsidRPr="007448B7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448B7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7448B7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7448B7">
        <w:rPr>
          <w:rFonts w:ascii="Arial" w:hAnsi="Arial" w:cs="Arial"/>
          <w:sz w:val="24"/>
          <w:szCs w:val="24"/>
        </w:rPr>
        <w:br/>
        <w:t>государственной услуги "Выдает разрешения</w:t>
      </w:r>
      <w:r w:rsidRPr="007448B7">
        <w:rPr>
          <w:rFonts w:ascii="Arial" w:hAnsi="Arial" w:cs="Arial"/>
          <w:sz w:val="24"/>
          <w:szCs w:val="24"/>
        </w:rPr>
        <w:br/>
        <w:t>на использование объектов животного мира,</w:t>
      </w:r>
      <w:r w:rsidRPr="007448B7">
        <w:rPr>
          <w:rFonts w:ascii="Arial" w:hAnsi="Arial" w:cs="Arial"/>
          <w:sz w:val="24"/>
          <w:szCs w:val="24"/>
        </w:rPr>
        <w:br/>
        <w:t>за исключением объектов, находящихся</w:t>
      </w:r>
      <w:r w:rsidRPr="007448B7">
        <w:rPr>
          <w:rFonts w:ascii="Arial" w:hAnsi="Arial" w:cs="Arial"/>
          <w:sz w:val="24"/>
          <w:szCs w:val="24"/>
        </w:rPr>
        <w:br/>
        <w:t>на особо охраняемых природных территориях</w:t>
      </w:r>
      <w:r w:rsidRPr="007448B7">
        <w:rPr>
          <w:rFonts w:ascii="Arial" w:hAnsi="Arial" w:cs="Arial"/>
          <w:sz w:val="24"/>
          <w:szCs w:val="24"/>
        </w:rPr>
        <w:br/>
        <w:t>федерального значения, а также объектов</w:t>
      </w:r>
      <w:r w:rsidRPr="007448B7">
        <w:rPr>
          <w:rFonts w:ascii="Arial" w:hAnsi="Arial" w:cs="Arial"/>
          <w:sz w:val="24"/>
          <w:szCs w:val="24"/>
        </w:rPr>
        <w:br/>
        <w:t>животного мира, занесенных</w:t>
      </w:r>
      <w:r w:rsidRPr="007448B7">
        <w:rPr>
          <w:rFonts w:ascii="Arial" w:hAnsi="Arial" w:cs="Arial"/>
          <w:sz w:val="24"/>
          <w:szCs w:val="24"/>
        </w:rPr>
        <w:br/>
        <w:t>в Красную книгу Российской Федерации"</w:t>
      </w:r>
    </w:p>
    <w:p w14:paraId="3995537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 xml:space="preserve">                Министерство природных ресурсов и экологии </w:t>
      </w:r>
    </w:p>
    <w:p w14:paraId="30B094B0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            Чувашской Республики </w:t>
      </w:r>
    </w:p>
    <w:p w14:paraId="0144F93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4E1934DA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о выдаче разрешения на использование объектов </w:t>
      </w:r>
    </w:p>
    <w:p w14:paraId="380D7DC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животного мира, за исключением объектов, находящихся </w:t>
      </w:r>
    </w:p>
    <w:p w14:paraId="789F9794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  на особо охраняемых природных территориях </w:t>
      </w:r>
    </w:p>
    <w:p w14:paraId="1D8709D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федерального значения, а также объектов животного мира,</w:t>
      </w:r>
    </w:p>
    <w:p w14:paraId="60926249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занесенных в Красную книгу Российской Федерации </w:t>
      </w:r>
    </w:p>
    <w:p w14:paraId="6AD1862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Заявитель _________________________________________________________________</w:t>
      </w:r>
    </w:p>
    <w:p w14:paraId="031454C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E04D1D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59F43CB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9CA2E1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(для физических лиц и индивидуальных предпринимателей - фамилия, имя,</w:t>
      </w:r>
    </w:p>
    <w:p w14:paraId="2C58157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отчество (последнее - при наличии), </w:t>
      </w:r>
      <w:proofErr w:type="gramStart"/>
      <w:r w:rsidRPr="007448B7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7448B7">
        <w:rPr>
          <w:rFonts w:ascii="Courier New" w:hAnsi="Courier New" w:cs="Courier New"/>
          <w:spacing w:val="-18"/>
        </w:rPr>
        <w:t>,</w:t>
      </w:r>
    </w:p>
    <w:p w14:paraId="4A3CEEB1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номер телефона и (или) адрес электронной почты;</w:t>
      </w:r>
    </w:p>
    <w:p w14:paraId="1E9DE26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для юридических лиц - наименование, организационно-правовая форма,</w:t>
      </w:r>
    </w:p>
    <w:p w14:paraId="2A045F8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юридический и почтовый адрес, номер телефона </w:t>
      </w:r>
    </w:p>
    <w:p w14:paraId="04D2193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и (или) адрес электронной почты)</w:t>
      </w:r>
    </w:p>
    <w:p w14:paraId="0B1DEB8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Сведения   об   объектах   </w:t>
      </w:r>
      <w:proofErr w:type="gramStart"/>
      <w:r w:rsidRPr="007448B7">
        <w:rPr>
          <w:rFonts w:ascii="Courier New" w:hAnsi="Courier New" w:cs="Courier New"/>
          <w:spacing w:val="-18"/>
        </w:rPr>
        <w:t>животного  мира</w:t>
      </w:r>
      <w:proofErr w:type="gramEnd"/>
      <w:r w:rsidRPr="007448B7">
        <w:rPr>
          <w:rFonts w:ascii="Courier New" w:hAnsi="Courier New" w:cs="Courier New"/>
          <w:spacing w:val="-18"/>
        </w:rPr>
        <w:t>,  планируемых  к  использованию:</w:t>
      </w:r>
    </w:p>
    <w:p w14:paraId="15E2969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0B880F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1394B18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E02A1B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60407E9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3B0424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(русское и латинское названия, пол и возраст </w:t>
      </w:r>
    </w:p>
    <w:p w14:paraId="3BEC307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по каждому объекту животного мира)</w:t>
      </w:r>
    </w:p>
    <w:p w14:paraId="6F0CB479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в количестве ______________________________________________________________</w:t>
      </w:r>
    </w:p>
    <w:p w14:paraId="5574855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22C05F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(количество особей, обоснование количества)</w:t>
      </w:r>
    </w:p>
    <w:p w14:paraId="1DEE9B45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в пределах ______________________________________________________________</w:t>
      </w:r>
    </w:p>
    <w:p w14:paraId="65C77052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_______________________________________________________________________</w:t>
      </w:r>
    </w:p>
    <w:p w14:paraId="2F2CD3D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(название муниципального района и места использования)</w:t>
      </w:r>
    </w:p>
    <w:p w14:paraId="65C838C5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в сроки ___________________________________________________________________</w:t>
      </w:r>
    </w:p>
    <w:p w14:paraId="4D36D0F5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      (сроки использования)</w:t>
      </w:r>
    </w:p>
    <w:p w14:paraId="4AFB165A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Вид   </w:t>
      </w:r>
      <w:proofErr w:type="gramStart"/>
      <w:r w:rsidRPr="007448B7">
        <w:rPr>
          <w:rFonts w:ascii="Courier New" w:hAnsi="Courier New" w:cs="Courier New"/>
          <w:spacing w:val="-18"/>
        </w:rPr>
        <w:t>пользования  животным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миром:  добыча  объектов  животного  мира,  не </w:t>
      </w:r>
    </w:p>
    <w:p w14:paraId="1D956240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отнесенных к охотничьим ресурсам и водным биологическим ресурсам </w:t>
      </w:r>
    </w:p>
    <w:p w14:paraId="06E6E5C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</w:r>
      <w:proofErr w:type="gramStart"/>
      <w:r w:rsidRPr="007448B7">
        <w:rPr>
          <w:rFonts w:ascii="Courier New" w:hAnsi="Courier New" w:cs="Courier New"/>
          <w:spacing w:val="-18"/>
        </w:rPr>
        <w:t>Конечный  срок</w:t>
      </w:r>
      <w:proofErr w:type="gramEnd"/>
      <w:r w:rsidRPr="007448B7">
        <w:rPr>
          <w:rFonts w:ascii="Courier New" w:hAnsi="Courier New" w:cs="Courier New"/>
          <w:spacing w:val="-18"/>
        </w:rPr>
        <w:t xml:space="preserve"> действия разрешения: _______________________________________</w:t>
      </w:r>
    </w:p>
    <w:p w14:paraId="6309C36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89B3F6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       (дата, месяц, год)</w:t>
      </w:r>
    </w:p>
    <w:p w14:paraId="46DB6612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    </w:t>
      </w:r>
      <w:proofErr w:type="gramStart"/>
      <w:r w:rsidRPr="007448B7">
        <w:rPr>
          <w:rFonts w:ascii="Courier New" w:hAnsi="Courier New" w:cs="Courier New"/>
          <w:spacing w:val="-18"/>
        </w:rPr>
        <w:t>Настоящим  выражаю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согласие  на обработку персональных данных (включая </w:t>
      </w:r>
    </w:p>
    <w:p w14:paraId="69E7A7B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448B7">
        <w:rPr>
          <w:rFonts w:ascii="Courier New" w:hAnsi="Courier New" w:cs="Courier New"/>
          <w:spacing w:val="-18"/>
        </w:rPr>
        <w:t>все  действия</w:t>
      </w:r>
      <w:proofErr w:type="gramEnd"/>
      <w:r w:rsidRPr="007448B7">
        <w:rPr>
          <w:rFonts w:ascii="Courier New" w:hAnsi="Courier New" w:cs="Courier New"/>
          <w:spacing w:val="-18"/>
        </w:rPr>
        <w:t xml:space="preserve">,  перечисленные в пункте 3 статьи 3 Федерального закона от 27 </w:t>
      </w:r>
    </w:p>
    <w:p w14:paraId="7719F5E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448B7">
        <w:rPr>
          <w:rFonts w:ascii="Courier New" w:hAnsi="Courier New" w:cs="Courier New"/>
          <w:spacing w:val="-18"/>
        </w:rPr>
        <w:t>июля  2006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г.  </w:t>
      </w:r>
      <w:proofErr w:type="gramStart"/>
      <w:r w:rsidRPr="007448B7">
        <w:rPr>
          <w:rFonts w:ascii="Courier New" w:hAnsi="Courier New" w:cs="Courier New"/>
          <w:spacing w:val="-18"/>
        </w:rPr>
        <w:t>N  152</w:t>
      </w:r>
      <w:proofErr w:type="gramEnd"/>
      <w:r w:rsidRPr="007448B7">
        <w:rPr>
          <w:rFonts w:ascii="Courier New" w:hAnsi="Courier New" w:cs="Courier New"/>
          <w:spacing w:val="-18"/>
        </w:rPr>
        <w:t xml:space="preserve">-ФЗ  "О  персональных данных"), указанных в настоящем </w:t>
      </w:r>
    </w:p>
    <w:p w14:paraId="39FB0093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lastRenderedPageBreak/>
        <w:t xml:space="preserve">заявлении, иных документах, используемых Министерством природных ресурсов и </w:t>
      </w:r>
    </w:p>
    <w:p w14:paraId="6D51CBA9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экологии   Чувашской   Республики   для   </w:t>
      </w:r>
      <w:proofErr w:type="gramStart"/>
      <w:r w:rsidRPr="007448B7">
        <w:rPr>
          <w:rFonts w:ascii="Courier New" w:hAnsi="Courier New" w:cs="Courier New"/>
          <w:spacing w:val="-18"/>
        </w:rPr>
        <w:t>их  обработки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в  соответствии  с </w:t>
      </w:r>
    </w:p>
    <w:p w14:paraId="75FEFE70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законодательством Российской Федерации о персональных данных в целях выдачи </w:t>
      </w:r>
    </w:p>
    <w:p w14:paraId="52740C31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разрешения   </w:t>
      </w:r>
      <w:proofErr w:type="gramStart"/>
      <w:r w:rsidRPr="007448B7">
        <w:rPr>
          <w:rFonts w:ascii="Courier New" w:hAnsi="Courier New" w:cs="Courier New"/>
          <w:spacing w:val="-18"/>
        </w:rPr>
        <w:t>на  использование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объектов  животного  мира,  за  исключением </w:t>
      </w:r>
    </w:p>
    <w:p w14:paraId="4904973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448B7">
        <w:rPr>
          <w:rFonts w:ascii="Courier New" w:hAnsi="Courier New" w:cs="Courier New"/>
          <w:spacing w:val="-18"/>
        </w:rPr>
        <w:t>объектов,   </w:t>
      </w:r>
      <w:proofErr w:type="gramEnd"/>
      <w:r w:rsidRPr="007448B7">
        <w:rPr>
          <w:rFonts w:ascii="Courier New" w:hAnsi="Courier New" w:cs="Courier New"/>
          <w:spacing w:val="-18"/>
        </w:rPr>
        <w:t xml:space="preserve">находящихся   на   особо   охраняемых   природных   территориях </w:t>
      </w:r>
    </w:p>
    <w:p w14:paraId="502A8DB2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448B7">
        <w:rPr>
          <w:rFonts w:ascii="Courier New" w:hAnsi="Courier New" w:cs="Courier New"/>
          <w:spacing w:val="-18"/>
        </w:rPr>
        <w:t>федерального  значения</w:t>
      </w:r>
      <w:proofErr w:type="gramEnd"/>
      <w:r w:rsidRPr="007448B7">
        <w:rPr>
          <w:rFonts w:ascii="Courier New" w:hAnsi="Courier New" w:cs="Courier New"/>
          <w:spacing w:val="-18"/>
        </w:rPr>
        <w:t xml:space="preserve">,  а  также  объектов  животного  мира,  занесенных в </w:t>
      </w:r>
    </w:p>
    <w:p w14:paraId="0B8AC8A6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Красную книгу Российской Федерации.</w:t>
      </w:r>
    </w:p>
    <w:p w14:paraId="664039C1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</w:t>
      </w:r>
      <w:proofErr w:type="gramStart"/>
      <w:r w:rsidRPr="007448B7">
        <w:rPr>
          <w:rFonts w:ascii="Courier New" w:hAnsi="Courier New" w:cs="Courier New"/>
          <w:spacing w:val="-18"/>
        </w:rPr>
        <w:t>Настоящее  согласие</w:t>
      </w:r>
      <w:proofErr w:type="gramEnd"/>
      <w:r w:rsidRPr="007448B7">
        <w:rPr>
          <w:rFonts w:ascii="Courier New" w:hAnsi="Courier New" w:cs="Courier New"/>
          <w:spacing w:val="-18"/>
        </w:rPr>
        <w:t xml:space="preserve">  дается  на  период  до  истечения  сроков хранения </w:t>
      </w:r>
    </w:p>
    <w:p w14:paraId="48F49CD2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соответствующей информации или документов, содержащих указанную информацию,</w:t>
      </w:r>
    </w:p>
    <w:p w14:paraId="6B30F9D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определяемых в соответствии с законодательством Российской Федерации.</w:t>
      </w:r>
    </w:p>
    <w:p w14:paraId="50EE3108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Перечень прилагаемых документов: __________________________________________</w:t>
      </w:r>
    </w:p>
    <w:p w14:paraId="5CDBDE1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9E3FE8E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AA9847F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44CE02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44097E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D10614C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8715510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"___" ____________ 20___ г. ________________________ / ____________________</w:t>
      </w:r>
    </w:p>
    <w:p w14:paraId="4ED8FFFB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               (подпись </w:t>
      </w:r>
      <w:proofErr w:type="gramStart"/>
      <w:r w:rsidRPr="007448B7">
        <w:rPr>
          <w:rFonts w:ascii="Courier New" w:hAnsi="Courier New" w:cs="Courier New"/>
          <w:spacing w:val="-18"/>
        </w:rPr>
        <w:t>заявителя)   </w:t>
      </w:r>
      <w:proofErr w:type="gramEnd"/>
      <w:r w:rsidRPr="007448B7">
        <w:rPr>
          <w:rFonts w:ascii="Courier New" w:hAnsi="Courier New" w:cs="Courier New"/>
          <w:spacing w:val="-18"/>
        </w:rPr>
        <w:t>  (расшифровка подписи)</w:t>
      </w:r>
    </w:p>
    <w:p w14:paraId="75E130B9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М.П. (для юридических лиц) (при наличии)</w:t>
      </w:r>
    </w:p>
    <w:p w14:paraId="5B1722AA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br/>
        <w:t>Принял: "__" ______ 20__ г. ________________________ / ____________________</w:t>
      </w:r>
    </w:p>
    <w:p w14:paraId="2199BE88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 xml:space="preserve">                            (подпись </w:t>
      </w:r>
      <w:proofErr w:type="gramStart"/>
      <w:r w:rsidRPr="007448B7">
        <w:rPr>
          <w:rFonts w:ascii="Courier New" w:hAnsi="Courier New" w:cs="Courier New"/>
          <w:spacing w:val="-18"/>
        </w:rPr>
        <w:t>уполномоченного  (</w:t>
      </w:r>
      <w:proofErr w:type="gramEnd"/>
      <w:r w:rsidRPr="007448B7">
        <w:rPr>
          <w:rFonts w:ascii="Courier New" w:hAnsi="Courier New" w:cs="Courier New"/>
          <w:spacing w:val="-18"/>
        </w:rPr>
        <w:t>расшифровка подписи)</w:t>
      </w:r>
    </w:p>
    <w:p w14:paraId="222F3B07" w14:textId="77777777" w:rsidR="007448B7" w:rsidRPr="007448B7" w:rsidRDefault="007448B7" w:rsidP="007448B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448B7">
        <w:rPr>
          <w:rFonts w:ascii="Courier New" w:hAnsi="Courier New" w:cs="Courier New"/>
          <w:spacing w:val="-18"/>
        </w:rPr>
        <w:t>                               должностного лица)</w:t>
      </w:r>
    </w:p>
    <w:p w14:paraId="08F84A4C" w14:textId="77777777" w:rsidR="007448B7" w:rsidRPr="007448B7" w:rsidRDefault="007448B7" w:rsidP="007448B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br/>
        <w:t>Приложение N 4</w:t>
      </w:r>
      <w:r w:rsidRPr="007448B7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7448B7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7448B7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7448B7">
        <w:rPr>
          <w:rFonts w:ascii="Arial" w:hAnsi="Arial" w:cs="Arial"/>
          <w:sz w:val="24"/>
          <w:szCs w:val="24"/>
        </w:rPr>
        <w:br/>
        <w:t>государственной услуги "Выдает разрешения</w:t>
      </w:r>
      <w:r w:rsidRPr="007448B7">
        <w:rPr>
          <w:rFonts w:ascii="Arial" w:hAnsi="Arial" w:cs="Arial"/>
          <w:sz w:val="24"/>
          <w:szCs w:val="24"/>
        </w:rPr>
        <w:br/>
      </w:r>
      <w:r w:rsidRPr="007448B7">
        <w:rPr>
          <w:rFonts w:ascii="Arial" w:hAnsi="Arial" w:cs="Arial"/>
          <w:sz w:val="24"/>
          <w:szCs w:val="24"/>
        </w:rPr>
        <w:lastRenderedPageBreak/>
        <w:t>на использование объектов животного мира,</w:t>
      </w:r>
      <w:r w:rsidRPr="007448B7">
        <w:rPr>
          <w:rFonts w:ascii="Arial" w:hAnsi="Arial" w:cs="Arial"/>
          <w:sz w:val="24"/>
          <w:szCs w:val="24"/>
        </w:rPr>
        <w:br/>
        <w:t>за исключением объектов, находящихся</w:t>
      </w:r>
      <w:r w:rsidRPr="007448B7">
        <w:rPr>
          <w:rFonts w:ascii="Arial" w:hAnsi="Arial" w:cs="Arial"/>
          <w:sz w:val="24"/>
          <w:szCs w:val="24"/>
        </w:rPr>
        <w:br/>
        <w:t>на особо охраняемых природных территориях</w:t>
      </w:r>
      <w:r w:rsidRPr="007448B7">
        <w:rPr>
          <w:rFonts w:ascii="Arial" w:hAnsi="Arial" w:cs="Arial"/>
          <w:sz w:val="24"/>
          <w:szCs w:val="24"/>
        </w:rPr>
        <w:br/>
        <w:t>федерального значения, а также объектов</w:t>
      </w:r>
      <w:r w:rsidRPr="007448B7">
        <w:rPr>
          <w:rFonts w:ascii="Arial" w:hAnsi="Arial" w:cs="Arial"/>
          <w:sz w:val="24"/>
          <w:szCs w:val="24"/>
        </w:rPr>
        <w:br/>
        <w:t>животного мира, занесенных</w:t>
      </w:r>
      <w:r w:rsidRPr="007448B7">
        <w:rPr>
          <w:rFonts w:ascii="Arial" w:hAnsi="Arial" w:cs="Arial"/>
          <w:sz w:val="24"/>
          <w:szCs w:val="24"/>
        </w:rPr>
        <w:br/>
        <w:t>в Красную книгу Российской Федерации"</w:t>
      </w:r>
    </w:p>
    <w:p w14:paraId="3846F56A" w14:textId="77777777" w:rsidR="007448B7" w:rsidRPr="007448B7" w:rsidRDefault="007448B7" w:rsidP="007448B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448B7">
        <w:rPr>
          <w:rFonts w:ascii="Arial" w:hAnsi="Arial" w:cs="Arial"/>
          <w:b/>
          <w:bCs/>
        </w:rPr>
        <w:br/>
      </w:r>
      <w:r w:rsidRPr="007448B7">
        <w:rPr>
          <w:rFonts w:ascii="Arial" w:hAnsi="Arial" w:cs="Arial"/>
          <w:b/>
          <w:bCs/>
        </w:rPr>
        <w:br/>
        <w:t>БЛОК-СХЕМА ПРЕДОСТАВЛЕНИЯ ГОСУДАРСТВЕННОЙ УСЛУГИ "ВЫДАЕТ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ФЕДЕРАЦИИ"</w:t>
      </w:r>
    </w:p>
    <w:p w14:paraId="1541B901" w14:textId="77777777" w:rsidR="007448B7" w:rsidRPr="007448B7" w:rsidRDefault="007448B7" w:rsidP="007448B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631882" w14:textId="77777777" w:rsidR="007448B7" w:rsidRPr="007448B7" w:rsidRDefault="007448B7" w:rsidP="007448B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48B7">
        <w:rPr>
          <w:rFonts w:ascii="Arial" w:hAnsi="Arial" w:cs="Arial"/>
        </w:rPr>
        <w:t>Утратила силу. - Приказ Минприроды Чувашской Республики </w:t>
      </w:r>
      <w:r w:rsidRPr="007448B7">
        <w:rPr>
          <w:rFonts w:ascii="Arial" w:eastAsiaTheme="majorEastAsia" w:hAnsi="Arial" w:cs="Arial"/>
        </w:rPr>
        <w:t>от 17.02.2020 N 99</w:t>
      </w:r>
      <w:r w:rsidRPr="007448B7">
        <w:rPr>
          <w:rFonts w:ascii="Arial" w:hAnsi="Arial" w:cs="Arial"/>
        </w:rPr>
        <w:t>.</w:t>
      </w:r>
    </w:p>
    <w:p w14:paraId="15AFEF19" w14:textId="77777777" w:rsidR="007448B7" w:rsidRPr="007448B7" w:rsidRDefault="007448B7" w:rsidP="007448B7"/>
    <w:p w14:paraId="788F89C6" w14:textId="77777777" w:rsidR="00A44494" w:rsidRPr="007448B7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448B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448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448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48B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48B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448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448B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448B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448B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7448B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448B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44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44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44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48B7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744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744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744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744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448B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448B7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448B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448B7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448B7"/>
  </w:style>
  <w:style w:type="character" w:customStyle="1" w:styleId="lt-hidden-menu-wrapper">
    <w:name w:val="lt-hidden-menu-wrapper"/>
    <w:basedOn w:val="a0"/>
    <w:rsid w:val="007448B7"/>
  </w:style>
  <w:style w:type="character" w:customStyle="1" w:styleId="lt-chat-headertxt">
    <w:name w:val="lt-chat-header__txt"/>
    <w:basedOn w:val="a0"/>
    <w:rsid w:val="007448B7"/>
  </w:style>
  <w:style w:type="character" w:customStyle="1" w:styleId="lt-chat-headertxt-name">
    <w:name w:val="lt-chat-header__txt-name"/>
    <w:basedOn w:val="a0"/>
    <w:rsid w:val="007448B7"/>
  </w:style>
  <w:style w:type="character" w:customStyle="1" w:styleId="lt-chat-headertxt-nickname">
    <w:name w:val="lt-chat-header__txt-nickname"/>
    <w:basedOn w:val="a0"/>
    <w:rsid w:val="007448B7"/>
  </w:style>
  <w:style w:type="character" w:customStyle="1" w:styleId="lt-baloontxt">
    <w:name w:val="lt-baloon__txt"/>
    <w:basedOn w:val="a0"/>
    <w:rsid w:val="007448B7"/>
  </w:style>
  <w:style w:type="character" w:customStyle="1" w:styleId="lt-label-blocktxt">
    <w:name w:val="lt-label-block__txt"/>
    <w:basedOn w:val="a0"/>
    <w:rsid w:val="00744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