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0989CD" w14:textId="77777777" w:rsidR="00000000" w:rsidRPr="00885FDD" w:rsidRDefault="00B238E0">
      <w:pPr>
        <w:pStyle w:val="HEADERTEXT"/>
        <w:rPr>
          <w:b/>
          <w:bCs/>
          <w:color w:val="auto"/>
        </w:rPr>
      </w:pPr>
      <w:r w:rsidRPr="00885FD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2F8512B" w14:textId="77777777" w:rsidR="00000000" w:rsidRPr="00885FDD" w:rsidRDefault="00B238E0">
      <w:pPr>
        <w:pStyle w:val="HEADERTEXT"/>
        <w:jc w:val="center"/>
        <w:rPr>
          <w:b/>
          <w:bCs/>
          <w:color w:val="auto"/>
        </w:rPr>
      </w:pPr>
      <w:r w:rsidRPr="00885FD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B4EB456" w14:textId="77777777" w:rsidR="00000000" w:rsidRPr="00885FDD" w:rsidRDefault="00B238E0">
      <w:pPr>
        <w:pStyle w:val="HEADERTEXT"/>
        <w:rPr>
          <w:b/>
          <w:bCs/>
          <w:color w:val="auto"/>
        </w:rPr>
      </w:pPr>
    </w:p>
    <w:p w14:paraId="15693FA8" w14:textId="77777777" w:rsidR="00000000" w:rsidRPr="00885FDD" w:rsidRDefault="00B238E0">
      <w:pPr>
        <w:pStyle w:val="HEADERTEXT"/>
        <w:jc w:val="center"/>
        <w:rPr>
          <w:b/>
          <w:bCs/>
          <w:color w:val="auto"/>
        </w:rPr>
      </w:pPr>
      <w:r w:rsidRPr="00885FDD">
        <w:rPr>
          <w:b/>
          <w:bCs/>
          <w:color w:val="auto"/>
        </w:rPr>
        <w:t xml:space="preserve"> ПРИКАЗ</w:t>
      </w:r>
    </w:p>
    <w:p w14:paraId="01BBBF9D" w14:textId="77777777" w:rsidR="00000000" w:rsidRPr="00885FDD" w:rsidRDefault="00B238E0">
      <w:pPr>
        <w:pStyle w:val="HEADERTEXT"/>
        <w:rPr>
          <w:b/>
          <w:bCs/>
          <w:color w:val="auto"/>
        </w:rPr>
      </w:pPr>
    </w:p>
    <w:p w14:paraId="1AB2AAA0" w14:textId="77777777" w:rsidR="00000000" w:rsidRPr="00885FDD" w:rsidRDefault="00B238E0">
      <w:pPr>
        <w:pStyle w:val="HEADERTEXT"/>
        <w:jc w:val="center"/>
        <w:rPr>
          <w:b/>
          <w:bCs/>
          <w:color w:val="auto"/>
        </w:rPr>
      </w:pPr>
      <w:r w:rsidRPr="00885FDD">
        <w:rPr>
          <w:b/>
          <w:bCs/>
          <w:color w:val="auto"/>
        </w:rPr>
        <w:t xml:space="preserve"> от 21 декабря 2020 года N 1092</w:t>
      </w:r>
    </w:p>
    <w:p w14:paraId="534885A2" w14:textId="77777777" w:rsidR="00000000" w:rsidRPr="00885FDD" w:rsidRDefault="00B238E0">
      <w:pPr>
        <w:pStyle w:val="HEADERTEXT"/>
        <w:jc w:val="center"/>
        <w:rPr>
          <w:b/>
          <w:bCs/>
          <w:color w:val="auto"/>
        </w:rPr>
      </w:pPr>
    </w:p>
    <w:p w14:paraId="203B699A" w14:textId="77777777" w:rsidR="00000000" w:rsidRPr="00885FDD" w:rsidRDefault="00B238E0">
      <w:pPr>
        <w:pStyle w:val="HEADERTEXT"/>
        <w:rPr>
          <w:b/>
          <w:bCs/>
          <w:color w:val="auto"/>
        </w:rPr>
      </w:pPr>
    </w:p>
    <w:p w14:paraId="224EF2F1" w14:textId="77777777" w:rsidR="00000000" w:rsidRPr="00885FDD" w:rsidRDefault="00B238E0">
      <w:pPr>
        <w:pStyle w:val="HEADERTEXT"/>
        <w:jc w:val="center"/>
        <w:rPr>
          <w:b/>
          <w:bCs/>
          <w:color w:val="auto"/>
        </w:rPr>
      </w:pPr>
      <w:r w:rsidRPr="00885FDD">
        <w:rPr>
          <w:b/>
          <w:bCs/>
          <w:color w:val="auto"/>
        </w:rPr>
        <w:t xml:space="preserve"> Об утверждении Порядка рассмотрения заявок на получение права пользования недрами для разведки и д</w:t>
      </w:r>
      <w:r w:rsidRPr="00885FDD">
        <w:rPr>
          <w:b/>
          <w:bCs/>
          <w:color w:val="auto"/>
        </w:rPr>
        <w:t>обычи подземных вод, используемых для целей питьевого водоснабжения или технического водоснабжения, на участках недр, не отнесенных к участкам недр местного значения, для геологического изучения участков недр, не отнесенных к участкам недр местного значени</w:t>
      </w:r>
      <w:r w:rsidRPr="00885FDD">
        <w:rPr>
          <w:b/>
          <w:bCs/>
          <w:color w:val="auto"/>
        </w:rPr>
        <w:t xml:space="preserve">я, в целях поисков и оценки подземных вод или для геологического изучения участков недр в целях поисков и оценки подземных вод, их разведки и добычи на участках недр, не отнесенных к участкам недр местного значения, осуществляемых по совмещенной лицензии </w:t>
      </w:r>
    </w:p>
    <w:p w14:paraId="49CAD1A8" w14:textId="77777777" w:rsidR="00000000" w:rsidRPr="00885FDD" w:rsidRDefault="00B238E0">
      <w:pPr>
        <w:pStyle w:val="FORMATTEXT"/>
        <w:jc w:val="center"/>
      </w:pPr>
      <w:r w:rsidRPr="00885FDD">
        <w:t xml:space="preserve">(с изменениями на 5 мая 2022 года) </w:t>
      </w:r>
    </w:p>
    <w:p w14:paraId="04D9E62A" w14:textId="77777777" w:rsidR="00000000" w:rsidRPr="00885FDD" w:rsidRDefault="00B238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5F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5F7B5A" w14:textId="77777777" w:rsidR="00000000" w:rsidRPr="00885FDD" w:rsidRDefault="00B238E0">
      <w:pPr>
        <w:pStyle w:val="FORMATTEXT"/>
        <w:jc w:val="both"/>
      </w:pPr>
      <w:r w:rsidRPr="00885FDD">
        <w:t xml:space="preserve"> </w:t>
      </w:r>
    </w:p>
    <w:p w14:paraId="080BF7FA" w14:textId="77777777" w:rsidR="00000000" w:rsidRPr="00885FDD" w:rsidRDefault="00B238E0">
      <w:pPr>
        <w:pStyle w:val="FORMATTEXT"/>
        <w:ind w:firstLine="568"/>
        <w:jc w:val="both"/>
      </w:pPr>
      <w:r w:rsidRPr="00885FDD">
        <w:t xml:space="preserve">Документ с изменениями, внесенными: </w:t>
      </w:r>
    </w:p>
    <w:p w14:paraId="4E34E1D9" w14:textId="77777777" w:rsidR="00000000" w:rsidRPr="00885FDD" w:rsidRDefault="00B238E0">
      <w:pPr>
        <w:pStyle w:val="FORMATTEXT"/>
        <w:ind w:firstLine="568"/>
        <w:jc w:val="both"/>
      </w:pPr>
      <w:r w:rsidRPr="00885FDD">
        <w:t>приказом Минприроды России от 5 мая 2022 года N 320 (Официальный интернет-портал правовой информации www.</w:t>
      </w:r>
      <w:r w:rsidRPr="00885FDD">
        <w:t xml:space="preserve">pravo.gov.ru, 11.05.2022, N 0001202205110008). </w:t>
      </w:r>
    </w:p>
    <w:p w14:paraId="5DC92C3B" w14:textId="77777777" w:rsidR="00000000" w:rsidRPr="00885FDD" w:rsidRDefault="00B238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5F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B2AA94" w14:textId="77777777" w:rsidR="00000000" w:rsidRPr="00885FDD" w:rsidRDefault="00B238E0">
      <w:pPr>
        <w:pStyle w:val="FORMATTEXT"/>
        <w:jc w:val="both"/>
      </w:pPr>
      <w:r w:rsidRPr="00885FDD">
        <w:t xml:space="preserve"> </w:t>
      </w:r>
    </w:p>
    <w:p w14:paraId="2646ACC2" w14:textId="77777777" w:rsidR="00000000" w:rsidRPr="00885FDD" w:rsidRDefault="00B238E0">
      <w:pPr>
        <w:pStyle w:val="FORMATTEXT"/>
        <w:ind w:firstLine="568"/>
        <w:jc w:val="both"/>
      </w:pPr>
      <w:r w:rsidRPr="00885FDD">
        <w:t>В соответствии с частью восьмой статьи 16 Закона Российской Федерации от 21 февраля 1992 г. N 2395-1 "О недрах" (Ведомости Съезда народных депутат</w:t>
      </w:r>
      <w:r w:rsidRPr="00885FDD">
        <w:t>ов Российской Федерации и Верховного Совета Российской Федерации, 1992, N 16, ст.834; Собрание законодательства Российской Федерации, 2020, N 24, ст.3753), подпунктом 5.2.12 Положения о Министерстве природных ресурсов и экологии Российской Федерации, утвер</w:t>
      </w:r>
      <w:r w:rsidRPr="00885FDD">
        <w:t xml:space="preserve">жденного постановлением Правительства Российской Федерации от 11 ноября 2015 г. N 1219 (Собрание законодательства Российской Федерации, 2015, N 47, ст.6586; 2020, N 41, ст.6411), </w:t>
      </w:r>
    </w:p>
    <w:p w14:paraId="005E62C6" w14:textId="77777777" w:rsidR="00000000" w:rsidRPr="00885FDD" w:rsidRDefault="00B238E0">
      <w:pPr>
        <w:pStyle w:val="FORMATTEXT"/>
        <w:ind w:firstLine="568"/>
        <w:jc w:val="both"/>
      </w:pPr>
    </w:p>
    <w:p w14:paraId="400006AB" w14:textId="77777777" w:rsidR="00000000" w:rsidRPr="00885FDD" w:rsidRDefault="00B238E0">
      <w:pPr>
        <w:pStyle w:val="FORMATTEXT"/>
        <w:jc w:val="both"/>
      </w:pPr>
      <w:r w:rsidRPr="00885FDD">
        <w:t>приказываю:</w:t>
      </w:r>
    </w:p>
    <w:p w14:paraId="5C0CA590" w14:textId="77777777" w:rsidR="00000000" w:rsidRPr="00885FDD" w:rsidRDefault="00B238E0">
      <w:pPr>
        <w:pStyle w:val="FORMATTEXT"/>
        <w:ind w:firstLine="568"/>
        <w:jc w:val="both"/>
      </w:pPr>
      <w:r w:rsidRPr="00885FDD">
        <w:t>1. Утвердить прилагаемый Порядок рассмотрения заявок на получен</w:t>
      </w:r>
      <w:r w:rsidRPr="00885FDD">
        <w:t>ие права пользования недрами для разведки и добычи подземных вод, используемых для целей питьевого водоснабжения или технического водоснабжения, на участках недр, не отнесенных к участкам недр местного значения, для геологического изучения участков недр, н</w:t>
      </w:r>
      <w:r w:rsidRPr="00885FDD">
        <w:t>е отнесенных к участкам недр местного значения, в целях поисков и оценки подземных вод или для геологического изучения участков недр в целях поисков и оценки подземных вод, их разведки и добычи на участках недр, не отнесенных к участкам недр местного значе</w:t>
      </w:r>
      <w:r w:rsidRPr="00885FDD">
        <w:t>ния, осуществляемых по совмещенной лицензии.</w:t>
      </w:r>
    </w:p>
    <w:p w14:paraId="6C386C90" w14:textId="77777777" w:rsidR="00000000" w:rsidRPr="00885FDD" w:rsidRDefault="00B238E0">
      <w:pPr>
        <w:pStyle w:val="FORMATTEXT"/>
        <w:ind w:firstLine="568"/>
        <w:jc w:val="both"/>
      </w:pPr>
    </w:p>
    <w:p w14:paraId="4BA9B5B1" w14:textId="77777777" w:rsidR="00000000" w:rsidRPr="00885FDD" w:rsidRDefault="00B238E0">
      <w:pPr>
        <w:pStyle w:val="FORMATTEXT"/>
        <w:ind w:firstLine="568"/>
        <w:jc w:val="both"/>
      </w:pPr>
      <w:r w:rsidRPr="00885FDD">
        <w:t>2. Признать утратившим силу приказ Министерства природных ресурсов и экологии Российской Федерации России от 26 февраля 2018 г. N 64 "Об утверждении Порядка рассмотрения заявок на получение права пользования не</w:t>
      </w:r>
      <w:r w:rsidRPr="00885FDD">
        <w:t>драми для добычи подземных вод, используемых для целей питьевого водоснабжения или технологического обеспечения водой объектов промышленности либо объектов сельскохозяйственного назначения, на участках недр, не отнесенных к участкам недр местного значения,</w:t>
      </w:r>
      <w:r w:rsidRPr="00885FDD">
        <w:t xml:space="preserve"> или для осуществления геологического изучения участков недр, не отнесенных к участкам недр местного значения, в целях поисков и оценки подземных вод и их добычи" (зарегистрирован Министерством юстиции Российской Федерации 4 мая 2018 г., регистрационный N </w:t>
      </w:r>
      <w:r w:rsidRPr="00885FDD">
        <w:t>50986).</w:t>
      </w:r>
    </w:p>
    <w:p w14:paraId="48AC1800" w14:textId="77777777" w:rsidR="00000000" w:rsidRPr="00885FDD" w:rsidRDefault="00B238E0">
      <w:pPr>
        <w:pStyle w:val="FORMATTEXT"/>
        <w:ind w:firstLine="568"/>
        <w:jc w:val="both"/>
      </w:pPr>
    </w:p>
    <w:p w14:paraId="0D218388" w14:textId="77777777" w:rsidR="00000000" w:rsidRPr="00885FDD" w:rsidRDefault="00B238E0">
      <w:pPr>
        <w:pStyle w:val="FORMATTEXT"/>
        <w:jc w:val="right"/>
      </w:pPr>
      <w:r w:rsidRPr="00885FDD">
        <w:t>Министр</w:t>
      </w:r>
    </w:p>
    <w:p w14:paraId="59BFAF7A" w14:textId="77777777" w:rsidR="00000000" w:rsidRPr="00885FDD" w:rsidRDefault="00B238E0">
      <w:pPr>
        <w:pStyle w:val="FORMATTEXT"/>
        <w:jc w:val="right"/>
      </w:pPr>
      <w:r w:rsidRPr="00885FDD">
        <w:t>природных ресурсов и экологии</w:t>
      </w:r>
    </w:p>
    <w:p w14:paraId="29BBC891" w14:textId="77777777" w:rsidR="00000000" w:rsidRPr="00885FDD" w:rsidRDefault="00B238E0">
      <w:pPr>
        <w:pStyle w:val="FORMATTEXT"/>
        <w:jc w:val="right"/>
      </w:pPr>
      <w:r w:rsidRPr="00885FDD">
        <w:t>Российской Федерации</w:t>
      </w:r>
    </w:p>
    <w:p w14:paraId="240A3613" w14:textId="77777777" w:rsidR="00000000" w:rsidRPr="00885FDD" w:rsidRDefault="00B238E0">
      <w:pPr>
        <w:pStyle w:val="FORMATTEXT"/>
        <w:jc w:val="right"/>
      </w:pPr>
      <w:r w:rsidRPr="00885FDD">
        <w:t xml:space="preserve">А.А.Козлов </w:t>
      </w:r>
    </w:p>
    <w:p w14:paraId="36C930BF" w14:textId="77777777" w:rsidR="00000000" w:rsidRPr="00885FDD" w:rsidRDefault="00B238E0">
      <w:pPr>
        <w:pStyle w:val="FORMATTEXT"/>
        <w:jc w:val="both"/>
      </w:pPr>
      <w:r w:rsidRPr="00885FDD">
        <w:t>Зарегистрировано</w:t>
      </w:r>
    </w:p>
    <w:p w14:paraId="5F5FF1EA" w14:textId="77777777" w:rsidR="00000000" w:rsidRPr="00885FDD" w:rsidRDefault="00B238E0">
      <w:pPr>
        <w:pStyle w:val="FORMATTEXT"/>
        <w:jc w:val="both"/>
      </w:pPr>
      <w:r w:rsidRPr="00885FDD">
        <w:t>в Министерстве юстиции</w:t>
      </w:r>
    </w:p>
    <w:p w14:paraId="7ED098BD" w14:textId="77777777" w:rsidR="00000000" w:rsidRPr="00885FDD" w:rsidRDefault="00B238E0">
      <w:pPr>
        <w:pStyle w:val="FORMATTEXT"/>
        <w:jc w:val="both"/>
      </w:pPr>
      <w:r w:rsidRPr="00885FDD">
        <w:t>Российской Федерации</w:t>
      </w:r>
    </w:p>
    <w:p w14:paraId="238078BB" w14:textId="77777777" w:rsidR="00000000" w:rsidRPr="00885FDD" w:rsidRDefault="00B238E0">
      <w:pPr>
        <w:pStyle w:val="FORMATTEXT"/>
        <w:jc w:val="both"/>
      </w:pPr>
      <w:r w:rsidRPr="00885FDD">
        <w:t>31 декабря 2020 года,</w:t>
      </w:r>
    </w:p>
    <w:p w14:paraId="12A47155" w14:textId="77777777" w:rsidR="00000000" w:rsidRPr="00885FDD" w:rsidRDefault="00B238E0">
      <w:pPr>
        <w:pStyle w:val="FORMATTEXT"/>
        <w:jc w:val="both"/>
      </w:pPr>
      <w:r w:rsidRPr="00885FDD">
        <w:t xml:space="preserve">регистрационный N 62026 </w:t>
      </w:r>
    </w:p>
    <w:p w14:paraId="499C83B9" w14:textId="77777777" w:rsidR="00000000" w:rsidRPr="00885FDD" w:rsidRDefault="00B238E0">
      <w:pPr>
        <w:pStyle w:val="FORMATTEXT"/>
        <w:jc w:val="right"/>
      </w:pPr>
      <w:r w:rsidRPr="00885FDD">
        <w:t>УТВЕРЖДЕН</w:t>
      </w:r>
    </w:p>
    <w:p w14:paraId="147632BE" w14:textId="77777777" w:rsidR="00000000" w:rsidRPr="00885FDD" w:rsidRDefault="00B238E0">
      <w:pPr>
        <w:pStyle w:val="FORMATTEXT"/>
        <w:jc w:val="right"/>
      </w:pPr>
      <w:r w:rsidRPr="00885FDD">
        <w:t>приказом Минприроды России</w:t>
      </w:r>
    </w:p>
    <w:p w14:paraId="15855108" w14:textId="77777777" w:rsidR="00000000" w:rsidRPr="00885FDD" w:rsidRDefault="00B238E0">
      <w:pPr>
        <w:pStyle w:val="FORMATTEXT"/>
        <w:jc w:val="right"/>
      </w:pPr>
      <w:r w:rsidRPr="00885FDD">
        <w:t xml:space="preserve">от 21 декабря 2020 года N 1092 </w:t>
      </w:r>
    </w:p>
    <w:p w14:paraId="3682679D" w14:textId="77777777" w:rsidR="00000000" w:rsidRPr="00885FDD" w:rsidRDefault="00B238E0">
      <w:pPr>
        <w:pStyle w:val="HEADERTEXT"/>
        <w:rPr>
          <w:b/>
          <w:bCs/>
          <w:color w:val="auto"/>
        </w:rPr>
      </w:pPr>
    </w:p>
    <w:p w14:paraId="43CDC55B" w14:textId="77777777" w:rsidR="00000000" w:rsidRPr="00885FDD" w:rsidRDefault="00B238E0">
      <w:pPr>
        <w:pStyle w:val="HEADERTEXT"/>
        <w:jc w:val="center"/>
        <w:rPr>
          <w:b/>
          <w:bCs/>
          <w:color w:val="auto"/>
        </w:rPr>
      </w:pPr>
      <w:r w:rsidRPr="00885FDD">
        <w:rPr>
          <w:b/>
          <w:bCs/>
          <w:color w:val="auto"/>
        </w:rPr>
        <w:lastRenderedPageBreak/>
        <w:t xml:space="preserve"> Порядок рассмотрения заявок на получение права пользования недрами для разведки и добычи подземных вод, используемых для целей питьевого водоснабжения или технического водоснабжения, на участках недр, не отнесенных к участкам недр местного значения, дл</w:t>
      </w:r>
      <w:r w:rsidRPr="00885FDD">
        <w:rPr>
          <w:b/>
          <w:bCs/>
          <w:color w:val="auto"/>
        </w:rPr>
        <w:t>я геологического изучения участков недр, не отнесенных к участкам недр местного значения, в целях поисков и оценки подземных вод или для геологического изучения участков недр в целях поисков и оценки подземных вод, их разведки и добычи на участках недр, не</w:t>
      </w:r>
      <w:r w:rsidRPr="00885FDD">
        <w:rPr>
          <w:b/>
          <w:bCs/>
          <w:color w:val="auto"/>
        </w:rPr>
        <w:t xml:space="preserve"> отнесенных к участкам недр местного значения, осуществляемых по совмещенной лицензии </w:t>
      </w:r>
    </w:p>
    <w:p w14:paraId="48190D4C" w14:textId="77777777" w:rsidR="00000000" w:rsidRPr="00885FDD" w:rsidRDefault="00B238E0">
      <w:pPr>
        <w:pStyle w:val="FORMATTEXT"/>
        <w:ind w:firstLine="568"/>
        <w:jc w:val="both"/>
      </w:pPr>
      <w:r w:rsidRPr="00885FDD">
        <w:t>1. Настоящий Порядок разработан в соответствии с частью восьмой статьи 16 Закона Российской Федерации от 21 февраля 1992 г. N 2395-1 "О недрах" (Ведомости Съезда народны</w:t>
      </w:r>
      <w:r w:rsidRPr="00885FDD">
        <w:t xml:space="preserve">х депутатов Российской Федерации и Верховного Совета Российской Федерации, 1992, N 16, ст.834; Собрание законодательства Российской Федерации, 2020, N 24, ст.3753) (далее - Закон Российской Федерации "О недрах"), подпунктом 5.2.12 Положения о Министерстве </w:t>
      </w:r>
      <w:r w:rsidRPr="00885FDD">
        <w:t>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2020, N 41, ст.6411), и регламентирует про</w:t>
      </w:r>
      <w:r w:rsidRPr="00885FDD">
        <w:t xml:space="preserve">цедуру рассмотрения заявок на получение права пользования недрами для разведки и добычи подземных вод, используемых для целей питьевого водоснабжения и хозяйственно-бытового водоснабжения (далее - питьевое водоснабжение) или технического водоснабжения, на </w:t>
      </w:r>
      <w:r w:rsidRPr="00885FDD">
        <w:t>участках недр, не отнесенных к участкам недр местного значения, для геологического изучения участков недр, не отнесенных к участкам недр местного значения, в целях поисков и оценки подземных вод или для геологического изучения участков недр в целях поисков</w:t>
      </w:r>
      <w:r w:rsidRPr="00885FDD">
        <w:t xml:space="preserve"> и оценки подземных вод, их разведки и добычи на участках недр, не отнесенных к участкам недр местного значения, осуществляемых по совмещенной лицензии (далее - заявки).</w:t>
      </w:r>
    </w:p>
    <w:p w14:paraId="04200344" w14:textId="77777777" w:rsidR="00000000" w:rsidRPr="00885FDD" w:rsidRDefault="00B238E0">
      <w:pPr>
        <w:pStyle w:val="FORMATTEXT"/>
        <w:ind w:firstLine="568"/>
        <w:jc w:val="both"/>
      </w:pPr>
    </w:p>
    <w:p w14:paraId="5B29F555" w14:textId="77777777" w:rsidR="00000000" w:rsidRPr="00885FDD" w:rsidRDefault="00B238E0">
      <w:pPr>
        <w:pStyle w:val="FORMATTEXT"/>
        <w:ind w:firstLine="568"/>
        <w:jc w:val="both"/>
      </w:pPr>
      <w:r w:rsidRPr="00885FDD">
        <w:t>2. В соответствии с пунктом 3 статьи 10.1 Закона Российской Федерации "О недрах" прав</w:t>
      </w:r>
      <w:r w:rsidRPr="00885FDD">
        <w:t>о пользования участками недр для разведки и добычи подземных вод, используемых для целей питьевого водоснабжения или технического водоснабжения, на участках недр, не отнесенных к участкам недр местного значения, или для осуществления геологического изучени</w:t>
      </w:r>
      <w:r w:rsidRPr="00885FDD">
        <w:t xml:space="preserve">я участков недр, не отнесенных к участкам недр местного значения, в целях поисков и оценки подземных вод, используемых для целей питьевого водоснабжения или технического водоснабжения, или для геологического изучения участков недр в целях поисков и оценки </w:t>
      </w:r>
      <w:r w:rsidRPr="00885FDD">
        <w:t>подземных вод, используемых для целей питьевого водоснабжения или технического водоснабжения, их разведки и добычи на участках недр, не отнесенных к участкам недр местного значения, осуществляемых по совмещенной лицензии, возникает на основании решения ком</w:t>
      </w:r>
      <w:r w:rsidRPr="00885FDD">
        <w:t xml:space="preserve">иссии, создаваемой Федеральным агентством по недропользованию, в состав которой включаются также представители органа исполнительной власти соответствующего субъекта Российской Федерации для рассмотрения заявок о предоставлении права пользования участками </w:t>
      </w:r>
      <w:r w:rsidRPr="00885FDD">
        <w:t>недр (далее - Комиссия). Комиссия создается приказом Федерального агентства по недропользованию, который устанавливает ее состав, распределение полномочий и порядок работы.</w:t>
      </w:r>
    </w:p>
    <w:p w14:paraId="73B5AF78" w14:textId="77777777" w:rsidR="00000000" w:rsidRPr="00885FDD" w:rsidRDefault="00B238E0">
      <w:pPr>
        <w:pStyle w:val="FORMATTEXT"/>
        <w:ind w:firstLine="568"/>
        <w:jc w:val="both"/>
      </w:pPr>
    </w:p>
    <w:p w14:paraId="1C197686" w14:textId="77777777" w:rsidR="00000000" w:rsidRPr="00885FDD" w:rsidRDefault="00B238E0">
      <w:pPr>
        <w:pStyle w:val="FORMATTEXT"/>
        <w:ind w:firstLine="568"/>
        <w:jc w:val="both"/>
      </w:pPr>
      <w:r w:rsidRPr="00885FDD">
        <w:t>Представители органа исполнительной власти соответствующего субъекта Российской Фе</w:t>
      </w:r>
      <w:r w:rsidRPr="00885FDD">
        <w:t>дерации включаются в состав Комиссии на основании представления органа исполнительной власти субъекта Российской Федерации.</w:t>
      </w:r>
    </w:p>
    <w:p w14:paraId="17E4A3C3" w14:textId="77777777" w:rsidR="00000000" w:rsidRPr="00885FDD" w:rsidRDefault="00B238E0">
      <w:pPr>
        <w:pStyle w:val="FORMATTEXT"/>
        <w:ind w:firstLine="568"/>
        <w:jc w:val="both"/>
      </w:pPr>
    </w:p>
    <w:p w14:paraId="396B2258" w14:textId="77777777" w:rsidR="00000000" w:rsidRPr="00885FDD" w:rsidRDefault="00B238E0">
      <w:pPr>
        <w:pStyle w:val="FORMATTEXT"/>
        <w:ind w:firstLine="568"/>
        <w:jc w:val="both"/>
      </w:pPr>
      <w:r w:rsidRPr="00885FDD">
        <w:t>В состав Комиссии включаются представители Министерства природных ресурсов и экологии Российской Федерации на основании представлен</w:t>
      </w:r>
      <w:r w:rsidRPr="00885FDD">
        <w:t>ия Министерства природных ресурсов и экологии Российской Федерации.</w:t>
      </w:r>
    </w:p>
    <w:p w14:paraId="5E114DC7" w14:textId="77777777" w:rsidR="00000000" w:rsidRPr="00885FDD" w:rsidRDefault="00B238E0">
      <w:pPr>
        <w:pStyle w:val="FORMATTEXT"/>
        <w:ind w:firstLine="568"/>
        <w:jc w:val="both"/>
      </w:pPr>
    </w:p>
    <w:p w14:paraId="58E1B3E4" w14:textId="77777777" w:rsidR="00000000" w:rsidRPr="00885FDD" w:rsidRDefault="00B238E0">
      <w:pPr>
        <w:pStyle w:val="FORMATTEXT"/>
        <w:ind w:firstLine="568"/>
        <w:jc w:val="both"/>
      </w:pPr>
      <w:r w:rsidRPr="00885FDD">
        <w:t>Заявки на получение права пользования недрами для разведки и добычи подземных вод, используемых для целей питьевого водоснабжения или технического водоснабжения, на участках недр, не отне</w:t>
      </w:r>
      <w:r w:rsidRPr="00885FDD">
        <w:t>сенных к участкам недр местного значения, для геологического изучения участков недр, не отнесенных к участкам недр местного значения, в целях поисков и оценки подземных вод или для геологического изучения участков недр в целях поисков и оценки подземных во</w:t>
      </w:r>
      <w:r w:rsidRPr="00885FDD">
        <w:t>д, их разведки и добычи на участках недр, не отнесенных к участкам недр местного значения, осуществляемых по совмещенной лицензии, представленные на рассмотрение Комиссии, подлежат рассмотрению в порядке, установленном частью восьмой статьи 16 Закона Росси</w:t>
      </w:r>
      <w:r w:rsidRPr="00885FDD">
        <w:t>йской Федерации "О недрах", действовавшем на дату их представления.</w:t>
      </w:r>
    </w:p>
    <w:p w14:paraId="65BF218B" w14:textId="77777777" w:rsidR="00000000" w:rsidRPr="00885FDD" w:rsidRDefault="00B238E0">
      <w:pPr>
        <w:pStyle w:val="FORMATTEXT"/>
        <w:ind w:firstLine="568"/>
        <w:jc w:val="both"/>
      </w:pPr>
    </w:p>
    <w:p w14:paraId="7076CB07" w14:textId="77777777" w:rsidR="00000000" w:rsidRPr="00885FDD" w:rsidRDefault="00B238E0">
      <w:pPr>
        <w:pStyle w:val="FORMATTEXT"/>
        <w:ind w:firstLine="568"/>
        <w:jc w:val="both"/>
      </w:pPr>
      <w:r w:rsidRPr="00885FDD">
        <w:t>3. Для получения права пользования участком недр для разведки и добычи подземных вод, используемых для целей питьевого водоснабжения или технического водоснабжения, на участках недр, не о</w:t>
      </w:r>
      <w:r w:rsidRPr="00885FDD">
        <w:t>тнесенных к участкам недр местного значения, или для осуществления геологического изучения участков недр, не отнесенных к участкам недр местного значения, в целях поисков и оценки подземных вод, используемых для целей питьевого водоснабжения или техническо</w:t>
      </w:r>
      <w:r w:rsidRPr="00885FDD">
        <w:t xml:space="preserve">го водоснабжения, или для геологического изучения участков недр в целях поисков и оценки подземных вод, </w:t>
      </w:r>
      <w:r w:rsidRPr="00885FDD">
        <w:lastRenderedPageBreak/>
        <w:t>используемых для целей питьевого водоснабжения или технического водоснабжения, их разведки и добычи на участках недр, не отнесенных к участкам недр мест</w:t>
      </w:r>
      <w:r w:rsidRPr="00885FDD">
        <w:t>ного значения, осуществляемых по совмещенной лицензии, необходимы следующие документы и сведения:</w:t>
      </w:r>
    </w:p>
    <w:p w14:paraId="1857BD36" w14:textId="77777777" w:rsidR="00000000" w:rsidRPr="00885FDD" w:rsidRDefault="00B238E0">
      <w:pPr>
        <w:pStyle w:val="FORMATTEXT"/>
        <w:ind w:firstLine="568"/>
        <w:jc w:val="both"/>
      </w:pPr>
    </w:p>
    <w:p w14:paraId="79028938" w14:textId="77777777" w:rsidR="00000000" w:rsidRPr="00885FDD" w:rsidRDefault="00B238E0">
      <w:pPr>
        <w:pStyle w:val="FORMATTEXT"/>
        <w:ind w:firstLine="568"/>
        <w:jc w:val="both"/>
      </w:pPr>
      <w:r w:rsidRPr="00885FDD">
        <w:t>1) заявка, в которой должны быть указаны:</w:t>
      </w:r>
    </w:p>
    <w:p w14:paraId="715729EB" w14:textId="77777777" w:rsidR="00000000" w:rsidRPr="00885FDD" w:rsidRDefault="00B238E0">
      <w:pPr>
        <w:pStyle w:val="FORMATTEXT"/>
        <w:ind w:firstLine="568"/>
        <w:jc w:val="both"/>
      </w:pPr>
    </w:p>
    <w:p w14:paraId="37F010E3" w14:textId="77777777" w:rsidR="00000000" w:rsidRPr="00885FDD" w:rsidRDefault="00B238E0">
      <w:pPr>
        <w:pStyle w:val="FORMATTEXT"/>
        <w:ind w:firstLine="568"/>
        <w:jc w:val="both"/>
      </w:pPr>
      <w:r w:rsidRPr="00885FDD">
        <w:t>наименование и организационно-правовая форма, основной государственный регистрационный номер записи о государствен</w:t>
      </w:r>
      <w:r w:rsidRPr="00885FDD">
        <w:t xml:space="preserve">ной регистрации, идентификационный номер налогоплательщика, </w:t>
      </w:r>
      <w:proofErr w:type="gramStart"/>
      <w:r w:rsidRPr="00885FDD">
        <w:t>адрес места нахождения</w:t>
      </w:r>
      <w:proofErr w:type="gramEnd"/>
      <w:r w:rsidRPr="00885FDD">
        <w:t>, телефон, факс и адрес электронной почты (при наличии) - для юридического лица;</w:t>
      </w:r>
    </w:p>
    <w:p w14:paraId="0FC49954" w14:textId="77777777" w:rsidR="00000000" w:rsidRPr="00885FDD" w:rsidRDefault="00B238E0">
      <w:pPr>
        <w:pStyle w:val="FORMATTEXT"/>
        <w:ind w:firstLine="568"/>
        <w:jc w:val="both"/>
      </w:pPr>
    </w:p>
    <w:p w14:paraId="043ADC39" w14:textId="77777777" w:rsidR="00000000" w:rsidRPr="00885FDD" w:rsidRDefault="00B238E0">
      <w:pPr>
        <w:pStyle w:val="FORMATTEXT"/>
        <w:ind w:firstLine="568"/>
        <w:jc w:val="both"/>
      </w:pPr>
      <w:r w:rsidRPr="00885FDD">
        <w:t xml:space="preserve">фамилия, имя, отчество (при наличии), данные документа, удостоверяющего личность, </w:t>
      </w:r>
      <w:proofErr w:type="gramStart"/>
      <w:r w:rsidRPr="00885FDD">
        <w:t>адрес мест</w:t>
      </w:r>
      <w:r w:rsidRPr="00885FDD">
        <w:t>а жительства</w:t>
      </w:r>
      <w:proofErr w:type="gramEnd"/>
      <w:r w:rsidRPr="00885FDD">
        <w:t>, телефон, факс и адрес электронной почты (при наличии) - для индивидуального предпринимателя;</w:t>
      </w:r>
    </w:p>
    <w:p w14:paraId="611F2CBB" w14:textId="77777777" w:rsidR="00000000" w:rsidRPr="00885FDD" w:rsidRDefault="00B238E0">
      <w:pPr>
        <w:pStyle w:val="FORMATTEXT"/>
        <w:ind w:firstLine="568"/>
        <w:jc w:val="both"/>
      </w:pPr>
    </w:p>
    <w:p w14:paraId="0403DA5A" w14:textId="77777777" w:rsidR="00000000" w:rsidRPr="00885FDD" w:rsidRDefault="00B238E0">
      <w:pPr>
        <w:pStyle w:val="FORMATTEXT"/>
        <w:ind w:firstLine="568"/>
        <w:jc w:val="both"/>
      </w:pPr>
      <w:r w:rsidRPr="00885FDD">
        <w:t>реквизиты заключения государственной экспертизы запасов полезных ископаемых и подземных вод, геологической информации о предоставляемых в пользовани</w:t>
      </w:r>
      <w:r w:rsidRPr="00885FDD">
        <w:t>е участках недр (далее - государственная экспертиза запасов), содержащего выводы о достоверности и правильности оценки количества и качества запасов подземных вод в недрах, подготовленности месторождений или их участков к разведке и добыче;</w:t>
      </w:r>
    </w:p>
    <w:p w14:paraId="22DC6F10" w14:textId="77777777" w:rsidR="00000000" w:rsidRPr="00885FDD" w:rsidRDefault="00B238E0">
      <w:pPr>
        <w:pStyle w:val="FORMATTEXT"/>
        <w:ind w:firstLine="568"/>
        <w:jc w:val="both"/>
      </w:pPr>
    </w:p>
    <w:p w14:paraId="7D9D6D69" w14:textId="77777777" w:rsidR="00000000" w:rsidRPr="00885FDD" w:rsidRDefault="00B238E0">
      <w:pPr>
        <w:pStyle w:val="FORMATTEXT"/>
        <w:ind w:firstLine="568"/>
        <w:jc w:val="both"/>
      </w:pPr>
      <w:r w:rsidRPr="00885FDD">
        <w:t>2) документ, п</w:t>
      </w:r>
      <w:r w:rsidRPr="00885FDD">
        <w:t>одтверждающий полномочия лица на осуществление действий от имени заявителя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</w:t>
      </w:r>
      <w:r w:rsidRPr="00885FDD">
        <w:t>ет правом действовать от имени заявителя без доверенности. В случае, если от имени заявителя действует иное лицо, заявка должна содержать также доверенность на осуществление действий от имени заявителя, заверенную печатью заявителя (при наличии) и подписан</w:t>
      </w:r>
      <w:r w:rsidRPr="00885FDD">
        <w:t>ную руководителем (для юридического лица) или уполномоченным руководителем лицом;</w:t>
      </w:r>
    </w:p>
    <w:p w14:paraId="1B7B429E" w14:textId="77777777" w:rsidR="00000000" w:rsidRPr="00885FDD" w:rsidRDefault="00B238E0">
      <w:pPr>
        <w:pStyle w:val="FORMATTEXT"/>
        <w:ind w:firstLine="568"/>
        <w:jc w:val="both"/>
      </w:pPr>
    </w:p>
    <w:p w14:paraId="62B76969" w14:textId="77777777" w:rsidR="00000000" w:rsidRPr="00885FDD" w:rsidRDefault="00B238E0">
      <w:pPr>
        <w:pStyle w:val="FORMATTEXT"/>
        <w:ind w:firstLine="568"/>
        <w:jc w:val="both"/>
      </w:pPr>
      <w:r w:rsidRPr="00885FDD">
        <w:t>3) данные о финансовых возможностях заявителя, необходимых для выполнения работ, связанных с намечаемым пользованием недрами:</w:t>
      </w:r>
    </w:p>
    <w:p w14:paraId="3153BBF5" w14:textId="77777777" w:rsidR="00000000" w:rsidRPr="00885FDD" w:rsidRDefault="00B238E0">
      <w:pPr>
        <w:pStyle w:val="FORMATTEXT"/>
        <w:ind w:firstLine="568"/>
        <w:jc w:val="both"/>
      </w:pPr>
    </w:p>
    <w:p w14:paraId="745E8589" w14:textId="77777777" w:rsidR="00000000" w:rsidRPr="00885FDD" w:rsidRDefault="00B238E0">
      <w:pPr>
        <w:pStyle w:val="FORMATTEXT"/>
        <w:ind w:firstLine="568"/>
        <w:jc w:val="both"/>
      </w:pPr>
      <w:r w:rsidRPr="00885FDD">
        <w:t>копия годовой бухгалтерской (финансовой) отчет</w:t>
      </w:r>
      <w:r w:rsidRPr="00885FDD">
        <w:t>ности (с приложением всех обязательных форм) за последний отчетный период, предшествующий дате подачи заявки, с отметкой налогового органа о его принятии или с приложением квитанций, подтверждающих прием налоговым органом бухгалтерской (финансовой) отчетно</w:t>
      </w:r>
      <w:r w:rsidRPr="00885FDD">
        <w:t xml:space="preserve">сти, заверенных в установленном законодательством Российской Федерации порядке; </w:t>
      </w:r>
    </w:p>
    <w:p w14:paraId="6935C94F" w14:textId="77777777" w:rsidR="00000000" w:rsidRPr="00885FDD" w:rsidRDefault="00B238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85F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F78D54F" w14:textId="77777777" w:rsidR="00000000" w:rsidRPr="00885FDD" w:rsidRDefault="00B238E0">
      <w:pPr>
        <w:pStyle w:val="FORMATTEXT"/>
        <w:jc w:val="both"/>
      </w:pPr>
      <w:r w:rsidRPr="00885FDD">
        <w:t xml:space="preserve"> </w:t>
      </w:r>
    </w:p>
    <w:p w14:paraId="699C09F8" w14:textId="77777777" w:rsidR="00000000" w:rsidRPr="00885FDD" w:rsidRDefault="00B238E0">
      <w:pPr>
        <w:pStyle w:val="FORMATTEXT"/>
        <w:ind w:firstLine="568"/>
        <w:jc w:val="both"/>
      </w:pPr>
      <w:r w:rsidRPr="00885FDD">
        <w:t>Абзац второй подпункта "3" пукта 3 настоящих Правил не применяется по 31 декабря 2022 года в отношении заявителе</w:t>
      </w:r>
      <w:r w:rsidRPr="00885FDD">
        <w:t xml:space="preserve">й, являющихся пользователями недр, осуществившими в 2021 г. добычу нефти обезвоженной, обессоленной и стабилизированной суммарным объемом не менее 10 миллионов тонн - приказ Минприроды России от 5 мая 2022 года N 320. </w:t>
      </w:r>
    </w:p>
    <w:p w14:paraId="223759DE" w14:textId="77777777" w:rsidR="00000000" w:rsidRPr="00885FDD" w:rsidRDefault="00B238E0">
      <w:pPr>
        <w:pStyle w:val="HORIZLINE"/>
        <w:rPr>
          <w:rFonts w:ascii="Arial" w:hAnsi="Arial" w:cs="Arial"/>
          <w:sz w:val="20"/>
          <w:szCs w:val="20"/>
        </w:rPr>
      </w:pPr>
      <w:r w:rsidRPr="00885FDD">
        <w:rPr>
          <w:rFonts w:ascii="Arial" w:hAnsi="Arial" w:cs="Arial"/>
          <w:sz w:val="20"/>
          <w:szCs w:val="20"/>
        </w:rPr>
        <w:t>_____________________________________</w:t>
      </w:r>
      <w:r w:rsidRPr="00885FDD">
        <w:rPr>
          <w:rFonts w:ascii="Arial" w:hAnsi="Arial" w:cs="Arial"/>
          <w:sz w:val="20"/>
          <w:szCs w:val="20"/>
        </w:rPr>
        <w:t>______________________</w:t>
      </w:r>
    </w:p>
    <w:p w14:paraId="407F6D45" w14:textId="77777777" w:rsidR="00000000" w:rsidRPr="00885FDD" w:rsidRDefault="00B238E0">
      <w:pPr>
        <w:pStyle w:val="FORMATTEXT"/>
      </w:pPr>
      <w:r w:rsidRPr="00885FDD">
        <w:t xml:space="preserve"> </w:t>
      </w:r>
    </w:p>
    <w:p w14:paraId="738FBED0" w14:textId="77777777" w:rsidR="00000000" w:rsidRPr="00885FDD" w:rsidRDefault="00B238E0">
      <w:pPr>
        <w:pStyle w:val="FORMATTEXT"/>
        <w:jc w:val="both"/>
      </w:pPr>
      <w:r w:rsidRPr="00885FDD">
        <w:t xml:space="preserve">            </w:t>
      </w:r>
    </w:p>
    <w:p w14:paraId="6C982E17" w14:textId="77777777" w:rsidR="00000000" w:rsidRPr="00885FDD" w:rsidRDefault="00B238E0">
      <w:pPr>
        <w:pStyle w:val="FORMATTEXT"/>
        <w:ind w:firstLine="568"/>
        <w:jc w:val="both"/>
      </w:pPr>
      <w:r w:rsidRPr="00885FDD">
        <w:t>справки из банковских учреждений о движении денежных средств по счетам заявителя в течение месяца, предшествующего месяцу подачи заявки, и остатке денежных средств на счетах заявителя;</w:t>
      </w:r>
    </w:p>
    <w:p w14:paraId="252D245D" w14:textId="77777777" w:rsidR="00000000" w:rsidRPr="00885FDD" w:rsidRDefault="00B238E0">
      <w:pPr>
        <w:pStyle w:val="FORMATTEXT"/>
        <w:ind w:firstLine="568"/>
        <w:jc w:val="both"/>
      </w:pPr>
    </w:p>
    <w:p w14:paraId="4FD8CEF0" w14:textId="77777777" w:rsidR="00000000" w:rsidRPr="00885FDD" w:rsidRDefault="00B238E0">
      <w:pPr>
        <w:pStyle w:val="FORMATTEXT"/>
        <w:ind w:firstLine="568"/>
        <w:jc w:val="both"/>
      </w:pPr>
      <w:r w:rsidRPr="00885FDD">
        <w:t>договоры (копии договоров) займа</w:t>
      </w:r>
      <w:r w:rsidRPr="00885FDD">
        <w:t>, заключенные на дату подачи заявки, с приложением справки из банковских учреждений об остатках денежных средств на счетах заимодавцев в размере, достаточном для исполнения их обязательств по представленным договорам займа, которые не исполнены на момент п</w:t>
      </w:r>
      <w:r w:rsidRPr="00885FDD">
        <w:t>одачи заявки (в случае привлечения финансовых средств по договорам займа);</w:t>
      </w:r>
    </w:p>
    <w:p w14:paraId="4B87AE25" w14:textId="77777777" w:rsidR="00000000" w:rsidRPr="00885FDD" w:rsidRDefault="00B238E0">
      <w:pPr>
        <w:pStyle w:val="FORMATTEXT"/>
        <w:ind w:firstLine="568"/>
        <w:jc w:val="both"/>
      </w:pPr>
    </w:p>
    <w:p w14:paraId="2F309CEE" w14:textId="77777777" w:rsidR="00000000" w:rsidRPr="00885FDD" w:rsidRDefault="00B238E0">
      <w:pPr>
        <w:pStyle w:val="FORMATTEXT"/>
        <w:ind w:firstLine="568"/>
        <w:jc w:val="both"/>
      </w:pPr>
      <w:r w:rsidRPr="00885FDD">
        <w:t>кредитные договоры (копии кредитных договоров), заключенные на дату подачи заявки (в случае привлечения финансовых средств по договорам кредита);</w:t>
      </w:r>
    </w:p>
    <w:p w14:paraId="770127FB" w14:textId="77777777" w:rsidR="00000000" w:rsidRPr="00885FDD" w:rsidRDefault="00B238E0">
      <w:pPr>
        <w:pStyle w:val="FORMATTEXT"/>
        <w:ind w:firstLine="568"/>
        <w:jc w:val="both"/>
      </w:pPr>
    </w:p>
    <w:p w14:paraId="0267BA01" w14:textId="77777777" w:rsidR="00000000" w:rsidRPr="00885FDD" w:rsidRDefault="00B238E0">
      <w:pPr>
        <w:pStyle w:val="FORMATTEXT"/>
        <w:ind w:firstLine="568"/>
        <w:jc w:val="both"/>
      </w:pPr>
      <w:r w:rsidRPr="00885FDD">
        <w:t>4) документы, подтверждающие нали</w:t>
      </w:r>
      <w:r w:rsidRPr="00885FDD">
        <w:t>чие у заявителя или у привлекаемых им подрядных организаций технических средств, технологического оборудования и квалифицированных специалистов для эффективного и безопасного ведения работ на участке недр:</w:t>
      </w:r>
    </w:p>
    <w:p w14:paraId="6057688A" w14:textId="77777777" w:rsidR="00000000" w:rsidRPr="00885FDD" w:rsidRDefault="00B238E0">
      <w:pPr>
        <w:pStyle w:val="FORMATTEXT"/>
        <w:ind w:firstLine="568"/>
        <w:jc w:val="both"/>
      </w:pPr>
    </w:p>
    <w:p w14:paraId="14526E79" w14:textId="77777777" w:rsidR="00000000" w:rsidRPr="00885FDD" w:rsidRDefault="00B238E0">
      <w:pPr>
        <w:pStyle w:val="FORMATTEXT"/>
        <w:ind w:firstLine="568"/>
        <w:jc w:val="both"/>
      </w:pPr>
      <w:r w:rsidRPr="00885FDD">
        <w:t>перечень квалифицированных специалистов, являющих</w:t>
      </w:r>
      <w:r w:rsidRPr="00885FDD">
        <w:t xml:space="preserve">ся сотрудниками заявителя, а также </w:t>
      </w:r>
      <w:r w:rsidRPr="00885FDD">
        <w:lastRenderedPageBreak/>
        <w:t>квалифицированных специалистов юридических и физических лиц, привлекаемых для проведения работ на участке недр (в случае, если проведение отдельных видов работ на участке недр планируется осуществлять с привлечением юриди</w:t>
      </w:r>
      <w:r w:rsidRPr="00885FDD">
        <w:t xml:space="preserve">ческих или физических лиц), с приложением штатных расписаний заявителя и (или) юридических лиц, привлекаемых для проведения работ на участке недр, подтверждающих наличие квалифицированных специалистов, необходимых для эффективного и безопасного проведения </w:t>
      </w:r>
      <w:r w:rsidRPr="00885FDD">
        <w:t>работ на участке недр;</w:t>
      </w:r>
    </w:p>
    <w:p w14:paraId="3964D77F" w14:textId="77777777" w:rsidR="00000000" w:rsidRPr="00885FDD" w:rsidRDefault="00B238E0">
      <w:pPr>
        <w:pStyle w:val="FORMATTEXT"/>
        <w:ind w:firstLine="568"/>
        <w:jc w:val="both"/>
      </w:pPr>
    </w:p>
    <w:p w14:paraId="6CABFE2C" w14:textId="77777777" w:rsidR="00000000" w:rsidRPr="00885FDD" w:rsidRDefault="00B238E0">
      <w:pPr>
        <w:pStyle w:val="FORMATTEXT"/>
        <w:ind w:firstLine="568"/>
        <w:jc w:val="both"/>
      </w:pPr>
      <w:r w:rsidRPr="00885FDD">
        <w:t>перечень технических средств и оборудования заявителя, а также технических средств и оборудования юридических и физических лиц, привлекаемых для проведения работ на участке недр (в случае, если проведение отдельных видов работ на уч</w:t>
      </w:r>
      <w:r w:rsidRPr="00885FDD">
        <w:t>астке недр планируется осуществлять с привлечением юридических или физических лиц), с приложением выписки из реестра бухгалтерского учета заявителя и (или) юридических лиц, привлекаемых для проведения работ на участке недр, подтверждающих наличие техническ</w:t>
      </w:r>
      <w:r w:rsidRPr="00885FDD">
        <w:t>их средств и оборудования, необходимых для эффективного и безопасного проведения работ на участке недр;</w:t>
      </w:r>
    </w:p>
    <w:p w14:paraId="1D42D26D" w14:textId="77777777" w:rsidR="00000000" w:rsidRPr="00885FDD" w:rsidRDefault="00B238E0">
      <w:pPr>
        <w:pStyle w:val="FORMATTEXT"/>
        <w:ind w:firstLine="568"/>
        <w:jc w:val="both"/>
      </w:pPr>
    </w:p>
    <w:p w14:paraId="278F5D91" w14:textId="77777777" w:rsidR="00000000" w:rsidRPr="00885FDD" w:rsidRDefault="00B238E0">
      <w:pPr>
        <w:pStyle w:val="FORMATTEXT"/>
        <w:ind w:firstLine="568"/>
        <w:jc w:val="both"/>
      </w:pPr>
      <w:r w:rsidRPr="00885FDD">
        <w:t>копии договоров с юридическими и физическими лицами, привлекаемыми для проведения работ на участке недр (в случае, если проведение отдельных видов рабо</w:t>
      </w:r>
      <w:r w:rsidRPr="00885FDD">
        <w:t>т на участке недр планируется осуществлять с привлечением юридических или физических лиц);</w:t>
      </w:r>
    </w:p>
    <w:p w14:paraId="42053F78" w14:textId="77777777" w:rsidR="00000000" w:rsidRPr="00885FDD" w:rsidRDefault="00B238E0">
      <w:pPr>
        <w:pStyle w:val="FORMATTEXT"/>
        <w:ind w:firstLine="568"/>
        <w:jc w:val="both"/>
      </w:pPr>
    </w:p>
    <w:p w14:paraId="5E60B67C" w14:textId="77777777" w:rsidR="00000000" w:rsidRPr="00885FDD" w:rsidRDefault="00B238E0">
      <w:pPr>
        <w:pStyle w:val="FORMATTEXT"/>
        <w:ind w:firstLine="568"/>
        <w:jc w:val="both"/>
      </w:pPr>
      <w:r w:rsidRPr="00885FDD">
        <w:t>5) предложения заявителя по условиям пользования недрами, включая предложения по проведению работ по геологическому изучению в целях поисков и оценки подземных вод,</w:t>
      </w:r>
      <w:r w:rsidRPr="00885FDD">
        <w:t xml:space="preserve"> разведке и добыче подземных вод, используемых для целей питьевого водоснабжения или технического водоснабжения, на участках недр, не отнесенных к участкам недр местного значения, с указанием видов, объемов, сроков проведения работ;</w:t>
      </w:r>
    </w:p>
    <w:p w14:paraId="3F458F5C" w14:textId="77777777" w:rsidR="00000000" w:rsidRPr="00885FDD" w:rsidRDefault="00B238E0">
      <w:pPr>
        <w:pStyle w:val="FORMATTEXT"/>
        <w:ind w:firstLine="568"/>
        <w:jc w:val="both"/>
      </w:pPr>
    </w:p>
    <w:p w14:paraId="6A998DDE" w14:textId="77777777" w:rsidR="00000000" w:rsidRPr="00885FDD" w:rsidRDefault="00B238E0">
      <w:pPr>
        <w:pStyle w:val="FORMATTEXT"/>
        <w:ind w:firstLine="568"/>
        <w:jc w:val="both"/>
      </w:pPr>
      <w:r w:rsidRPr="00885FDD">
        <w:t>6) предложения заявите</w:t>
      </w:r>
      <w:r w:rsidRPr="00885FDD">
        <w:t>ля по обоснованию границ участка недр, на котором планируется проведение работ, включая топографическую карту масштаба 1:50000-1:200000 с отображением границ участка недр (с указанием географических координат угловых точек и площади участка) и пояснительну</w:t>
      </w:r>
      <w:r w:rsidRPr="00885FDD">
        <w:t>ю записку к топографической карте, содержащую описание и геологическое обоснование указанных границ участка недр в соответствии с Положением об установлении и изменении границ участков недр, предоставленных в пользование, утвержденным постановлением Правит</w:t>
      </w:r>
      <w:r w:rsidRPr="00885FDD">
        <w:t>ельства Российской федерации от 3 мая 2012 г. N 429 (Собрание законодательства Российской Федерации, 2012, N 19, ст.2445; 2020, N 43, ст.6807);</w:t>
      </w:r>
    </w:p>
    <w:p w14:paraId="1FE46880" w14:textId="77777777" w:rsidR="00000000" w:rsidRPr="00885FDD" w:rsidRDefault="00B238E0">
      <w:pPr>
        <w:pStyle w:val="FORMATTEXT"/>
        <w:ind w:firstLine="568"/>
        <w:jc w:val="both"/>
      </w:pPr>
    </w:p>
    <w:p w14:paraId="1889AABA" w14:textId="77777777" w:rsidR="00000000" w:rsidRPr="00885FDD" w:rsidRDefault="00B238E0">
      <w:pPr>
        <w:pStyle w:val="FORMATTEXT"/>
        <w:ind w:firstLine="568"/>
        <w:jc w:val="both"/>
      </w:pPr>
      <w:r w:rsidRPr="00885FDD">
        <w:t>7) сведения о технологии и основных технологических показателях геологического изучения в целях поисков и оценк</w:t>
      </w:r>
      <w:r w:rsidRPr="00885FDD">
        <w:t>и подземных вод, разведки и добычи подземных вод, используемых для целей питьевого водоснабжения или технического водоснабжения, на участке недр, в отношении которого подана заявка:</w:t>
      </w:r>
    </w:p>
    <w:p w14:paraId="74676C32" w14:textId="77777777" w:rsidR="00000000" w:rsidRPr="00885FDD" w:rsidRDefault="00B238E0">
      <w:pPr>
        <w:pStyle w:val="FORMATTEXT"/>
        <w:ind w:firstLine="568"/>
        <w:jc w:val="both"/>
      </w:pPr>
    </w:p>
    <w:p w14:paraId="3EAEB712" w14:textId="77777777" w:rsidR="00000000" w:rsidRPr="00885FDD" w:rsidRDefault="00B238E0">
      <w:pPr>
        <w:pStyle w:val="FORMATTEXT"/>
        <w:ind w:firstLine="568"/>
        <w:jc w:val="both"/>
      </w:pPr>
      <w:r w:rsidRPr="00885FDD">
        <w:t>о целевом назначении использования подземных вод;</w:t>
      </w:r>
    </w:p>
    <w:p w14:paraId="4FB1FF96" w14:textId="77777777" w:rsidR="00000000" w:rsidRPr="00885FDD" w:rsidRDefault="00B238E0">
      <w:pPr>
        <w:pStyle w:val="FORMATTEXT"/>
        <w:ind w:firstLine="568"/>
        <w:jc w:val="both"/>
      </w:pPr>
    </w:p>
    <w:p w14:paraId="7AA6F35B" w14:textId="77777777" w:rsidR="00000000" w:rsidRPr="00885FDD" w:rsidRDefault="00B238E0">
      <w:pPr>
        <w:pStyle w:val="FORMATTEXT"/>
        <w:ind w:firstLine="568"/>
        <w:jc w:val="both"/>
      </w:pPr>
      <w:r w:rsidRPr="00885FDD">
        <w:t>об обоснованной потре</w:t>
      </w:r>
      <w:r w:rsidRPr="00885FDD">
        <w:t>бности в подземных водах;</w:t>
      </w:r>
    </w:p>
    <w:p w14:paraId="71D2F067" w14:textId="77777777" w:rsidR="00000000" w:rsidRPr="00885FDD" w:rsidRDefault="00B238E0">
      <w:pPr>
        <w:pStyle w:val="FORMATTEXT"/>
        <w:ind w:firstLine="568"/>
        <w:jc w:val="both"/>
      </w:pPr>
    </w:p>
    <w:p w14:paraId="445D937B" w14:textId="77777777" w:rsidR="00000000" w:rsidRPr="00885FDD" w:rsidRDefault="00B238E0">
      <w:pPr>
        <w:pStyle w:val="FORMATTEXT"/>
        <w:ind w:firstLine="568"/>
        <w:jc w:val="both"/>
      </w:pPr>
      <w:r w:rsidRPr="00885FDD">
        <w:t>о качестве подземных вод и режиме эксплуатации водозаборных сооружений (при наличии на участке недр действующих водозаборных сооружений);</w:t>
      </w:r>
    </w:p>
    <w:p w14:paraId="54EFBD75" w14:textId="77777777" w:rsidR="00000000" w:rsidRPr="00885FDD" w:rsidRDefault="00B238E0">
      <w:pPr>
        <w:pStyle w:val="FORMATTEXT"/>
        <w:ind w:firstLine="568"/>
        <w:jc w:val="both"/>
      </w:pPr>
    </w:p>
    <w:p w14:paraId="0C44214D" w14:textId="77777777" w:rsidR="00000000" w:rsidRPr="00885FDD" w:rsidRDefault="00B238E0">
      <w:pPr>
        <w:pStyle w:val="FORMATTEXT"/>
        <w:ind w:firstLine="568"/>
        <w:jc w:val="both"/>
      </w:pPr>
      <w:r w:rsidRPr="00885FDD">
        <w:t>о наличии имеющейся или проектируемой наблюдательной сети скважин, ее характеристика, свед</w:t>
      </w:r>
      <w:r w:rsidRPr="00885FDD">
        <w:t>ения о методах наблюдений за подземными водами;</w:t>
      </w:r>
    </w:p>
    <w:p w14:paraId="2CBE3AC0" w14:textId="77777777" w:rsidR="00000000" w:rsidRPr="00885FDD" w:rsidRDefault="00B238E0">
      <w:pPr>
        <w:pStyle w:val="FORMATTEXT"/>
        <w:ind w:firstLine="568"/>
        <w:jc w:val="both"/>
      </w:pPr>
    </w:p>
    <w:p w14:paraId="18E09EEF" w14:textId="77777777" w:rsidR="00000000" w:rsidRPr="00885FDD" w:rsidRDefault="00B238E0">
      <w:pPr>
        <w:pStyle w:val="FORMATTEXT"/>
        <w:ind w:firstLine="568"/>
        <w:jc w:val="both"/>
      </w:pPr>
      <w:r w:rsidRPr="00885FDD">
        <w:t>паспорт (учетная карточка) и характеристика режима эксплуатации водозаборного сооружения при его наличии;</w:t>
      </w:r>
    </w:p>
    <w:p w14:paraId="7C3DFFBA" w14:textId="77777777" w:rsidR="00000000" w:rsidRPr="00885FDD" w:rsidRDefault="00B238E0">
      <w:pPr>
        <w:pStyle w:val="FORMATTEXT"/>
        <w:ind w:firstLine="568"/>
        <w:jc w:val="both"/>
      </w:pPr>
    </w:p>
    <w:p w14:paraId="718878A8" w14:textId="77777777" w:rsidR="00000000" w:rsidRPr="00885FDD" w:rsidRDefault="00B238E0">
      <w:pPr>
        <w:pStyle w:val="FORMATTEXT"/>
        <w:ind w:firstLine="568"/>
        <w:jc w:val="both"/>
      </w:pPr>
      <w:r w:rsidRPr="00885FDD">
        <w:t xml:space="preserve">8) согласие пользователя недр, в границах которого расположен участок недр, намечаемый для разведки </w:t>
      </w:r>
      <w:r w:rsidRPr="00885FDD">
        <w:t>и добычи подземных вод, используемых для целей питьевого водоснабжения или технического водоснабжения, на участках недр, не отнесенных к участкам недр местного значения, для геологического изучения участков недр, не отнесенных к участкам недр местного знач</w:t>
      </w:r>
      <w:r w:rsidRPr="00885FDD">
        <w:t>ения, в целях поисков и оценки подземных вод или для геологического изучения участков недр в целях поисков и оценки подземных вод, их разведки и добычи на участках недр, не отнесенных к участкам недр местного значения, осуществляемых по совмещенной лицензи</w:t>
      </w:r>
      <w:r w:rsidRPr="00885FDD">
        <w:t>и (в случае если указанный в заявке участок недр расположен в границах предоставленного в пользование участка недр, имеющего статус горного отвода);</w:t>
      </w:r>
    </w:p>
    <w:p w14:paraId="1B89A910" w14:textId="77777777" w:rsidR="00000000" w:rsidRPr="00885FDD" w:rsidRDefault="00B238E0">
      <w:pPr>
        <w:pStyle w:val="FORMATTEXT"/>
        <w:ind w:firstLine="568"/>
        <w:jc w:val="both"/>
      </w:pPr>
    </w:p>
    <w:p w14:paraId="0B27912C" w14:textId="77777777" w:rsidR="00000000" w:rsidRPr="00885FDD" w:rsidRDefault="00B238E0">
      <w:pPr>
        <w:pStyle w:val="FORMATTEXT"/>
        <w:ind w:firstLine="568"/>
        <w:jc w:val="both"/>
      </w:pPr>
      <w:r w:rsidRPr="00885FDD">
        <w:t>9) копия свидетельства о государственной регистрации гражданина в качестве индивидуального предпринимателя</w:t>
      </w:r>
      <w:r w:rsidRPr="00885FDD">
        <w:t xml:space="preserve">, заверенная в случае представления ее заявителем подписью </w:t>
      </w:r>
      <w:r w:rsidRPr="00885FDD">
        <w:lastRenderedPageBreak/>
        <w:t>заявителя;</w:t>
      </w:r>
    </w:p>
    <w:p w14:paraId="07F90DF8" w14:textId="77777777" w:rsidR="00000000" w:rsidRPr="00885FDD" w:rsidRDefault="00B238E0">
      <w:pPr>
        <w:pStyle w:val="FORMATTEXT"/>
        <w:ind w:firstLine="568"/>
        <w:jc w:val="both"/>
      </w:pPr>
    </w:p>
    <w:p w14:paraId="7899936B" w14:textId="77777777" w:rsidR="00000000" w:rsidRPr="00885FDD" w:rsidRDefault="00B238E0">
      <w:pPr>
        <w:pStyle w:val="FORMATTEXT"/>
        <w:ind w:firstLine="568"/>
        <w:jc w:val="both"/>
      </w:pPr>
      <w:r w:rsidRPr="00885FDD">
        <w:t>10) копия свидетельства о постановке заявителя на учет в налоговом органе с указанием идентификационного номера налогоплательщика, заверенная в случае представления ее заявителем печать</w:t>
      </w:r>
      <w:r w:rsidRPr="00885FDD">
        <w:t>ю заявителя (при наличии) и подписью уполномоченного лица - для юридических лиц, или подписью заявителя - для индивидуальных предпринимателей;</w:t>
      </w:r>
    </w:p>
    <w:p w14:paraId="36B97625" w14:textId="77777777" w:rsidR="00000000" w:rsidRPr="00885FDD" w:rsidRDefault="00B238E0">
      <w:pPr>
        <w:pStyle w:val="FORMATTEXT"/>
        <w:ind w:firstLine="568"/>
        <w:jc w:val="both"/>
      </w:pPr>
    </w:p>
    <w:p w14:paraId="03F6301A" w14:textId="77777777" w:rsidR="00000000" w:rsidRPr="00885FDD" w:rsidRDefault="00B238E0">
      <w:pPr>
        <w:pStyle w:val="FORMATTEXT"/>
        <w:ind w:firstLine="568"/>
        <w:jc w:val="both"/>
      </w:pPr>
      <w:r w:rsidRPr="00885FDD">
        <w:t>11) копия документа, подтверждающего факт внесения записи о юридическом лице в Единый государственный реестр юри</w:t>
      </w:r>
      <w:r w:rsidRPr="00885FDD">
        <w:t>дических лиц (для юридических лиц), заверенная в случае представления ее заявителем печатью заявителя (при наличии) и подписью уполномоченного лица;</w:t>
      </w:r>
    </w:p>
    <w:p w14:paraId="16A013F0" w14:textId="77777777" w:rsidR="00000000" w:rsidRPr="00885FDD" w:rsidRDefault="00B238E0">
      <w:pPr>
        <w:pStyle w:val="FORMATTEXT"/>
        <w:ind w:firstLine="568"/>
        <w:jc w:val="both"/>
      </w:pPr>
    </w:p>
    <w:p w14:paraId="1629A466" w14:textId="77777777" w:rsidR="00000000" w:rsidRPr="00885FDD" w:rsidRDefault="00B238E0">
      <w:pPr>
        <w:pStyle w:val="FORMATTEXT"/>
        <w:ind w:firstLine="568"/>
        <w:jc w:val="both"/>
      </w:pPr>
      <w:r w:rsidRPr="00885FDD">
        <w:t>12) копия свидетельства о государственной регистрации юридического лица (для юридического лица), заверенна</w:t>
      </w:r>
      <w:r w:rsidRPr="00885FDD">
        <w:t>я в случае представления ее заявителем печатью заявителя (при наличии) и подписью уполномоченного лица;</w:t>
      </w:r>
    </w:p>
    <w:p w14:paraId="56949819" w14:textId="77777777" w:rsidR="00000000" w:rsidRPr="00885FDD" w:rsidRDefault="00B238E0">
      <w:pPr>
        <w:pStyle w:val="FORMATTEXT"/>
        <w:ind w:firstLine="568"/>
        <w:jc w:val="both"/>
      </w:pPr>
    </w:p>
    <w:p w14:paraId="1D9BD605" w14:textId="77777777" w:rsidR="00000000" w:rsidRPr="00885FDD" w:rsidRDefault="00B238E0">
      <w:pPr>
        <w:pStyle w:val="FORMATTEXT"/>
        <w:ind w:firstLine="568"/>
        <w:jc w:val="both"/>
      </w:pPr>
      <w:r w:rsidRPr="00885FDD">
        <w:t>13) выписка из Единого государственного реестра юридических лиц, полученная не ранее чем за один месяц до даты подачи заявки (для юридического лица);</w:t>
      </w:r>
    </w:p>
    <w:p w14:paraId="7E6E369C" w14:textId="77777777" w:rsidR="00000000" w:rsidRPr="00885FDD" w:rsidRDefault="00B238E0">
      <w:pPr>
        <w:pStyle w:val="FORMATTEXT"/>
        <w:ind w:firstLine="568"/>
        <w:jc w:val="both"/>
      </w:pPr>
    </w:p>
    <w:p w14:paraId="6531F2BC" w14:textId="77777777" w:rsidR="00000000" w:rsidRPr="00885FDD" w:rsidRDefault="00B238E0">
      <w:pPr>
        <w:pStyle w:val="FORMATTEXT"/>
        <w:ind w:firstLine="568"/>
        <w:jc w:val="both"/>
      </w:pPr>
      <w:r w:rsidRPr="00885FDD">
        <w:t>14) выписка из Единого государственного реестра индивидуальных предпринимателей, полученная не ранее чем за один месяц до даты подачи заявки (для индивидуального предпринимателя);</w:t>
      </w:r>
    </w:p>
    <w:p w14:paraId="4839FE13" w14:textId="77777777" w:rsidR="00000000" w:rsidRPr="00885FDD" w:rsidRDefault="00B238E0">
      <w:pPr>
        <w:pStyle w:val="FORMATTEXT"/>
        <w:ind w:firstLine="568"/>
        <w:jc w:val="both"/>
      </w:pPr>
    </w:p>
    <w:p w14:paraId="73D4E854" w14:textId="77777777" w:rsidR="00000000" w:rsidRPr="00885FDD" w:rsidRDefault="00B238E0">
      <w:pPr>
        <w:pStyle w:val="FORMATTEXT"/>
        <w:ind w:firstLine="568"/>
        <w:jc w:val="both"/>
      </w:pPr>
      <w:r w:rsidRPr="00885FDD">
        <w:t>15) копия заключения государственной экспертизы запасов, содержащего выводы</w:t>
      </w:r>
      <w:r w:rsidRPr="00885FDD">
        <w:t xml:space="preserve"> о достоверности и правильности оценки количества и качества запасов подземных вод в недрах, подготовленности месторождений или их участков к разведке и добыче.</w:t>
      </w:r>
    </w:p>
    <w:p w14:paraId="49E1DF04" w14:textId="77777777" w:rsidR="00000000" w:rsidRPr="00885FDD" w:rsidRDefault="00B238E0">
      <w:pPr>
        <w:pStyle w:val="FORMATTEXT"/>
        <w:ind w:firstLine="568"/>
        <w:jc w:val="both"/>
      </w:pPr>
    </w:p>
    <w:p w14:paraId="79358A12" w14:textId="77777777" w:rsidR="00000000" w:rsidRPr="00885FDD" w:rsidRDefault="00B238E0">
      <w:pPr>
        <w:pStyle w:val="FORMATTEXT"/>
        <w:ind w:firstLine="568"/>
        <w:jc w:val="both"/>
      </w:pPr>
      <w:r w:rsidRPr="00885FDD">
        <w:t>4. Для получения права пользования участком недр для разведки и добычи подземных вод, использу</w:t>
      </w:r>
      <w:r w:rsidRPr="00885FDD">
        <w:t>емых для целей питьевого водоснабжения или технического водоснабжения, на участках недр, не отнесенных к участкам недр местного значения, для геологического изучения участков недр, не отнесенных к участкам недр местного значения, в целях поисков и оценки п</w:t>
      </w:r>
      <w:r w:rsidRPr="00885FDD">
        <w:t xml:space="preserve">одземных вод или для геологического изучения участков недр в целях поисков и оценки подземных вод, их разведки и добычи на участках недр, не отнесенных к участкам недр местного значения, осуществляемых по совмещенной лицензии, заявитель должен представить </w:t>
      </w:r>
      <w:r w:rsidRPr="00885FDD">
        <w:t>документы и сведения, предусмотренные пунктом 3 настоящего Порядка, за исключением документов и сведений, предусмотренных подпунктами 9-15 пункта 3 настоящего Порядка.</w:t>
      </w:r>
    </w:p>
    <w:p w14:paraId="15FECAC7" w14:textId="77777777" w:rsidR="00000000" w:rsidRPr="00885FDD" w:rsidRDefault="00B238E0">
      <w:pPr>
        <w:pStyle w:val="FORMATTEXT"/>
        <w:ind w:firstLine="568"/>
        <w:jc w:val="both"/>
      </w:pPr>
    </w:p>
    <w:p w14:paraId="6AB6000B" w14:textId="77777777" w:rsidR="00000000" w:rsidRPr="00885FDD" w:rsidRDefault="00B238E0">
      <w:pPr>
        <w:pStyle w:val="FORMATTEXT"/>
        <w:ind w:firstLine="568"/>
        <w:jc w:val="both"/>
      </w:pPr>
      <w:r w:rsidRPr="00885FDD">
        <w:t xml:space="preserve">Перечень документов и сведений, предусмотренных пунктом 3 настоящего Порядка, является </w:t>
      </w:r>
      <w:r w:rsidRPr="00885FDD">
        <w:t>исчерпывающим. Требование о представлении иных документов не допускается.</w:t>
      </w:r>
    </w:p>
    <w:p w14:paraId="632C9856" w14:textId="77777777" w:rsidR="00000000" w:rsidRPr="00885FDD" w:rsidRDefault="00B238E0">
      <w:pPr>
        <w:pStyle w:val="FORMATTEXT"/>
        <w:ind w:firstLine="568"/>
        <w:jc w:val="both"/>
      </w:pPr>
    </w:p>
    <w:p w14:paraId="40DCFC20" w14:textId="77777777" w:rsidR="00000000" w:rsidRPr="00885FDD" w:rsidRDefault="00B238E0">
      <w:pPr>
        <w:pStyle w:val="FORMATTEXT"/>
        <w:ind w:firstLine="568"/>
        <w:jc w:val="both"/>
      </w:pPr>
      <w:r w:rsidRPr="00885FDD">
        <w:t xml:space="preserve">Заявитель вправе представить документы и сведения, предусмотренные подпунктами </w:t>
      </w:r>
      <w:proofErr w:type="gramStart"/>
      <w:r w:rsidRPr="00885FDD">
        <w:t>9-15</w:t>
      </w:r>
      <w:proofErr w:type="gramEnd"/>
      <w:r w:rsidRPr="00885FDD">
        <w:t xml:space="preserve"> пункта 3 настоящего Порядка, по собственной инициативе.</w:t>
      </w:r>
    </w:p>
    <w:p w14:paraId="78C12C24" w14:textId="77777777" w:rsidR="00000000" w:rsidRPr="00885FDD" w:rsidRDefault="00B238E0">
      <w:pPr>
        <w:pStyle w:val="FORMATTEXT"/>
        <w:ind w:firstLine="568"/>
        <w:jc w:val="both"/>
      </w:pPr>
    </w:p>
    <w:p w14:paraId="25C75D16" w14:textId="77777777" w:rsidR="00000000" w:rsidRPr="00885FDD" w:rsidRDefault="00B238E0">
      <w:pPr>
        <w:pStyle w:val="FORMATTEXT"/>
        <w:ind w:firstLine="568"/>
        <w:jc w:val="both"/>
      </w:pPr>
      <w:r w:rsidRPr="00885FDD">
        <w:t>5. Заявитель вправе подать заявку и при</w:t>
      </w:r>
      <w:r w:rsidRPr="00885FDD">
        <w:t>лагаемые к ней документы и сведения в Федеральное агентство по недропользованию или его территориальный орган лично, почтовым отправлением или с использованием Портала недропользователей и геологических организаций "Личный кабинет недропользователя" на офи</w:t>
      </w:r>
      <w:r w:rsidRPr="00885FDD">
        <w:t>циальном сайте Федерального агентства по недропользованию в информационно-телекоммуникационной сети "Интернет" (далее - Личный кабинет недропользователя).</w:t>
      </w:r>
    </w:p>
    <w:p w14:paraId="6C4AE025" w14:textId="77777777" w:rsidR="00000000" w:rsidRPr="00885FDD" w:rsidRDefault="00B238E0">
      <w:pPr>
        <w:pStyle w:val="FORMATTEXT"/>
        <w:ind w:firstLine="568"/>
        <w:jc w:val="both"/>
      </w:pPr>
    </w:p>
    <w:p w14:paraId="0F85CC67" w14:textId="77777777" w:rsidR="00000000" w:rsidRPr="00885FDD" w:rsidRDefault="00B238E0">
      <w:pPr>
        <w:pStyle w:val="FORMATTEXT"/>
        <w:ind w:firstLine="568"/>
        <w:jc w:val="both"/>
      </w:pPr>
      <w:r w:rsidRPr="00885FDD">
        <w:t>Заявка и прилагаемые к ней документы и сведения подаются в территориальный орган Федерального агентс</w:t>
      </w:r>
      <w:r w:rsidRPr="00885FDD">
        <w:t>тва по недропользованию по месту нахождения испрашиваемого участка недр, за исключением случая, предусмотренного абзацем третьим настоящего пункта.</w:t>
      </w:r>
    </w:p>
    <w:p w14:paraId="1AFF40B2" w14:textId="77777777" w:rsidR="00000000" w:rsidRPr="00885FDD" w:rsidRDefault="00B238E0">
      <w:pPr>
        <w:pStyle w:val="FORMATTEXT"/>
        <w:ind w:firstLine="568"/>
        <w:jc w:val="both"/>
      </w:pPr>
    </w:p>
    <w:p w14:paraId="4D61A5C2" w14:textId="77777777" w:rsidR="00000000" w:rsidRPr="00885FDD" w:rsidRDefault="00B238E0">
      <w:pPr>
        <w:pStyle w:val="FORMATTEXT"/>
        <w:ind w:firstLine="568"/>
        <w:jc w:val="both"/>
      </w:pPr>
      <w:r w:rsidRPr="00885FDD">
        <w:t>В случае если испрашиваемый участок недр расположен на территории двух и более федеральных округов, или сод</w:t>
      </w:r>
      <w:r w:rsidRPr="00885FDD">
        <w:t>ержит балансовые запасы подземных вод в количестве более 100 тыс.куб. метров в сутки, заявка и прилагаемые к ней документы и сведения направляются в Федеральное агентство по недропользованию.</w:t>
      </w:r>
    </w:p>
    <w:p w14:paraId="3620ED0D" w14:textId="77777777" w:rsidR="00000000" w:rsidRPr="00885FDD" w:rsidRDefault="00B238E0">
      <w:pPr>
        <w:pStyle w:val="FORMATTEXT"/>
        <w:ind w:firstLine="568"/>
        <w:jc w:val="both"/>
      </w:pPr>
    </w:p>
    <w:p w14:paraId="2832E2F1" w14:textId="77777777" w:rsidR="00000000" w:rsidRPr="00885FDD" w:rsidRDefault="00B238E0">
      <w:pPr>
        <w:pStyle w:val="FORMATTEXT"/>
        <w:ind w:firstLine="568"/>
        <w:jc w:val="both"/>
      </w:pPr>
      <w:r w:rsidRPr="00885FDD">
        <w:t xml:space="preserve">В случае представления заявки и прилагаемых к ней документов и </w:t>
      </w:r>
      <w:r w:rsidRPr="00885FDD">
        <w:t>сведений лично или почтовым отправлением заявка и прилагаемые к ней документы и сведения представляются на бумажном носителе с приложением их электронных копий на электронном носителе (оптический диск CD или диск DVD, внешний USB-накопитель) и сопровождают</w:t>
      </w:r>
      <w:r w:rsidRPr="00885FDD">
        <w:t xml:space="preserve">ся описью, оформленной в бумажном и электронном виде. Все листы поданной лично или почтовым отправлением заявки и прилагаемых к ней документов и сведений должны быть прошиты и пронумерованы. Заявка должна быть скреплена </w:t>
      </w:r>
      <w:r w:rsidRPr="00885FDD">
        <w:lastRenderedPageBreak/>
        <w:t>печатью заявителя (при наличии) и по</w:t>
      </w:r>
      <w:r w:rsidRPr="00885FDD">
        <w:t>дписана заявителем либо уполномоченным лицом заявителя.</w:t>
      </w:r>
    </w:p>
    <w:p w14:paraId="4338FB83" w14:textId="77777777" w:rsidR="00000000" w:rsidRPr="00885FDD" w:rsidRDefault="00B238E0">
      <w:pPr>
        <w:pStyle w:val="FORMATTEXT"/>
        <w:ind w:firstLine="568"/>
        <w:jc w:val="both"/>
      </w:pPr>
    </w:p>
    <w:p w14:paraId="7C15A0C3" w14:textId="77777777" w:rsidR="00000000" w:rsidRPr="00885FDD" w:rsidRDefault="00B238E0">
      <w:pPr>
        <w:pStyle w:val="FORMATTEXT"/>
        <w:ind w:firstLine="568"/>
        <w:jc w:val="both"/>
      </w:pPr>
      <w:r w:rsidRPr="00885FDD">
        <w:t>В случае представления заявки и прилагаемых к ней документов и сведений с использованием Личного кабинета недропользователя заявка и прилагаемые к ней документы и сведения, сопровождаемые описью, офо</w:t>
      </w:r>
      <w:r w:rsidRPr="00885FDD">
        <w:t>рмленной в электронном виде, представляются в форме электронных документов, подписанных усиленной квалифицированной электронной подписью в соответствии с требованиями Федерального закона от 6 апреля 2011 г. N 63-ФЗ "Об электронной подписи" (Собрание законо</w:t>
      </w:r>
      <w:r w:rsidRPr="00885FDD">
        <w:t>дательства Российской Федерации, 2011, N 15, ст.2036; 2020, N 24, ст.3755).</w:t>
      </w:r>
    </w:p>
    <w:p w14:paraId="64C54050" w14:textId="77777777" w:rsidR="00000000" w:rsidRPr="00885FDD" w:rsidRDefault="00B238E0">
      <w:pPr>
        <w:pStyle w:val="FORMATTEXT"/>
        <w:ind w:firstLine="568"/>
        <w:jc w:val="both"/>
      </w:pPr>
    </w:p>
    <w:p w14:paraId="7E41376B" w14:textId="77777777" w:rsidR="00000000" w:rsidRPr="00885FDD" w:rsidRDefault="00B238E0">
      <w:pPr>
        <w:pStyle w:val="FORMATTEXT"/>
        <w:ind w:firstLine="568"/>
        <w:jc w:val="both"/>
      </w:pPr>
      <w:r w:rsidRPr="00885FDD">
        <w:t>Документы, составленные на иностранном языке, принимаются с их переводом на русский язык, нотариально засвидетельствованным в соответствии с законодательством Российской Федерации</w:t>
      </w:r>
      <w:r w:rsidRPr="00885FDD">
        <w:t xml:space="preserve"> о нотариате.</w:t>
      </w:r>
    </w:p>
    <w:p w14:paraId="26F7F577" w14:textId="77777777" w:rsidR="00000000" w:rsidRPr="00885FDD" w:rsidRDefault="00B238E0">
      <w:pPr>
        <w:pStyle w:val="FORMATTEXT"/>
        <w:ind w:firstLine="568"/>
        <w:jc w:val="both"/>
      </w:pPr>
    </w:p>
    <w:p w14:paraId="119097CC" w14:textId="77777777" w:rsidR="00000000" w:rsidRPr="00885FDD" w:rsidRDefault="00B238E0">
      <w:pPr>
        <w:pStyle w:val="FORMATTEXT"/>
        <w:ind w:firstLine="568"/>
        <w:jc w:val="both"/>
      </w:pPr>
      <w:r w:rsidRPr="00885FDD">
        <w:t>6. Поступившая заявка регистрируется Федеральным агентством по недропользованию или его территориальным органом в день ее поступления. При регистрации заявки указывается дата и местное время (часы и минуты) ее поступления.</w:t>
      </w:r>
    </w:p>
    <w:p w14:paraId="731C1E1C" w14:textId="77777777" w:rsidR="00000000" w:rsidRPr="00885FDD" w:rsidRDefault="00B238E0">
      <w:pPr>
        <w:pStyle w:val="FORMATTEXT"/>
        <w:ind w:firstLine="568"/>
        <w:jc w:val="both"/>
      </w:pPr>
    </w:p>
    <w:p w14:paraId="18BC106F" w14:textId="77777777" w:rsidR="00000000" w:rsidRPr="00885FDD" w:rsidRDefault="00B238E0">
      <w:pPr>
        <w:pStyle w:val="FORMATTEXT"/>
        <w:ind w:firstLine="568"/>
        <w:jc w:val="both"/>
      </w:pPr>
      <w:r w:rsidRPr="00885FDD">
        <w:t>Федеральное агент</w:t>
      </w:r>
      <w:r w:rsidRPr="00885FDD">
        <w:t>ство по недропользованию или его территориальный орган, в который в соответствии с пунктом 5 настоящего Порядка была направлена заявка, в срок, не превышающий 5 рабочих дней с даты регистрации заявки, проверяет содержание представленной заявки на предмет с</w:t>
      </w:r>
      <w:r w:rsidRPr="00885FDD">
        <w:t>оответствия описи входящих в ее состав документов и сведений.</w:t>
      </w:r>
    </w:p>
    <w:p w14:paraId="01CF3A56" w14:textId="77777777" w:rsidR="00000000" w:rsidRPr="00885FDD" w:rsidRDefault="00B238E0">
      <w:pPr>
        <w:pStyle w:val="FORMATTEXT"/>
        <w:ind w:firstLine="568"/>
        <w:jc w:val="both"/>
      </w:pPr>
    </w:p>
    <w:p w14:paraId="05FD97B7" w14:textId="77777777" w:rsidR="00000000" w:rsidRPr="00885FDD" w:rsidRDefault="00B238E0">
      <w:pPr>
        <w:pStyle w:val="FORMATTEXT"/>
        <w:ind w:firstLine="568"/>
        <w:jc w:val="both"/>
      </w:pPr>
      <w:r w:rsidRPr="00885FDD">
        <w:t xml:space="preserve">В случае представления заявки, не соответствующей описи входящих в ее состав документов и сведений, или отсутствия в составе представленной заявки сведений, предусмотренных подпунктами </w:t>
      </w:r>
      <w:proofErr w:type="gramStart"/>
      <w:r w:rsidRPr="00885FDD">
        <w:t>1-8</w:t>
      </w:r>
      <w:proofErr w:type="gramEnd"/>
      <w:r w:rsidRPr="00885FDD">
        <w:t xml:space="preserve"> пунк</w:t>
      </w:r>
      <w:r w:rsidRPr="00885FDD">
        <w:t>та 3 настоящего Порядка, поступившая заявка возвращается заявителю в срок, указанный в абзаце втором настоящего пункта.</w:t>
      </w:r>
    </w:p>
    <w:p w14:paraId="6CB1E9DF" w14:textId="77777777" w:rsidR="00000000" w:rsidRPr="00885FDD" w:rsidRDefault="00B238E0">
      <w:pPr>
        <w:pStyle w:val="FORMATTEXT"/>
        <w:ind w:firstLine="568"/>
        <w:jc w:val="both"/>
      </w:pPr>
    </w:p>
    <w:p w14:paraId="00660F29" w14:textId="77777777" w:rsidR="00000000" w:rsidRPr="00885FDD" w:rsidRDefault="00B238E0">
      <w:pPr>
        <w:pStyle w:val="FORMATTEXT"/>
        <w:ind w:firstLine="568"/>
        <w:jc w:val="both"/>
      </w:pPr>
      <w:r w:rsidRPr="00885FDD">
        <w:t>Федеральное агентство по недропользованию или его территориальный орган в срок, не превышающий 5 рабочих дней с даты регистрации заявки</w:t>
      </w:r>
      <w:r w:rsidRPr="00885FDD">
        <w:t>,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соответствии с Положением о единой системе межведомственного электронного взаимодействи</w:t>
      </w:r>
      <w:r w:rsidRPr="00885FDD">
        <w:t>я, утвержденным постановлением Правительства Российской Федерации от 8 сентября 2010 г. N 697 "О единой системе межведомственного электронного взаимодействия" (Собрание законодательства Российской Федерации, 2010, N 38, ст.4823; 2020, N 37, ст.5722), осуще</w:t>
      </w:r>
      <w:r w:rsidRPr="00885FDD">
        <w:t>ствляет направление запросов в государственные органы и подведомственные государственным органам организации, в распоряжении которых находятся документы и сведения, предусмотренные подпунктами 9-15 пункта 3 настоящего Порядка.</w:t>
      </w:r>
    </w:p>
    <w:p w14:paraId="66604586" w14:textId="77777777" w:rsidR="00000000" w:rsidRPr="00885FDD" w:rsidRDefault="00B238E0">
      <w:pPr>
        <w:pStyle w:val="FORMATTEXT"/>
        <w:ind w:firstLine="568"/>
        <w:jc w:val="both"/>
      </w:pPr>
    </w:p>
    <w:p w14:paraId="16581746" w14:textId="77777777" w:rsidR="00000000" w:rsidRPr="00885FDD" w:rsidRDefault="00B238E0">
      <w:pPr>
        <w:pStyle w:val="FORMATTEXT"/>
        <w:ind w:firstLine="568"/>
        <w:jc w:val="both"/>
      </w:pPr>
      <w:r w:rsidRPr="00885FDD">
        <w:t>С момента регистрации заявки</w:t>
      </w:r>
      <w:r w:rsidRPr="00885FDD">
        <w:t xml:space="preserve">, предусмотренной пунктом 3 настоящего Порядка, в Федеральном агентстве по недропользованию или его территориальном органе и до принятия решения о возврате заявителю заявки или принятия решения о предоставлении права пользования участком недр (об отказе в </w:t>
      </w:r>
      <w:r w:rsidRPr="00885FDD">
        <w:t>удовлетворении заявки), участок недр, в отношении которого подана заявка, приобретает статус предполагаемого для предоставления в пользование в установленном порядке.</w:t>
      </w:r>
    </w:p>
    <w:p w14:paraId="4C81A861" w14:textId="77777777" w:rsidR="00000000" w:rsidRPr="00885FDD" w:rsidRDefault="00B238E0">
      <w:pPr>
        <w:pStyle w:val="FORMATTEXT"/>
        <w:ind w:firstLine="568"/>
        <w:jc w:val="both"/>
      </w:pPr>
    </w:p>
    <w:p w14:paraId="252563D0" w14:textId="77777777" w:rsidR="00000000" w:rsidRPr="00885FDD" w:rsidRDefault="00B238E0">
      <w:pPr>
        <w:pStyle w:val="FORMATTEXT"/>
        <w:ind w:firstLine="568"/>
        <w:jc w:val="both"/>
      </w:pPr>
      <w:r w:rsidRPr="00885FDD">
        <w:t>7. Для получения сведений о соответствии участка недр требованиям настоящего Порядка Фед</w:t>
      </w:r>
      <w:r w:rsidRPr="00885FDD">
        <w:t>еральное агентство по недропользованию или его территориальный орган в срок, предусмотренный абзацем четвертым пункта 6 настоящего Порядка, направляет запросы:</w:t>
      </w:r>
    </w:p>
    <w:p w14:paraId="2672DC7C" w14:textId="77777777" w:rsidR="00000000" w:rsidRPr="00885FDD" w:rsidRDefault="00B238E0">
      <w:pPr>
        <w:pStyle w:val="FORMATTEXT"/>
        <w:ind w:firstLine="568"/>
        <w:jc w:val="both"/>
      </w:pPr>
    </w:p>
    <w:p w14:paraId="1F81442F" w14:textId="77777777" w:rsidR="00000000" w:rsidRPr="00885FDD" w:rsidRDefault="00B238E0">
      <w:pPr>
        <w:pStyle w:val="FORMATTEXT"/>
        <w:ind w:firstLine="568"/>
        <w:jc w:val="both"/>
      </w:pPr>
      <w:r w:rsidRPr="00885FDD">
        <w:t>а) в Министерство обороны Российской Федерации и Федеральную службу безопасности Российской Фед</w:t>
      </w:r>
      <w:r w:rsidRPr="00885FDD">
        <w:t>ерации или в их территориальные органы - в отношении наличия или отсутствия земельных участков из состава земель обороны, безопасности в границах участка недр, планируемого к предоставлению в пользование, а также в отношении наличия или отсутствия возможно</w:t>
      </w:r>
      <w:r w:rsidRPr="00885FDD">
        <w:t>сти возникновения угрозы обороне страны и безопасности государства в случае предоставления права пользования участком недр заявителю;</w:t>
      </w:r>
    </w:p>
    <w:p w14:paraId="3D218F53" w14:textId="77777777" w:rsidR="00000000" w:rsidRPr="00885FDD" w:rsidRDefault="00B238E0">
      <w:pPr>
        <w:pStyle w:val="FORMATTEXT"/>
        <w:ind w:firstLine="568"/>
        <w:jc w:val="both"/>
      </w:pPr>
    </w:p>
    <w:p w14:paraId="4B842B3C" w14:textId="77777777" w:rsidR="00000000" w:rsidRPr="00885FDD" w:rsidRDefault="00B238E0">
      <w:pPr>
        <w:pStyle w:val="FORMATTEXT"/>
        <w:ind w:firstLine="568"/>
        <w:jc w:val="both"/>
      </w:pPr>
      <w:r w:rsidRPr="00885FDD">
        <w:t>б) в Министерство природных ресурсов и экологии Российской Федерации - в отношении наличия или отсутствия особо охраняем</w:t>
      </w:r>
      <w:r w:rsidRPr="00885FDD">
        <w:t>ых природных территорий федерального значения в границах участка недр, планируемого к предоставлению в пользование;</w:t>
      </w:r>
    </w:p>
    <w:p w14:paraId="287B6C99" w14:textId="77777777" w:rsidR="00000000" w:rsidRPr="00885FDD" w:rsidRDefault="00B238E0">
      <w:pPr>
        <w:pStyle w:val="FORMATTEXT"/>
        <w:ind w:firstLine="568"/>
        <w:jc w:val="both"/>
      </w:pPr>
    </w:p>
    <w:p w14:paraId="2201EE38" w14:textId="77777777" w:rsidR="00000000" w:rsidRPr="00885FDD" w:rsidRDefault="00B238E0">
      <w:pPr>
        <w:pStyle w:val="FORMATTEXT"/>
        <w:ind w:firstLine="568"/>
        <w:jc w:val="both"/>
      </w:pPr>
      <w:r w:rsidRPr="00885FDD">
        <w:t>в) в уполномоченный орган исполнительной власти субъекта Российской Федерации - в отношении наличия или отсутствия особо охраняемых природн</w:t>
      </w:r>
      <w:r w:rsidRPr="00885FDD">
        <w:t>ых территорий местного или регионального значения, участков недр местного значения, предоставленных в пользование, в границах участка недр, планируемого к предоставлению в пользование.</w:t>
      </w:r>
    </w:p>
    <w:p w14:paraId="3F1C9C81" w14:textId="77777777" w:rsidR="00000000" w:rsidRPr="00885FDD" w:rsidRDefault="00B238E0">
      <w:pPr>
        <w:pStyle w:val="FORMATTEXT"/>
        <w:ind w:firstLine="568"/>
        <w:jc w:val="both"/>
      </w:pPr>
    </w:p>
    <w:p w14:paraId="47ACE99D" w14:textId="77777777" w:rsidR="00000000" w:rsidRPr="00885FDD" w:rsidRDefault="00B238E0">
      <w:pPr>
        <w:pStyle w:val="FORMATTEXT"/>
        <w:ind w:firstLine="568"/>
        <w:jc w:val="both"/>
      </w:pPr>
      <w:r w:rsidRPr="00885FDD">
        <w:t>В соответствии с частью первой статьи 8 Закона Российской Федерации "О</w:t>
      </w:r>
      <w:r w:rsidRPr="00885FDD">
        <w:t xml:space="preserve"> недрах" в целях обеспечения национальной безопасности и охраны окружающей среды на основании информации органов государственной власти, указанных в подпунктах "а", "б" настоящего пункта, на отдельные виды работ на участке недр, в отношении которого подана</w:t>
      </w:r>
      <w:r w:rsidRPr="00885FDD">
        <w:t xml:space="preserve"> заявка, могут накладываться ограничения, подлежащие обязательному включению в условия лицензии на пользование недрами.</w:t>
      </w:r>
    </w:p>
    <w:p w14:paraId="4F8B0353" w14:textId="77777777" w:rsidR="00000000" w:rsidRPr="00885FDD" w:rsidRDefault="00B238E0">
      <w:pPr>
        <w:pStyle w:val="FORMATTEXT"/>
        <w:ind w:firstLine="568"/>
        <w:jc w:val="both"/>
      </w:pPr>
    </w:p>
    <w:p w14:paraId="230B7872" w14:textId="77777777" w:rsidR="00000000" w:rsidRPr="00885FDD" w:rsidRDefault="00B238E0">
      <w:pPr>
        <w:pStyle w:val="FORMATTEXT"/>
        <w:ind w:firstLine="568"/>
        <w:jc w:val="both"/>
      </w:pPr>
      <w:r w:rsidRPr="00885FDD">
        <w:t>Органами государственной власти, указанными в подпунктах "а" - "в" настоящего пункта, не позднее 30 рабочих дней с даты регистрации в у</w:t>
      </w:r>
      <w:r w:rsidRPr="00885FDD">
        <w:t>казанных органах государственной власти запроса Федерального агентства по недропользованию или его территориального органа, направляются сведения о наличии или отсутствии в границах участка недр, планируемого к предоставлению в пользование, объектов, указа</w:t>
      </w:r>
      <w:r w:rsidRPr="00885FDD">
        <w:t>нных в подпунктах "а" - "в" настоящего пункта.</w:t>
      </w:r>
    </w:p>
    <w:p w14:paraId="0A187978" w14:textId="77777777" w:rsidR="00000000" w:rsidRPr="00885FDD" w:rsidRDefault="00B238E0">
      <w:pPr>
        <w:pStyle w:val="FORMATTEXT"/>
        <w:ind w:firstLine="568"/>
        <w:jc w:val="both"/>
      </w:pPr>
    </w:p>
    <w:p w14:paraId="67F8B214" w14:textId="77777777" w:rsidR="00000000" w:rsidRPr="00885FDD" w:rsidRDefault="00B238E0">
      <w:pPr>
        <w:pStyle w:val="FORMATTEXT"/>
        <w:ind w:firstLine="568"/>
        <w:jc w:val="both"/>
      </w:pPr>
      <w:r w:rsidRPr="00885FDD">
        <w:t>В случае получения территориальным органом Федерального агентства по недропользованию информации о наличии в границах испрашиваемого участка недр земельных участков из состава земель обороны и безопасности, з</w:t>
      </w:r>
      <w:r w:rsidRPr="00885FDD">
        <w:t>аявка и прилагаемые к ней документы и сведения в срок, не превышающий 5 рабочих дней, направляются на рассмотрение в Федеральное агентство по недропользованию. Информация о направлении заявки и прилагаемых к ней документов и сведений в Федеральное агентств</w:t>
      </w:r>
      <w:r w:rsidRPr="00885FDD">
        <w:t>о по недропользованию направляется заявителю территориальным органом Федерального агентства по недропользованию на адрес электронной почты (при наличии), указанный в заявке, в срок, не превышающий 3 рабочих дней.</w:t>
      </w:r>
    </w:p>
    <w:p w14:paraId="4AD4A007" w14:textId="77777777" w:rsidR="00000000" w:rsidRPr="00885FDD" w:rsidRDefault="00B238E0">
      <w:pPr>
        <w:pStyle w:val="FORMATTEXT"/>
        <w:ind w:firstLine="568"/>
        <w:jc w:val="both"/>
      </w:pPr>
    </w:p>
    <w:p w14:paraId="5A0C028F" w14:textId="77777777" w:rsidR="00000000" w:rsidRPr="00885FDD" w:rsidRDefault="00B238E0">
      <w:pPr>
        <w:pStyle w:val="FORMATTEXT"/>
        <w:ind w:firstLine="568"/>
        <w:jc w:val="both"/>
      </w:pPr>
      <w:r w:rsidRPr="00885FDD">
        <w:t>8. В срок, не превышающий 8 рабочих дней с</w:t>
      </w:r>
      <w:r w:rsidRPr="00885FDD">
        <w:t xml:space="preserve"> даты поступления полного комплекта документов и сведений, предусмотренных пунктом 3 настоящего Порядка, или с даты получения документов и сведений, запрошенных в соответствии с пунктами 6 и 7 настоящего Порядка, Федеральное агентство по недропользованию и</w:t>
      </w:r>
      <w:r w:rsidRPr="00885FDD">
        <w:t>ли его территориальный орган направляет заявку и прилагаемые к ней документы и сведения для принятия решения в Комиссию.</w:t>
      </w:r>
    </w:p>
    <w:p w14:paraId="19CB15DF" w14:textId="77777777" w:rsidR="00000000" w:rsidRPr="00885FDD" w:rsidRDefault="00B238E0">
      <w:pPr>
        <w:pStyle w:val="FORMATTEXT"/>
        <w:ind w:firstLine="568"/>
        <w:jc w:val="both"/>
      </w:pPr>
    </w:p>
    <w:p w14:paraId="1F12D166" w14:textId="77777777" w:rsidR="00000000" w:rsidRPr="00885FDD" w:rsidRDefault="00B238E0">
      <w:pPr>
        <w:pStyle w:val="FORMATTEXT"/>
        <w:ind w:firstLine="568"/>
        <w:jc w:val="both"/>
      </w:pPr>
      <w:r w:rsidRPr="00885FDD">
        <w:t xml:space="preserve">9. Комиссия в срок, не превышающий 20 рабочих дней со дня поступления заявки и прилагаемых к ней документов и сведений в соответствии </w:t>
      </w:r>
      <w:r w:rsidRPr="00885FDD">
        <w:t xml:space="preserve">с пунктом 8 настоящего Порядка, осуществляет проверку заявки на наличие (отсутствие) оснований для отказа, предусмотренных пунктом 10 настоящего Порядка, а также рассматривает представленные материалы на предмет их соответствия основным задачам и условиям </w:t>
      </w:r>
      <w:r w:rsidRPr="00885FDD">
        <w:t>проведения работ по разведке и добыче подземных вод, используемых для целей питьевого водоснабжения или технического водоснабжения, на участках недр, не отнесенных к участкам недр местного значения, по геологическому изучению участков недр, не отнесенных к</w:t>
      </w:r>
      <w:r w:rsidRPr="00885FDD">
        <w:t xml:space="preserve"> участкам недр местного значения, в целях поисков и оценки подземных вод или геологическому изучению участков недр в целях поисков и оценки подземных вод, их разведки и добычи на участках недр, не отнесенных к участкам недр местного значения, осуществляемы</w:t>
      </w:r>
      <w:r w:rsidRPr="00885FDD">
        <w:t>х по совмещенной лицензии.</w:t>
      </w:r>
    </w:p>
    <w:p w14:paraId="2FF7F12D" w14:textId="77777777" w:rsidR="00000000" w:rsidRPr="00885FDD" w:rsidRDefault="00B238E0">
      <w:pPr>
        <w:pStyle w:val="FORMATTEXT"/>
        <w:ind w:firstLine="568"/>
        <w:jc w:val="both"/>
      </w:pPr>
    </w:p>
    <w:p w14:paraId="55EC0AE3" w14:textId="77777777" w:rsidR="00000000" w:rsidRPr="00885FDD" w:rsidRDefault="00B238E0">
      <w:pPr>
        <w:pStyle w:val="FORMATTEXT"/>
        <w:ind w:firstLine="568"/>
        <w:jc w:val="both"/>
      </w:pPr>
      <w:r w:rsidRPr="00885FDD">
        <w:t>По итогам рассмотрения представленных документов и сведений Комиссия принимает решение об удовлетворении заявки, предусмотренной пунктом 3 настоящего Порядка, и предоставлении заявителю права пользования участком недр или об отк</w:t>
      </w:r>
      <w:r w:rsidRPr="00885FDD">
        <w:t>азе в удовлетворении заявки, предусмотренной пунктом 3 настоящего Порядка, в котором указываются основания для отказа, предусмотренные пунктом 10 настоящего Порядка.</w:t>
      </w:r>
    </w:p>
    <w:p w14:paraId="5B6A8180" w14:textId="77777777" w:rsidR="00000000" w:rsidRPr="00885FDD" w:rsidRDefault="00B238E0">
      <w:pPr>
        <w:pStyle w:val="FORMATTEXT"/>
        <w:ind w:firstLine="568"/>
        <w:jc w:val="both"/>
      </w:pPr>
    </w:p>
    <w:p w14:paraId="1FF6FFF1" w14:textId="77777777" w:rsidR="00000000" w:rsidRPr="00885FDD" w:rsidRDefault="00B238E0">
      <w:pPr>
        <w:pStyle w:val="FORMATTEXT"/>
        <w:ind w:firstLine="568"/>
        <w:jc w:val="both"/>
      </w:pPr>
      <w:r w:rsidRPr="00885FDD">
        <w:t>Заявитель уведомляется о принятом решении посредством почтового отправления и (или) по ад</w:t>
      </w:r>
      <w:r w:rsidRPr="00885FDD">
        <w:t>ресу электронной почты (при наличии), указанному в заявке, в срок, не превышающий 3 рабочих дней.</w:t>
      </w:r>
    </w:p>
    <w:p w14:paraId="61C57E5D" w14:textId="77777777" w:rsidR="00000000" w:rsidRPr="00885FDD" w:rsidRDefault="00B238E0">
      <w:pPr>
        <w:pStyle w:val="FORMATTEXT"/>
        <w:ind w:firstLine="568"/>
        <w:jc w:val="both"/>
      </w:pPr>
    </w:p>
    <w:p w14:paraId="708DB05D" w14:textId="77777777" w:rsidR="00000000" w:rsidRPr="00885FDD" w:rsidRDefault="00B238E0">
      <w:pPr>
        <w:pStyle w:val="FORMATTEXT"/>
        <w:ind w:firstLine="568"/>
        <w:jc w:val="both"/>
      </w:pPr>
      <w:r w:rsidRPr="00885FDD">
        <w:t xml:space="preserve">10. В соответствии со статьей 14 Закона Российской Федерации "О недрах" Комиссия может отказать в приеме заявки и предоставлении права пользования недрами в </w:t>
      </w:r>
      <w:r w:rsidRPr="00885FDD">
        <w:t>следующих случаях:</w:t>
      </w:r>
    </w:p>
    <w:p w14:paraId="06B3E649" w14:textId="77777777" w:rsidR="00000000" w:rsidRPr="00885FDD" w:rsidRDefault="00B238E0">
      <w:pPr>
        <w:pStyle w:val="FORMATTEXT"/>
        <w:ind w:firstLine="568"/>
        <w:jc w:val="both"/>
      </w:pPr>
    </w:p>
    <w:p w14:paraId="3E9633CB" w14:textId="77777777" w:rsidR="00000000" w:rsidRPr="00885FDD" w:rsidRDefault="00B238E0">
      <w:pPr>
        <w:pStyle w:val="FORMATTEXT"/>
        <w:ind w:firstLine="568"/>
        <w:jc w:val="both"/>
      </w:pPr>
      <w:r w:rsidRPr="00885FDD">
        <w:t>1) заявка на предоставление лицензии подана с нарушением установленных требований;</w:t>
      </w:r>
    </w:p>
    <w:p w14:paraId="234DD235" w14:textId="77777777" w:rsidR="00000000" w:rsidRPr="00885FDD" w:rsidRDefault="00B238E0">
      <w:pPr>
        <w:pStyle w:val="FORMATTEXT"/>
        <w:ind w:firstLine="568"/>
        <w:jc w:val="both"/>
      </w:pPr>
    </w:p>
    <w:p w14:paraId="7B85FE76" w14:textId="77777777" w:rsidR="00000000" w:rsidRPr="00885FDD" w:rsidRDefault="00B238E0">
      <w:pPr>
        <w:pStyle w:val="FORMATTEXT"/>
        <w:ind w:firstLine="568"/>
        <w:jc w:val="both"/>
      </w:pPr>
      <w:r w:rsidRPr="00885FDD">
        <w:t>2) заявитель умышленно представил о себе неверные сведения;</w:t>
      </w:r>
    </w:p>
    <w:p w14:paraId="5E7FF272" w14:textId="77777777" w:rsidR="00000000" w:rsidRPr="00885FDD" w:rsidRDefault="00B238E0">
      <w:pPr>
        <w:pStyle w:val="FORMATTEXT"/>
        <w:ind w:firstLine="568"/>
        <w:jc w:val="both"/>
      </w:pPr>
    </w:p>
    <w:p w14:paraId="6D84E9BC" w14:textId="77777777" w:rsidR="00000000" w:rsidRPr="00885FDD" w:rsidRDefault="00B238E0">
      <w:pPr>
        <w:pStyle w:val="FORMATTEXT"/>
        <w:ind w:firstLine="568"/>
        <w:jc w:val="both"/>
      </w:pPr>
      <w:r w:rsidRPr="00885FDD">
        <w:t>3) заявитель не представил и не может представить доказательств того, что обладает или буде</w:t>
      </w:r>
      <w:r w:rsidRPr="00885FDD">
        <w:t>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</w:p>
    <w:p w14:paraId="1F07C7D6" w14:textId="77777777" w:rsidR="00000000" w:rsidRPr="00885FDD" w:rsidRDefault="00B238E0">
      <w:pPr>
        <w:pStyle w:val="FORMATTEXT"/>
        <w:ind w:firstLine="568"/>
        <w:jc w:val="both"/>
      </w:pPr>
    </w:p>
    <w:p w14:paraId="088A1E02" w14:textId="77777777" w:rsidR="00000000" w:rsidRPr="00885FDD" w:rsidRDefault="00B238E0">
      <w:pPr>
        <w:pStyle w:val="FORMATTEXT"/>
        <w:ind w:firstLine="568"/>
        <w:jc w:val="both"/>
      </w:pPr>
      <w:r w:rsidRPr="00885FDD">
        <w:t>4) если в случае предоставления права пользования недрами данному заявителю не будут соблюдены антимонопольные</w:t>
      </w:r>
      <w:r w:rsidRPr="00885FDD">
        <w:t xml:space="preserve"> требования.</w:t>
      </w:r>
    </w:p>
    <w:p w14:paraId="35ADEE38" w14:textId="77777777" w:rsidR="00000000" w:rsidRPr="00885FDD" w:rsidRDefault="00B238E0">
      <w:pPr>
        <w:pStyle w:val="FORMATTEXT"/>
        <w:ind w:firstLine="568"/>
        <w:jc w:val="both"/>
      </w:pPr>
    </w:p>
    <w:p w14:paraId="6C98BCB9" w14:textId="77777777" w:rsidR="00000000" w:rsidRPr="00885FDD" w:rsidRDefault="00B238E0">
      <w:pPr>
        <w:pStyle w:val="FORMATTEXT"/>
        <w:ind w:firstLine="568"/>
        <w:jc w:val="both"/>
      </w:pPr>
      <w:r w:rsidRPr="00885FDD">
        <w:lastRenderedPageBreak/>
        <w:t>11. Информация о принятом решении о предоставлении права пользования участком недр в срок, не превышающий 3 рабочих дней со дня его принятия, направляется Комиссией в Федеральное агентство по недропользованию или его территориальные органы д</w:t>
      </w:r>
      <w:r w:rsidRPr="00885FDD">
        <w:t xml:space="preserve">ля подготовки условий пользования недрами, оформления и выдачи лицензии в порядке, установленном законодательством Российской Федерации. </w:t>
      </w:r>
    </w:p>
    <w:p w14:paraId="3A8CF201" w14:textId="77777777" w:rsidR="00000000" w:rsidRPr="00885FDD" w:rsidRDefault="00B238E0">
      <w:pPr>
        <w:pStyle w:val="FORMATTEXT"/>
      </w:pPr>
    </w:p>
    <w:p w14:paraId="4C2CE050" w14:textId="77777777" w:rsidR="00000000" w:rsidRPr="00885FDD" w:rsidRDefault="00B238E0">
      <w:pPr>
        <w:pStyle w:val="FORMATTEXT"/>
      </w:pPr>
    </w:p>
    <w:p w14:paraId="2F8913ED" w14:textId="71575F32" w:rsidR="00B238E0" w:rsidRPr="00885FDD" w:rsidRDefault="00B238E0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рассмотрения заявок на получение права пользования недрами для разведки и добычи подземных вод, используемых для целей питьевого водоснабжения или технического водоснабжения, на участках недр, не отнесенных к участкам недр местного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