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A406FF" w14:textId="77777777" w:rsidR="00FB3484" w:rsidRPr="00FB3484" w:rsidRDefault="00FB3484" w:rsidP="00FB3484">
      <w:pPr>
        <w:pStyle w:val="HEADERTEXT"/>
        <w:rPr>
          <w:b/>
          <w:bCs/>
          <w:color w:val="auto"/>
        </w:rPr>
      </w:pPr>
      <w:r w:rsidRPr="00FB348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AD284C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  <w:r w:rsidRPr="00FB348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1EFC645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  <w:r w:rsidRPr="00FB3484">
        <w:rPr>
          <w:b/>
          <w:bCs/>
          <w:color w:val="auto"/>
        </w:rPr>
        <w:t>ФЕДЕРАЛЬНАЯ СЛУЖБА ПО НАДЗОРУ В СФЕРЕ ПРИРОДОПОЛЬЗОВАНИЯ</w:t>
      </w:r>
    </w:p>
    <w:p w14:paraId="46963D07" w14:textId="77777777" w:rsidR="00FB3484" w:rsidRPr="00FB3484" w:rsidRDefault="00FB3484" w:rsidP="00FB3484">
      <w:pPr>
        <w:pStyle w:val="HEADERTEXT"/>
        <w:rPr>
          <w:b/>
          <w:bCs/>
          <w:color w:val="auto"/>
        </w:rPr>
      </w:pPr>
    </w:p>
    <w:p w14:paraId="0CB007F8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  <w:r w:rsidRPr="00FB3484">
        <w:rPr>
          <w:b/>
          <w:bCs/>
          <w:color w:val="auto"/>
        </w:rPr>
        <w:t xml:space="preserve"> ПРИКАЗ</w:t>
      </w:r>
    </w:p>
    <w:p w14:paraId="582E6113" w14:textId="77777777" w:rsidR="00FB3484" w:rsidRPr="00FB3484" w:rsidRDefault="00FB3484" w:rsidP="00FB3484">
      <w:pPr>
        <w:pStyle w:val="HEADERTEXT"/>
        <w:rPr>
          <w:b/>
          <w:bCs/>
          <w:color w:val="auto"/>
        </w:rPr>
      </w:pPr>
    </w:p>
    <w:p w14:paraId="064F07A6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  <w:r w:rsidRPr="00FB3484">
        <w:rPr>
          <w:b/>
          <w:bCs/>
          <w:color w:val="auto"/>
        </w:rPr>
        <w:t xml:space="preserve"> от 14 октября 2019 года N 629</w:t>
      </w:r>
    </w:p>
    <w:p w14:paraId="20E51471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</w:p>
    <w:p w14:paraId="0F4E022E" w14:textId="77777777" w:rsidR="00FB3484" w:rsidRPr="00FB3484" w:rsidRDefault="00FB3484" w:rsidP="00FB3484">
      <w:pPr>
        <w:pStyle w:val="HEADERTEXT"/>
        <w:rPr>
          <w:b/>
          <w:bCs/>
          <w:color w:val="auto"/>
        </w:rPr>
      </w:pPr>
    </w:p>
    <w:p w14:paraId="3EB64AFE" w14:textId="77777777" w:rsidR="00FB3484" w:rsidRPr="00FB3484" w:rsidRDefault="00FB3484" w:rsidP="00FB3484">
      <w:pPr>
        <w:pStyle w:val="HEADERTEXT"/>
        <w:jc w:val="center"/>
        <w:rPr>
          <w:b/>
          <w:bCs/>
          <w:color w:val="auto"/>
        </w:rPr>
      </w:pPr>
      <w:r w:rsidRPr="00FB3484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7267D986" w14:textId="77777777" w:rsidR="00FB3484" w:rsidRPr="00FB3484" w:rsidRDefault="00FB3484" w:rsidP="00FB3484">
      <w:pPr>
        <w:pStyle w:val="FORMATTEXT"/>
        <w:ind w:firstLine="568"/>
        <w:jc w:val="both"/>
      </w:pPr>
      <w:r w:rsidRPr="00FB3484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5.5_11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510CF10" w14:textId="77777777" w:rsidR="00FB3484" w:rsidRPr="00FB3484" w:rsidRDefault="00FB3484" w:rsidP="00FB3484">
      <w:pPr>
        <w:pStyle w:val="FORMATTEXT"/>
        <w:ind w:firstLine="568"/>
        <w:jc w:val="both"/>
      </w:pPr>
    </w:p>
    <w:p w14:paraId="40E44326" w14:textId="77777777" w:rsidR="00FB3484" w:rsidRPr="00FB3484" w:rsidRDefault="00FB3484" w:rsidP="00FB3484">
      <w:pPr>
        <w:pStyle w:val="FORMATTEXT"/>
        <w:jc w:val="both"/>
      </w:pPr>
      <w:r w:rsidRPr="00FB3484">
        <w:t>приказываю:</w:t>
      </w:r>
    </w:p>
    <w:p w14:paraId="0FF0D456" w14:textId="77777777" w:rsidR="00FB3484" w:rsidRPr="00FB3484" w:rsidRDefault="00FB3484" w:rsidP="00FB3484">
      <w:pPr>
        <w:pStyle w:val="FORMATTEXT"/>
        <w:ind w:firstLine="568"/>
        <w:jc w:val="both"/>
      </w:pPr>
      <w:r w:rsidRPr="00FB3484"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1 *. </w:t>
      </w:r>
    </w:p>
    <w:p w14:paraId="250E9E51" w14:textId="77777777" w:rsidR="00FB3484" w:rsidRPr="00FB3484" w:rsidRDefault="00FB3484" w:rsidP="00FB3484">
      <w:pPr>
        <w:pStyle w:val="FORMATTEXT"/>
        <w:jc w:val="both"/>
      </w:pPr>
      <w:r w:rsidRPr="00FB3484">
        <w:t xml:space="preserve">________________ </w:t>
      </w:r>
    </w:p>
    <w:p w14:paraId="3CDC504F" w14:textId="77777777" w:rsidR="00FB3484" w:rsidRPr="00FB3484" w:rsidRDefault="00FB3484" w:rsidP="00FB3484">
      <w:pPr>
        <w:pStyle w:val="FORMATTEXT"/>
        <w:ind w:firstLine="568"/>
        <w:jc w:val="both"/>
      </w:pPr>
      <w:r w:rsidRPr="00FB3484">
        <w:t>* Приложение см. по ссылке. - Примечание изготовителя базы данных.</w:t>
      </w:r>
    </w:p>
    <w:p w14:paraId="6B01BA18" w14:textId="77777777" w:rsidR="00FB3484" w:rsidRPr="00FB3484" w:rsidRDefault="00FB3484" w:rsidP="00FB3484">
      <w:pPr>
        <w:pStyle w:val="FORMATTEXT"/>
        <w:ind w:firstLine="568"/>
        <w:jc w:val="both"/>
      </w:pPr>
    </w:p>
    <w:p w14:paraId="3C4D0AED" w14:textId="77777777" w:rsidR="00FB3484" w:rsidRPr="00FB3484" w:rsidRDefault="00FB3484" w:rsidP="00FB3484">
      <w:pPr>
        <w:pStyle w:val="FORMATTEXT"/>
        <w:ind w:firstLine="568"/>
        <w:jc w:val="both"/>
      </w:pPr>
      <w:r w:rsidRPr="00FB3484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FB3484">
        <w:t>A.M.Амирханова</w:t>
      </w:r>
      <w:proofErr w:type="spellEnd"/>
      <w:r w:rsidRPr="00FB3484">
        <w:t>.</w:t>
      </w:r>
    </w:p>
    <w:p w14:paraId="72A908A0" w14:textId="77777777" w:rsidR="00FB3484" w:rsidRPr="00FB3484" w:rsidRDefault="00FB3484" w:rsidP="00FB3484">
      <w:pPr>
        <w:pStyle w:val="FORMATTEXT"/>
        <w:ind w:firstLine="568"/>
        <w:jc w:val="both"/>
      </w:pPr>
    </w:p>
    <w:p w14:paraId="59BCDCDB" w14:textId="77777777" w:rsidR="00FB3484" w:rsidRPr="00FB3484" w:rsidRDefault="00FB3484" w:rsidP="00FB3484">
      <w:pPr>
        <w:pStyle w:val="FORMATTEXT"/>
        <w:jc w:val="right"/>
      </w:pPr>
      <w:r w:rsidRPr="00FB3484">
        <w:t>Руководитель</w:t>
      </w:r>
    </w:p>
    <w:p w14:paraId="3D71ABC7" w14:textId="77777777" w:rsidR="00FB3484" w:rsidRPr="00FB3484" w:rsidRDefault="00FB3484" w:rsidP="00FB3484">
      <w:pPr>
        <w:pStyle w:val="FORMATTEXT"/>
        <w:jc w:val="right"/>
      </w:pPr>
      <w:proofErr w:type="spellStart"/>
      <w:r w:rsidRPr="00FB3484">
        <w:t>С.Г.Радионова</w:t>
      </w:r>
      <w:proofErr w:type="spellEnd"/>
      <w:r w:rsidRPr="00FB3484">
        <w:t xml:space="preserve"> </w:t>
      </w:r>
    </w:p>
    <w:p w14:paraId="74842414" w14:textId="77777777" w:rsidR="002C22E6" w:rsidRPr="00FB3484" w:rsidRDefault="002C22E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348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B348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B348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