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3D169D" w14:textId="77777777" w:rsidR="009114A8" w:rsidRPr="009114A8" w:rsidRDefault="009114A8" w:rsidP="009114A8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ГОСУДАРСТВЕННЫЙ КОМИТЕТ ПО ЦЕНАМ И ТАРИФАМ РЕСПУБЛИКИ КРЫМ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декабря 2020 года N 46/8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установлении тарифов на водоснабжение и водоотведение Муниципальному унитарному предприятию "Жилищно-коммунальное хозяйство "Родник" Ботанического сельского поселения Раздольненского района Республики Крым на </w:t>
      </w:r>
      <w:proofErr w:type="gramStart"/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6299465F" w14:textId="77777777" w:rsidR="009114A8" w:rsidRPr="009114A8" w:rsidRDefault="009114A8" w:rsidP="009114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2D9356" w14:textId="77777777" w:rsidR="009114A8" w:rsidRPr="009114A8" w:rsidRDefault="009114A8" w:rsidP="009114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Положением о Государственном комитете по ценам и тарифам Республики Крым, утвержденным постановлением Совета министров Республики Крым от 27.06.2014 N 166,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9114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A2880" w14:textId="77777777" w:rsidR="009114A8" w:rsidRPr="009114A8" w:rsidRDefault="009114A8" w:rsidP="009114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0A3AC" w14:textId="77777777" w:rsidR="009114A8" w:rsidRPr="009114A8" w:rsidRDefault="009114A8" w:rsidP="009114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тарифы на водоснабжение и водоотведение Муниципальному унитарному предприятию "Жилищно-коммунальное хозяйство "Родник" Ботанического сельского поселения Раздольненского района Республики Крым на </w:t>
      </w:r>
      <w:proofErr w:type="gramStart"/>
      <w:r w:rsidRPr="009114A8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9114A8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1 к настоящему приказу.</w:t>
      </w:r>
      <w:r w:rsidRPr="009114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43C9EA" w14:textId="77777777" w:rsidR="009114A8" w:rsidRPr="009114A8" w:rsidRDefault="009114A8" w:rsidP="009114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A5D3FA" w14:textId="77777777" w:rsidR="009114A8" w:rsidRPr="009114A8" w:rsidRDefault="009114A8" w:rsidP="009114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sz w:val="24"/>
          <w:szCs w:val="24"/>
          <w:lang w:eastAsia="ru-RU"/>
        </w:rPr>
        <w:t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Муниципальному унитарному предприятию "Жилищно-коммунальное хозяйство "Родник" Ботанического сельского поселения Раздольненского района Республики Крым, в соответствии с приложением 2 настоящему приказу.</w:t>
      </w:r>
      <w:r w:rsidRPr="009114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1D99C" w14:textId="77777777" w:rsidR="009114A8" w:rsidRPr="009114A8" w:rsidRDefault="009114A8" w:rsidP="009114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633ED" w14:textId="77777777" w:rsidR="009114A8" w:rsidRPr="009114A8" w:rsidRDefault="009114A8" w:rsidP="009114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Муниципальному унитарному предприятию "Жилищно-коммунальное хозяйство "Родник" Ботанического сельского поселения Раздольненского района Республики Крым производственную программу в сфере водоснабжения </w:t>
      </w:r>
      <w:proofErr w:type="gramStart"/>
      <w:r w:rsidRPr="009114A8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9114A8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3 к настоящему приказу.</w:t>
      </w:r>
      <w:r w:rsidRPr="009114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2E77C" w14:textId="77777777" w:rsidR="009114A8" w:rsidRPr="009114A8" w:rsidRDefault="009114A8" w:rsidP="009114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375877" w14:textId="77777777" w:rsidR="009114A8" w:rsidRPr="009114A8" w:rsidRDefault="009114A8" w:rsidP="009114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4. Утвердить Муниципальному унитарному предприятию "Жилищно-коммунальное хозяйство "Родник" Ботанического сельского поселения Раздольненского района Республики Крым производственную программу в сфере водоотведения </w:t>
      </w:r>
      <w:proofErr w:type="gramStart"/>
      <w:r w:rsidRPr="009114A8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9114A8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4 к настоящему приказу.</w:t>
      </w:r>
      <w:r w:rsidRPr="009114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98D98" w14:textId="77777777" w:rsidR="009114A8" w:rsidRPr="009114A8" w:rsidRDefault="009114A8" w:rsidP="009114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C9DB2F" w14:textId="77777777" w:rsidR="009114A8" w:rsidRPr="009114A8" w:rsidRDefault="009114A8" w:rsidP="009114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sz w:val="24"/>
          <w:szCs w:val="24"/>
          <w:lang w:eastAsia="ru-RU"/>
        </w:rPr>
        <w:t>5. Признать утратившим силу с 1 января 2021 года приказ Государственного комитета по ценам и тарифам Республики Крым от 18.11.2019 N 51/15 "Об установлении тарифов на водоснабжение и водоотведение Муниципальному унитарному предприятию "Жилищно-коммунальное хозяйство "Родник" Ботанического сельского поселения Раздольненского района Республики Крым (ОГРН 1149102176431) на 2020 год".</w:t>
      </w:r>
      <w:r w:rsidRPr="009114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A612F" w14:textId="77777777" w:rsidR="009114A8" w:rsidRPr="009114A8" w:rsidRDefault="009114A8" w:rsidP="009114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9F0A04" w14:textId="77777777" w:rsidR="009114A8" w:rsidRPr="009114A8" w:rsidRDefault="009114A8" w:rsidP="009114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sz w:val="24"/>
          <w:szCs w:val="24"/>
          <w:lang w:eastAsia="ru-RU"/>
        </w:rPr>
        <w:t>6. При изменении системы налогообложения Муниципальному унитарному предприятию "Жилищно-коммунальное хозяйство "Родник" Ботанического сельского поселения Раздольненского района Республики Крым надлежит уведомить Государственный комитет по ценам и тарифам Республики Крым в течение 3 рабочих дней.</w:t>
      </w:r>
      <w:r w:rsidRPr="009114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4FE8EF" w14:textId="77777777" w:rsidR="009114A8" w:rsidRPr="009114A8" w:rsidRDefault="009114A8" w:rsidP="009114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A7FC7A" w14:textId="77777777" w:rsidR="009114A8" w:rsidRPr="009114A8" w:rsidRDefault="009114A8" w:rsidP="009114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sz w:val="24"/>
          <w:szCs w:val="24"/>
          <w:lang w:eastAsia="ru-RU"/>
        </w:rPr>
        <w:t>7. Настоящий приказ вступает в силу через десять дней со дня его опубликования.</w:t>
      </w:r>
      <w:r w:rsidRPr="009114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DC4A4" w14:textId="77777777" w:rsidR="009114A8" w:rsidRPr="009114A8" w:rsidRDefault="009114A8" w:rsidP="009114A8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Государственного комитета</w:t>
      </w:r>
      <w:r w:rsidRPr="009114A8">
        <w:rPr>
          <w:rFonts w:ascii="Arial" w:eastAsia="Times New Roman" w:hAnsi="Arial" w:cs="Arial"/>
          <w:sz w:val="24"/>
          <w:szCs w:val="24"/>
          <w:lang w:eastAsia="ru-RU"/>
        </w:rPr>
        <w:br/>
        <w:t>С.МШАНЕЦКАЯ</w:t>
      </w:r>
    </w:p>
    <w:p w14:paraId="03BD85C6" w14:textId="77777777" w:rsidR="009114A8" w:rsidRPr="009114A8" w:rsidRDefault="009114A8" w:rsidP="009114A8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46/8</w:t>
      </w:r>
    </w:p>
    <w:p w14:paraId="18C1A744" w14:textId="77777777" w:rsidR="009114A8" w:rsidRPr="009114A8" w:rsidRDefault="009114A8" w:rsidP="009114A8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ВОДОСНАБЖЕНИЕ ДЛЯ МУНИЦИПАЛЬНОГО УНИТАРНОГО ПРЕДПРИЯТИЯ "ЖИЛИЩНО-КОММУНАЛЬНОЕ ХОЗЯЙСТВО "РОДНИК" БОТАНИЧЕСКОГО СЕЛЬСКОГО ПОСЕЛЕНИЯ РАЗДОЛЬНЕНСКОГО РАЙОНА РЕСПУБЛИКИ КРЫМ </w:t>
      </w:r>
      <w:proofErr w:type="gramStart"/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07"/>
        <w:gridCol w:w="2169"/>
        <w:gridCol w:w="1644"/>
        <w:gridCol w:w="2013"/>
      </w:tblGrid>
      <w:tr w:rsidR="009114A8" w:rsidRPr="009114A8" w14:paraId="54362F8F" w14:textId="77777777" w:rsidTr="009114A8">
        <w:trPr>
          <w:trHeight w:val="15"/>
        </w:trPr>
        <w:tc>
          <w:tcPr>
            <w:tcW w:w="554" w:type="dxa"/>
            <w:hideMark/>
          </w:tcPr>
          <w:p w14:paraId="583AA73B" w14:textId="77777777" w:rsidR="009114A8" w:rsidRPr="009114A8" w:rsidRDefault="009114A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5D2E5FDE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720B4E5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CC88897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42CC2B3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4A8" w:rsidRPr="009114A8" w14:paraId="436E45D8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B5552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F27F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предоставляемых услуг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C575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EF2BE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населения (руб./куб. м)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49AD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бюджетных и прочих потребителей (руб./куб. м)</w:t>
            </w:r>
          </w:p>
        </w:tc>
      </w:tr>
      <w:tr w:rsidR="009114A8" w:rsidRPr="009114A8" w14:paraId="7345C64B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A3AB2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AA698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</w:tr>
      <w:tr w:rsidR="009114A8" w:rsidRPr="009114A8" w14:paraId="67DACB5E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52A79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4E48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Ботаническое, с. Кумово Ботанического сельского поселения Раздольненского района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F054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EADFD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BD44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22,93</w:t>
            </w:r>
          </w:p>
        </w:tc>
      </w:tr>
      <w:tr w:rsidR="009114A8" w:rsidRPr="009114A8" w14:paraId="4D9A05B8" w14:textId="77777777" w:rsidTr="009114A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8C40B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5AD3D" w14:textId="77777777" w:rsidR="009114A8" w:rsidRPr="009114A8" w:rsidRDefault="009114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3F5CB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957AB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51CAD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24,67</w:t>
            </w:r>
          </w:p>
        </w:tc>
      </w:tr>
      <w:tr w:rsidR="009114A8" w:rsidRPr="009114A8" w14:paraId="491162AA" w14:textId="77777777" w:rsidTr="009114A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A3AC3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D194A" w14:textId="77777777" w:rsidR="009114A8" w:rsidRPr="009114A8" w:rsidRDefault="009114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00C8B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DF01D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1442E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24,67</w:t>
            </w:r>
          </w:p>
        </w:tc>
      </w:tr>
      <w:tr w:rsidR="009114A8" w:rsidRPr="009114A8" w14:paraId="6DABA745" w14:textId="77777777" w:rsidTr="009114A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2F850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CE5C2" w14:textId="77777777" w:rsidR="009114A8" w:rsidRPr="009114A8" w:rsidRDefault="009114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355E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73496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2561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26,55</w:t>
            </w:r>
          </w:p>
        </w:tc>
      </w:tr>
      <w:tr w:rsidR="009114A8" w:rsidRPr="009114A8" w14:paraId="1D22720A" w14:textId="77777777" w:rsidTr="009114A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E246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179F6" w14:textId="77777777" w:rsidR="009114A8" w:rsidRPr="009114A8" w:rsidRDefault="009114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0A6D0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C483D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1B5D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26,55</w:t>
            </w:r>
          </w:p>
        </w:tc>
      </w:tr>
      <w:tr w:rsidR="009114A8" w:rsidRPr="009114A8" w14:paraId="50976053" w14:textId="77777777" w:rsidTr="009114A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DA666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7CCE" w14:textId="77777777" w:rsidR="009114A8" w:rsidRPr="009114A8" w:rsidRDefault="009114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DE4E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A064A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0284F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28,57</w:t>
            </w:r>
          </w:p>
        </w:tc>
      </w:tr>
      <w:tr w:rsidR="009114A8" w:rsidRPr="009114A8" w14:paraId="52E255BF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73348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36E8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9114A8" w:rsidRPr="009114A8" w14:paraId="7297CC18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056B4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B1AD2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Ботаническое Ботанического сельского поселения Раздольненского района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C58E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9534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C3B5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30,86</w:t>
            </w:r>
          </w:p>
        </w:tc>
      </w:tr>
      <w:tr w:rsidR="009114A8" w:rsidRPr="009114A8" w14:paraId="69816C6E" w14:textId="77777777" w:rsidTr="009114A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DB0A6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EBAEE" w14:textId="77777777" w:rsidR="009114A8" w:rsidRPr="009114A8" w:rsidRDefault="009114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0224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D1C6F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8A3D1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31,70</w:t>
            </w:r>
          </w:p>
        </w:tc>
      </w:tr>
      <w:tr w:rsidR="009114A8" w:rsidRPr="009114A8" w14:paraId="1EFDC150" w14:textId="77777777" w:rsidTr="009114A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99A32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D28A9" w14:textId="77777777" w:rsidR="009114A8" w:rsidRPr="009114A8" w:rsidRDefault="009114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DB396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5350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C0B63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31,70</w:t>
            </w:r>
          </w:p>
        </w:tc>
      </w:tr>
      <w:tr w:rsidR="009114A8" w:rsidRPr="009114A8" w14:paraId="1B786667" w14:textId="77777777" w:rsidTr="009114A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DE6B8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8CD5A" w14:textId="77777777" w:rsidR="009114A8" w:rsidRPr="009114A8" w:rsidRDefault="009114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ACB7C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D536C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64E58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</w:tr>
      <w:tr w:rsidR="009114A8" w:rsidRPr="009114A8" w14:paraId="3565F142" w14:textId="77777777" w:rsidTr="009114A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D4E7D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8FFC8" w14:textId="77777777" w:rsidR="009114A8" w:rsidRPr="009114A8" w:rsidRDefault="009114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96490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3B80A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8154D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32,55</w:t>
            </w:r>
          </w:p>
        </w:tc>
      </w:tr>
      <w:tr w:rsidR="009114A8" w:rsidRPr="009114A8" w14:paraId="0AA057FD" w14:textId="77777777" w:rsidTr="009114A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532FE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EEB9" w14:textId="77777777" w:rsidR="009114A8" w:rsidRPr="009114A8" w:rsidRDefault="009114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00EBD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5935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4F322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33,43</w:t>
            </w:r>
          </w:p>
        </w:tc>
      </w:tr>
    </w:tbl>
    <w:p w14:paraId="445C4978" w14:textId="77777777" w:rsidR="009114A8" w:rsidRPr="009114A8" w:rsidRDefault="009114A8" w:rsidP="009114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B6227" w14:textId="77777777" w:rsidR="009114A8" w:rsidRPr="009114A8" w:rsidRDefault="009114A8" w:rsidP="009114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9114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138AD" w14:textId="77777777" w:rsidR="009114A8" w:rsidRPr="009114A8" w:rsidRDefault="009114A8" w:rsidP="009114A8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81BC4" w14:textId="77777777" w:rsidR="009114A8" w:rsidRPr="009114A8" w:rsidRDefault="009114A8" w:rsidP="009114A8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sz w:val="24"/>
          <w:szCs w:val="24"/>
          <w:lang w:eastAsia="ru-RU"/>
        </w:rPr>
        <w:t>* Муниципальное унитарное предприятие "ЖКХ "Родник" Ботанического сельского поселения Раздольненского района Республики Крым находится на упрощенной системе налогообложения.</w:t>
      </w:r>
      <w:r w:rsidRPr="009114A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DFCA6" w14:textId="77777777" w:rsidR="009114A8" w:rsidRPr="009114A8" w:rsidRDefault="009114A8" w:rsidP="009114A8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Республики Крым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46/8</w:t>
      </w:r>
    </w:p>
    <w:p w14:paraId="51827353" w14:textId="77777777" w:rsidR="009114A8" w:rsidRPr="009114A8" w:rsidRDefault="009114A8" w:rsidP="009114A8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МУНИЦИПАЛЬНОГО УНИТАРНОГО ПРЕДПРИЯТИЯ "ЖИЛИЩНО-КОММУНАЛЬНОЕ ХОЗЯЙСТВО "РОДНИК" БОТАНИЧЕСКОГО СЕЛЬСКОГО ПОСЕЛЕНИЯ РАЗДОЛЬНЕНСКОГО РАЙОНА РЕСПУБЛИКИ КРЫМ </w:t>
      </w:r>
      <w:proofErr w:type="gramStart"/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"/>
        <w:gridCol w:w="1828"/>
        <w:gridCol w:w="1871"/>
        <w:gridCol w:w="1735"/>
        <w:gridCol w:w="1225"/>
        <w:gridCol w:w="1828"/>
      </w:tblGrid>
      <w:tr w:rsidR="009114A8" w:rsidRPr="009114A8" w14:paraId="00DB2A63" w14:textId="77777777" w:rsidTr="009114A8">
        <w:trPr>
          <w:trHeight w:val="15"/>
        </w:trPr>
        <w:tc>
          <w:tcPr>
            <w:tcW w:w="924" w:type="dxa"/>
            <w:hideMark/>
          </w:tcPr>
          <w:p w14:paraId="148F1D48" w14:textId="77777777" w:rsidR="009114A8" w:rsidRPr="009114A8" w:rsidRDefault="009114A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51631CBC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252405F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87C61D2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C15895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27014CF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4A8" w:rsidRPr="009114A8" w14:paraId="1709B2CA" w14:textId="77777777" w:rsidTr="009114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5BBA1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FB03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7A48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EDFA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прибыли, %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7725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9114A8" w:rsidRPr="009114A8" w14:paraId="47C633D5" w14:textId="77777777" w:rsidTr="009114A8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BC08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67823" w14:textId="77777777" w:rsidR="009114A8" w:rsidRPr="009114A8" w:rsidRDefault="009114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BD2DF" w14:textId="77777777" w:rsidR="009114A8" w:rsidRPr="009114A8" w:rsidRDefault="009114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8E1A" w14:textId="77777777" w:rsidR="009114A8" w:rsidRPr="009114A8" w:rsidRDefault="009114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5429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E8522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9114A8" w:rsidRPr="009114A8" w14:paraId="5846AFC2" w14:textId="77777777" w:rsidTr="009114A8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F3AFD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</w:tr>
      <w:tr w:rsidR="009114A8" w:rsidRPr="009114A8" w14:paraId="6BAA7E24" w14:textId="77777777" w:rsidTr="009114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199FE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D6A0F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2960,89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918D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E885E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25630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159B0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0,98</w:t>
            </w:r>
          </w:p>
        </w:tc>
      </w:tr>
      <w:tr w:rsidR="009114A8" w:rsidRPr="009114A8" w14:paraId="7BE557CC" w14:textId="77777777" w:rsidTr="009114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616AE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0BE65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4F079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A2C3F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04202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10764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0,98</w:t>
            </w:r>
          </w:p>
        </w:tc>
      </w:tr>
      <w:tr w:rsidR="009114A8" w:rsidRPr="009114A8" w14:paraId="5542A857" w14:textId="77777777" w:rsidTr="009114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63076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DE260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26FF6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E3093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22CA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5960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0,98</w:t>
            </w:r>
          </w:p>
        </w:tc>
      </w:tr>
      <w:tr w:rsidR="009114A8" w:rsidRPr="009114A8" w14:paraId="4E46FB8A" w14:textId="77777777" w:rsidTr="009114A8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10418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9114A8" w:rsidRPr="009114A8" w14:paraId="69A11AC2" w14:textId="77777777" w:rsidTr="009114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A97D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D769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9710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1F1F7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7091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72A5E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</w:t>
            </w:r>
          </w:p>
        </w:tc>
      </w:tr>
      <w:tr w:rsidR="009114A8" w:rsidRPr="009114A8" w14:paraId="67B39467" w14:textId="77777777" w:rsidTr="009114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C70AC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5B69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BEAF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61D03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3C2FA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B9DDA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</w:t>
            </w:r>
          </w:p>
        </w:tc>
      </w:tr>
      <w:tr w:rsidR="009114A8" w:rsidRPr="009114A8" w14:paraId="3375B459" w14:textId="77777777" w:rsidTr="009114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15F2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3DFA6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7AB29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2526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41A2A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A4AA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0,19</w:t>
            </w:r>
          </w:p>
        </w:tc>
      </w:tr>
    </w:tbl>
    <w:p w14:paraId="459482B6" w14:textId="77777777" w:rsidR="009114A8" w:rsidRPr="009114A8" w:rsidRDefault="009114A8" w:rsidP="009114A8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46/8</w:t>
      </w:r>
    </w:p>
    <w:p w14:paraId="6D676BC9" w14:textId="77777777" w:rsidR="009114A8" w:rsidRPr="009114A8" w:rsidRDefault="009114A8" w:rsidP="009114A8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МУНИЦИПАЛЬНОГО УНИТАРНОГО ПРЕДПРИЯТИЯ "ЖИЛИЩНО-КОММУНАЛЬНОЕ ХОЗЯЙСТВО "РОДНИК" БОТАНИЧЕСКОГО СЕЛЬСКОГО ПОСЕЛЕНИЯ РАЗДОЛЬНЕНСКОГО РАЙОНА РЕСПУБЛИКИ КРЫМ В СФЕРЕ ВОДОСНАБЖЕНИЯ НА </w:t>
      </w:r>
      <w:proofErr w:type="gramStart"/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39EFEE6" w14:textId="77777777" w:rsidR="009114A8" w:rsidRPr="009114A8" w:rsidRDefault="009114A8" w:rsidP="009114A8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ПАСПОРТ ПРОИЗВОДСТВЕННОЙ ПРОГРАММЫ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1"/>
        <w:gridCol w:w="5314"/>
      </w:tblGrid>
      <w:tr w:rsidR="009114A8" w:rsidRPr="009114A8" w14:paraId="618E8CB0" w14:textId="77777777" w:rsidTr="009114A8">
        <w:trPr>
          <w:trHeight w:val="15"/>
        </w:trPr>
        <w:tc>
          <w:tcPr>
            <w:tcW w:w="4066" w:type="dxa"/>
            <w:hideMark/>
          </w:tcPr>
          <w:p w14:paraId="75A58136" w14:textId="77777777" w:rsidR="009114A8" w:rsidRPr="009114A8" w:rsidRDefault="009114A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hideMark/>
          </w:tcPr>
          <w:p w14:paraId="695AF5A4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4A8" w:rsidRPr="009114A8" w14:paraId="3ED88D9C" w14:textId="77777777" w:rsidTr="009114A8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81C4C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259B7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"Жилищно-коммунальное хозяйство "Родник" Ботанического сельского поселения Раздольненского района Республики Крым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9114A8" w:rsidRPr="009114A8" w14:paraId="4AC8FF18" w14:textId="77777777" w:rsidTr="009114A8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D6221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организации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A5844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296213, Республика Крым, Раздольненский район, с. Ботаническое, ул. Дубинина, д. 12А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9114A8" w:rsidRPr="009114A8" w14:paraId="5AF176FD" w14:textId="77777777" w:rsidTr="009114A8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F261F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6240A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комитет по ценам и тарифам Республики Крым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9114A8" w:rsidRPr="009114A8" w14:paraId="4401B0B7" w14:textId="77777777" w:rsidTr="009114A8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9C33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B5DFE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295000, Республика Крым, г. Симферополь, ул. Павленко, 18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FE53559" w14:textId="77777777" w:rsidR="009114A8" w:rsidRPr="009114A8" w:rsidRDefault="009114A8" w:rsidP="009114A8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3611"/>
        <w:gridCol w:w="917"/>
        <w:gridCol w:w="917"/>
        <w:gridCol w:w="917"/>
        <w:gridCol w:w="2370"/>
      </w:tblGrid>
      <w:tr w:rsidR="009114A8" w:rsidRPr="009114A8" w14:paraId="5EB52821" w14:textId="77777777" w:rsidTr="009114A8">
        <w:trPr>
          <w:trHeight w:val="15"/>
        </w:trPr>
        <w:tc>
          <w:tcPr>
            <w:tcW w:w="554" w:type="dxa"/>
            <w:hideMark/>
          </w:tcPr>
          <w:p w14:paraId="673C5B24" w14:textId="77777777" w:rsidR="009114A8" w:rsidRPr="009114A8" w:rsidRDefault="009114A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11815CAE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ACD4891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065B5D9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8FE1122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5E4343F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4A8" w:rsidRPr="009114A8" w14:paraId="32ADCF6F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1729F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7288A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AE363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4214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9114A8" w:rsidRPr="009114A8" w14:paraId="28D7BA64" w14:textId="77777777" w:rsidTr="009114A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BAAD1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F76E" w14:textId="77777777" w:rsidR="009114A8" w:rsidRPr="009114A8" w:rsidRDefault="009114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51931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44BA9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76A95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CE4F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14A8" w:rsidRPr="009114A8" w14:paraId="03D8AA69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65462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02D70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E2A7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E6A7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7612C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799EC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9114A8" w:rsidRPr="009114A8" w14:paraId="326E4D88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E300C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61525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63602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2D772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01FC3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2C2B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114A8" w:rsidRPr="009114A8" w14:paraId="66020ACD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12110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E47AA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03153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44EB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DF0AA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6AF5B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77654505" w14:textId="77777777" w:rsidR="009114A8" w:rsidRPr="009114A8" w:rsidRDefault="009114A8" w:rsidP="009114A8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ПРОИЗВОДСТВЕННОЙ ПРОГРАММЫ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3611"/>
        <w:gridCol w:w="917"/>
        <w:gridCol w:w="917"/>
        <w:gridCol w:w="917"/>
        <w:gridCol w:w="2370"/>
      </w:tblGrid>
      <w:tr w:rsidR="009114A8" w:rsidRPr="009114A8" w14:paraId="6986F511" w14:textId="77777777" w:rsidTr="009114A8">
        <w:trPr>
          <w:trHeight w:val="15"/>
        </w:trPr>
        <w:tc>
          <w:tcPr>
            <w:tcW w:w="554" w:type="dxa"/>
            <w:hideMark/>
          </w:tcPr>
          <w:p w14:paraId="0315B5E6" w14:textId="77777777" w:rsidR="009114A8" w:rsidRPr="009114A8" w:rsidRDefault="009114A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72EFED60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727E40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8625044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EAE13A6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734A410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4A8" w:rsidRPr="009114A8" w14:paraId="012B78A7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85A8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0638813C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2905F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9617C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D84C5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финансовых потребностей на 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реализацию мероприятия, тыс. руб.</w:t>
            </w:r>
          </w:p>
        </w:tc>
      </w:tr>
      <w:tr w:rsidR="009114A8" w:rsidRPr="009114A8" w14:paraId="607B7D1D" w14:textId="77777777" w:rsidTr="009114A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0452E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ADD7E" w14:textId="77777777" w:rsidR="009114A8" w:rsidRPr="009114A8" w:rsidRDefault="009114A8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FD973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1733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4D446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0459D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14A8" w:rsidRPr="009114A8" w14:paraId="2278B767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B9CB8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84138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DD47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7E821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ECB8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60131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9114A8" w:rsidRPr="009114A8" w14:paraId="743CB32E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0B4FA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B8408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FCFF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B786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F774E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0CD32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9114A8" w:rsidRPr="009114A8" w14:paraId="5CFEC686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2D881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8C32E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467EB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382A7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8412B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8FC2A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3512F8D8" w14:textId="77777777" w:rsidR="009114A8" w:rsidRPr="009114A8" w:rsidRDefault="009114A8" w:rsidP="009114A8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4. ПЛАНИРУЕМЫЙ ОБЪЕМ ПОДАЧИ ВОДЫ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4157"/>
        <w:gridCol w:w="1092"/>
        <w:gridCol w:w="1279"/>
        <w:gridCol w:w="1102"/>
        <w:gridCol w:w="1102"/>
      </w:tblGrid>
      <w:tr w:rsidR="009114A8" w:rsidRPr="009114A8" w14:paraId="59750E23" w14:textId="77777777" w:rsidTr="009114A8">
        <w:trPr>
          <w:trHeight w:val="15"/>
        </w:trPr>
        <w:tc>
          <w:tcPr>
            <w:tcW w:w="554" w:type="dxa"/>
            <w:hideMark/>
          </w:tcPr>
          <w:p w14:paraId="33E13B1B" w14:textId="77777777" w:rsidR="009114A8" w:rsidRPr="009114A8" w:rsidRDefault="009114A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62A53CF8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820DED7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011DBC3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2892D7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7963B7C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4A8" w:rsidRPr="009114A8" w14:paraId="79380F0D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C4BEC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99C90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815A8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3A399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 на период регулирования</w:t>
            </w:r>
          </w:p>
        </w:tc>
      </w:tr>
      <w:tr w:rsidR="009114A8" w:rsidRPr="009114A8" w14:paraId="33443807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6A31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DF65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B20CD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61CA9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63E1C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9348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</w:tr>
      <w:tr w:rsidR="009114A8" w:rsidRPr="009114A8" w14:paraId="1C36BC43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63C95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0A60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воды из источников водоснабжения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DF472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77EA6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79D9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67FA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171,62</w:t>
            </w:r>
          </w:p>
        </w:tc>
      </w:tr>
      <w:tr w:rsidR="009114A8" w:rsidRPr="009114A8" w14:paraId="52F4F806" w14:textId="77777777" w:rsidTr="009114A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11307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3F8B1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реализации товаров и услуг (всего)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6F99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1D7F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E4D9A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FD2F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171,62</w:t>
            </w:r>
          </w:p>
        </w:tc>
      </w:tr>
    </w:tbl>
    <w:p w14:paraId="1ADBD313" w14:textId="77777777" w:rsidR="009114A8" w:rsidRPr="009114A8" w:rsidRDefault="009114A8" w:rsidP="009114A8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9114A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9"/>
        <w:gridCol w:w="1286"/>
        <w:gridCol w:w="1104"/>
        <w:gridCol w:w="1286"/>
      </w:tblGrid>
      <w:tr w:rsidR="009114A8" w:rsidRPr="009114A8" w14:paraId="09D5C7B4" w14:textId="77777777" w:rsidTr="009114A8">
        <w:trPr>
          <w:trHeight w:val="15"/>
        </w:trPr>
        <w:tc>
          <w:tcPr>
            <w:tcW w:w="5729" w:type="dxa"/>
            <w:hideMark/>
          </w:tcPr>
          <w:p w14:paraId="7E3D5205" w14:textId="77777777" w:rsidR="009114A8" w:rsidRPr="009114A8" w:rsidRDefault="009114A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808D05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BAEAE65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765074C" w14:textId="77777777" w:rsidR="009114A8" w:rsidRPr="009114A8" w:rsidRDefault="009114A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114A8" w:rsidRPr="009114A8" w14:paraId="05C1DBD3" w14:textId="77777777" w:rsidTr="009114A8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AF6BE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8B342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значения показателей</w:t>
            </w:r>
          </w:p>
        </w:tc>
      </w:tr>
      <w:tr w:rsidR="009114A8" w:rsidRPr="009114A8" w14:paraId="27F8E2C6" w14:textId="77777777" w:rsidTr="009114A8"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ACFE4" w14:textId="77777777" w:rsidR="009114A8" w:rsidRPr="009114A8" w:rsidRDefault="009114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65E68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089EE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5A9B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</w:tr>
      <w:tr w:rsidR="009114A8" w:rsidRPr="009114A8" w14:paraId="03DE30F2" w14:textId="77777777" w:rsidTr="009114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08014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</w:tr>
      <w:tr w:rsidR="009114A8" w:rsidRPr="009114A8" w14:paraId="7F289B09" w14:textId="77777777" w:rsidTr="009114A8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77CC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8BCAE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B2484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4DCD5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114A8" w:rsidRPr="009114A8" w14:paraId="74986A05" w14:textId="77777777" w:rsidTr="009114A8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A94C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B9A5C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756A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E53FB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114A8" w:rsidRPr="009114A8" w14:paraId="1FE9FD78" w14:textId="77777777" w:rsidTr="009114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8379B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водоснабжения</w:t>
            </w:r>
          </w:p>
        </w:tc>
      </w:tr>
      <w:tr w:rsidR="009114A8" w:rsidRPr="009114A8" w14:paraId="6E009F27" w14:textId="77777777" w:rsidTr="009114A8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D94FF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9E184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D4791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F4B82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114A8" w:rsidRPr="009114A8" w14:paraId="2FFD9331" w14:textId="77777777" w:rsidTr="009114A8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68EB6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использования ресурсов</w:t>
            </w:r>
          </w:p>
        </w:tc>
      </w:tr>
      <w:tr w:rsidR="009114A8" w:rsidRPr="009114A8" w14:paraId="450A104F" w14:textId="77777777" w:rsidTr="009114A8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485AF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 Доля потерь воды в централизованных системах водоснабжения при ее транспортировке </w:t>
            </w:r>
            <w:proofErr w:type="gramStart"/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общем объеме</w:t>
            </w:r>
            <w:proofErr w:type="gramEnd"/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поданном в водопроводную сеть, %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95DF7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D34C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1382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114A8" w:rsidRPr="009114A8" w14:paraId="47376B75" w14:textId="77777777" w:rsidTr="009114A8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07560" w14:textId="77777777" w:rsidR="009114A8" w:rsidRPr="009114A8" w:rsidRDefault="009114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Удельный расход электрической энергии, потребляемой в технологическом процессе подготовки, транспортировки питьевой воды, на единицу объема воды, отпускаемой в сеть, </w:t>
            </w:r>
            <w:proofErr w:type="spellStart"/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 &lt;*&gt;</w:t>
            </w: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B313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B983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EE016" w14:textId="77777777" w:rsidR="009114A8" w:rsidRPr="009114A8" w:rsidRDefault="009114A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1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0,98</w:t>
            </w:r>
          </w:p>
        </w:tc>
      </w:tr>
    </w:tbl>
    <w:p w14:paraId="34223B93" w14:textId="77777777" w:rsidR="009114A8" w:rsidRPr="009114A8" w:rsidRDefault="009114A8" w:rsidP="009114A8"/>
    <w:p w14:paraId="4706821A" w14:textId="77777777" w:rsidR="00821256" w:rsidRPr="009114A8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114A8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