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F0F903" w14:textId="77777777" w:rsidR="00387D48" w:rsidRPr="00387D48" w:rsidRDefault="00387D48" w:rsidP="00387D48">
      <w:pPr>
        <w:pStyle w:val="HEADERTEXT"/>
        <w:rPr>
          <w:b/>
          <w:bCs/>
          <w:color w:val="auto"/>
          <w:u w:val="single"/>
        </w:rPr>
      </w:pPr>
      <w:r w:rsidRPr="00387D48">
        <w:rPr>
          <w:rFonts w:ascii="Arial, sans-serif" w:hAnsi="Arial, sans-serif"/>
          <w:color w:val="auto"/>
          <w:sz w:val="24"/>
          <w:szCs w:val="24"/>
          <w:u w:val="single"/>
        </w:rPr>
        <w:t xml:space="preserve">  </w:t>
      </w:r>
    </w:p>
    <w:p w14:paraId="598DA202" w14:textId="77777777" w:rsidR="00387D48" w:rsidRPr="00387D48" w:rsidRDefault="00387D48" w:rsidP="00387D48">
      <w:pPr>
        <w:pStyle w:val="HEADERTEXT"/>
        <w:jc w:val="center"/>
        <w:rPr>
          <w:b/>
          <w:bCs/>
          <w:color w:val="auto"/>
          <w:u w:val="single"/>
        </w:rPr>
      </w:pPr>
      <w:r w:rsidRPr="00387D48">
        <w:rPr>
          <w:b/>
          <w:bCs/>
          <w:color w:val="auto"/>
          <w:u w:val="single"/>
        </w:rPr>
        <w:t xml:space="preserve"> Министерство природных ресурсов и экологии Российской Федерации</w:t>
      </w:r>
    </w:p>
    <w:p w14:paraId="298D103A" w14:textId="77777777" w:rsidR="00387D48" w:rsidRPr="00387D48" w:rsidRDefault="00387D48" w:rsidP="00387D48">
      <w:pPr>
        <w:pStyle w:val="HEADERTEXT"/>
        <w:jc w:val="center"/>
        <w:rPr>
          <w:b/>
          <w:bCs/>
          <w:color w:val="auto"/>
          <w:u w:val="single"/>
        </w:rPr>
      </w:pPr>
      <w:r w:rsidRPr="00387D48">
        <w:rPr>
          <w:b/>
          <w:bCs/>
          <w:color w:val="auto"/>
          <w:u w:val="single"/>
        </w:rPr>
        <w:t>ФЕДЕРАЛЬНАЯ СЛУЖБА ПО НАДЗОРУ В СФЕРЕ ПРИРОДОПОЛЬЗОВАНИЯ</w:t>
      </w:r>
    </w:p>
    <w:p w14:paraId="23B45152" w14:textId="77777777" w:rsidR="00387D48" w:rsidRPr="00387D48" w:rsidRDefault="00387D48" w:rsidP="00387D48">
      <w:pPr>
        <w:pStyle w:val="HEADERTEXT"/>
        <w:rPr>
          <w:b/>
          <w:bCs/>
          <w:color w:val="auto"/>
          <w:u w:val="single"/>
        </w:rPr>
      </w:pPr>
    </w:p>
    <w:p w14:paraId="57A07EDE" w14:textId="77777777" w:rsidR="00387D48" w:rsidRPr="00387D48" w:rsidRDefault="00387D48" w:rsidP="00387D48">
      <w:pPr>
        <w:pStyle w:val="HEADERTEXT"/>
        <w:jc w:val="center"/>
        <w:rPr>
          <w:b/>
          <w:bCs/>
          <w:color w:val="auto"/>
          <w:u w:val="single"/>
        </w:rPr>
      </w:pPr>
      <w:r w:rsidRPr="00387D48">
        <w:rPr>
          <w:b/>
          <w:bCs/>
          <w:color w:val="auto"/>
          <w:u w:val="single"/>
        </w:rPr>
        <w:t xml:space="preserve"> ПРИКА3</w:t>
      </w:r>
    </w:p>
    <w:p w14:paraId="433000CF" w14:textId="77777777" w:rsidR="00387D48" w:rsidRPr="00387D48" w:rsidRDefault="00387D48" w:rsidP="00387D48">
      <w:pPr>
        <w:pStyle w:val="HEADERTEXT"/>
        <w:rPr>
          <w:b/>
          <w:bCs/>
          <w:color w:val="auto"/>
          <w:u w:val="single"/>
        </w:rPr>
      </w:pPr>
    </w:p>
    <w:p w14:paraId="239BF033" w14:textId="77777777" w:rsidR="00387D48" w:rsidRPr="00387D48" w:rsidRDefault="00387D48" w:rsidP="00387D48">
      <w:pPr>
        <w:pStyle w:val="HEADERTEXT"/>
        <w:jc w:val="center"/>
        <w:rPr>
          <w:b/>
          <w:bCs/>
          <w:color w:val="auto"/>
          <w:u w:val="single"/>
        </w:rPr>
      </w:pPr>
      <w:r w:rsidRPr="00387D48">
        <w:rPr>
          <w:b/>
          <w:bCs/>
          <w:color w:val="auto"/>
          <w:u w:val="single"/>
        </w:rPr>
        <w:t xml:space="preserve"> от 20 декабря 2019 года N 875</w:t>
      </w:r>
    </w:p>
    <w:p w14:paraId="305A96B1" w14:textId="77777777" w:rsidR="00387D48" w:rsidRPr="00387D48" w:rsidRDefault="00387D48" w:rsidP="00387D48">
      <w:pPr>
        <w:pStyle w:val="HEADERTEXT"/>
        <w:jc w:val="center"/>
        <w:rPr>
          <w:b/>
          <w:bCs/>
          <w:color w:val="auto"/>
          <w:u w:val="single"/>
        </w:rPr>
      </w:pPr>
    </w:p>
    <w:p w14:paraId="1E53C6B1" w14:textId="77777777" w:rsidR="00387D48" w:rsidRPr="00387D48" w:rsidRDefault="00387D48" w:rsidP="00387D48">
      <w:pPr>
        <w:pStyle w:val="HEADERTEXT"/>
        <w:rPr>
          <w:b/>
          <w:bCs/>
          <w:color w:val="auto"/>
          <w:u w:val="single"/>
        </w:rPr>
      </w:pPr>
    </w:p>
    <w:p w14:paraId="0EFA253B" w14:textId="77777777" w:rsidR="00387D48" w:rsidRPr="00387D48" w:rsidRDefault="00387D48" w:rsidP="00387D48">
      <w:pPr>
        <w:pStyle w:val="HEADERTEXT"/>
        <w:jc w:val="center"/>
        <w:rPr>
          <w:b/>
          <w:bCs/>
          <w:color w:val="auto"/>
          <w:u w:val="single"/>
        </w:rPr>
      </w:pPr>
      <w:r w:rsidRPr="00387D48">
        <w:rPr>
          <w:b/>
          <w:bCs/>
          <w:color w:val="auto"/>
          <w:u w:val="single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2D73135D" w14:textId="77777777" w:rsidR="00387D48" w:rsidRPr="00387D48" w:rsidRDefault="00387D48" w:rsidP="00387D48">
      <w:pPr>
        <w:pStyle w:val="FORMATTEXT"/>
        <w:ind w:firstLine="568"/>
        <w:jc w:val="both"/>
        <w:rPr>
          <w:u w:val="single"/>
        </w:rPr>
      </w:pPr>
      <w:r w:rsidRPr="00387D48">
        <w:rPr>
          <w:u w:val="single"/>
        </w:rP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32BAA2D7" w14:textId="77777777" w:rsidR="00387D48" w:rsidRPr="00387D48" w:rsidRDefault="00387D48" w:rsidP="00387D48">
      <w:pPr>
        <w:pStyle w:val="FORMATTEXT"/>
        <w:ind w:firstLine="568"/>
        <w:jc w:val="both"/>
        <w:rPr>
          <w:u w:val="single"/>
        </w:rPr>
      </w:pPr>
    </w:p>
    <w:p w14:paraId="3D05D398" w14:textId="77777777" w:rsidR="00387D48" w:rsidRPr="00387D48" w:rsidRDefault="00387D48" w:rsidP="00387D48">
      <w:pPr>
        <w:pStyle w:val="FORMATTEXT"/>
        <w:jc w:val="both"/>
        <w:rPr>
          <w:u w:val="single"/>
        </w:rPr>
      </w:pPr>
      <w:r w:rsidRPr="00387D48">
        <w:rPr>
          <w:u w:val="single"/>
        </w:rPr>
        <w:t>приказываю:</w:t>
      </w:r>
    </w:p>
    <w:p w14:paraId="23933E9E" w14:textId="77777777" w:rsidR="00387D48" w:rsidRPr="00387D48" w:rsidRDefault="00387D48" w:rsidP="00387D48">
      <w:pPr>
        <w:pStyle w:val="FORMATTEXT"/>
        <w:ind w:firstLine="568"/>
        <w:jc w:val="both"/>
        <w:rPr>
          <w:u w:val="single"/>
        </w:rPr>
      </w:pPr>
      <w:r w:rsidRPr="00387D48">
        <w:rPr>
          <w:u w:val="single"/>
        </w:rP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62D6096A" w14:textId="77777777" w:rsidR="00387D48" w:rsidRPr="00387D48" w:rsidRDefault="00387D48" w:rsidP="00387D48">
      <w:pPr>
        <w:pStyle w:val="FORMATTEXT"/>
        <w:jc w:val="both"/>
        <w:rPr>
          <w:u w:val="single"/>
        </w:rPr>
      </w:pPr>
      <w:r w:rsidRPr="00387D48">
        <w:rPr>
          <w:u w:val="single"/>
        </w:rPr>
        <w:t xml:space="preserve">________________ </w:t>
      </w:r>
    </w:p>
    <w:p w14:paraId="4834156D" w14:textId="77777777" w:rsidR="00387D48" w:rsidRPr="00387D48" w:rsidRDefault="00387D48" w:rsidP="00387D48">
      <w:pPr>
        <w:pStyle w:val="FORMATTEXT"/>
        <w:ind w:firstLine="568"/>
        <w:jc w:val="both"/>
        <w:rPr>
          <w:u w:val="single"/>
        </w:rPr>
      </w:pPr>
      <w:r w:rsidRPr="00387D48">
        <w:rPr>
          <w:u w:val="single"/>
        </w:rPr>
        <w:t>* Приложение см. по ссылке. - Примечание изготовителя базы данных.</w:t>
      </w:r>
    </w:p>
    <w:p w14:paraId="1126E259" w14:textId="77777777" w:rsidR="00387D48" w:rsidRPr="00387D48" w:rsidRDefault="00387D48" w:rsidP="00387D48">
      <w:pPr>
        <w:pStyle w:val="FORMATTEXT"/>
        <w:ind w:firstLine="568"/>
        <w:jc w:val="both"/>
        <w:rPr>
          <w:u w:val="single"/>
        </w:rPr>
      </w:pPr>
    </w:p>
    <w:p w14:paraId="1BC62B74" w14:textId="77777777" w:rsidR="00387D48" w:rsidRPr="00387D48" w:rsidRDefault="00387D48" w:rsidP="00387D48">
      <w:pPr>
        <w:pStyle w:val="FORMATTEXT"/>
        <w:ind w:firstLine="568"/>
        <w:jc w:val="both"/>
        <w:rPr>
          <w:u w:val="single"/>
        </w:rPr>
      </w:pPr>
      <w:r w:rsidRPr="00387D48">
        <w:rPr>
          <w:u w:val="single"/>
        </w:rP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387D48">
        <w:rPr>
          <w:u w:val="single"/>
        </w:rPr>
        <w:t>А.М.Амирханова</w:t>
      </w:r>
      <w:proofErr w:type="spellEnd"/>
      <w:r w:rsidRPr="00387D48">
        <w:rPr>
          <w:u w:val="single"/>
        </w:rPr>
        <w:t>.</w:t>
      </w:r>
    </w:p>
    <w:p w14:paraId="1C7DC0AF" w14:textId="77777777" w:rsidR="00387D48" w:rsidRPr="00387D48" w:rsidRDefault="00387D48" w:rsidP="00387D48">
      <w:pPr>
        <w:pStyle w:val="FORMATTEXT"/>
        <w:ind w:firstLine="568"/>
        <w:jc w:val="both"/>
        <w:rPr>
          <w:u w:val="single"/>
        </w:rPr>
      </w:pPr>
    </w:p>
    <w:p w14:paraId="1F55AE40" w14:textId="77777777" w:rsidR="00387D48" w:rsidRPr="00387D48" w:rsidRDefault="00387D48" w:rsidP="00387D48">
      <w:pPr>
        <w:pStyle w:val="FORMATTEXT"/>
        <w:jc w:val="right"/>
        <w:rPr>
          <w:u w:val="single"/>
        </w:rPr>
      </w:pPr>
      <w:r w:rsidRPr="00387D48">
        <w:rPr>
          <w:u w:val="single"/>
        </w:rPr>
        <w:t>Руководитель</w:t>
      </w:r>
    </w:p>
    <w:p w14:paraId="350A9B54" w14:textId="77777777" w:rsidR="00387D48" w:rsidRPr="00387D48" w:rsidRDefault="00387D48" w:rsidP="00387D48">
      <w:pPr>
        <w:pStyle w:val="FORMATTEXT"/>
        <w:jc w:val="right"/>
        <w:rPr>
          <w:u w:val="single"/>
        </w:rPr>
      </w:pPr>
      <w:proofErr w:type="spellStart"/>
      <w:r w:rsidRPr="00387D48">
        <w:rPr>
          <w:u w:val="single"/>
        </w:rPr>
        <w:t>С.Г.Радионова</w:t>
      </w:r>
      <w:proofErr w:type="spellEnd"/>
      <w:r w:rsidRPr="00387D48">
        <w:rPr>
          <w:u w:val="single"/>
        </w:rPr>
        <w:t xml:space="preserve"> </w:t>
      </w:r>
    </w:p>
    <w:p w14:paraId="00775120" w14:textId="77777777" w:rsidR="007664BC" w:rsidRPr="00387D48" w:rsidRDefault="007664BC">
      <w:pPr>
        <w:rPr>
          <w:u w:val="single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87D4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387D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387D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