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98C51A" w14:textId="77777777" w:rsidR="00000000" w:rsidRPr="007E77D2" w:rsidRDefault="00730847">
      <w:pPr>
        <w:pStyle w:val="HEADERTEXT"/>
        <w:rPr>
          <w:b/>
          <w:bCs/>
          <w:color w:val="auto"/>
        </w:rPr>
      </w:pPr>
      <w:r w:rsidRPr="007E77D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ECE5250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МИН</w:t>
      </w:r>
      <w:r w:rsidRPr="007E77D2">
        <w:rPr>
          <w:b/>
          <w:bCs/>
          <w:color w:val="auto"/>
        </w:rPr>
        <w:t>ИСТЕРСТВО СЕЛЬСКОГО ХОЗЯЙСТВА РОССИЙСКОЙ ФЕДЕРАЦИИ</w:t>
      </w:r>
    </w:p>
    <w:p w14:paraId="1C386EB4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BFBA63D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ПРИКАЗ</w:t>
      </w:r>
    </w:p>
    <w:p w14:paraId="40254A80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71A7F041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от 26 июня 2020 года N 347</w:t>
      </w:r>
    </w:p>
    <w:p w14:paraId="52B8F30F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</w:p>
    <w:p w14:paraId="1C51739F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7BCD672F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Об утверждении правил рыболовства для Восточно-Сибирского рыбохозяйственного бассейна </w:t>
      </w:r>
    </w:p>
    <w:p w14:paraId="11FC80C5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В соответствии с частью 2 статьи 43.1 Федерального закона от 20 декабря 2004 </w:t>
      </w:r>
      <w:r w:rsidRPr="007E77D2">
        <w:t>г. N 166-ФЗ "О рыболовстве и сохранении водных биологических ресурсов" (Собрание законодательства Российской Федерации, 2004, N 52, ст.5270; 2008, N 49, ст.5748), подпунктом 5.2.25(51) пункта 5 Положения о Министерстве сельского хозяйства Российской Федера</w:t>
      </w:r>
      <w:r w:rsidRPr="007E77D2">
        <w:t>ции, утвержденного постановлением Правительства Российской Федерации от 12 июня 2008 г. N 450 (Собрание законодательства Российской Федерации, 2008, N 25, ст.2983; 2012, N 28, ст.3900),</w:t>
      </w:r>
    </w:p>
    <w:p w14:paraId="1EE4C170" w14:textId="77777777" w:rsidR="00000000" w:rsidRPr="007E77D2" w:rsidRDefault="00730847">
      <w:pPr>
        <w:pStyle w:val="FORMATTEXT"/>
        <w:ind w:firstLine="568"/>
        <w:jc w:val="both"/>
      </w:pPr>
    </w:p>
    <w:p w14:paraId="48DD9E2F" w14:textId="77777777" w:rsidR="00000000" w:rsidRPr="007E77D2" w:rsidRDefault="00730847">
      <w:pPr>
        <w:pStyle w:val="FORMATTEXT"/>
        <w:jc w:val="both"/>
      </w:pPr>
      <w:r w:rsidRPr="007E77D2">
        <w:t>приказываю:</w:t>
      </w:r>
    </w:p>
    <w:p w14:paraId="790A4943" w14:textId="77777777" w:rsidR="00000000" w:rsidRPr="007E77D2" w:rsidRDefault="00730847">
      <w:pPr>
        <w:pStyle w:val="FORMATTEXT"/>
        <w:ind w:firstLine="568"/>
        <w:jc w:val="both"/>
      </w:pPr>
      <w:r w:rsidRPr="007E77D2">
        <w:t>1. Утвердить правила рыболовства для Восточно-Сибирского</w:t>
      </w:r>
      <w:r w:rsidRPr="007E77D2">
        <w:t xml:space="preserve"> рыбохозяйственного бассейна согласно приложению к настоящему приказу.</w:t>
      </w:r>
    </w:p>
    <w:p w14:paraId="1AA98787" w14:textId="77777777" w:rsidR="00000000" w:rsidRPr="007E77D2" w:rsidRDefault="00730847">
      <w:pPr>
        <w:pStyle w:val="FORMATTEXT"/>
        <w:ind w:firstLine="568"/>
        <w:jc w:val="both"/>
      </w:pPr>
    </w:p>
    <w:p w14:paraId="74C10701" w14:textId="77777777" w:rsidR="00000000" w:rsidRPr="007E77D2" w:rsidRDefault="00730847">
      <w:pPr>
        <w:pStyle w:val="FORMATTEXT"/>
        <w:ind w:firstLine="568"/>
        <w:jc w:val="both"/>
      </w:pPr>
      <w:r w:rsidRPr="007E77D2">
        <w:t>2. Признать утратившими силу приказы Минсельхоза России:</w:t>
      </w:r>
    </w:p>
    <w:p w14:paraId="2C369DB6" w14:textId="77777777" w:rsidR="00000000" w:rsidRPr="007E77D2" w:rsidRDefault="00730847">
      <w:pPr>
        <w:pStyle w:val="FORMATTEXT"/>
        <w:ind w:firstLine="568"/>
        <w:jc w:val="both"/>
      </w:pPr>
    </w:p>
    <w:p w14:paraId="464D1BC5" w14:textId="77777777" w:rsidR="00000000" w:rsidRPr="007E77D2" w:rsidRDefault="00730847">
      <w:pPr>
        <w:pStyle w:val="FORMATTEXT"/>
        <w:ind w:firstLine="568"/>
        <w:jc w:val="both"/>
      </w:pPr>
      <w:r w:rsidRPr="007E77D2">
        <w:t>от 3 сентября 2014 г. N 348 "Об утверждении правил рыболовства для Восточно-Сибирского рыбохозяйственного бассейна" (зарегистр</w:t>
      </w:r>
      <w:r w:rsidRPr="007E77D2">
        <w:t>ирован Минюстом России 15 сентября 2014 г., регистрационный N 34059);</w:t>
      </w:r>
    </w:p>
    <w:p w14:paraId="172F2771" w14:textId="77777777" w:rsidR="00000000" w:rsidRPr="007E77D2" w:rsidRDefault="00730847">
      <w:pPr>
        <w:pStyle w:val="FORMATTEXT"/>
        <w:ind w:firstLine="568"/>
        <w:jc w:val="both"/>
      </w:pPr>
    </w:p>
    <w:p w14:paraId="0708C97C" w14:textId="77777777" w:rsidR="00000000" w:rsidRPr="007E77D2" w:rsidRDefault="00730847">
      <w:pPr>
        <w:pStyle w:val="FORMATTEXT"/>
        <w:ind w:firstLine="568"/>
        <w:jc w:val="both"/>
      </w:pPr>
      <w:r w:rsidRPr="007E77D2">
        <w:t>от 24 ноября 2015 г. N 578 "О внесении изменений в правила рыболовства для Восточно-Сибирского рыбохозяйственного бассейна, утвержденные приказом Министерства сельского хозяйства Россий</w:t>
      </w:r>
      <w:r w:rsidRPr="007E77D2">
        <w:t>ской Федерации от 3 сентября 2014 г. N 348" (зарегистрирован Минюстом России 21 декабря 2015 г., регистрационный N 40175);</w:t>
      </w:r>
    </w:p>
    <w:p w14:paraId="77264CB2" w14:textId="77777777" w:rsidR="00000000" w:rsidRPr="007E77D2" w:rsidRDefault="00730847">
      <w:pPr>
        <w:pStyle w:val="FORMATTEXT"/>
        <w:ind w:firstLine="568"/>
        <w:jc w:val="both"/>
      </w:pPr>
    </w:p>
    <w:p w14:paraId="135940C7" w14:textId="77777777" w:rsidR="00000000" w:rsidRPr="007E77D2" w:rsidRDefault="00730847">
      <w:pPr>
        <w:pStyle w:val="FORMATTEXT"/>
        <w:ind w:firstLine="568"/>
        <w:jc w:val="both"/>
      </w:pPr>
      <w:r w:rsidRPr="007E77D2">
        <w:t>от 20 декабря 2016 г. N 573 "О внесении изменений в правила рыболовства для Восточно-Сибирского рыбохозяйственного бассейна, утвержд</w:t>
      </w:r>
      <w:r w:rsidRPr="007E77D2">
        <w:t>енные приказом Министерства сельского хозяйства Российской Федерации от 3 сентября 2014 г. N 348" (зарегистрирован Минюстом России 7 марта 2017 г., регистрационный N 45857);</w:t>
      </w:r>
    </w:p>
    <w:p w14:paraId="6216CC5C" w14:textId="77777777" w:rsidR="00000000" w:rsidRPr="007E77D2" w:rsidRDefault="00730847">
      <w:pPr>
        <w:pStyle w:val="FORMATTEXT"/>
        <w:ind w:firstLine="568"/>
        <w:jc w:val="both"/>
      </w:pPr>
    </w:p>
    <w:p w14:paraId="1FAADCDC" w14:textId="77777777" w:rsidR="00000000" w:rsidRPr="007E77D2" w:rsidRDefault="00730847">
      <w:pPr>
        <w:pStyle w:val="FORMATTEXT"/>
        <w:ind w:firstLine="568"/>
        <w:jc w:val="both"/>
      </w:pPr>
      <w:r w:rsidRPr="007E77D2">
        <w:t>от 30 ноября 2017 г. N 601 "О внесении изменений в правила рыболовства для Восточ</w:t>
      </w:r>
      <w:r w:rsidRPr="007E77D2">
        <w:t>но-Сибирского рыбохозяйственного бассейна, утвержденные приказом Министерства сельского хозяйства Российской Федерации от 3 сентября 2014 г. N 348" (зарегистрирован Минюстом России 26 декабря 2017 г., регистрационный N 49460);</w:t>
      </w:r>
    </w:p>
    <w:p w14:paraId="78E7ABED" w14:textId="77777777" w:rsidR="00000000" w:rsidRPr="007E77D2" w:rsidRDefault="00730847">
      <w:pPr>
        <w:pStyle w:val="FORMATTEXT"/>
        <w:ind w:firstLine="568"/>
        <w:jc w:val="both"/>
      </w:pPr>
    </w:p>
    <w:p w14:paraId="6ABB924A" w14:textId="77777777" w:rsidR="00000000" w:rsidRPr="007E77D2" w:rsidRDefault="00730847">
      <w:pPr>
        <w:pStyle w:val="FORMATTEXT"/>
        <w:ind w:firstLine="568"/>
        <w:jc w:val="both"/>
      </w:pPr>
      <w:r w:rsidRPr="007E77D2">
        <w:t>от 5 июля 2018 г. N 277 "О в</w:t>
      </w:r>
      <w:r w:rsidRPr="007E77D2">
        <w:t>несении изменений в правила рыболовства для Восточно-Сибирского рыбохозяйственного бассейна, утвержденные приказом Министерства сельского хозяйства Российской Федерации от 3 сентября 2014 г. N 348" (зарегистрирован Минюстом России 27 июля 2018 г., регистра</w:t>
      </w:r>
      <w:r w:rsidRPr="007E77D2">
        <w:t>ционный N 51730.</w:t>
      </w:r>
    </w:p>
    <w:p w14:paraId="38E81001" w14:textId="77777777" w:rsidR="00000000" w:rsidRPr="007E77D2" w:rsidRDefault="00730847">
      <w:pPr>
        <w:pStyle w:val="FORMATTEXT"/>
        <w:ind w:firstLine="568"/>
        <w:jc w:val="both"/>
      </w:pPr>
    </w:p>
    <w:p w14:paraId="39BAB827" w14:textId="77777777" w:rsidR="00000000" w:rsidRPr="007E77D2" w:rsidRDefault="00730847">
      <w:pPr>
        <w:pStyle w:val="FORMATTEXT"/>
        <w:jc w:val="right"/>
      </w:pPr>
      <w:r w:rsidRPr="007E77D2">
        <w:t>Министр</w:t>
      </w:r>
    </w:p>
    <w:p w14:paraId="4B377613" w14:textId="77777777" w:rsidR="00000000" w:rsidRPr="007E77D2" w:rsidRDefault="00730847">
      <w:pPr>
        <w:pStyle w:val="FORMATTEXT"/>
        <w:jc w:val="right"/>
      </w:pPr>
      <w:r w:rsidRPr="007E77D2">
        <w:t xml:space="preserve">Д.Н.Патрушев </w:t>
      </w:r>
    </w:p>
    <w:p w14:paraId="29B9A2CD" w14:textId="77777777" w:rsidR="00000000" w:rsidRPr="007E77D2" w:rsidRDefault="00730847">
      <w:pPr>
        <w:pStyle w:val="FORMATTEXT"/>
        <w:jc w:val="both"/>
      </w:pPr>
      <w:r w:rsidRPr="007E77D2">
        <w:t>Зарегистрировано</w:t>
      </w:r>
    </w:p>
    <w:p w14:paraId="51A75B87" w14:textId="77777777" w:rsidR="00000000" w:rsidRPr="007E77D2" w:rsidRDefault="00730847">
      <w:pPr>
        <w:pStyle w:val="FORMATTEXT"/>
        <w:jc w:val="both"/>
      </w:pPr>
      <w:r w:rsidRPr="007E77D2">
        <w:t>в Министерстве юстиции</w:t>
      </w:r>
    </w:p>
    <w:p w14:paraId="1C6F27B5" w14:textId="77777777" w:rsidR="00000000" w:rsidRPr="007E77D2" w:rsidRDefault="00730847">
      <w:pPr>
        <w:pStyle w:val="FORMATTEXT"/>
        <w:jc w:val="both"/>
      </w:pPr>
      <w:r w:rsidRPr="007E77D2">
        <w:t>Российской Федерации</w:t>
      </w:r>
    </w:p>
    <w:p w14:paraId="6F53002D" w14:textId="77777777" w:rsidR="00000000" w:rsidRPr="007E77D2" w:rsidRDefault="00730847">
      <w:pPr>
        <w:pStyle w:val="FORMATTEXT"/>
        <w:jc w:val="both"/>
      </w:pPr>
      <w:r w:rsidRPr="007E77D2">
        <w:t>15 июля 2020 года,</w:t>
      </w:r>
    </w:p>
    <w:p w14:paraId="5E3AABBE" w14:textId="77777777" w:rsidR="00000000" w:rsidRPr="007E77D2" w:rsidRDefault="00730847">
      <w:pPr>
        <w:pStyle w:val="FORMATTEXT"/>
        <w:jc w:val="both"/>
      </w:pPr>
      <w:r w:rsidRPr="007E77D2">
        <w:t>регистрационный N 58954</w:t>
      </w:r>
    </w:p>
    <w:p w14:paraId="0BDB795C" w14:textId="77777777" w:rsidR="00000000" w:rsidRPr="007E77D2" w:rsidRDefault="00730847">
      <w:pPr>
        <w:pStyle w:val="FORMATTEXT"/>
      </w:pPr>
      <w:r w:rsidRPr="007E77D2">
        <w:t xml:space="preserve">      </w:t>
      </w:r>
    </w:p>
    <w:p w14:paraId="7DCB7005" w14:textId="77777777" w:rsidR="00000000" w:rsidRPr="007E77D2" w:rsidRDefault="00730847">
      <w:pPr>
        <w:pStyle w:val="FORMATTEXT"/>
        <w:jc w:val="right"/>
      </w:pPr>
      <w:r w:rsidRPr="007E77D2">
        <w:t>Приложение</w:t>
      </w:r>
    </w:p>
    <w:p w14:paraId="00957977" w14:textId="77777777" w:rsidR="00000000" w:rsidRPr="007E77D2" w:rsidRDefault="00730847">
      <w:pPr>
        <w:pStyle w:val="FORMATTEXT"/>
        <w:jc w:val="right"/>
      </w:pPr>
      <w:r w:rsidRPr="007E77D2">
        <w:t>к приказу Минсельхоза России</w:t>
      </w:r>
    </w:p>
    <w:p w14:paraId="01617146" w14:textId="77777777" w:rsidR="00000000" w:rsidRPr="007E77D2" w:rsidRDefault="00730847">
      <w:pPr>
        <w:pStyle w:val="FORMATTEXT"/>
        <w:jc w:val="right"/>
      </w:pPr>
      <w:r w:rsidRPr="007E77D2">
        <w:t xml:space="preserve">от 26 июня 2020 года N 347 </w:t>
      </w:r>
    </w:p>
    <w:p w14:paraId="12432FE6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69142A3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</w:t>
      </w:r>
    </w:p>
    <w:p w14:paraId="7DB63B9E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      </w:t>
      </w:r>
    </w:p>
    <w:p w14:paraId="531A212C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2C7769BB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Правила рыболовства</w:t>
      </w:r>
      <w:r w:rsidRPr="007E77D2">
        <w:rPr>
          <w:b/>
          <w:bCs/>
          <w:color w:val="auto"/>
        </w:rPr>
        <w:t xml:space="preserve"> для Восточно-Сибирского рыбохозяйственного бассейна </w:t>
      </w:r>
    </w:p>
    <w:p w14:paraId="7C1FEF1D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702536F9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lastRenderedPageBreak/>
        <w:t xml:space="preserve">      </w:t>
      </w:r>
    </w:p>
    <w:p w14:paraId="5EBAF002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      </w:t>
      </w:r>
    </w:p>
    <w:p w14:paraId="449658D0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56DA0677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I. Общие положения </w:t>
      </w:r>
    </w:p>
    <w:p w14:paraId="0536FA72" w14:textId="77777777" w:rsidR="00000000" w:rsidRPr="007E77D2" w:rsidRDefault="00730847">
      <w:pPr>
        <w:pStyle w:val="FORMATTEXT"/>
        <w:ind w:firstLine="568"/>
        <w:jc w:val="both"/>
      </w:pPr>
      <w:r w:rsidRPr="007E77D2">
        <w:t>1. Правила рыболовства для Восточно-Сибирского рыбохозяйственного бассейна (далее - Правила рыболовства) регламентируют деятельность российских юридических лиц, инди</w:t>
      </w:r>
      <w:r w:rsidRPr="007E77D2">
        <w:t>видуальных предпринимателей и граждан, включая лиц, относящихся к коренным малочисленным народам Севера, Сибири и Дальнего Востока Российской Федерации, и их общин, осуществляющих рыболовство во внутренних водах Российской Федерации, в том числе во внутрен</w:t>
      </w:r>
      <w:r w:rsidRPr="007E77D2">
        <w:t>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 в пределах Восточно-Сибирского рыбохозяйственного бассейна (за иск</w:t>
      </w:r>
      <w:r w:rsidRPr="007E77D2">
        <w:t xml:space="preserve">лючением водных объектов или их частей, находящихся на особо охраняемых природных территориях федерального значения, в пределах которых рыболовство запрещено в соответствии с законодательством Российской Федерации об особо охраняемых природных территориях </w:t>
      </w:r>
      <w:r w:rsidRPr="007E77D2">
        <w:t>федерального значения), а также иностранных юридических лиц и граждан, осуществляющих рыболовство в соответствии с законодательством Российской Федерации и международными договорами Российской Федерации.</w:t>
      </w:r>
    </w:p>
    <w:p w14:paraId="29329A84" w14:textId="77777777" w:rsidR="00000000" w:rsidRPr="007E77D2" w:rsidRDefault="00730847">
      <w:pPr>
        <w:pStyle w:val="FORMATTEXT"/>
        <w:ind w:firstLine="568"/>
        <w:jc w:val="both"/>
      </w:pPr>
    </w:p>
    <w:p w14:paraId="155E8F26" w14:textId="77777777" w:rsidR="00000000" w:rsidRPr="007E77D2" w:rsidRDefault="00730847">
      <w:pPr>
        <w:pStyle w:val="FORMATTEXT"/>
        <w:ind w:firstLine="568"/>
        <w:jc w:val="both"/>
      </w:pPr>
      <w:r w:rsidRPr="007E77D2">
        <w:t>2. Восточно-Сибирский рыбохозяйственный бассейн вкл</w:t>
      </w:r>
      <w:r w:rsidRPr="007E77D2">
        <w:t>ючает в себя: Восточно-Сибирское море с бассейнами впадающих в него рек, море Лаптевых (за исключением заливов Хатангский, Фаддея, Симса, Терезы Клавенес) с бассейнами впадающих в него рек, протекающих по территории Республики Саха (Якутия), и все водные о</w:t>
      </w:r>
      <w:r w:rsidRPr="007E77D2">
        <w:t>бъекты рыбохозяйственного значения, расположенные на сухопутной территории Российской Федерации в границах Республики Саха (Якутия), Чукотского автономного округа, Магаданской области, Амурской области и Хабаровского края, ограниченной бассейнами вышеуказа</w:t>
      </w:r>
      <w:r w:rsidRPr="007E77D2">
        <w:t>нных рек, за исключением прудов и обводненных карьеров, находящихся в собственности субъектов Российской Федерации, муниципальной и частной собственности.</w:t>
      </w:r>
    </w:p>
    <w:p w14:paraId="67A66C6F" w14:textId="77777777" w:rsidR="00000000" w:rsidRPr="007E77D2" w:rsidRDefault="00730847">
      <w:pPr>
        <w:pStyle w:val="FORMATTEXT"/>
        <w:ind w:firstLine="568"/>
        <w:jc w:val="both"/>
      </w:pPr>
    </w:p>
    <w:p w14:paraId="769AD109" w14:textId="177250D6" w:rsidR="00000000" w:rsidRPr="007E77D2" w:rsidRDefault="00730847">
      <w:pPr>
        <w:pStyle w:val="FORMATTEXT"/>
        <w:ind w:firstLine="568"/>
        <w:jc w:val="both"/>
      </w:pPr>
      <w:r w:rsidRPr="007E77D2">
        <w:t>3. Правила рыболовства регламентируют добычу (вылов) водных биологических ресурсов (далее - водные б</w:t>
      </w:r>
      <w:r w:rsidRPr="007E77D2">
        <w:t>иоресурсы) в целях осуществления промышленного рыболовства, прибрежного рыболовства, рыболовства в научно-исследовательских и контрольных целях, рыболовства в учебных и культурно-просветительских целях, рыболовства в целях аквакультуры (рыбоводства), рыбол</w:t>
      </w:r>
      <w:r w:rsidRPr="007E77D2">
        <w:t>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(далее - традиционное рыболовство), любительского ры</w:t>
      </w:r>
      <w:r w:rsidRPr="007E77D2">
        <w:t>боловства, за исключением проведения официальных физкультурных мероприятий и спортивных мероприятий, предусматривающих добычу (вылов) водных биоресурсов</w:t>
      </w:r>
      <w:r w:rsidR="001805DF" w:rsidRPr="007E77D2">
        <w:rPr>
          <w:noProof/>
          <w:position w:val="-9"/>
        </w:rPr>
        <w:drawing>
          <wp:inline distT="0" distB="0" distL="0" distR="0" wp14:anchorId="226DF1B8" wp14:editId="58DC533E">
            <wp:extent cx="85725" cy="228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bdc07d9a0f743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. </w:t>
      </w:r>
    </w:p>
    <w:p w14:paraId="2C5249FF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6BED7BB3" w14:textId="4D9C8584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6EDEE3A7" wp14:editId="04BFD008">
            <wp:extent cx="85725" cy="228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c9ea289941e40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 xml:space="preserve">Статьи 7 и </w:t>
      </w:r>
      <w:r w:rsidR="00730847" w:rsidRPr="007E77D2">
        <w:t>10 Федерального закона от 25 декабря 2018 г. N 475-ФЗ "О любительском рыболовстве и о внесении изменений в отдельные законодательные акты Российской Федерации" (Собрание законодательства Российской Федерации, 2018, N 53, ст.8401).</w:t>
      </w:r>
    </w:p>
    <w:p w14:paraId="10AF677C" w14:textId="77777777" w:rsidR="00000000" w:rsidRPr="007E77D2" w:rsidRDefault="00730847">
      <w:pPr>
        <w:pStyle w:val="FORMATTEXT"/>
        <w:ind w:firstLine="568"/>
        <w:jc w:val="both"/>
      </w:pPr>
    </w:p>
    <w:p w14:paraId="3421B16D" w14:textId="77777777" w:rsidR="00000000" w:rsidRPr="007E77D2" w:rsidRDefault="00730847">
      <w:pPr>
        <w:pStyle w:val="FORMATTEXT"/>
        <w:ind w:firstLine="568"/>
        <w:jc w:val="both"/>
      </w:pPr>
      <w:r w:rsidRPr="007E77D2">
        <w:t>4. Правилами рыболовства</w:t>
      </w:r>
      <w:r w:rsidRPr="007E77D2">
        <w:t xml:space="preserve"> устанавливаются:</w:t>
      </w:r>
    </w:p>
    <w:p w14:paraId="0BA070FA" w14:textId="77777777" w:rsidR="00000000" w:rsidRPr="007E77D2" w:rsidRDefault="00730847">
      <w:pPr>
        <w:pStyle w:val="FORMATTEXT"/>
        <w:ind w:firstLine="568"/>
        <w:jc w:val="both"/>
      </w:pPr>
    </w:p>
    <w:p w14:paraId="251ADA26" w14:textId="77777777" w:rsidR="00000000" w:rsidRPr="007E77D2" w:rsidRDefault="00730847">
      <w:pPr>
        <w:pStyle w:val="FORMATTEXT"/>
        <w:ind w:firstLine="568"/>
        <w:jc w:val="both"/>
      </w:pPr>
      <w:r w:rsidRPr="007E77D2">
        <w:t>4.1. виды разрешенного рыболовства;</w:t>
      </w:r>
    </w:p>
    <w:p w14:paraId="122FA78B" w14:textId="77777777" w:rsidR="00000000" w:rsidRPr="007E77D2" w:rsidRDefault="00730847">
      <w:pPr>
        <w:pStyle w:val="FORMATTEXT"/>
        <w:ind w:firstLine="568"/>
        <w:jc w:val="both"/>
      </w:pPr>
    </w:p>
    <w:p w14:paraId="493B3AC4" w14:textId="77777777" w:rsidR="00000000" w:rsidRPr="007E77D2" w:rsidRDefault="00730847">
      <w:pPr>
        <w:pStyle w:val="FORMATTEXT"/>
        <w:ind w:firstLine="568"/>
        <w:jc w:val="both"/>
      </w:pPr>
      <w:r w:rsidRPr="007E77D2">
        <w:t>4.2. нормативы, включая нормы выхода продуктов переработки водных биоресурсов, в том числе икры, а также параметры и сроки разрешенного рыболовства;</w:t>
      </w:r>
    </w:p>
    <w:p w14:paraId="004A3EAF" w14:textId="77777777" w:rsidR="00000000" w:rsidRPr="007E77D2" w:rsidRDefault="00730847">
      <w:pPr>
        <w:pStyle w:val="FORMATTEXT"/>
        <w:ind w:firstLine="568"/>
        <w:jc w:val="both"/>
      </w:pPr>
    </w:p>
    <w:p w14:paraId="3B536C02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4.3. ограничения рыболовства и иной деятельности, </w:t>
      </w:r>
      <w:r w:rsidRPr="007E77D2">
        <w:t>связанной с использованием водных биоресурсов, включающие:</w:t>
      </w:r>
    </w:p>
    <w:p w14:paraId="0A63578E" w14:textId="77777777" w:rsidR="00000000" w:rsidRPr="007E77D2" w:rsidRDefault="00730847">
      <w:pPr>
        <w:pStyle w:val="FORMATTEXT"/>
        <w:ind w:firstLine="568"/>
        <w:jc w:val="both"/>
      </w:pPr>
    </w:p>
    <w:p w14:paraId="2022A7BF" w14:textId="77777777" w:rsidR="00000000" w:rsidRPr="007E77D2" w:rsidRDefault="00730847">
      <w:pPr>
        <w:pStyle w:val="FORMATTEXT"/>
        <w:ind w:firstLine="568"/>
        <w:jc w:val="both"/>
      </w:pPr>
      <w:r w:rsidRPr="007E77D2">
        <w:t>запрет рыболовства в определенных районах и в отношении отдельных видов водных биоресурсов;</w:t>
      </w:r>
    </w:p>
    <w:p w14:paraId="6C8A16F6" w14:textId="77777777" w:rsidR="00000000" w:rsidRPr="007E77D2" w:rsidRDefault="00730847">
      <w:pPr>
        <w:pStyle w:val="FORMATTEXT"/>
        <w:ind w:firstLine="568"/>
        <w:jc w:val="both"/>
      </w:pPr>
    </w:p>
    <w:p w14:paraId="089FCDA3" w14:textId="77777777" w:rsidR="00000000" w:rsidRPr="007E77D2" w:rsidRDefault="00730847">
      <w:pPr>
        <w:pStyle w:val="FORMATTEXT"/>
        <w:ind w:firstLine="568"/>
        <w:jc w:val="both"/>
      </w:pPr>
      <w:r w:rsidRPr="007E77D2">
        <w:t>закрытие рыболовства в определенных районах и в отношении отдельных видов водных биоресурсов;</w:t>
      </w:r>
    </w:p>
    <w:p w14:paraId="75A099D6" w14:textId="77777777" w:rsidR="00000000" w:rsidRPr="007E77D2" w:rsidRDefault="00730847">
      <w:pPr>
        <w:pStyle w:val="FORMATTEXT"/>
        <w:ind w:firstLine="568"/>
        <w:jc w:val="both"/>
      </w:pPr>
    </w:p>
    <w:p w14:paraId="2D3AACB7" w14:textId="77777777" w:rsidR="00000000" w:rsidRPr="007E77D2" w:rsidRDefault="00730847">
      <w:pPr>
        <w:pStyle w:val="FORMATTEXT"/>
        <w:ind w:firstLine="568"/>
        <w:jc w:val="both"/>
      </w:pPr>
      <w:r w:rsidRPr="007E77D2">
        <w:t>минимал</w:t>
      </w:r>
      <w:r w:rsidRPr="007E77D2">
        <w:t>ьный размер и вес добываемых (вылавливаемых) водных биоресурсов;</w:t>
      </w:r>
    </w:p>
    <w:p w14:paraId="3F00B9A1" w14:textId="77777777" w:rsidR="00000000" w:rsidRPr="007E77D2" w:rsidRDefault="00730847">
      <w:pPr>
        <w:pStyle w:val="FORMATTEXT"/>
        <w:ind w:firstLine="568"/>
        <w:jc w:val="both"/>
      </w:pPr>
    </w:p>
    <w:p w14:paraId="19DE2477" w14:textId="77777777" w:rsidR="00000000" w:rsidRPr="007E77D2" w:rsidRDefault="00730847">
      <w:pPr>
        <w:pStyle w:val="FORMATTEXT"/>
        <w:ind w:firstLine="568"/>
        <w:jc w:val="both"/>
      </w:pPr>
      <w:r w:rsidRPr="007E77D2">
        <w:t>виды и количество разрешаемых орудий и способов добычи (вылова) водных биоресурсов;</w:t>
      </w:r>
    </w:p>
    <w:p w14:paraId="7A29ADF0" w14:textId="77777777" w:rsidR="00000000" w:rsidRPr="007E77D2" w:rsidRDefault="00730847">
      <w:pPr>
        <w:pStyle w:val="FORMATTEXT"/>
        <w:ind w:firstLine="568"/>
        <w:jc w:val="both"/>
      </w:pPr>
    </w:p>
    <w:p w14:paraId="2C02BFAF" w14:textId="77777777" w:rsidR="00000000" w:rsidRPr="007E77D2" w:rsidRDefault="00730847">
      <w:pPr>
        <w:pStyle w:val="FORMATTEXT"/>
        <w:ind w:firstLine="568"/>
        <w:jc w:val="both"/>
      </w:pPr>
      <w:r w:rsidRPr="007E77D2">
        <w:t>размер ячеи орудий добычи (вылова) водных биоресурсов, размер и конструкция орудий добычи (вылова) водных</w:t>
      </w:r>
      <w:r w:rsidRPr="007E77D2">
        <w:t xml:space="preserve"> биоресурсов;</w:t>
      </w:r>
    </w:p>
    <w:p w14:paraId="00805AD8" w14:textId="77777777" w:rsidR="00000000" w:rsidRPr="007E77D2" w:rsidRDefault="00730847">
      <w:pPr>
        <w:pStyle w:val="FORMATTEXT"/>
        <w:ind w:firstLine="568"/>
        <w:jc w:val="both"/>
      </w:pPr>
    </w:p>
    <w:p w14:paraId="5729C1C5" w14:textId="77777777" w:rsidR="00000000" w:rsidRPr="007E77D2" w:rsidRDefault="00730847">
      <w:pPr>
        <w:pStyle w:val="FORMATTEXT"/>
        <w:ind w:firstLine="568"/>
        <w:jc w:val="both"/>
      </w:pPr>
      <w:r w:rsidRPr="007E77D2">
        <w:t>распределение районов добычи (вылова) водных биоресурсов (район, подрайон, промысловая зона, промысловая подзона) между группами судов, различающихся по орудиям добычи (вылова) водных биоресурсов, типам и размерам;</w:t>
      </w:r>
    </w:p>
    <w:p w14:paraId="77FB9056" w14:textId="77777777" w:rsidR="00000000" w:rsidRPr="007E77D2" w:rsidRDefault="00730847">
      <w:pPr>
        <w:pStyle w:val="FORMATTEXT"/>
        <w:ind w:firstLine="568"/>
        <w:jc w:val="both"/>
      </w:pPr>
    </w:p>
    <w:p w14:paraId="08DD1C85" w14:textId="77777777" w:rsidR="00000000" w:rsidRPr="007E77D2" w:rsidRDefault="00730847">
      <w:pPr>
        <w:pStyle w:val="FORMATTEXT"/>
        <w:ind w:firstLine="568"/>
        <w:jc w:val="both"/>
      </w:pPr>
      <w:r w:rsidRPr="007E77D2">
        <w:t>периоды добычи (вылова) в</w:t>
      </w:r>
      <w:r w:rsidRPr="007E77D2">
        <w:t>одных биоресурсов для групп судов, различающихся орудиями добычи (вылова) водных биоресурсов, типами (мощностью) и размерами;</w:t>
      </w:r>
    </w:p>
    <w:p w14:paraId="259BD5BD" w14:textId="77777777" w:rsidR="00000000" w:rsidRPr="007E77D2" w:rsidRDefault="00730847">
      <w:pPr>
        <w:pStyle w:val="FORMATTEXT"/>
        <w:ind w:firstLine="568"/>
        <w:jc w:val="both"/>
      </w:pPr>
    </w:p>
    <w:p w14:paraId="666368B5" w14:textId="77777777" w:rsidR="00000000" w:rsidRPr="007E77D2" w:rsidRDefault="00730847">
      <w:pPr>
        <w:pStyle w:val="FORMATTEXT"/>
        <w:ind w:firstLine="568"/>
        <w:jc w:val="both"/>
      </w:pPr>
      <w:r w:rsidRPr="007E77D2">
        <w:t>количество и типы (мощность) судов, которые могут осуществлять промышленное рыболовство и прибрежное рыболовство одновременно в о</w:t>
      </w:r>
      <w:r w:rsidRPr="007E77D2">
        <w:t>дном районе добычи (вылова) водных биоресурсов;</w:t>
      </w:r>
    </w:p>
    <w:p w14:paraId="0EB4D8AD" w14:textId="77777777" w:rsidR="00000000" w:rsidRPr="007E77D2" w:rsidRDefault="00730847">
      <w:pPr>
        <w:pStyle w:val="FORMATTEXT"/>
        <w:ind w:firstLine="568"/>
        <w:jc w:val="both"/>
      </w:pPr>
    </w:p>
    <w:p w14:paraId="4AE90E0F" w14:textId="77777777" w:rsidR="00000000" w:rsidRPr="007E77D2" w:rsidRDefault="00730847">
      <w:pPr>
        <w:pStyle w:val="FORMATTEXT"/>
        <w:ind w:firstLine="568"/>
        <w:jc w:val="both"/>
      </w:pPr>
      <w:r w:rsidRPr="007E77D2">
        <w:t>минимальный объем добычи (вылова) водных биоресурсов на одно судно;</w:t>
      </w:r>
    </w:p>
    <w:p w14:paraId="69CD2B8A" w14:textId="77777777" w:rsidR="00000000" w:rsidRPr="007E77D2" w:rsidRDefault="00730847">
      <w:pPr>
        <w:pStyle w:val="FORMATTEXT"/>
        <w:ind w:firstLine="568"/>
        <w:jc w:val="both"/>
      </w:pPr>
    </w:p>
    <w:p w14:paraId="7F0C4204" w14:textId="77777777" w:rsidR="00000000" w:rsidRPr="007E77D2" w:rsidRDefault="00730847">
      <w:pPr>
        <w:pStyle w:val="FORMATTEXT"/>
        <w:ind w:firstLine="568"/>
        <w:jc w:val="both"/>
      </w:pPr>
      <w:r w:rsidRPr="007E77D2">
        <w:t>время выхода в море судов для осуществления промышленного рыболовства и прибрежного рыболовства;</w:t>
      </w:r>
    </w:p>
    <w:p w14:paraId="144DA172" w14:textId="77777777" w:rsidR="00000000" w:rsidRPr="007E77D2" w:rsidRDefault="00730847">
      <w:pPr>
        <w:pStyle w:val="FORMATTEXT"/>
        <w:ind w:firstLine="568"/>
        <w:jc w:val="both"/>
      </w:pPr>
    </w:p>
    <w:p w14:paraId="01374DFC" w14:textId="69F83C05" w:rsidR="00000000" w:rsidRPr="007E77D2" w:rsidRDefault="00730847">
      <w:pPr>
        <w:pStyle w:val="FORMATTEXT"/>
        <w:ind w:firstLine="568"/>
        <w:jc w:val="both"/>
      </w:pPr>
      <w:r w:rsidRPr="007E77D2">
        <w:t>разрешенные приловы одних видов при осущ</w:t>
      </w:r>
      <w:r w:rsidRPr="007E77D2">
        <w:t>ествлении добычи (вылова) других видов водных биоресурсов</w:t>
      </w:r>
      <w:r w:rsidR="001805DF" w:rsidRPr="007E77D2">
        <w:rPr>
          <w:noProof/>
          <w:position w:val="-9"/>
        </w:rPr>
        <w:drawing>
          <wp:inline distT="0" distB="0" distL="0" distR="0" wp14:anchorId="77D06644" wp14:editId="4BBE98C9">
            <wp:extent cx="104775" cy="228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0ea060d9b1e4a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41B77F88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37A46D15" w14:textId="74B44E2C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10F02E6D" wp14:editId="0553A381">
            <wp:extent cx="104775" cy="2286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a645283e47c24bb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Статья 29.2 Федерального закона от 20 декабря 2004 г. N 166-ФЗ "О рыболовстве и сохранении водных биологи</w:t>
      </w:r>
      <w:r w:rsidR="00730847" w:rsidRPr="007E77D2">
        <w:t>ческих ресурсов" (Собрание законодательства Российской Федерации, 2004, N 52, ст.5270; 2008, N 49, ст.5748).</w:t>
      </w:r>
    </w:p>
    <w:p w14:paraId="39F99A6B" w14:textId="77777777" w:rsidR="00000000" w:rsidRPr="007E77D2" w:rsidRDefault="00730847">
      <w:pPr>
        <w:pStyle w:val="FORMATTEXT"/>
        <w:ind w:firstLine="568"/>
        <w:jc w:val="both"/>
      </w:pPr>
    </w:p>
    <w:p w14:paraId="37A5C1E7" w14:textId="77777777" w:rsidR="00000000" w:rsidRPr="007E77D2" w:rsidRDefault="00730847">
      <w:pPr>
        <w:pStyle w:val="FORMATTEXT"/>
        <w:ind w:firstLine="568"/>
        <w:jc w:val="both"/>
      </w:pPr>
      <w:r w:rsidRPr="007E77D2">
        <w:t>периоды рыболовства в водных объектах рыбохозяйственного значения;</w:t>
      </w:r>
    </w:p>
    <w:p w14:paraId="6D0C9C3F" w14:textId="77777777" w:rsidR="00000000" w:rsidRPr="007E77D2" w:rsidRDefault="00730847">
      <w:pPr>
        <w:pStyle w:val="FORMATTEXT"/>
        <w:ind w:firstLine="568"/>
        <w:jc w:val="both"/>
      </w:pPr>
    </w:p>
    <w:p w14:paraId="17D31B38" w14:textId="77777777" w:rsidR="00000000" w:rsidRPr="007E77D2" w:rsidRDefault="00730847">
      <w:pPr>
        <w:pStyle w:val="FORMATTEXT"/>
        <w:ind w:firstLine="568"/>
        <w:jc w:val="both"/>
      </w:pPr>
      <w:r w:rsidRPr="007E77D2">
        <w:t>4.4. требования к сохранению водных биоресурсов, включая обязанности юридическ</w:t>
      </w:r>
      <w:r w:rsidRPr="007E77D2">
        <w:t>их лиц, индивидуальных предпринимателей и граждан, осуществляющих рыболовство, требования к юридическим лицам, индивидуальным предпринимателям и гражданам, осуществляющим рыболовство, а также к документации, необходимой для осуществления рыболовства;</w:t>
      </w:r>
    </w:p>
    <w:p w14:paraId="18C7F06A" w14:textId="77777777" w:rsidR="00000000" w:rsidRPr="007E77D2" w:rsidRDefault="00730847">
      <w:pPr>
        <w:pStyle w:val="FORMATTEXT"/>
        <w:ind w:firstLine="568"/>
        <w:jc w:val="both"/>
      </w:pPr>
    </w:p>
    <w:p w14:paraId="495EC768" w14:textId="3E5D1379" w:rsidR="00000000" w:rsidRPr="007E77D2" w:rsidRDefault="00730847">
      <w:pPr>
        <w:pStyle w:val="FORMATTEXT"/>
        <w:ind w:firstLine="568"/>
        <w:jc w:val="both"/>
      </w:pPr>
      <w:r w:rsidRPr="007E77D2">
        <w:t>4.5. разрешенный гражданину для добычи (вылова) в течение суток объем (количество, вес) водных биоресурсов, не относящихся к видам (подвидам и популяциям), занесенным в Красную книгу Российской Федерации, при осуществлении любительского рыболовства</w:t>
      </w:r>
      <w:r w:rsidR="001805DF" w:rsidRPr="007E77D2">
        <w:rPr>
          <w:noProof/>
          <w:position w:val="-9"/>
        </w:rPr>
        <w:drawing>
          <wp:inline distT="0" distB="0" distL="0" distR="0" wp14:anchorId="6931B87A" wp14:editId="14DB5BCA">
            <wp:extent cx="104775" cy="228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ff4a0b33d3e84c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 (далее - суточная норма добычи (вылова) водных биоресурсов). </w:t>
      </w:r>
    </w:p>
    <w:p w14:paraId="5414C3C3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3BA6E7A8" w14:textId="650F695B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337F18F5" wp14:editId="654A0E31">
            <wp:extent cx="104775" cy="228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96553906743245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 xml:space="preserve">Статья 2 Федерального закона от 25 декабря 2018 г. N 475-ФЗ "О любительском рыболовстве и о внесении изменений </w:t>
      </w:r>
      <w:r w:rsidR="00730847" w:rsidRPr="007E77D2">
        <w:t>в отдельные законодательные акты Российской Федерации".</w:t>
      </w:r>
    </w:p>
    <w:p w14:paraId="0D11ED61" w14:textId="77777777" w:rsidR="00000000" w:rsidRPr="007E77D2" w:rsidRDefault="00730847">
      <w:pPr>
        <w:pStyle w:val="FORMATTEXT"/>
        <w:ind w:firstLine="568"/>
        <w:jc w:val="both"/>
      </w:pPr>
    </w:p>
    <w:p w14:paraId="03CC5172" w14:textId="77777777" w:rsidR="00000000" w:rsidRPr="007E77D2" w:rsidRDefault="00730847">
      <w:pPr>
        <w:pStyle w:val="FORMATTEXT"/>
        <w:ind w:firstLine="568"/>
        <w:jc w:val="both"/>
      </w:pPr>
      <w:r w:rsidRPr="007E77D2">
        <w:t>5. Орудия и способы добычи (вылова), районы и сроки (периоды) добычи (вылова) водных биоресурсов, видовой, половой и размерный состав уловов для рыболовства в научно-исследовательских и контрольных ц</w:t>
      </w:r>
      <w:r w:rsidRPr="007E77D2">
        <w:t>елях, в учебных и культурно-просветительских целях, а также аквакультуры (рыбоводства) устанавливаются ежегодными планами проведения ресурсных исследований водных биоресурсов, учебными планами или планами культурно-просветительской деятельности, а также пр</w:t>
      </w:r>
      <w:r w:rsidRPr="007E77D2">
        <w:t>ограммами выполнения работ в области аквакультуры (рыбоводства), утвержденными в установленном законодательством Российской Федерации порядке.</w:t>
      </w:r>
    </w:p>
    <w:p w14:paraId="505D4686" w14:textId="77777777" w:rsidR="00000000" w:rsidRPr="007E77D2" w:rsidRDefault="00730847">
      <w:pPr>
        <w:pStyle w:val="FORMATTEXT"/>
        <w:ind w:firstLine="568"/>
        <w:jc w:val="both"/>
      </w:pPr>
    </w:p>
    <w:p w14:paraId="256760CB" w14:textId="23150764" w:rsidR="00000000" w:rsidRPr="007E77D2" w:rsidRDefault="00730847">
      <w:pPr>
        <w:pStyle w:val="FORMATTEXT"/>
        <w:ind w:firstLine="568"/>
        <w:jc w:val="both"/>
      </w:pPr>
      <w:r w:rsidRPr="007E77D2">
        <w:t>6. Если международными договорами Российской Федерации в области рыболовства и сохранения водных биоресурсов уст</w:t>
      </w:r>
      <w:r w:rsidRPr="007E77D2">
        <w:t>ановлены иные правила, чем Правила рыболовства, применяются правила этих международных договоров</w:t>
      </w:r>
      <w:r w:rsidR="001805DF" w:rsidRPr="007E77D2">
        <w:rPr>
          <w:noProof/>
          <w:position w:val="-9"/>
        </w:rPr>
        <w:drawing>
          <wp:inline distT="0" distB="0" distL="0" distR="0" wp14:anchorId="2DED336A" wp14:editId="593360CA">
            <wp:extent cx="104775" cy="22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e765a80cfcc542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. </w:t>
      </w:r>
    </w:p>
    <w:p w14:paraId="09F9049F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3132F612" w14:textId="62578423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7FDA3D20" wp14:editId="490866AB">
            <wp:extent cx="104775" cy="2286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0818e563c84843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Статья 4 Федерального закона от 20 декабря 2004 г. N 166-ФЗ "О рыбо</w:t>
      </w:r>
      <w:r w:rsidR="00730847" w:rsidRPr="007E77D2">
        <w:t>ловстве и сохранении водных биологических ресурсов".</w:t>
      </w:r>
    </w:p>
    <w:p w14:paraId="0B16CDC2" w14:textId="77777777" w:rsidR="00000000" w:rsidRPr="007E77D2" w:rsidRDefault="00730847">
      <w:pPr>
        <w:pStyle w:val="FORMATTEXT"/>
        <w:ind w:firstLine="568"/>
        <w:jc w:val="both"/>
      </w:pPr>
    </w:p>
    <w:p w14:paraId="04E04E51" w14:textId="77777777" w:rsidR="00000000" w:rsidRPr="007E77D2" w:rsidRDefault="00730847">
      <w:pPr>
        <w:pStyle w:val="FORMATTEXT"/>
        <w:ind w:firstLine="568"/>
        <w:jc w:val="both"/>
      </w:pPr>
      <w:r w:rsidRPr="007E77D2">
        <w:t>7. В целях сохранения занесенных в Красную книгу Российской Федерации и (или) Красную книгу субъекта Российской Федерации редких и находящихся под угрозой исчезновения видов водных биоресурсов добыча (в</w:t>
      </w:r>
      <w:r w:rsidRPr="007E77D2">
        <w:t>ылов) таких видов водных биоресурсов запрещена.</w:t>
      </w:r>
    </w:p>
    <w:p w14:paraId="2C292DCD" w14:textId="77777777" w:rsidR="00000000" w:rsidRPr="007E77D2" w:rsidRDefault="00730847">
      <w:pPr>
        <w:pStyle w:val="FORMATTEXT"/>
        <w:ind w:firstLine="568"/>
        <w:jc w:val="both"/>
      </w:pPr>
    </w:p>
    <w:p w14:paraId="42CEEA0A" w14:textId="77777777" w:rsidR="00000000" w:rsidRPr="007E77D2" w:rsidRDefault="00730847">
      <w:pPr>
        <w:pStyle w:val="FORMATTEXT"/>
        <w:ind w:firstLine="568"/>
        <w:jc w:val="both"/>
      </w:pPr>
      <w:r w:rsidRPr="007E77D2">
        <w:t>В исключительных случаях добыча (вылов) редких и находящихся под угрозой исчезновения видов водных биоресурсов допускается на основании разрешений на добычу (вылов) водных биоресурсов в порядке, предусмотрен</w:t>
      </w:r>
      <w:r w:rsidRPr="007E77D2">
        <w:t xml:space="preserve">ном постановлением Правительства Российской Федерации от 24 декабря 2008 г. N 1017 "О добыче (вылове) редких и находящихся под угрозой исчезновения видов </w:t>
      </w:r>
      <w:r w:rsidRPr="007E77D2">
        <w:lastRenderedPageBreak/>
        <w:t>водных биологических ресурсов" (Собрание законодательства Российской Федерации, 2009, N 2, ст.223).</w:t>
      </w:r>
    </w:p>
    <w:p w14:paraId="16F54FF0" w14:textId="77777777" w:rsidR="00000000" w:rsidRPr="007E77D2" w:rsidRDefault="00730847">
      <w:pPr>
        <w:pStyle w:val="FORMATTEXT"/>
        <w:ind w:firstLine="568"/>
        <w:jc w:val="both"/>
      </w:pPr>
    </w:p>
    <w:p w14:paraId="5C08568B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46ED00B7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II. Требования к сохранению водных биоресурсов </w:t>
      </w:r>
    </w:p>
    <w:p w14:paraId="0D414DBE" w14:textId="534BCBD5" w:rsidR="00000000" w:rsidRPr="007E77D2" w:rsidRDefault="00730847">
      <w:pPr>
        <w:pStyle w:val="FORMATTEXT"/>
        <w:ind w:firstLine="568"/>
        <w:jc w:val="both"/>
      </w:pPr>
      <w:r w:rsidRPr="007E77D2">
        <w:t>8. Право на добычу (вылов) водных биоресурсов возникает на основании договоров и решений, установленных Федеральным законом от 20 декабря 2004 г. N 166-ФЗ "О рыболовстве и сохранении водных биологических рес</w:t>
      </w:r>
      <w:r w:rsidRPr="007E77D2">
        <w:t>урсов"</w:t>
      </w:r>
      <w:r w:rsidR="001805DF" w:rsidRPr="007E77D2">
        <w:rPr>
          <w:noProof/>
          <w:position w:val="-9"/>
        </w:rPr>
        <w:drawing>
          <wp:inline distT="0" distB="0" distL="0" distR="0" wp14:anchorId="7267E9BC" wp14:editId="03F118A9">
            <wp:extent cx="104775" cy="2286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3bc9c826b3364b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. </w:t>
      </w:r>
    </w:p>
    <w:p w14:paraId="1D501CA9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2568406F" w14:textId="75299CCB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177ECDE8" wp14:editId="47B7E71A">
            <wp:extent cx="104775" cy="228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c11b6cb563a24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Статьи 33.1-33.4, 33.7, 33.8 Федерального закона от 20 декабря 2004 г. N 166-ФЗ "О рыболовстве и сохранении водных биологических ресурсов".</w:t>
      </w:r>
    </w:p>
    <w:p w14:paraId="2B7CAF47" w14:textId="77777777" w:rsidR="00000000" w:rsidRPr="007E77D2" w:rsidRDefault="00730847">
      <w:pPr>
        <w:pStyle w:val="FORMATTEXT"/>
        <w:ind w:firstLine="568"/>
        <w:jc w:val="both"/>
      </w:pPr>
    </w:p>
    <w:p w14:paraId="695CFF2C" w14:textId="77777777" w:rsidR="00000000" w:rsidRPr="007E77D2" w:rsidRDefault="00730847">
      <w:pPr>
        <w:pStyle w:val="FORMATTEXT"/>
        <w:ind w:firstLine="568"/>
        <w:jc w:val="both"/>
      </w:pPr>
      <w:r w:rsidRPr="007E77D2">
        <w:t>9. При осуществл</w:t>
      </w:r>
      <w:r w:rsidRPr="007E77D2">
        <w:t>ении видов рыболовства, указанных в пункте 3 Правил рыболовства (за исключением любительского рыболовства):</w:t>
      </w:r>
    </w:p>
    <w:p w14:paraId="2FB626A8" w14:textId="77777777" w:rsidR="00000000" w:rsidRPr="007E77D2" w:rsidRDefault="00730847">
      <w:pPr>
        <w:pStyle w:val="FORMATTEXT"/>
        <w:ind w:firstLine="568"/>
        <w:jc w:val="both"/>
      </w:pPr>
    </w:p>
    <w:p w14:paraId="79F5D58B" w14:textId="77777777" w:rsidR="00000000" w:rsidRPr="007E77D2" w:rsidRDefault="00730847">
      <w:pPr>
        <w:pStyle w:val="FORMATTEXT"/>
        <w:ind w:firstLine="568"/>
        <w:jc w:val="both"/>
      </w:pPr>
      <w:r w:rsidRPr="007E77D2">
        <w:t>9.1. юридические лица и индивидуальные предприниматели:</w:t>
      </w:r>
    </w:p>
    <w:p w14:paraId="670E1F84" w14:textId="77777777" w:rsidR="00000000" w:rsidRPr="007E77D2" w:rsidRDefault="00730847">
      <w:pPr>
        <w:pStyle w:val="FORMATTEXT"/>
        <w:ind w:firstLine="568"/>
        <w:jc w:val="both"/>
      </w:pPr>
    </w:p>
    <w:p w14:paraId="23DC0C0E" w14:textId="439CBD8C" w:rsidR="00000000" w:rsidRPr="007E77D2" w:rsidRDefault="00730847">
      <w:pPr>
        <w:pStyle w:val="FORMATTEXT"/>
        <w:ind w:firstLine="568"/>
        <w:jc w:val="both"/>
      </w:pPr>
      <w:r w:rsidRPr="007E77D2">
        <w:t>назначают локальным актом лицо, ответственное за добычу (вылов) водных биоресурсов (при ос</w:t>
      </w:r>
      <w:r w:rsidRPr="007E77D2">
        <w:t>уществлении рыболовства без использования судна рыбопромыслового флота)</w:t>
      </w:r>
      <w:r w:rsidR="001805DF" w:rsidRPr="007E77D2">
        <w:rPr>
          <w:noProof/>
          <w:position w:val="-9"/>
        </w:rPr>
        <w:drawing>
          <wp:inline distT="0" distB="0" distL="0" distR="0" wp14:anchorId="76ADF374" wp14:editId="38BCF200">
            <wp:extent cx="104775" cy="2286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6a13e755d2ce43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4BC74DA7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37FACDF8" w14:textId="34E938CB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0A618F7F" wp14:editId="1C6DA1E9">
            <wp:extent cx="104775" cy="2286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2265a42a7aac4e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Подпункт "н" пункта 10 Правил оформления, выдачи, регистрации, приостановления действия и а</w:t>
      </w:r>
      <w:r w:rsidR="00730847" w:rsidRPr="007E77D2">
        <w:t>ннулирования разрешений на добычу (вылов) водных биологических ресурсов, а также внесения в них изменений, утвержденных постановлением Правительства Российской Федерации от 22 октября 2008 г. N 775 "Об оформлении, выдаче, регистрации, приостановлении дейст</w:t>
      </w:r>
      <w:r w:rsidR="00730847" w:rsidRPr="007E77D2">
        <w:t>вия и аннулировании разрешений на добычу (вылов) водных биологических ресурсов, а также о внесении в них изменений" (Собрание законодательства Российской Федерации, 2008, N 43, ст.4953; 2020, N 17, ст.2790).</w:t>
      </w:r>
    </w:p>
    <w:p w14:paraId="2BBC75D1" w14:textId="77777777" w:rsidR="00000000" w:rsidRPr="007E77D2" w:rsidRDefault="00730847">
      <w:pPr>
        <w:pStyle w:val="FORMATTEXT"/>
        <w:ind w:firstLine="568"/>
        <w:jc w:val="both"/>
      </w:pPr>
    </w:p>
    <w:p w14:paraId="78009AC7" w14:textId="4A153259" w:rsidR="00000000" w:rsidRPr="007E77D2" w:rsidRDefault="00730847">
      <w:pPr>
        <w:pStyle w:val="FORMATTEXT"/>
        <w:ind w:firstLine="568"/>
        <w:jc w:val="both"/>
      </w:pPr>
      <w:r w:rsidRPr="007E77D2">
        <w:t>обеспечивают раздельный учет улова и приемки у</w:t>
      </w:r>
      <w:r w:rsidRPr="007E77D2">
        <w:t>ловов водных биоресурсов по видам водных биоресурсов, указание весового (размерного) или поштучного (для водных млекопитающих) соотношения видов в улове водных биоресурсов, орудий добычи (вылова) и мест добычи (вылова) (район, подрайон, промысловая зона, п</w:t>
      </w:r>
      <w:r w:rsidRPr="007E77D2">
        <w:t>ромысловая подзона, квадрат, координаты) в промысловом журнале</w:t>
      </w:r>
      <w:r w:rsidR="001805DF" w:rsidRPr="007E77D2">
        <w:rPr>
          <w:noProof/>
          <w:position w:val="-9"/>
        </w:rPr>
        <w:drawing>
          <wp:inline distT="0" distB="0" distL="0" distR="0" wp14:anchorId="5BCAB368" wp14:editId="60F5A058">
            <wp:extent cx="104775" cy="2286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d7fe680a858141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 и других отчетных документах; </w:t>
      </w:r>
    </w:p>
    <w:p w14:paraId="4A3ECBEA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6621A127" w14:textId="3DBC457F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0A51866F" wp14:editId="532496DC">
            <wp:extent cx="104775" cy="2286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80a04c8486234f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Приказ Минсельхоза России от 24 августа 2016 г. N 375 "Об утверждении фор</w:t>
      </w:r>
      <w:r w:rsidR="00730847" w:rsidRPr="007E77D2">
        <w:t>мы промыслового журнала" (зарегистрирован Минюстом России 20 сентября 2016 г., регистрационный N 43712) с изменениями, внесенными приказами Минсельхоза России от 9 августа 2018 г. N 354 (зарегистрирован Минюстом России 10 октября 2018 г., регистрационный N</w:t>
      </w:r>
      <w:r w:rsidR="00730847" w:rsidRPr="007E77D2">
        <w:t xml:space="preserve"> 52387) и от 10 февраля 2020 г. N 55 (зарегистрирован Минюстом России 20 мая 2020 г., регистрационный N 58386).</w:t>
      </w:r>
    </w:p>
    <w:p w14:paraId="33304A82" w14:textId="77777777" w:rsidR="00000000" w:rsidRPr="007E77D2" w:rsidRDefault="00730847">
      <w:pPr>
        <w:pStyle w:val="FORMATTEXT"/>
        <w:ind w:firstLine="568"/>
        <w:jc w:val="both"/>
      </w:pPr>
    </w:p>
    <w:p w14:paraId="5EA721EF" w14:textId="77777777" w:rsidR="00000000" w:rsidRPr="007E77D2" w:rsidRDefault="00730847">
      <w:pPr>
        <w:pStyle w:val="FORMATTEXT"/>
        <w:ind w:firstLine="568"/>
        <w:jc w:val="both"/>
      </w:pPr>
      <w:r w:rsidRPr="007E77D2">
        <w:t>представляют в территориальные органы Росрыболовства сведения о добыче (вылове) водных биоресурсов:</w:t>
      </w:r>
    </w:p>
    <w:p w14:paraId="4CCDBD51" w14:textId="77777777" w:rsidR="00000000" w:rsidRPr="007E77D2" w:rsidRDefault="00730847">
      <w:pPr>
        <w:pStyle w:val="FORMATTEXT"/>
        <w:ind w:firstLine="568"/>
        <w:jc w:val="both"/>
      </w:pPr>
    </w:p>
    <w:p w14:paraId="0BE4B10F" w14:textId="036DC4FC" w:rsidR="00000000" w:rsidRPr="007E77D2" w:rsidRDefault="00730847">
      <w:pPr>
        <w:pStyle w:val="FORMATTEXT"/>
        <w:ind w:firstLine="568"/>
        <w:jc w:val="both"/>
      </w:pPr>
      <w:r w:rsidRPr="007E77D2">
        <w:t xml:space="preserve">а) не позднее 18 и 3 числа каждого месяца </w:t>
      </w:r>
      <w:r w:rsidRPr="007E77D2">
        <w:t>по состоянию на 15 и последнее число месяца соответственно - при осуществлении рыболовства на судах, подающих судовые суточные донесения</w:t>
      </w:r>
      <w:r w:rsidR="001805DF" w:rsidRPr="007E77D2">
        <w:rPr>
          <w:noProof/>
          <w:position w:val="-9"/>
        </w:rPr>
        <w:drawing>
          <wp:inline distT="0" distB="0" distL="0" distR="0" wp14:anchorId="749F0825" wp14:editId="02AEB54C">
            <wp:extent cx="104775" cy="228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c4468a91c0a24a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 (далее - ССД). В случае если отчетная дата выпадает на выходные или праздничные дни</w:t>
      </w:r>
      <w:r w:rsidRPr="007E77D2">
        <w:t xml:space="preserve">, сведения о добыче (вылове) водных биоресурсов представляются в первый рабочий день, следующий за выходными или праздничными днями; </w:t>
      </w:r>
    </w:p>
    <w:p w14:paraId="5F693DC0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6372DC85" w14:textId="0E6846FF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140859A6" wp14:editId="0F3C1117">
            <wp:extent cx="104775" cy="2286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1b17e027efd348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Постановление Правительства Российской Федерации от 24 декабря 2008</w:t>
      </w:r>
      <w:r w:rsidR="00730847" w:rsidRPr="007E77D2">
        <w:t xml:space="preserve"> г. N 994 "Об утверждении Положения об осуществлении государственного мониторинга водных биологических ресурсов и применении его данных" (Собрание законодательства Российской Федерации, 2009, N 2, ст.208; 2018, N 7, ст.1044).</w:t>
      </w:r>
    </w:p>
    <w:p w14:paraId="4882B820" w14:textId="77777777" w:rsidR="00000000" w:rsidRPr="007E77D2" w:rsidRDefault="00730847">
      <w:pPr>
        <w:pStyle w:val="FORMATTEXT"/>
        <w:ind w:firstLine="568"/>
        <w:jc w:val="both"/>
      </w:pPr>
    </w:p>
    <w:p w14:paraId="59DE8D59" w14:textId="77777777" w:rsidR="00000000" w:rsidRPr="007E77D2" w:rsidRDefault="00730847">
      <w:pPr>
        <w:pStyle w:val="FORMATTEXT"/>
        <w:ind w:firstLine="568"/>
        <w:jc w:val="both"/>
      </w:pPr>
      <w:r w:rsidRPr="007E77D2">
        <w:t>б) на 5, 10, 15, 20, 25 и пос</w:t>
      </w:r>
      <w:r w:rsidRPr="007E77D2">
        <w:t>леднее число каждого месяца не позднее суток после указанной даты - за исключением рыболовства, осуществляемого на судах, подающих ССД. В случае если отчетная дата выпадает на выходные или праздничные дни, сведения о добыче (вылове) водных биоресурсов пред</w:t>
      </w:r>
      <w:r w:rsidRPr="007E77D2">
        <w:t>ставляются в первый рабочий день, следующий за выходными или праздничными днями;</w:t>
      </w:r>
    </w:p>
    <w:p w14:paraId="49E1747C" w14:textId="77777777" w:rsidR="00000000" w:rsidRPr="007E77D2" w:rsidRDefault="00730847">
      <w:pPr>
        <w:pStyle w:val="FORMATTEXT"/>
        <w:ind w:firstLine="568"/>
        <w:jc w:val="both"/>
      </w:pPr>
    </w:p>
    <w:p w14:paraId="693E9B20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ведут документацию, отражающую ежедневную рыбопромысловую деятельность: </w:t>
      </w:r>
      <w:r w:rsidRPr="007E77D2">
        <w:lastRenderedPageBreak/>
        <w:t>промысловый журнал, а при производстве рыбной и иной продукции из водных биоресурсов - технологический</w:t>
      </w:r>
      <w:r w:rsidRPr="007E77D2">
        <w:t xml:space="preserve"> журнал, а также документы, подтверждающие сдачу либо приемку уловов водных биоресурсов и (или) произведенной из них рыбной и иной продукции (далее - приемо-сдаточные документы). Промысловый и технологический журналы после окончания их ведения, приемо-сдат</w:t>
      </w:r>
      <w:r w:rsidRPr="007E77D2">
        <w:t>очные документы или их копии, заверенные подписью капитана и судовой печатью (при наличии) или подписью лица, ответственного за добычу (вылов) водных биоресурсов, должны храниться в течение года на борту судна или у юридического лица или индивидуального пр</w:t>
      </w:r>
      <w:r w:rsidRPr="007E77D2">
        <w:t>едпринимателя;</w:t>
      </w:r>
    </w:p>
    <w:p w14:paraId="21D211EA" w14:textId="77777777" w:rsidR="00000000" w:rsidRPr="007E77D2" w:rsidRDefault="00730847">
      <w:pPr>
        <w:pStyle w:val="FORMATTEXT"/>
        <w:ind w:firstLine="568"/>
        <w:jc w:val="both"/>
      </w:pPr>
    </w:p>
    <w:p w14:paraId="1305F815" w14:textId="77777777" w:rsidR="00000000" w:rsidRPr="007E77D2" w:rsidRDefault="00730847">
      <w:pPr>
        <w:pStyle w:val="FORMATTEXT"/>
        <w:ind w:firstLine="568"/>
        <w:jc w:val="both"/>
      </w:pPr>
      <w:r w:rsidRPr="007E77D2">
        <w:t>располагают оборудованием для взвешивания улова на судне (за исключением беспалубных маломерных судов) или в местах доставки уловов, а также схемой расположения на судне трюмов и грузовых твиндеков, заверенной подписью и печатью (при наличи</w:t>
      </w:r>
      <w:r w:rsidRPr="007E77D2">
        <w:t>и) судовладельца, с указанием их размеров и объемов для определения количества улова водных биоресурсов объемно-весовым способом, который определяется по объему улова (уровню заполнения уловом отсеков или частей трюма, количеству заполненных контейнеров, б</w:t>
      </w:r>
      <w:r w:rsidRPr="007E77D2">
        <w:t>адей, ящиков или иной мерной тары) с пересчетом на вес улова (далее - объемно-весовой метод);</w:t>
      </w:r>
    </w:p>
    <w:p w14:paraId="670AE856" w14:textId="77777777" w:rsidR="00000000" w:rsidRPr="007E77D2" w:rsidRDefault="00730847">
      <w:pPr>
        <w:pStyle w:val="FORMATTEXT"/>
        <w:ind w:firstLine="568"/>
        <w:jc w:val="both"/>
      </w:pPr>
    </w:p>
    <w:p w14:paraId="2880199D" w14:textId="6F06B655" w:rsidR="00000000" w:rsidRPr="007E77D2" w:rsidRDefault="00730847">
      <w:pPr>
        <w:pStyle w:val="FORMATTEXT"/>
        <w:ind w:firstLine="568"/>
        <w:jc w:val="both"/>
      </w:pPr>
      <w:r w:rsidRPr="007E77D2">
        <w:t>имеют на борту судов, осуществляющих добычу (вылов) водных биоресурсов во внутренних морских водах Российской Федерации, территориальном море Российской Федераци</w:t>
      </w:r>
      <w:r w:rsidRPr="007E77D2">
        <w:t>и, в исключительной экономической зоне Российской Федерации и на континентальном шельфе Российской Федерации в Восточно-Сибирском море и море Лаптевых (за исключением заливов, указанных в пункте 2 Правил рыболовства), в исправном состоянии технические сред</w:t>
      </w:r>
      <w:r w:rsidRPr="007E77D2">
        <w:t>ства контроля, обеспечивающие автоматическую передачу информации о местоположении судна (далее - ТСК) (для судов с главным двигателем мощностью более 55 кВт и валовой вместимостью более 80 тонн)</w:t>
      </w:r>
      <w:r w:rsidR="001805DF" w:rsidRPr="007E77D2">
        <w:rPr>
          <w:noProof/>
          <w:position w:val="-9"/>
        </w:rPr>
        <w:drawing>
          <wp:inline distT="0" distB="0" distL="0" distR="0" wp14:anchorId="1F63DF7E" wp14:editId="561E99FF">
            <wp:extent cx="104775" cy="2286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356267507dbc44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556364DD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61216167" w14:textId="413F1D90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5581A25D" wp14:editId="352756F1">
            <wp:extent cx="104775" cy="2286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ea488fd1f9764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Статья 43.4 Федерального закона от 20 декабря 2004 г. N 166-ФЗ "О рыболовстве и сохранении водных биологических ресурсов".</w:t>
      </w:r>
    </w:p>
    <w:p w14:paraId="58A29491" w14:textId="77777777" w:rsidR="00000000" w:rsidRPr="007E77D2" w:rsidRDefault="00730847">
      <w:pPr>
        <w:pStyle w:val="FORMATTEXT"/>
        <w:ind w:firstLine="568"/>
        <w:jc w:val="both"/>
      </w:pPr>
    </w:p>
    <w:p w14:paraId="702A6AF2" w14:textId="77777777" w:rsidR="00000000" w:rsidRPr="007E77D2" w:rsidRDefault="00730847">
      <w:pPr>
        <w:pStyle w:val="FORMATTEXT"/>
        <w:ind w:firstLine="568"/>
        <w:jc w:val="both"/>
      </w:pPr>
      <w:r w:rsidRPr="007E77D2">
        <w:t>обеспечивают на судах выполнение требований Порядка оснащения судов техническими средствами контроля,</w:t>
      </w:r>
      <w:r w:rsidRPr="007E77D2">
        <w:t xml:space="preserve"> их видов, требований к их использованию и Порядка контроля функционирования технических средств контроля, утвержденных приказом Минсельхоза России от 15 ноября 2018 г. N 525 (зарегистрирован Минюстом России 11 декабря 2018 г., регистрационный N 52959), за</w:t>
      </w:r>
      <w:r w:rsidRPr="007E77D2">
        <w:t xml:space="preserve"> исключением рыболовства, осуществляемого юридическими лицами и индивидуальными предпринимателями во внутренних водах Российской Федерации, за исключением внутренних морских вод Российской Федерации;</w:t>
      </w:r>
    </w:p>
    <w:p w14:paraId="2655B1D0" w14:textId="77777777" w:rsidR="00000000" w:rsidRPr="007E77D2" w:rsidRDefault="00730847">
      <w:pPr>
        <w:pStyle w:val="FORMATTEXT"/>
        <w:ind w:firstLine="568"/>
        <w:jc w:val="both"/>
      </w:pPr>
    </w:p>
    <w:p w14:paraId="4093419E" w14:textId="77777777" w:rsidR="00000000" w:rsidRPr="007E77D2" w:rsidRDefault="00730847">
      <w:pPr>
        <w:pStyle w:val="FORMATTEXT"/>
        <w:ind w:firstLine="568"/>
        <w:jc w:val="both"/>
      </w:pPr>
      <w:r w:rsidRPr="007E77D2">
        <w:t>располагают показаниями приборов (при наличии их на бор</w:t>
      </w:r>
      <w:r w:rsidRPr="007E77D2">
        <w:t>ту судна), фиксирующих процесс добычи (вылова) водных биоресурсов. При осуществлении добычи (вылова) водных биоресурсов названные приборы должны находиться в рабочем состоянии;</w:t>
      </w:r>
    </w:p>
    <w:p w14:paraId="6C49280E" w14:textId="77777777" w:rsidR="00000000" w:rsidRPr="007E77D2" w:rsidRDefault="00730847">
      <w:pPr>
        <w:pStyle w:val="FORMATTEXT"/>
        <w:ind w:firstLine="568"/>
        <w:jc w:val="both"/>
      </w:pPr>
    </w:p>
    <w:p w14:paraId="4D92A33C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располагают информацией промыслово-навигационного компьютера, характеризующей </w:t>
      </w:r>
      <w:r w:rsidRPr="007E77D2">
        <w:t>деятельность судна с начала рейса (в случае оснащения судов этим прибором);</w:t>
      </w:r>
    </w:p>
    <w:p w14:paraId="0D8D2245" w14:textId="77777777" w:rsidR="00000000" w:rsidRPr="007E77D2" w:rsidRDefault="00730847">
      <w:pPr>
        <w:pStyle w:val="FORMATTEXT"/>
        <w:ind w:firstLine="568"/>
        <w:jc w:val="both"/>
      </w:pPr>
    </w:p>
    <w:p w14:paraId="7A687300" w14:textId="77777777" w:rsidR="00000000" w:rsidRPr="007E77D2" w:rsidRDefault="00730847">
      <w:pPr>
        <w:pStyle w:val="FORMATTEXT"/>
        <w:ind w:firstLine="568"/>
        <w:jc w:val="both"/>
      </w:pPr>
      <w:r w:rsidRPr="007E77D2">
        <w:t>имеют на борту судов оборудование для незамедлительного извлечения добытых животных из воды (при осуществлении добычи (вылова) морских млекопитающих);</w:t>
      </w:r>
    </w:p>
    <w:p w14:paraId="1410C136" w14:textId="77777777" w:rsidR="00000000" w:rsidRPr="007E77D2" w:rsidRDefault="00730847">
      <w:pPr>
        <w:pStyle w:val="FORMATTEXT"/>
        <w:ind w:firstLine="568"/>
        <w:jc w:val="both"/>
      </w:pPr>
    </w:p>
    <w:p w14:paraId="61D0F1FB" w14:textId="77777777" w:rsidR="00000000" w:rsidRPr="007E77D2" w:rsidRDefault="00730847">
      <w:pPr>
        <w:pStyle w:val="FORMATTEXT"/>
        <w:ind w:firstLine="568"/>
        <w:jc w:val="both"/>
      </w:pPr>
      <w:r w:rsidRPr="007E77D2">
        <w:t>9.2. капитан судна или лиц</w:t>
      </w:r>
      <w:r w:rsidRPr="007E77D2">
        <w:t>о, ответственное за добычу (вылов) водных биоресурсов, указанные в разрешении на добычу (вылов) водных биоресурсов:</w:t>
      </w:r>
    </w:p>
    <w:p w14:paraId="27E02152" w14:textId="77777777" w:rsidR="00000000" w:rsidRPr="007E77D2" w:rsidRDefault="00730847">
      <w:pPr>
        <w:pStyle w:val="FORMATTEXT"/>
        <w:ind w:firstLine="568"/>
        <w:jc w:val="both"/>
      </w:pPr>
    </w:p>
    <w:p w14:paraId="5C6B1949" w14:textId="77777777" w:rsidR="00000000" w:rsidRPr="007E77D2" w:rsidRDefault="00730847">
      <w:pPr>
        <w:pStyle w:val="FORMATTEXT"/>
        <w:ind w:firstLine="568"/>
        <w:jc w:val="both"/>
      </w:pPr>
      <w:r w:rsidRPr="007E77D2">
        <w:t>организует работу по добыче (вылову) водных биоресурсов на рыболовных (рыбопромысловых) участках и в местах добычи (вылова) (при осуществле</w:t>
      </w:r>
      <w:r w:rsidRPr="007E77D2">
        <w:t>нии рыболовства вне рыболовных (рыбопромысловых) участков);</w:t>
      </w:r>
    </w:p>
    <w:p w14:paraId="13B5DED6" w14:textId="77777777" w:rsidR="00000000" w:rsidRPr="007E77D2" w:rsidRDefault="00730847">
      <w:pPr>
        <w:pStyle w:val="FORMATTEXT"/>
        <w:ind w:firstLine="568"/>
        <w:jc w:val="both"/>
      </w:pPr>
    </w:p>
    <w:p w14:paraId="43327F00" w14:textId="77777777" w:rsidR="00000000" w:rsidRPr="007E77D2" w:rsidRDefault="00730847">
      <w:pPr>
        <w:pStyle w:val="FORMATTEXT"/>
        <w:ind w:firstLine="568"/>
        <w:jc w:val="both"/>
      </w:pPr>
      <w:r w:rsidRPr="007E77D2">
        <w:t>распределяет обязанности между работниками юридического лица или индивидуального предпринимателя и обеспечивает соблюдение Правил рыболовства;</w:t>
      </w:r>
    </w:p>
    <w:p w14:paraId="033EF2E1" w14:textId="77777777" w:rsidR="00000000" w:rsidRPr="007E77D2" w:rsidRDefault="00730847">
      <w:pPr>
        <w:pStyle w:val="FORMATTEXT"/>
        <w:ind w:firstLine="568"/>
        <w:jc w:val="both"/>
      </w:pPr>
    </w:p>
    <w:p w14:paraId="20F846FB" w14:textId="77777777" w:rsidR="00000000" w:rsidRPr="007E77D2" w:rsidRDefault="00730847">
      <w:pPr>
        <w:pStyle w:val="FORMATTEXT"/>
        <w:ind w:firstLine="568"/>
        <w:jc w:val="both"/>
      </w:pPr>
      <w:r w:rsidRPr="007E77D2">
        <w:t>9.3. капитан судна, оборудованного ТСК, при осущест</w:t>
      </w:r>
      <w:r w:rsidRPr="007E77D2">
        <w:t>влении рыболовства во внутренних морских водах Российской Федерации, территориальном море Российской Федерации, в исключительной экономической зоне Российской Федерации и на континентальном шельфе Российской Федерации ежедневно подает в государственную инф</w:t>
      </w:r>
      <w:r w:rsidRPr="007E77D2">
        <w:t>ормационную систему "Отраслевая система мониторинга водных биологических ресурсов, наблюдения и контроля за деятельностью промысловых судов" ССД о рыбопромысловой деятельности, сформированные на основе документированных данных промыслового, технологическог</w:t>
      </w:r>
      <w:r w:rsidRPr="007E77D2">
        <w:t xml:space="preserve">о и судового журналов (кроме </w:t>
      </w:r>
      <w:r w:rsidRPr="007E77D2">
        <w:lastRenderedPageBreak/>
        <w:t>рыболовства, осуществляемого индивидуальными предпринимателями и юридическими лицами во внутренних водах Российской Федерации, за исключением внутренних морских вод Российской Федерации) в соответствии с приказом Минсельхоза Ро</w:t>
      </w:r>
      <w:r w:rsidRPr="007E77D2">
        <w:t>ссии от 26 декабря 2019 г. N 721 "Об утверждении Порядка передачи данных в отраслевую систему мониторинга водных биологических ресурсов" (зарегистрирован Минюстом России 4 февраля 2020 г., регистрационный N 57421). В случае подачи ССД не в форме электронно</w:t>
      </w:r>
      <w:r w:rsidRPr="007E77D2">
        <w:t>го документа, подписанного усиленной квалифицированной электронной подписью, копии ССД, заверенные подписью капитана и судовой печатью (при ее наличии), должны храниться на судне в течение одного года с даты подачи донесения.</w:t>
      </w:r>
    </w:p>
    <w:p w14:paraId="6FC7C939" w14:textId="77777777" w:rsidR="00000000" w:rsidRPr="007E77D2" w:rsidRDefault="00730847">
      <w:pPr>
        <w:pStyle w:val="FORMATTEXT"/>
        <w:ind w:firstLine="568"/>
        <w:jc w:val="both"/>
      </w:pPr>
    </w:p>
    <w:p w14:paraId="5E7F8FD5" w14:textId="77777777" w:rsidR="00000000" w:rsidRPr="007E77D2" w:rsidRDefault="00730847">
      <w:pPr>
        <w:pStyle w:val="FORMATTEXT"/>
        <w:ind w:firstLine="568"/>
        <w:jc w:val="both"/>
      </w:pPr>
      <w:r w:rsidRPr="007E77D2">
        <w:t>Значения показателей и реквиз</w:t>
      </w:r>
      <w:r w:rsidRPr="007E77D2">
        <w:t>итов, включаемые в ССД, должны соответствовать судовому, промысловому и технологическому журналам.</w:t>
      </w:r>
    </w:p>
    <w:p w14:paraId="5EBDCF98" w14:textId="77777777" w:rsidR="00000000" w:rsidRPr="007E77D2" w:rsidRDefault="00730847">
      <w:pPr>
        <w:pStyle w:val="FORMATTEXT"/>
        <w:ind w:firstLine="568"/>
        <w:jc w:val="both"/>
      </w:pPr>
    </w:p>
    <w:p w14:paraId="32D1E5AB" w14:textId="77777777" w:rsidR="00000000" w:rsidRPr="007E77D2" w:rsidRDefault="00730847">
      <w:pPr>
        <w:pStyle w:val="FORMATTEXT"/>
        <w:ind w:firstLine="568"/>
        <w:jc w:val="both"/>
      </w:pPr>
      <w:r w:rsidRPr="007E77D2">
        <w:t>Капитан судна обеспечивает целостность и полноту базы ССД, передаваемых в федеральное государственное бюджетное учреждение "Центр системы мониторинга рыболо</w:t>
      </w:r>
      <w:r w:rsidRPr="007E77D2">
        <w:t>вства и связи".</w:t>
      </w:r>
    </w:p>
    <w:p w14:paraId="396496BB" w14:textId="77777777" w:rsidR="00000000" w:rsidRPr="007E77D2" w:rsidRDefault="00730847">
      <w:pPr>
        <w:pStyle w:val="FORMATTEXT"/>
        <w:ind w:firstLine="568"/>
        <w:jc w:val="both"/>
      </w:pPr>
    </w:p>
    <w:p w14:paraId="62F753F5" w14:textId="77777777" w:rsidR="00000000" w:rsidRPr="007E77D2" w:rsidRDefault="00730847">
      <w:pPr>
        <w:pStyle w:val="FORMATTEXT"/>
        <w:ind w:firstLine="568"/>
        <w:jc w:val="both"/>
      </w:pPr>
      <w:r w:rsidRPr="007E77D2">
        <w:t>10. Любительское рыболовство осуществляется гражданами Российской Федерации свободно и бесплатно на водных объектах общего пользования, за исключением случаев, предусмотренных Федеральным законом от 25 декабря 2018 г. N 475-ФЗ "О любительс</w:t>
      </w:r>
      <w:r w:rsidRPr="007E77D2">
        <w:t>ком рыболовстве и о внесении изменений в отдельные законодательные акты Российской Федерации" и другими федеральными законами.</w:t>
      </w:r>
    </w:p>
    <w:p w14:paraId="455CB78B" w14:textId="77777777" w:rsidR="00000000" w:rsidRPr="007E77D2" w:rsidRDefault="00730847">
      <w:pPr>
        <w:pStyle w:val="FORMATTEXT"/>
        <w:ind w:firstLine="568"/>
        <w:jc w:val="both"/>
      </w:pPr>
    </w:p>
    <w:p w14:paraId="10FA2BA9" w14:textId="77777777" w:rsidR="00000000" w:rsidRPr="007E77D2" w:rsidRDefault="00730847">
      <w:pPr>
        <w:pStyle w:val="FORMATTEXT"/>
        <w:ind w:firstLine="568"/>
        <w:jc w:val="both"/>
      </w:pPr>
      <w:r w:rsidRPr="007E77D2">
        <w:t>10.1. Любительское рыболовство на рыболовных (рыбопромысловых) участках, предоставленных на основании договоров пользования рыбо</w:t>
      </w:r>
      <w:r w:rsidRPr="007E77D2">
        <w:t>ловным участком (договоров о предоставлении рыбопромыслового участка) для организации указанного вида рыболовства, гражданами осуществляется при наличии путевки (документа, подтверждающего заключение договора возмездного оказания услуг в области любительск</w:t>
      </w:r>
      <w:r w:rsidRPr="007E77D2">
        <w:t>ого рыболовства), выдаваемой юридическим лицом или индивидуальным предпринимателем. В путевке должен быть указан объем водных биоресурсов, согласованный для добычи (вылова), район добычи (вылова) в пределах рыболовного (рыбопромыслового) участка, орудия до</w:t>
      </w:r>
      <w:r w:rsidRPr="007E77D2">
        <w:t>бычи (вылова), срок ее действия.</w:t>
      </w:r>
    </w:p>
    <w:p w14:paraId="6869B5E7" w14:textId="77777777" w:rsidR="00000000" w:rsidRPr="007E77D2" w:rsidRDefault="00730847">
      <w:pPr>
        <w:pStyle w:val="FORMATTEXT"/>
        <w:ind w:firstLine="568"/>
        <w:jc w:val="both"/>
      </w:pPr>
    </w:p>
    <w:p w14:paraId="3A745202" w14:textId="39F6D547" w:rsidR="00000000" w:rsidRPr="007E77D2" w:rsidRDefault="00730847">
      <w:pPr>
        <w:pStyle w:val="FORMATTEXT"/>
        <w:ind w:firstLine="568"/>
        <w:jc w:val="both"/>
      </w:pPr>
      <w:r w:rsidRPr="007E77D2">
        <w:t xml:space="preserve">10.2. При организации любительского рыболовства на предоставленных для этих целей рыболовных (рыбопромысловых) участках юридические лица и индивидуальные предприниматели должны иметь надлежащим образом оформленный договор </w:t>
      </w:r>
      <w:r w:rsidRPr="007E77D2">
        <w:t>пользования рыболовным участком (договор о предоставлении рыбопромыслового участка), разрешение на добычу (вылов) водных биоресурсов, промысловый журнал</w:t>
      </w:r>
      <w:r w:rsidR="001805DF" w:rsidRPr="007E77D2">
        <w:rPr>
          <w:noProof/>
          <w:position w:val="-9"/>
        </w:rPr>
        <w:drawing>
          <wp:inline distT="0" distB="0" distL="0" distR="0" wp14:anchorId="693EAF76" wp14:editId="4F4234F7">
            <wp:extent cx="152400" cy="2286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f553f54da60742c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1B7AF091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566BBC59" w14:textId="19137E0F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9"/>
        </w:rPr>
        <w:drawing>
          <wp:inline distT="0" distB="0" distL="0" distR="0" wp14:anchorId="24DE2E5E" wp14:editId="0ADB45DA">
            <wp:extent cx="152400" cy="2286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90e2c5e6756347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Постановлен</w:t>
      </w:r>
      <w:r w:rsidR="00730847" w:rsidRPr="007E77D2">
        <w:t>ие Правительства Российской Федерации от 2 сентября 2010 г. N 663 "О дополнительных мерах по реализации федеральных законов "О континентальном шельфе Российской Федерации", "О внутренних морских водах, территориальном море и прилежащей зоне Российской Феде</w:t>
      </w:r>
      <w:r w:rsidR="00730847" w:rsidRPr="007E77D2">
        <w:t>рации" и "Об исключительной экономической зоне Российской Федерации" (Собрание законодательства Российской Федерации, 2010, N 37, ст.4679; 2018, N 49, ст.7600).</w:t>
      </w:r>
    </w:p>
    <w:p w14:paraId="7E257BB8" w14:textId="77777777" w:rsidR="00000000" w:rsidRPr="007E77D2" w:rsidRDefault="00730847">
      <w:pPr>
        <w:pStyle w:val="FORMATTEXT"/>
        <w:ind w:firstLine="568"/>
        <w:jc w:val="both"/>
      </w:pPr>
    </w:p>
    <w:p w14:paraId="7F08366E" w14:textId="77777777" w:rsidR="00000000" w:rsidRPr="007E77D2" w:rsidRDefault="00730847">
      <w:pPr>
        <w:pStyle w:val="FORMATTEXT"/>
        <w:ind w:firstLine="568"/>
        <w:jc w:val="both"/>
      </w:pPr>
      <w:r w:rsidRPr="007E77D2">
        <w:t>10.3. При организации любительского рыболовства на основании договора пользования рыболовным у</w:t>
      </w:r>
      <w:r w:rsidRPr="007E77D2">
        <w:t>частком (договора о предоставлении рыбопромыслового участка) юридические лица и индивидуальные предприниматели:</w:t>
      </w:r>
    </w:p>
    <w:p w14:paraId="791D0C13" w14:textId="77777777" w:rsidR="00000000" w:rsidRPr="007E77D2" w:rsidRDefault="00730847">
      <w:pPr>
        <w:pStyle w:val="FORMATTEXT"/>
        <w:ind w:firstLine="568"/>
        <w:jc w:val="both"/>
      </w:pPr>
    </w:p>
    <w:p w14:paraId="6A652751" w14:textId="77777777" w:rsidR="00000000" w:rsidRPr="007E77D2" w:rsidRDefault="00730847">
      <w:pPr>
        <w:pStyle w:val="FORMATTEXT"/>
        <w:ind w:firstLine="568"/>
        <w:jc w:val="both"/>
      </w:pPr>
      <w:r w:rsidRPr="007E77D2">
        <w:t>производят выдачу гражданам путевок в пределах выделенных юридическим лицам и индивидуальным предпринимателям объемов квот добычи (вылова) водн</w:t>
      </w:r>
      <w:r w:rsidRPr="007E77D2">
        <w:t>ых биоресурсов;</w:t>
      </w:r>
    </w:p>
    <w:p w14:paraId="45A2365A" w14:textId="77777777" w:rsidR="00000000" w:rsidRPr="007E77D2" w:rsidRDefault="00730847">
      <w:pPr>
        <w:pStyle w:val="FORMATTEXT"/>
        <w:ind w:firstLine="568"/>
        <w:jc w:val="both"/>
      </w:pPr>
    </w:p>
    <w:p w14:paraId="7B0BF20F" w14:textId="77777777" w:rsidR="00000000" w:rsidRPr="007E77D2" w:rsidRDefault="00730847">
      <w:pPr>
        <w:pStyle w:val="FORMATTEXT"/>
        <w:ind w:firstLine="568"/>
        <w:jc w:val="both"/>
      </w:pPr>
      <w:r w:rsidRPr="007E77D2">
        <w:t>обеспечивают раздельный учет в промысловом журнале улова водных биоресурсов по видам, объемам и районам (местам) добычи (вылова) водных биоресурсов;</w:t>
      </w:r>
    </w:p>
    <w:p w14:paraId="145221B6" w14:textId="77777777" w:rsidR="00000000" w:rsidRPr="007E77D2" w:rsidRDefault="00730847">
      <w:pPr>
        <w:pStyle w:val="FORMATTEXT"/>
        <w:ind w:firstLine="568"/>
        <w:jc w:val="both"/>
      </w:pPr>
    </w:p>
    <w:p w14:paraId="2DE40B20" w14:textId="77777777" w:rsidR="00000000" w:rsidRPr="007E77D2" w:rsidRDefault="00730847">
      <w:pPr>
        <w:pStyle w:val="FORMATTEXT"/>
        <w:ind w:firstLine="568"/>
        <w:jc w:val="both"/>
      </w:pPr>
      <w:r w:rsidRPr="007E77D2">
        <w:t>представляют в территориальные органы Росрыболовства сведения о добыче (вылове) водных би</w:t>
      </w:r>
      <w:r w:rsidRPr="007E77D2">
        <w:t>оресурсов не позднее 18 и 3 числа каждого месяца по состоянию на 15 и последнее число месяца.</w:t>
      </w:r>
    </w:p>
    <w:p w14:paraId="208B9375" w14:textId="77777777" w:rsidR="00000000" w:rsidRPr="007E77D2" w:rsidRDefault="00730847">
      <w:pPr>
        <w:pStyle w:val="FORMATTEXT"/>
        <w:ind w:firstLine="568"/>
        <w:jc w:val="both"/>
      </w:pPr>
    </w:p>
    <w:p w14:paraId="25A4B843" w14:textId="77777777" w:rsidR="00000000" w:rsidRPr="007E77D2" w:rsidRDefault="00730847">
      <w:pPr>
        <w:pStyle w:val="FORMATTEXT"/>
        <w:ind w:firstLine="568"/>
        <w:jc w:val="both"/>
      </w:pPr>
      <w:r w:rsidRPr="007E77D2">
        <w:t>10.4. Граждане при осуществлении любительского рыболовства на предоставленных для этих целей рыболовных (рыбопромысловых) участках должны иметь при себе:</w:t>
      </w:r>
    </w:p>
    <w:p w14:paraId="3B3DA421" w14:textId="77777777" w:rsidR="00000000" w:rsidRPr="007E77D2" w:rsidRDefault="00730847">
      <w:pPr>
        <w:pStyle w:val="FORMATTEXT"/>
        <w:ind w:firstLine="568"/>
        <w:jc w:val="both"/>
      </w:pPr>
    </w:p>
    <w:p w14:paraId="46CE4BE5" w14:textId="77777777" w:rsidR="00000000" w:rsidRPr="007E77D2" w:rsidRDefault="00730847">
      <w:pPr>
        <w:pStyle w:val="FORMATTEXT"/>
        <w:ind w:firstLine="568"/>
        <w:jc w:val="both"/>
      </w:pPr>
      <w:r w:rsidRPr="007E77D2">
        <w:t>путев</w:t>
      </w:r>
      <w:r w:rsidRPr="007E77D2">
        <w:t>ку;</w:t>
      </w:r>
    </w:p>
    <w:p w14:paraId="73427C16" w14:textId="77777777" w:rsidR="00000000" w:rsidRPr="007E77D2" w:rsidRDefault="00730847">
      <w:pPr>
        <w:pStyle w:val="FORMATTEXT"/>
        <w:ind w:firstLine="568"/>
        <w:jc w:val="both"/>
      </w:pPr>
    </w:p>
    <w:p w14:paraId="589F4769" w14:textId="77777777" w:rsidR="00000000" w:rsidRPr="007E77D2" w:rsidRDefault="00730847">
      <w:pPr>
        <w:pStyle w:val="FORMATTEXT"/>
        <w:ind w:firstLine="568"/>
        <w:jc w:val="both"/>
      </w:pPr>
      <w:r w:rsidRPr="007E77D2">
        <w:t>документ, удостоверяющий личность.</w:t>
      </w:r>
    </w:p>
    <w:p w14:paraId="718364E1" w14:textId="77777777" w:rsidR="00000000" w:rsidRPr="007E77D2" w:rsidRDefault="00730847">
      <w:pPr>
        <w:pStyle w:val="FORMATTEXT"/>
        <w:ind w:firstLine="568"/>
        <w:jc w:val="both"/>
      </w:pPr>
    </w:p>
    <w:p w14:paraId="58C1EE7E" w14:textId="77777777" w:rsidR="00000000" w:rsidRPr="007E77D2" w:rsidRDefault="00730847">
      <w:pPr>
        <w:pStyle w:val="FORMATTEXT"/>
        <w:ind w:firstLine="568"/>
        <w:jc w:val="both"/>
      </w:pPr>
      <w:r w:rsidRPr="007E77D2">
        <w:lastRenderedPageBreak/>
        <w:t>11. Гражданам запрещается осуществлять любительское рыболовство:</w:t>
      </w:r>
    </w:p>
    <w:p w14:paraId="22E74133" w14:textId="77777777" w:rsidR="00000000" w:rsidRPr="007E77D2" w:rsidRDefault="00730847">
      <w:pPr>
        <w:pStyle w:val="FORMATTEXT"/>
        <w:ind w:firstLine="568"/>
        <w:jc w:val="both"/>
      </w:pPr>
    </w:p>
    <w:p w14:paraId="1CBD0ACF" w14:textId="77777777" w:rsidR="00000000" w:rsidRPr="007E77D2" w:rsidRDefault="00730847">
      <w:pPr>
        <w:pStyle w:val="FORMATTEXT"/>
        <w:ind w:firstLine="568"/>
        <w:jc w:val="both"/>
      </w:pPr>
      <w:r w:rsidRPr="007E77D2">
        <w:t>на используемых для прудовой аквакультуры не находящихся в собственности граждан или юридических лиц обводненных карьерах, прудах (в том числе образо</w:t>
      </w:r>
      <w:r w:rsidRPr="007E77D2">
        <w:t>ванных водоподпорными сооружениями на водотоках) и на используемых в процессе функционирования мелиоративных систем (включая ирригационные системы) водных объектах;</w:t>
      </w:r>
    </w:p>
    <w:p w14:paraId="1B547367" w14:textId="77777777" w:rsidR="00000000" w:rsidRPr="007E77D2" w:rsidRDefault="00730847">
      <w:pPr>
        <w:pStyle w:val="FORMATTEXT"/>
        <w:ind w:firstLine="568"/>
        <w:jc w:val="both"/>
      </w:pPr>
    </w:p>
    <w:p w14:paraId="11DC05D8" w14:textId="5455B818" w:rsidR="00000000" w:rsidRPr="007E77D2" w:rsidRDefault="00730847">
      <w:pPr>
        <w:pStyle w:val="FORMATTEXT"/>
        <w:ind w:firstLine="568"/>
        <w:jc w:val="both"/>
      </w:pPr>
      <w:r w:rsidRPr="007E77D2">
        <w:t>на иных водных объектах, предоставленных для осуществления товарной аквакультуры (товарног</w:t>
      </w:r>
      <w:r w:rsidRPr="007E77D2">
        <w:t>о рыбоводства), за исключением случаев, если в соответствии с федеральными законами на указанных водных объектах допускается осуществлять добычу (вылов) водных животных и растений, не являющихся объектами аквакультуры</w:t>
      </w:r>
      <w:r w:rsidR="001805DF" w:rsidRPr="007E77D2">
        <w:rPr>
          <w:noProof/>
          <w:position w:val="-8"/>
        </w:rPr>
        <w:drawing>
          <wp:inline distT="0" distB="0" distL="0" distR="0" wp14:anchorId="7AA58038" wp14:editId="51917581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ff2caba92aae40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. </w:t>
      </w:r>
    </w:p>
    <w:p w14:paraId="40D8F7A0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5EA08BE4" w14:textId="697C0806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3A34EDC3" wp14:editId="5812EF88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079e27b8b03042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Статья 6 Федерального закона от 25 декабря 2018 г. N 475-ФЗ "О любительском рыболовстве и о внесении изменений в отдельные законодательные акты Российской Федерации".</w:t>
      </w:r>
    </w:p>
    <w:p w14:paraId="502390B4" w14:textId="77777777" w:rsidR="00000000" w:rsidRPr="007E77D2" w:rsidRDefault="00730847">
      <w:pPr>
        <w:pStyle w:val="FORMATTEXT"/>
        <w:ind w:firstLine="568"/>
        <w:jc w:val="both"/>
      </w:pPr>
    </w:p>
    <w:p w14:paraId="7F733249" w14:textId="77777777" w:rsidR="00000000" w:rsidRPr="007E77D2" w:rsidRDefault="00730847">
      <w:pPr>
        <w:pStyle w:val="FORMATTEXT"/>
        <w:ind w:firstLine="568"/>
        <w:jc w:val="both"/>
      </w:pPr>
      <w:r w:rsidRPr="007E77D2">
        <w:t>12. Капитан судна или лицо, ответ</w:t>
      </w:r>
      <w:r w:rsidRPr="007E77D2">
        <w:t>ственное за добычу (вылов) водных биоресурсов, в том числе осуществляющее организацию любительского рыболовства (за исключением граждан, осуществляющих любительское рыболовство, а также лиц, относящихся к коренным малочисленным народам Севера, Сибири и Дал</w:t>
      </w:r>
      <w:r w:rsidRPr="007E77D2">
        <w:t>ьнего Востока Российской Федерации и их общин, осуществляющих традиционное рыболовство без предоставления рыболовного (рыбопромыслового) участка), должны иметь при себе либо на борту судна, а также на каждом рыболовном (рыбопромысловом) участке:</w:t>
      </w:r>
    </w:p>
    <w:p w14:paraId="015D261D" w14:textId="77777777" w:rsidR="00000000" w:rsidRPr="007E77D2" w:rsidRDefault="00730847">
      <w:pPr>
        <w:pStyle w:val="FORMATTEXT"/>
        <w:ind w:firstLine="568"/>
        <w:jc w:val="both"/>
      </w:pPr>
    </w:p>
    <w:p w14:paraId="6D8BE94B" w14:textId="77777777" w:rsidR="00000000" w:rsidRPr="007E77D2" w:rsidRDefault="00730847">
      <w:pPr>
        <w:pStyle w:val="FORMATTEXT"/>
        <w:ind w:firstLine="568"/>
        <w:jc w:val="both"/>
      </w:pPr>
      <w:r w:rsidRPr="007E77D2">
        <w:t>надлежащи</w:t>
      </w:r>
      <w:r w:rsidRPr="007E77D2">
        <w:t>м образом оформленный подлинник разрешения на добычу (вылов) водных биоресурсов, а также документ о внесении изменений в данное разрешение, переданный посредством электронной и иной связи, являющийся неотъемлемой частью разрешения;</w:t>
      </w:r>
    </w:p>
    <w:p w14:paraId="2B81DC62" w14:textId="77777777" w:rsidR="00000000" w:rsidRPr="007E77D2" w:rsidRDefault="00730847">
      <w:pPr>
        <w:pStyle w:val="FORMATTEXT"/>
        <w:ind w:firstLine="568"/>
        <w:jc w:val="both"/>
      </w:pPr>
    </w:p>
    <w:p w14:paraId="2FF05D77" w14:textId="6F12D6F1" w:rsidR="00000000" w:rsidRPr="007E77D2" w:rsidRDefault="00730847">
      <w:pPr>
        <w:pStyle w:val="FORMATTEXT"/>
        <w:ind w:firstLine="568"/>
        <w:jc w:val="both"/>
      </w:pPr>
      <w:r w:rsidRPr="007E77D2">
        <w:t>промысловый журнал в со</w:t>
      </w:r>
      <w:r w:rsidRPr="007E77D2">
        <w:t>ответствии с формой, установленной Минсельхозом России</w:t>
      </w:r>
      <w:r w:rsidR="001805DF" w:rsidRPr="007E77D2">
        <w:rPr>
          <w:noProof/>
          <w:position w:val="-8"/>
        </w:rPr>
        <w:drawing>
          <wp:inline distT="0" distB="0" distL="0" distR="0" wp14:anchorId="1B9230C7" wp14:editId="08F9B7F5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8d5b0f7e67c44c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333E6B1C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7C9FD295" w14:textId="0A352784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5265FB16" wp14:editId="1F5E92DF">
            <wp:extent cx="152400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692cc03919834a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Приказ Минсельхоза России от 24 августа 2016 г. N 375 "Об утверждении формы промыслового журнала".</w:t>
      </w:r>
    </w:p>
    <w:p w14:paraId="1A5E8DED" w14:textId="77777777" w:rsidR="00000000" w:rsidRPr="007E77D2" w:rsidRDefault="00730847">
      <w:pPr>
        <w:pStyle w:val="FORMATTEXT"/>
        <w:ind w:firstLine="568"/>
        <w:jc w:val="both"/>
      </w:pPr>
    </w:p>
    <w:p w14:paraId="387770E0" w14:textId="77777777" w:rsidR="00000000" w:rsidRPr="007E77D2" w:rsidRDefault="00730847">
      <w:pPr>
        <w:pStyle w:val="FORMATTEXT"/>
        <w:ind w:firstLine="568"/>
        <w:jc w:val="both"/>
      </w:pPr>
      <w:r w:rsidRPr="007E77D2">
        <w:t>технологи</w:t>
      </w:r>
      <w:r w:rsidRPr="007E77D2">
        <w:t>ческий журнал (при производстве рыбной и иной продукции из водных биоресурсов);</w:t>
      </w:r>
    </w:p>
    <w:p w14:paraId="5932088E" w14:textId="77777777" w:rsidR="00000000" w:rsidRPr="007E77D2" w:rsidRDefault="00730847">
      <w:pPr>
        <w:pStyle w:val="FORMATTEXT"/>
        <w:ind w:firstLine="568"/>
        <w:jc w:val="both"/>
      </w:pPr>
    </w:p>
    <w:p w14:paraId="6F7F1EDA" w14:textId="159346BF" w:rsidR="00000000" w:rsidRPr="007E77D2" w:rsidRDefault="00730847">
      <w:pPr>
        <w:pStyle w:val="FORMATTEXT"/>
        <w:ind w:firstLine="568"/>
        <w:jc w:val="both"/>
      </w:pPr>
      <w:r w:rsidRPr="007E77D2">
        <w:t>программу выполнения научно-исследовательских работ</w:t>
      </w:r>
      <w:r w:rsidR="001805DF" w:rsidRPr="007E77D2">
        <w:rPr>
          <w:noProof/>
          <w:position w:val="-8"/>
        </w:rPr>
        <w:drawing>
          <wp:inline distT="0" distB="0" distL="0" distR="0" wp14:anchorId="2D5E6F0F" wp14:editId="4E650C3C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053874f2f63e4b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 (рейсовое задание), утвержденную в рамках ежегодного плана проведения ресурсных исследов</w:t>
      </w:r>
      <w:r w:rsidRPr="007E77D2">
        <w:t xml:space="preserve">аний водных биоресурсов или ежегодного плана проведения морских ресурсных исследований водных биоресурсов в установленном порядке, при осуществлении рыболовства в научно-исследовательских и контрольных целях; </w:t>
      </w:r>
    </w:p>
    <w:p w14:paraId="7ACF8747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0685B930" w14:textId="5BA679FF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1AD753CA" wp14:editId="5E9D828E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8811b6d5f4804c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Постановление Правительства Российской Федерации от 13 ноября 2009 г. N 921 "Об утверждении Положения об осуществлении рыболовства в научно-исследовательских и контрольных целях" (Собрание законодательства Российской Федерации, 2009, N 46, ст.5504</w:t>
      </w:r>
      <w:r w:rsidR="00730847" w:rsidRPr="007E77D2">
        <w:t>; 2016, N 36, ст.5402).</w:t>
      </w:r>
    </w:p>
    <w:p w14:paraId="531E2CCB" w14:textId="77777777" w:rsidR="00000000" w:rsidRPr="007E77D2" w:rsidRDefault="00730847">
      <w:pPr>
        <w:pStyle w:val="FORMATTEXT"/>
        <w:ind w:firstLine="568"/>
        <w:jc w:val="both"/>
      </w:pPr>
    </w:p>
    <w:p w14:paraId="47A95717" w14:textId="77777777" w:rsidR="00000000" w:rsidRPr="007E77D2" w:rsidRDefault="00730847">
      <w:pPr>
        <w:pStyle w:val="FORMATTEXT"/>
        <w:ind w:firstLine="568"/>
        <w:jc w:val="both"/>
      </w:pPr>
      <w:r w:rsidRPr="007E77D2">
        <w:t>учебный план или план культурно-просветительской деятельности, утвержденный в установленном порядке, при осуществлении рыболовства в учебных и культурно-просветительских целях;</w:t>
      </w:r>
    </w:p>
    <w:p w14:paraId="467EE40C" w14:textId="77777777" w:rsidR="00000000" w:rsidRPr="007E77D2" w:rsidRDefault="00730847">
      <w:pPr>
        <w:pStyle w:val="FORMATTEXT"/>
        <w:ind w:firstLine="568"/>
        <w:jc w:val="both"/>
      </w:pPr>
    </w:p>
    <w:p w14:paraId="0CFF8045" w14:textId="77777777" w:rsidR="00000000" w:rsidRPr="007E77D2" w:rsidRDefault="00730847">
      <w:pPr>
        <w:pStyle w:val="FORMATTEXT"/>
        <w:ind w:firstLine="568"/>
        <w:jc w:val="both"/>
      </w:pPr>
      <w:r w:rsidRPr="007E77D2">
        <w:t>программу выполнения работ в области аквакультуры (р</w:t>
      </w:r>
      <w:r w:rsidRPr="007E77D2">
        <w:t>ыбоводства) при осуществлении рыболовства в целях аквакультуры (рыбоводства).</w:t>
      </w:r>
    </w:p>
    <w:p w14:paraId="40E89DB9" w14:textId="77777777" w:rsidR="00000000" w:rsidRPr="007E77D2" w:rsidRDefault="00730847">
      <w:pPr>
        <w:pStyle w:val="FORMATTEXT"/>
        <w:ind w:firstLine="568"/>
        <w:jc w:val="both"/>
      </w:pPr>
    </w:p>
    <w:p w14:paraId="36F7A710" w14:textId="77777777" w:rsidR="00000000" w:rsidRPr="007E77D2" w:rsidRDefault="00730847">
      <w:pPr>
        <w:pStyle w:val="FORMATTEXT"/>
        <w:ind w:firstLine="568"/>
        <w:jc w:val="both"/>
      </w:pPr>
      <w:r w:rsidRPr="007E77D2">
        <w:t>13. Капитан судна (за исключением граждан, осуществляющих любительское рыболовство) должен иметь при себе либо на борту судна:</w:t>
      </w:r>
    </w:p>
    <w:p w14:paraId="55D0D705" w14:textId="77777777" w:rsidR="00000000" w:rsidRPr="007E77D2" w:rsidRDefault="00730847">
      <w:pPr>
        <w:pStyle w:val="FORMATTEXT"/>
        <w:ind w:firstLine="568"/>
        <w:jc w:val="both"/>
      </w:pPr>
    </w:p>
    <w:p w14:paraId="47D5BC39" w14:textId="61A88F74" w:rsidR="00000000" w:rsidRPr="007E77D2" w:rsidRDefault="00730847">
      <w:pPr>
        <w:pStyle w:val="FORMATTEXT"/>
        <w:ind w:firstLine="568"/>
        <w:jc w:val="both"/>
      </w:pPr>
      <w:r w:rsidRPr="007E77D2">
        <w:t>документ о соответствии ТСК, выданное в соответст</w:t>
      </w:r>
      <w:r w:rsidRPr="007E77D2">
        <w:t>вии с Порядком оснащения судов техническими средствами контроля, их видами, требованиями к их использованию, утвержденным приказом Минсельхоза России от 15 ноября 2018 г. N 525 (для судов с главным двигателем мощностью более 55 кВт и валовой вместимостью б</w:t>
      </w:r>
      <w:r w:rsidRPr="007E77D2">
        <w:t>олее 80 тонн</w:t>
      </w:r>
      <w:r w:rsidR="001805DF" w:rsidRPr="007E77D2">
        <w:rPr>
          <w:noProof/>
          <w:position w:val="-8"/>
        </w:rPr>
        <w:drawing>
          <wp:inline distT="0" distB="0" distL="0" distR="0" wp14:anchorId="51B62ED8" wp14:editId="7698DECF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d2479d7ea6fb45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>, осуществляющих добычу (вылов) водных биоресурсов во внутренних морских водах Российской Федерации, территориальном море Российской Федерации, в исключительной экономической зоне Российской Федерации и на кон</w:t>
      </w:r>
      <w:r w:rsidRPr="007E77D2">
        <w:t xml:space="preserve">тинентальном шельфе Российской Федерации); </w:t>
      </w:r>
    </w:p>
    <w:p w14:paraId="6DA2B5A4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161F33BD" w14:textId="55C269DA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lastRenderedPageBreak/>
        <w:drawing>
          <wp:inline distT="0" distB="0" distL="0" distR="0" wp14:anchorId="552FF2BA" wp14:editId="30AC1C32">
            <wp:extent cx="152400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fbc48019ac864f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Статья 43.4 Федерального закона от 20 декабря 2004 г. N 166-ФЗ "О рыболовстве и сохранении водных биологических ресурсов".</w:t>
      </w:r>
    </w:p>
    <w:p w14:paraId="4610A783" w14:textId="77777777" w:rsidR="00000000" w:rsidRPr="007E77D2" w:rsidRDefault="00730847">
      <w:pPr>
        <w:pStyle w:val="FORMATTEXT"/>
        <w:ind w:firstLine="568"/>
        <w:jc w:val="both"/>
      </w:pPr>
    </w:p>
    <w:p w14:paraId="07F71BDE" w14:textId="4DFD744D" w:rsidR="00000000" w:rsidRPr="007E77D2" w:rsidRDefault="00730847">
      <w:pPr>
        <w:pStyle w:val="FORMATTEXT"/>
        <w:ind w:firstLine="568"/>
        <w:jc w:val="both"/>
      </w:pPr>
      <w:r w:rsidRPr="007E77D2">
        <w:t xml:space="preserve">документы об освидетельствовании </w:t>
      </w:r>
      <w:r w:rsidRPr="007E77D2">
        <w:t>и классификации, а также регистрации судна и плавучих средств, выданные уполномоченными Правительством Российской Федерации на то органами или российскими организациями, а также иностранными классификационными обществами, действующими в соответствии с межд</w:t>
      </w:r>
      <w:r w:rsidRPr="007E77D2">
        <w:t>ународными соглашениями, в отношении судов, подлежащих государственной регистрации в соответствии с Кодексом торгового мореплавания Российской Федерации</w:t>
      </w:r>
      <w:r w:rsidR="001805DF" w:rsidRPr="007E77D2">
        <w:rPr>
          <w:noProof/>
          <w:position w:val="-8"/>
        </w:rPr>
        <w:drawing>
          <wp:inline distT="0" distB="0" distL="0" distR="0" wp14:anchorId="2B7FB6BE" wp14:editId="66E0828E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cb8a928d26304d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 и Кодексом внутреннего водного транспорта Российской Федерации</w:t>
      </w:r>
      <w:r w:rsidR="001805DF" w:rsidRPr="007E77D2">
        <w:rPr>
          <w:noProof/>
          <w:position w:val="-8"/>
        </w:rPr>
        <w:drawing>
          <wp:inline distT="0" distB="0" distL="0" distR="0" wp14:anchorId="5D926373" wp14:editId="59E901A9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17e22ddc57c149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2DF4CDDF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238A9CA9" w14:textId="5747B123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53FE171B" wp14:editId="2FF4A416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67bcec307b024e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Статьи 5, 22-24, 33, 35 Кодекса торгового мореплавания Российской Федерации от 30 апреля 1999 г. N 81-ФЗ (Собрание законодательства Российской Федерации, 1999, N 18, ст.</w:t>
      </w:r>
      <w:r w:rsidR="00730847" w:rsidRPr="007E77D2">
        <w:t>2207; 2018, N 53, ст.8451).</w:t>
      </w:r>
    </w:p>
    <w:p w14:paraId="17A8BF29" w14:textId="77777777" w:rsidR="00000000" w:rsidRPr="007E77D2" w:rsidRDefault="00730847">
      <w:pPr>
        <w:pStyle w:val="FORMATTEXT"/>
        <w:ind w:firstLine="568"/>
        <w:jc w:val="both"/>
      </w:pPr>
    </w:p>
    <w:p w14:paraId="3FBA5179" w14:textId="421D0FEE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55C948F7" wp14:editId="09489F89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7899811095ae43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Статьи 16, 17, 35 Кодекса внутреннего водного транспорта Российской Федерации от 7 марта 2001 г. N 24-ФЗ (Собрание законодательства Российской Федерации, 2001, N 11, ст.1001; 2016, N 27, ст.4</w:t>
      </w:r>
      <w:r w:rsidR="00730847" w:rsidRPr="007E77D2">
        <w:t>300).</w:t>
      </w:r>
    </w:p>
    <w:p w14:paraId="69D47708" w14:textId="77777777" w:rsidR="00000000" w:rsidRPr="007E77D2" w:rsidRDefault="00730847">
      <w:pPr>
        <w:pStyle w:val="FORMATTEXT"/>
        <w:ind w:firstLine="568"/>
        <w:jc w:val="both"/>
      </w:pPr>
    </w:p>
    <w:p w14:paraId="16E75336" w14:textId="1B2B1808" w:rsidR="00000000" w:rsidRPr="007E77D2" w:rsidRDefault="00730847">
      <w:pPr>
        <w:pStyle w:val="FORMATTEXT"/>
        <w:ind w:firstLine="568"/>
        <w:jc w:val="both"/>
      </w:pPr>
      <w:r w:rsidRPr="007E77D2">
        <w:t>копию документа о соответствии, подтверждающего соответствие судовладельца требованиям Международного кодекса по управлению безопасной эксплуатацией судов и предотвращением загрязнения</w:t>
      </w:r>
      <w:r w:rsidR="001805DF" w:rsidRPr="007E77D2">
        <w:rPr>
          <w:noProof/>
          <w:position w:val="-8"/>
        </w:rPr>
        <w:drawing>
          <wp:inline distT="0" distB="0" distL="0" distR="0" wp14:anchorId="260103A0" wp14:editId="6F012D13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75f76d94ded64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 (далее - ДСК, МКУБ соответст</w:t>
      </w:r>
      <w:r w:rsidRPr="007E77D2">
        <w:t>венно), а также свидетельство об управлении безопасностью для судна (далее - СвУБ), выданные в порядке</w:t>
      </w:r>
      <w:r w:rsidR="001805DF" w:rsidRPr="007E77D2">
        <w:rPr>
          <w:noProof/>
          <w:position w:val="-8"/>
        </w:rPr>
        <w:drawing>
          <wp:inline distT="0" distB="0" distL="0" distR="0" wp14:anchorId="0FF4C714" wp14:editId="069EA658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029cd06f43d146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, определенном Минсельхозом России; </w:t>
      </w:r>
    </w:p>
    <w:p w14:paraId="43700846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3BFA2E1C" w14:textId="7FC5E7E5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3C85F55A" wp14:editId="5A5B6887">
            <wp:extent cx="152400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3aa56b1ce29543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Постановление Правительства</w:t>
      </w:r>
      <w:r w:rsidR="00730847" w:rsidRPr="007E77D2">
        <w:t xml:space="preserve"> Российской Федерации от 8 октября 2012 г. N 1023 "О реализации положений главы IX приложения к Международной конвенции по охране человеческой жизни на море 1974 года и Международного кодекса по управлению безопасной эксплуатацией судов и предотвращением з</w:t>
      </w:r>
      <w:r w:rsidR="00730847" w:rsidRPr="007E77D2">
        <w:t>агрязнения" (Собрание законодательства Российской Федерации, 2012, N 42, ст.5714; 2020, N 15, ст.2320).</w:t>
      </w:r>
    </w:p>
    <w:p w14:paraId="07C7C95C" w14:textId="77777777" w:rsidR="00000000" w:rsidRPr="007E77D2" w:rsidRDefault="00730847">
      <w:pPr>
        <w:pStyle w:val="FORMATTEXT"/>
        <w:ind w:firstLine="568"/>
        <w:jc w:val="both"/>
      </w:pPr>
    </w:p>
    <w:p w14:paraId="16847217" w14:textId="32AC2C3A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7A22422D" wp14:editId="389B2376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55c940ba12d346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Приказ Минсельхоза России от 28 апреля 2015 г. N 166 "О реализации постановления Правительства Российской Федераци</w:t>
      </w:r>
      <w:r w:rsidR="00730847" w:rsidRPr="007E77D2">
        <w:t>и от 8 октября 2012 г. N 1023 "О реализации положений главы IX приложения к Международной конвенции по охране человеческой жизни на море 1974 года и Международного кодекса по управлению безопасной эксплуатацией судов и предотвращением загрязнения" (зарегис</w:t>
      </w:r>
      <w:r w:rsidR="00730847" w:rsidRPr="007E77D2">
        <w:t>трирован Минюстом России 15 октября 2015 г., регистрационный N 39331).</w:t>
      </w:r>
    </w:p>
    <w:p w14:paraId="7219A183" w14:textId="77777777" w:rsidR="00000000" w:rsidRPr="007E77D2" w:rsidRDefault="00730847">
      <w:pPr>
        <w:pStyle w:val="FORMATTEXT"/>
        <w:ind w:firstLine="568"/>
        <w:jc w:val="both"/>
      </w:pPr>
    </w:p>
    <w:p w14:paraId="5C561187" w14:textId="77777777" w:rsidR="00000000" w:rsidRPr="007E77D2" w:rsidRDefault="00730847">
      <w:pPr>
        <w:pStyle w:val="FORMATTEXT"/>
        <w:ind w:firstLine="568"/>
        <w:jc w:val="both"/>
      </w:pPr>
      <w:r w:rsidRPr="007E77D2">
        <w:t>14. Лицо, ответственное за добычу (вылов) водных биоресурсов, должно иметь при себе локальный акт, изданный юридическим лицом или индивидуальным предпринимателем о назначении его лицом</w:t>
      </w:r>
      <w:r w:rsidRPr="007E77D2">
        <w:t>, ответственным за добычу (вылов) водных биоресурсов.</w:t>
      </w:r>
    </w:p>
    <w:p w14:paraId="6CEB5A75" w14:textId="77777777" w:rsidR="00000000" w:rsidRPr="007E77D2" w:rsidRDefault="00730847">
      <w:pPr>
        <w:pStyle w:val="FORMATTEXT"/>
        <w:ind w:firstLine="568"/>
        <w:jc w:val="both"/>
      </w:pPr>
    </w:p>
    <w:p w14:paraId="1BFA225B" w14:textId="77777777" w:rsidR="00000000" w:rsidRPr="007E77D2" w:rsidRDefault="00730847">
      <w:pPr>
        <w:pStyle w:val="FORMATTEXT"/>
        <w:ind w:firstLine="568"/>
        <w:jc w:val="both"/>
      </w:pPr>
      <w:r w:rsidRPr="007E77D2">
        <w:t>15. При осуществлении рыболовства запрещается:</w:t>
      </w:r>
    </w:p>
    <w:p w14:paraId="6604CD9B" w14:textId="77777777" w:rsidR="00000000" w:rsidRPr="007E77D2" w:rsidRDefault="00730847">
      <w:pPr>
        <w:pStyle w:val="FORMATTEXT"/>
        <w:ind w:firstLine="568"/>
        <w:jc w:val="both"/>
      </w:pPr>
    </w:p>
    <w:p w14:paraId="61509743" w14:textId="77777777" w:rsidR="00000000" w:rsidRPr="007E77D2" w:rsidRDefault="00730847">
      <w:pPr>
        <w:pStyle w:val="FORMATTEXT"/>
        <w:ind w:firstLine="568"/>
        <w:jc w:val="both"/>
      </w:pPr>
      <w:r w:rsidRPr="007E77D2">
        <w:t>15.1. юридическим лицам и индивидуальным предпринимателям осуществлять добычу (вылов) водных биоресурсов:</w:t>
      </w:r>
    </w:p>
    <w:p w14:paraId="6BC7CB04" w14:textId="77777777" w:rsidR="00000000" w:rsidRPr="007E77D2" w:rsidRDefault="00730847">
      <w:pPr>
        <w:pStyle w:val="FORMATTEXT"/>
        <w:ind w:firstLine="568"/>
        <w:jc w:val="both"/>
      </w:pPr>
    </w:p>
    <w:p w14:paraId="6AC444F2" w14:textId="77777777" w:rsidR="00000000" w:rsidRPr="007E77D2" w:rsidRDefault="00730847">
      <w:pPr>
        <w:pStyle w:val="FORMATTEXT"/>
        <w:ind w:firstLine="568"/>
        <w:jc w:val="both"/>
      </w:pPr>
      <w:r w:rsidRPr="007E77D2">
        <w:t>без разрешения на добычу (вылов) водных биоре</w:t>
      </w:r>
      <w:r w:rsidRPr="007E77D2">
        <w:t>сурсов (при наличии разрешения в соответствии с Правилами рыболовства допускается прилов непоименованных в разрешении водных биоресурсов), а также без выделенных квот (объемов) добычи (вылова) водных биоресурсов, если иное не предусмотрено законодательство</w:t>
      </w:r>
      <w:r w:rsidRPr="007E77D2">
        <w:t>м о рыболовстве и сохранении водных биоресурсов;</w:t>
      </w:r>
    </w:p>
    <w:p w14:paraId="0695F8B8" w14:textId="77777777" w:rsidR="00000000" w:rsidRPr="007E77D2" w:rsidRDefault="00730847">
      <w:pPr>
        <w:pStyle w:val="FORMATTEXT"/>
        <w:ind w:firstLine="568"/>
        <w:jc w:val="both"/>
      </w:pPr>
    </w:p>
    <w:p w14:paraId="4273679C" w14:textId="77777777" w:rsidR="00000000" w:rsidRPr="007E77D2" w:rsidRDefault="00730847">
      <w:pPr>
        <w:pStyle w:val="FORMATTEXT"/>
        <w:ind w:firstLine="568"/>
        <w:jc w:val="both"/>
      </w:pPr>
      <w:r w:rsidRPr="007E77D2">
        <w:t>в отсутствие лица, ответственного за добычу (вылов) водных биоресурсов (при осуществлении рыболовства без использования судов рыбопромыслового флота);</w:t>
      </w:r>
    </w:p>
    <w:p w14:paraId="605AB16C" w14:textId="77777777" w:rsidR="00000000" w:rsidRPr="007E77D2" w:rsidRDefault="00730847">
      <w:pPr>
        <w:pStyle w:val="FORMATTEXT"/>
        <w:ind w:firstLine="568"/>
        <w:jc w:val="both"/>
      </w:pPr>
    </w:p>
    <w:p w14:paraId="12556FB4" w14:textId="77777777" w:rsidR="00000000" w:rsidRPr="007E77D2" w:rsidRDefault="00730847">
      <w:pPr>
        <w:pStyle w:val="FORMATTEXT"/>
        <w:ind w:firstLine="568"/>
        <w:jc w:val="both"/>
      </w:pPr>
      <w:r w:rsidRPr="007E77D2">
        <w:t>с превышением выделенных им квот (объемов) добычи (выл</w:t>
      </w:r>
      <w:r w:rsidRPr="007E77D2">
        <w:t>ова) водных биоресурсов по районам добычи (вылова) и видам водных биоресурсов и объемов разрешенного Правилами рыболовства прилова;</w:t>
      </w:r>
    </w:p>
    <w:p w14:paraId="72AAFC58" w14:textId="77777777" w:rsidR="00000000" w:rsidRPr="007E77D2" w:rsidRDefault="00730847">
      <w:pPr>
        <w:pStyle w:val="FORMATTEXT"/>
        <w:ind w:firstLine="568"/>
        <w:jc w:val="both"/>
      </w:pPr>
    </w:p>
    <w:p w14:paraId="249F9F67" w14:textId="77777777" w:rsidR="00000000" w:rsidRPr="007E77D2" w:rsidRDefault="00730847">
      <w:pPr>
        <w:pStyle w:val="FORMATTEXT"/>
        <w:ind w:firstLine="568"/>
        <w:jc w:val="both"/>
      </w:pPr>
      <w:r w:rsidRPr="007E77D2">
        <w:t>15.2. юридическим лицам, индивидуальным предпринимателям и гражданам осуществлять добычу (вылов) водных биоресурсов:</w:t>
      </w:r>
    </w:p>
    <w:p w14:paraId="1AB2E765" w14:textId="77777777" w:rsidR="00000000" w:rsidRPr="007E77D2" w:rsidRDefault="00730847">
      <w:pPr>
        <w:pStyle w:val="FORMATTEXT"/>
        <w:ind w:firstLine="568"/>
        <w:jc w:val="both"/>
      </w:pPr>
    </w:p>
    <w:p w14:paraId="5C63D146" w14:textId="1C14CD64" w:rsidR="00000000" w:rsidRPr="007E77D2" w:rsidRDefault="00730847">
      <w:pPr>
        <w:pStyle w:val="FORMATTEXT"/>
        <w:ind w:firstLine="568"/>
        <w:jc w:val="both"/>
      </w:pPr>
      <w:r w:rsidRPr="007E77D2">
        <w:lastRenderedPageBreak/>
        <w:t>с суд</w:t>
      </w:r>
      <w:r w:rsidRPr="007E77D2">
        <w:t>ов и плавучих средств, не зарегистрированных в установленном порядке (за исключением судов и плавучих средств, не подлежащих государственной регистрации)</w:t>
      </w:r>
      <w:r w:rsidR="001805DF" w:rsidRPr="007E77D2">
        <w:rPr>
          <w:noProof/>
          <w:position w:val="-8"/>
        </w:rPr>
        <w:drawing>
          <wp:inline distT="0" distB="0" distL="0" distR="0" wp14:anchorId="0F51B94D" wp14:editId="3C441CE2">
            <wp:extent cx="152400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2d014c355aeb47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7C60647C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18FBE521" w14:textId="23E42619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4D3E89AD" wp14:editId="75C1B907">
            <wp:extent cx="152400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37149c89479e4a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Статья 33</w:t>
      </w:r>
      <w:r w:rsidR="00730847" w:rsidRPr="007E77D2">
        <w:t xml:space="preserve"> Кодекса торгового мореплавания Российской Федерации.</w:t>
      </w:r>
    </w:p>
    <w:p w14:paraId="1291F50A" w14:textId="77777777" w:rsidR="00000000" w:rsidRPr="007E77D2" w:rsidRDefault="00730847">
      <w:pPr>
        <w:pStyle w:val="FORMATTEXT"/>
        <w:ind w:firstLine="568"/>
        <w:jc w:val="both"/>
      </w:pPr>
    </w:p>
    <w:p w14:paraId="04723024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с применением колющих орудий добычи (вылова) (за исключением любительского рыболовства способом подводной добычи водных биоресурсов, осуществляемого с использованием специальных пистолетов и ружей для </w:t>
      </w:r>
      <w:r w:rsidRPr="007E77D2">
        <w:t>подводной охоты (далее - подводная охота), пневматического оружия, огнестрельного оружия, орудий и способов добычи (вылова), воздействующих на водные биоресурсы электрическим током, а также взрывчатых, токсичных, наркотических средств (веществ) и других за</w:t>
      </w:r>
      <w:r w:rsidRPr="007E77D2">
        <w:t>прещенных законодательством Российской Федерации орудий и способов добычи (вылова);</w:t>
      </w:r>
    </w:p>
    <w:p w14:paraId="2BAD8EB3" w14:textId="77777777" w:rsidR="00000000" w:rsidRPr="007E77D2" w:rsidRDefault="00730847">
      <w:pPr>
        <w:pStyle w:val="FORMATTEXT"/>
        <w:ind w:firstLine="568"/>
        <w:jc w:val="both"/>
      </w:pPr>
    </w:p>
    <w:p w14:paraId="3C4836A7" w14:textId="77777777" w:rsidR="00000000" w:rsidRPr="007E77D2" w:rsidRDefault="00730847">
      <w:pPr>
        <w:pStyle w:val="FORMATTEXT"/>
        <w:ind w:firstLine="568"/>
        <w:jc w:val="both"/>
      </w:pPr>
      <w:r w:rsidRPr="007E77D2">
        <w:t>путем протягивания в воде багра или крюка без приманок и наживок для зацепа рыбы (далее - багрение),</w:t>
      </w:r>
    </w:p>
    <w:p w14:paraId="39658567" w14:textId="77777777" w:rsidR="00000000" w:rsidRPr="007E77D2" w:rsidRDefault="00730847">
      <w:pPr>
        <w:pStyle w:val="FORMATTEXT"/>
        <w:ind w:firstLine="568"/>
        <w:jc w:val="both"/>
      </w:pPr>
    </w:p>
    <w:p w14:paraId="06BB8701" w14:textId="77777777" w:rsidR="00000000" w:rsidRPr="007E77D2" w:rsidRDefault="00730847">
      <w:pPr>
        <w:pStyle w:val="FORMATTEXT"/>
        <w:ind w:firstLine="568"/>
        <w:jc w:val="both"/>
      </w:pPr>
      <w:r w:rsidRPr="007E77D2">
        <w:t>оглушения рыбы, находящейся у поверхности воды, путем нанесения ударо</w:t>
      </w:r>
      <w:r w:rsidRPr="007E77D2">
        <w:t>в по воде или ледовому покрову орудиями добычи (вылова) или иными предметами (далее - глушение),</w:t>
      </w:r>
    </w:p>
    <w:p w14:paraId="6336E8E2" w14:textId="77777777" w:rsidR="00000000" w:rsidRPr="007E77D2" w:rsidRDefault="00730847">
      <w:pPr>
        <w:pStyle w:val="FORMATTEXT"/>
        <w:ind w:firstLine="568"/>
        <w:jc w:val="both"/>
      </w:pPr>
    </w:p>
    <w:p w14:paraId="4C9116CB" w14:textId="77777777" w:rsidR="00000000" w:rsidRPr="007E77D2" w:rsidRDefault="00730847">
      <w:pPr>
        <w:pStyle w:val="FORMATTEXT"/>
        <w:ind w:firstLine="568"/>
        <w:jc w:val="both"/>
      </w:pPr>
      <w:r w:rsidRPr="007E77D2">
        <w:t>путем загона водных биоресурсов в орудие добычи (вылова) с использованием предметов, при ударах которыми в воде создаются звуковые колебания, или с помощью ор</w:t>
      </w:r>
      <w:r w:rsidRPr="007E77D2">
        <w:t>удий добычи (вылова), которыми рыба загоняется в сеть или ловушку из прибрежной растительности (далее - гон);</w:t>
      </w:r>
    </w:p>
    <w:p w14:paraId="75244AC6" w14:textId="77777777" w:rsidR="00000000" w:rsidRPr="007E77D2" w:rsidRDefault="00730847">
      <w:pPr>
        <w:pStyle w:val="FORMATTEXT"/>
        <w:ind w:firstLine="568"/>
        <w:jc w:val="both"/>
      </w:pPr>
    </w:p>
    <w:p w14:paraId="0C5596C1" w14:textId="77777777" w:rsidR="00000000" w:rsidRPr="007E77D2" w:rsidRDefault="00730847">
      <w:pPr>
        <w:pStyle w:val="FORMATTEXT"/>
        <w:ind w:firstLine="568"/>
        <w:jc w:val="both"/>
      </w:pPr>
      <w:r w:rsidRPr="007E77D2">
        <w:t>на внутренних водных путях, используемых для судоходства (за исключением согласованных с бассейновыми органами государственного управления на вну</w:t>
      </w:r>
      <w:r w:rsidRPr="007E77D2">
        <w:t>треннем водном транспорте районов, в которых не создаются помехи водному транспорту);</w:t>
      </w:r>
    </w:p>
    <w:p w14:paraId="4A85114D" w14:textId="77777777" w:rsidR="00000000" w:rsidRPr="007E77D2" w:rsidRDefault="00730847">
      <w:pPr>
        <w:pStyle w:val="FORMATTEXT"/>
        <w:ind w:firstLine="568"/>
        <w:jc w:val="both"/>
      </w:pPr>
    </w:p>
    <w:p w14:paraId="6DF590BC" w14:textId="77777777" w:rsidR="00000000" w:rsidRPr="007E77D2" w:rsidRDefault="00730847">
      <w:pPr>
        <w:pStyle w:val="FORMATTEXT"/>
        <w:ind w:firstLine="568"/>
        <w:jc w:val="both"/>
      </w:pPr>
      <w:r w:rsidRPr="007E77D2">
        <w:t>на зимовальных ямах;</w:t>
      </w:r>
    </w:p>
    <w:p w14:paraId="00BE6D5E" w14:textId="77777777" w:rsidR="00000000" w:rsidRPr="007E77D2" w:rsidRDefault="00730847">
      <w:pPr>
        <w:pStyle w:val="FORMATTEXT"/>
        <w:ind w:firstLine="568"/>
        <w:jc w:val="both"/>
      </w:pPr>
    </w:p>
    <w:p w14:paraId="2476665F" w14:textId="10380E18" w:rsidR="00000000" w:rsidRPr="007E77D2" w:rsidRDefault="00730847">
      <w:pPr>
        <w:pStyle w:val="FORMATTEXT"/>
        <w:ind w:firstLine="568"/>
        <w:jc w:val="both"/>
      </w:pPr>
      <w:r w:rsidRPr="007E77D2">
        <w:t>в пределах установленных в соответствии с законодательством Российской Федерации охраняемых зон отчуждения гидротехнических сооружений и мостов</w:t>
      </w:r>
      <w:r w:rsidR="001805DF" w:rsidRPr="007E77D2">
        <w:rPr>
          <w:noProof/>
          <w:position w:val="-8"/>
        </w:rPr>
        <w:drawing>
          <wp:inline distT="0" distB="0" distL="0" distR="0" wp14:anchorId="73348F5B" wp14:editId="13787BF4">
            <wp:extent cx="16192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5111a2ab0d434e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6D421F54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1CB8D689" w14:textId="4191F12D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426C8A46" wp14:editId="1D6EDFF1">
            <wp:extent cx="16192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9ca2ec22e4524b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Постановление Правительства Российской Федерации от 21 ноября 2005 г. N 690 "Об утверждении Положения об охране судоходных гидротехнических сооружений и средств навига</w:t>
      </w:r>
      <w:r w:rsidR="00730847" w:rsidRPr="007E77D2">
        <w:t xml:space="preserve">ционного оборудования" (Собрание законодательства Российской Федерации, 2005, N 48, ст.5040; 2016, N 47, ст.6679), постановление Правительства Российской Федерации от 6 сентября 2012 г. N 884 "Об установлении охранных зон для гидроэнергетических объектов" </w:t>
      </w:r>
      <w:r w:rsidR="00730847" w:rsidRPr="007E77D2">
        <w:t>(Собрание законодательства Российской Федерации, 2012, N 37, ст.5004; 2016, N 22, ст.3223), статьи 88-93 Земельного кодекса Российской Федерации от 25 октября 2001 г. N 136-ФЗ (Собрание законодательства Российской Федерации, 2001, N 44, ст.4147; 2018, N 32</w:t>
      </w:r>
      <w:r w:rsidR="00730847" w:rsidRPr="007E77D2">
        <w:t>, ст.5135).</w:t>
      </w:r>
    </w:p>
    <w:p w14:paraId="7A0B0F1F" w14:textId="77777777" w:rsidR="00000000" w:rsidRPr="007E77D2" w:rsidRDefault="00730847">
      <w:pPr>
        <w:pStyle w:val="FORMATTEXT"/>
        <w:ind w:firstLine="568"/>
        <w:jc w:val="both"/>
      </w:pPr>
    </w:p>
    <w:p w14:paraId="155011CC" w14:textId="77777777" w:rsidR="00000000" w:rsidRPr="007E77D2" w:rsidRDefault="00730847">
      <w:pPr>
        <w:pStyle w:val="FORMATTEXT"/>
        <w:ind w:firstLine="568"/>
        <w:jc w:val="both"/>
      </w:pPr>
      <w:r w:rsidRPr="007E77D2">
        <w:t>в запретных и закрытых районах добычи (вылова) и в запретные для добычи (вылова) сроки (периоды);</w:t>
      </w:r>
    </w:p>
    <w:p w14:paraId="3BC78A90" w14:textId="77777777" w:rsidR="00000000" w:rsidRPr="007E77D2" w:rsidRDefault="00730847">
      <w:pPr>
        <w:pStyle w:val="FORMATTEXT"/>
        <w:ind w:firstLine="568"/>
        <w:jc w:val="both"/>
      </w:pPr>
    </w:p>
    <w:p w14:paraId="711B8CC7" w14:textId="77777777" w:rsidR="00000000" w:rsidRPr="007E77D2" w:rsidRDefault="00730847">
      <w:pPr>
        <w:pStyle w:val="FORMATTEXT"/>
        <w:ind w:firstLine="568"/>
        <w:jc w:val="both"/>
      </w:pPr>
      <w:r w:rsidRPr="007E77D2">
        <w:t>на расстоянии менее 0,5 км от территории рыбоводных хозяйств, а также от садков для выращивания и выдерживания рыбы;</w:t>
      </w:r>
    </w:p>
    <w:p w14:paraId="48F49FA9" w14:textId="77777777" w:rsidR="00000000" w:rsidRPr="007E77D2" w:rsidRDefault="00730847">
      <w:pPr>
        <w:pStyle w:val="FORMATTEXT"/>
        <w:ind w:firstLine="568"/>
        <w:jc w:val="both"/>
      </w:pPr>
    </w:p>
    <w:p w14:paraId="6B9DE97D" w14:textId="12E3D1B4" w:rsidR="00000000" w:rsidRPr="007E77D2" w:rsidRDefault="00730847">
      <w:pPr>
        <w:pStyle w:val="FORMATTEXT"/>
        <w:ind w:firstLine="568"/>
        <w:jc w:val="both"/>
      </w:pPr>
      <w:r w:rsidRPr="007E77D2">
        <w:t xml:space="preserve">в периоды выпуска молоди </w:t>
      </w:r>
      <w:r w:rsidRPr="007E77D2">
        <w:t>рыб рыбоводными хозяйствами и в течение 15 дней с момента окончания указанных периодов в водных объектах рыбохозяйственного значения на расстоянии менее 0,5 км от мест выпуска, за исключением отлова хищных и малоценных видов рыб в целях предотвращения выед</w:t>
      </w:r>
      <w:r w:rsidRPr="007E77D2">
        <w:t>ания молоди водных биоресурсов в местах ее выпуска</w:t>
      </w:r>
      <w:r w:rsidR="001805DF" w:rsidRPr="007E77D2">
        <w:rPr>
          <w:noProof/>
          <w:position w:val="-8"/>
        </w:rPr>
        <w:drawing>
          <wp:inline distT="0" distB="0" distL="0" distR="0" wp14:anchorId="59016EC7" wp14:editId="457E21CF">
            <wp:extent cx="152400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5950b3586b3946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24134B1C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13353DD4" w14:textId="59B9124F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2703AFD9" wp14:editId="61C18FDE">
            <wp:extent cx="152400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3c8f25580e3849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Приказ Минсельхоза России от 18 июня 2014 г. N 196 "Об утверждении перечня хищных видов и малоценных видов водных</w:t>
      </w:r>
      <w:r w:rsidR="00730847" w:rsidRPr="007E77D2">
        <w:t xml:space="preserve"> биологических ресурсов для каждого рыбохозяйственного бассейна" (зарегистрирован Минюстом России 23 июля 2014 г., регистрационный N 33222) с изменениями, внесенными приказом Минсельхоза России от 22 января 2016 г. N 23 "О внесении изменения в перечень хищ</w:t>
      </w:r>
      <w:r w:rsidR="00730847" w:rsidRPr="007E77D2">
        <w:t xml:space="preserve">ных видов и малоценных видов водных биологических ресурсов для каждого рыбохозяйственного бассейна, утвержденный приказом Министерства сельского хозяйства Российской Федерации от 18 июня 2014 г. N 196" (зарегистрирован Минюстом России 19 февраля 2016 г. N </w:t>
      </w:r>
      <w:r w:rsidR="00730847" w:rsidRPr="007E77D2">
        <w:t>41150).</w:t>
      </w:r>
    </w:p>
    <w:p w14:paraId="7C919A85" w14:textId="77777777" w:rsidR="00000000" w:rsidRPr="007E77D2" w:rsidRDefault="00730847">
      <w:pPr>
        <w:pStyle w:val="FORMATTEXT"/>
        <w:ind w:firstLine="568"/>
        <w:jc w:val="both"/>
      </w:pPr>
    </w:p>
    <w:p w14:paraId="78E1DC78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при осуществлении любительского рыболовства - с применением сетных орудий добычи </w:t>
      </w:r>
      <w:r w:rsidRPr="007E77D2">
        <w:lastRenderedPageBreak/>
        <w:t>(вылова) водных биоресурсов на рыбоводных участках;</w:t>
      </w:r>
    </w:p>
    <w:p w14:paraId="0BD3E70D" w14:textId="77777777" w:rsidR="00000000" w:rsidRPr="007E77D2" w:rsidRDefault="00730847">
      <w:pPr>
        <w:pStyle w:val="FORMATTEXT"/>
        <w:ind w:firstLine="568"/>
        <w:jc w:val="both"/>
      </w:pPr>
    </w:p>
    <w:p w14:paraId="5B539026" w14:textId="77777777" w:rsidR="00000000" w:rsidRPr="007E77D2" w:rsidRDefault="00730847">
      <w:pPr>
        <w:pStyle w:val="FORMATTEXT"/>
        <w:ind w:firstLine="568"/>
        <w:jc w:val="both"/>
      </w:pPr>
      <w:r w:rsidRPr="007E77D2">
        <w:t>15.3. юридическим лицам и индивидуальным предпринимателям:</w:t>
      </w:r>
    </w:p>
    <w:p w14:paraId="2FCDE503" w14:textId="77777777" w:rsidR="00000000" w:rsidRPr="007E77D2" w:rsidRDefault="00730847">
      <w:pPr>
        <w:pStyle w:val="FORMATTEXT"/>
        <w:ind w:firstLine="568"/>
        <w:jc w:val="both"/>
      </w:pPr>
    </w:p>
    <w:p w14:paraId="08D76A74" w14:textId="77777777" w:rsidR="00000000" w:rsidRPr="007E77D2" w:rsidRDefault="00730847">
      <w:pPr>
        <w:pStyle w:val="FORMATTEXT"/>
        <w:ind w:firstLine="568"/>
        <w:jc w:val="both"/>
      </w:pPr>
      <w:r w:rsidRPr="007E77D2">
        <w:t>принимать (сдавать), иметь на борту судна или рыболов</w:t>
      </w:r>
      <w:r w:rsidRPr="007E77D2">
        <w:t>ном (рыбопромысловом) участке уловы водных биоресурсов (либо рыбную или иную продукцию из них) одного вида под названием другого вида или без указания в промысловом журнале или технологическом журнале видового состава улова водных биоресурсов, принимать (с</w:t>
      </w:r>
      <w:r w:rsidRPr="007E77D2">
        <w:t>давать) уловы водных биоресурсов без взвешивания или определения количества улова водных биоресурсов объемно-весовым методом и (или) поштучного пересчета с последующим пересчетом на средний вес водных биоресурсов;</w:t>
      </w:r>
    </w:p>
    <w:p w14:paraId="4B1B86C2" w14:textId="77777777" w:rsidR="00000000" w:rsidRPr="007E77D2" w:rsidRDefault="00730847">
      <w:pPr>
        <w:pStyle w:val="FORMATTEXT"/>
        <w:ind w:firstLine="568"/>
        <w:jc w:val="both"/>
      </w:pPr>
    </w:p>
    <w:p w14:paraId="7A0D972A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иметь на борту судов и плавучих средств, </w:t>
      </w:r>
      <w:r w:rsidRPr="007E77D2">
        <w:t xml:space="preserve">на рыболовных (рыбопромысловых) участках, находящихся в районах (местах) добычи (вылова), а также в местах производства рыбной и иной продукции из водных биоресурсов водные биоресурсы, в том числе их фрагменты (части), и (или) рыбную или иную продукцию из </w:t>
      </w:r>
      <w:r w:rsidRPr="007E77D2">
        <w:t>них), не учтенные в промысловом журнале, технологическом журнале, приемо-сдаточных документах;</w:t>
      </w:r>
    </w:p>
    <w:p w14:paraId="766D2C87" w14:textId="77777777" w:rsidR="00000000" w:rsidRPr="007E77D2" w:rsidRDefault="00730847">
      <w:pPr>
        <w:pStyle w:val="FORMATTEXT"/>
        <w:ind w:firstLine="568"/>
        <w:jc w:val="both"/>
      </w:pPr>
    </w:p>
    <w:p w14:paraId="55522410" w14:textId="77777777" w:rsidR="00000000" w:rsidRPr="007E77D2" w:rsidRDefault="00730847">
      <w:pPr>
        <w:pStyle w:val="FORMATTEXT"/>
        <w:ind w:firstLine="568"/>
        <w:jc w:val="both"/>
      </w:pPr>
      <w:r w:rsidRPr="007E77D2">
        <w:t>вести учет и представлять сведения о добыче (вылове) водных биоресурсов с искажением фактических размеров улова, его видового состава, используемых орудий добыч</w:t>
      </w:r>
      <w:r w:rsidRPr="007E77D2">
        <w:t>и (вылова), сроков, видов использования и способов добычи (вылова), а также без указания района добычи (вылова) или с указанием неверного наименования района (места) добычи (вылова). Допускается отклонение от предварительно заявленного капитаном судна веса</w:t>
      </w:r>
      <w:r w:rsidRPr="007E77D2">
        <w:t xml:space="preserve"> каждого вида водного биоресурса, рыбной и иной продукции из водных биоресурсов, находящейся на борту, в пределах 5% в сторону увеличения или уменьшения с последующим внесением корректировки в промысловый журнал, технологический журнал и таможенную деклара</w:t>
      </w:r>
      <w:r w:rsidRPr="007E77D2">
        <w:t>цию в срок не позднее 12 часов после окончания выгрузки улова с судна с уведомлением соответствующих контролирующих органов;</w:t>
      </w:r>
    </w:p>
    <w:p w14:paraId="4B3E5EBE" w14:textId="77777777" w:rsidR="00000000" w:rsidRPr="007E77D2" w:rsidRDefault="00730847">
      <w:pPr>
        <w:pStyle w:val="FORMATTEXT"/>
        <w:ind w:firstLine="568"/>
        <w:jc w:val="both"/>
      </w:pPr>
    </w:p>
    <w:p w14:paraId="32C56C33" w14:textId="77777777" w:rsidR="00000000" w:rsidRPr="007E77D2" w:rsidRDefault="00730847">
      <w:pPr>
        <w:pStyle w:val="FORMATTEXT"/>
        <w:ind w:firstLine="568"/>
        <w:jc w:val="both"/>
      </w:pPr>
      <w:r w:rsidRPr="007E77D2">
        <w:t>использовать ставные (якорные), дрифтерные (плавные) орудия добычи (вылова), не обозначая их положения с помощью буев или опознава</w:t>
      </w:r>
      <w:r w:rsidRPr="007E77D2">
        <w:t>тельных знаков, на которые нанесена информация о наименовании юридического лица или фамилии, имени, отчестве (при наличии) индивидуального предпринимателя, осуществляющего добычу (вылов) водных биоресурсов, и номере разрешения на добычу (вылов) водных биор</w:t>
      </w:r>
      <w:r w:rsidRPr="007E77D2">
        <w:t>есурсов;</w:t>
      </w:r>
    </w:p>
    <w:p w14:paraId="5AD4BDD0" w14:textId="77777777" w:rsidR="00000000" w:rsidRPr="007E77D2" w:rsidRDefault="00730847">
      <w:pPr>
        <w:pStyle w:val="FORMATTEXT"/>
        <w:ind w:firstLine="568"/>
        <w:jc w:val="both"/>
      </w:pPr>
    </w:p>
    <w:p w14:paraId="2E82B3DF" w14:textId="77777777" w:rsidR="00000000" w:rsidRPr="007E77D2" w:rsidRDefault="00730847">
      <w:pPr>
        <w:pStyle w:val="FORMATTEXT"/>
        <w:ind w:firstLine="568"/>
        <w:jc w:val="both"/>
      </w:pPr>
      <w:r w:rsidRPr="007E77D2">
        <w:t>иметь на борту судна и плавучих средств, рыболовных (рыбопромысловых) участках и в местах добычи (вылова) (при осуществлении рыболовства вне рыболовных (рыбопромысловых) участков) в рабочем состоянии, пригодном для осуществления рыболовства, оруд</w:t>
      </w:r>
      <w:r w:rsidRPr="007E77D2">
        <w:t>ия добычи (вылова), применение которых в данном районе и в данный период времени запрещено, а также водные биоресурсы, добыча (вылов) которых в данном районе и в данный период времени запрещена или их части;</w:t>
      </w:r>
    </w:p>
    <w:p w14:paraId="673B4DA6" w14:textId="77777777" w:rsidR="00000000" w:rsidRPr="007E77D2" w:rsidRDefault="00730847">
      <w:pPr>
        <w:pStyle w:val="FORMATTEXT"/>
        <w:ind w:firstLine="568"/>
        <w:jc w:val="both"/>
      </w:pPr>
    </w:p>
    <w:p w14:paraId="691EB8C3" w14:textId="77777777" w:rsidR="00000000" w:rsidRPr="007E77D2" w:rsidRDefault="00730847">
      <w:pPr>
        <w:pStyle w:val="FORMATTEXT"/>
        <w:ind w:firstLine="568"/>
        <w:jc w:val="both"/>
      </w:pPr>
      <w:r w:rsidRPr="007E77D2">
        <w:t>15.4. юридическим лицам, индивидуальным предпри</w:t>
      </w:r>
      <w:r w:rsidRPr="007E77D2">
        <w:t>нимателям и гражданам:</w:t>
      </w:r>
    </w:p>
    <w:p w14:paraId="5AA2FA6A" w14:textId="77777777" w:rsidR="00000000" w:rsidRPr="007E77D2" w:rsidRDefault="00730847">
      <w:pPr>
        <w:pStyle w:val="FORMATTEXT"/>
        <w:ind w:firstLine="568"/>
        <w:jc w:val="both"/>
      </w:pPr>
    </w:p>
    <w:p w14:paraId="396D8BBA" w14:textId="75426860" w:rsidR="00000000" w:rsidRPr="007E77D2" w:rsidRDefault="00730847">
      <w:pPr>
        <w:pStyle w:val="FORMATTEXT"/>
        <w:ind w:firstLine="568"/>
        <w:jc w:val="both"/>
      </w:pPr>
      <w:r w:rsidRPr="007E77D2">
        <w:t>15.4.1. использовать без дезинфекции орудия добычи (вылова), ранее использованные в водных объектах рыбохозяйственного значения, в которых обнаружены очаги паразитарных и (или) инфекционных заболеваний водных биоресурсов, в других в</w:t>
      </w:r>
      <w:r w:rsidRPr="007E77D2">
        <w:t>одных объектах рыбохозяйственного значения</w:t>
      </w:r>
      <w:r w:rsidR="001805DF" w:rsidRPr="007E77D2">
        <w:rPr>
          <w:noProof/>
          <w:position w:val="-8"/>
        </w:rPr>
        <w:drawing>
          <wp:inline distT="0" distB="0" distL="0" distR="0" wp14:anchorId="537DCC5B" wp14:editId="6DEB41A6">
            <wp:extent cx="16192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10d747e44e4a4e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3A962288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2CB78B95" w14:textId="1B2012BE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1C15A590" wp14:editId="54B76810">
            <wp:extent cx="1619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aecee28a418445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Постановление Правительства Российской Федерации от 23 июля 2016 г. N 718 "О порядке осуществления мониторинга ветеринарн</w:t>
      </w:r>
      <w:r w:rsidR="00730847" w:rsidRPr="007E77D2">
        <w:t>ой безопасности районов добычи (вылова) водных биологических ресурсов" (Собрание законодательства Российской Федерации, 2016, N 31, ст.5032).</w:t>
      </w:r>
    </w:p>
    <w:p w14:paraId="1872943F" w14:textId="77777777" w:rsidR="00000000" w:rsidRPr="007E77D2" w:rsidRDefault="00730847">
      <w:pPr>
        <w:pStyle w:val="FORMATTEXT"/>
        <w:ind w:firstLine="568"/>
        <w:jc w:val="both"/>
      </w:pPr>
    </w:p>
    <w:p w14:paraId="7EADE271" w14:textId="77777777" w:rsidR="00000000" w:rsidRPr="007E77D2" w:rsidRDefault="00730847">
      <w:pPr>
        <w:pStyle w:val="FORMATTEXT"/>
        <w:ind w:firstLine="568"/>
        <w:jc w:val="both"/>
      </w:pPr>
      <w:r w:rsidRPr="007E77D2">
        <w:t>15.4.2. устанавливать:</w:t>
      </w:r>
    </w:p>
    <w:p w14:paraId="6FD4F3AC" w14:textId="77777777" w:rsidR="00000000" w:rsidRPr="007E77D2" w:rsidRDefault="00730847">
      <w:pPr>
        <w:pStyle w:val="FORMATTEXT"/>
        <w:ind w:firstLine="568"/>
        <w:jc w:val="both"/>
      </w:pPr>
    </w:p>
    <w:p w14:paraId="5794F99B" w14:textId="77777777" w:rsidR="00000000" w:rsidRPr="007E77D2" w:rsidRDefault="00730847">
      <w:pPr>
        <w:pStyle w:val="FORMATTEXT"/>
        <w:ind w:firstLine="568"/>
        <w:jc w:val="both"/>
      </w:pPr>
      <w:r w:rsidRPr="007E77D2">
        <w:t>орудия добычи (вылова) с перекрытием более 2/3 ширины русла реки, ручья или протоки, при</w:t>
      </w:r>
      <w:r w:rsidRPr="007E77D2">
        <w:t>чем наиболее глубокая часть русла должна оставаться свободной. Запрещается также одновременный или поочередный замет неводов с противоположных берегов водотока с полным перекрытием поверхности водного объекта (далее - в замок);</w:t>
      </w:r>
    </w:p>
    <w:p w14:paraId="09388D59" w14:textId="77777777" w:rsidR="00000000" w:rsidRPr="007E77D2" w:rsidRDefault="00730847">
      <w:pPr>
        <w:pStyle w:val="FORMATTEXT"/>
        <w:ind w:firstLine="568"/>
        <w:jc w:val="both"/>
      </w:pPr>
    </w:p>
    <w:p w14:paraId="5993413C" w14:textId="77777777" w:rsidR="00000000" w:rsidRPr="007E77D2" w:rsidRDefault="00730847">
      <w:pPr>
        <w:pStyle w:val="FORMATTEXT"/>
        <w:ind w:firstLine="568"/>
        <w:jc w:val="both"/>
      </w:pPr>
      <w:r w:rsidRPr="007E77D2">
        <w:t>ставные орудия добычи (выло</w:t>
      </w:r>
      <w:r w:rsidRPr="007E77D2">
        <w:t>ва) в шахматном порядке с расстоянием менее 0,1 км между порядками по одной линии и (или) между линиями;</w:t>
      </w:r>
    </w:p>
    <w:p w14:paraId="013A7397" w14:textId="77777777" w:rsidR="00000000" w:rsidRPr="007E77D2" w:rsidRDefault="00730847">
      <w:pPr>
        <w:pStyle w:val="FORMATTEXT"/>
        <w:ind w:firstLine="568"/>
        <w:jc w:val="both"/>
      </w:pPr>
    </w:p>
    <w:p w14:paraId="3A7124B3" w14:textId="77777777" w:rsidR="00000000" w:rsidRPr="007E77D2" w:rsidRDefault="00730847">
      <w:pPr>
        <w:pStyle w:val="FORMATTEXT"/>
        <w:ind w:firstLine="568"/>
        <w:jc w:val="both"/>
      </w:pPr>
      <w:r w:rsidRPr="007E77D2">
        <w:t>15.4.3. выбрасывать (уничтожать) или отпускать добытые (выловленные) водные биоресурсы, разрешенные для добычи (вылова), за исключением:</w:t>
      </w:r>
    </w:p>
    <w:p w14:paraId="2199AD63" w14:textId="77777777" w:rsidR="00000000" w:rsidRPr="007E77D2" w:rsidRDefault="00730847">
      <w:pPr>
        <w:pStyle w:val="FORMATTEXT"/>
        <w:ind w:firstLine="568"/>
        <w:jc w:val="both"/>
      </w:pPr>
    </w:p>
    <w:p w14:paraId="1F9D8369" w14:textId="77777777" w:rsidR="00000000" w:rsidRPr="007E77D2" w:rsidRDefault="00730847">
      <w:pPr>
        <w:pStyle w:val="FORMATTEXT"/>
        <w:ind w:firstLine="568"/>
        <w:jc w:val="both"/>
      </w:pPr>
      <w:r w:rsidRPr="007E77D2">
        <w:t>любительског</w:t>
      </w:r>
      <w:r w:rsidRPr="007E77D2">
        <w:t>о рыболовства, осуществляемого с последующим выпуском добытых (выловленных) водных биоресурсов в естественную среду обитания в живом виде с наименьшими повреждениями (далее - рыболовство по принципу "поймал-отпустил");</w:t>
      </w:r>
    </w:p>
    <w:p w14:paraId="78C721D1" w14:textId="77777777" w:rsidR="00000000" w:rsidRPr="007E77D2" w:rsidRDefault="00730847">
      <w:pPr>
        <w:pStyle w:val="FORMATTEXT"/>
        <w:ind w:firstLine="568"/>
        <w:jc w:val="both"/>
      </w:pPr>
    </w:p>
    <w:p w14:paraId="0A69447E" w14:textId="77777777" w:rsidR="00000000" w:rsidRPr="007E77D2" w:rsidRDefault="00730847">
      <w:pPr>
        <w:pStyle w:val="FORMATTEXT"/>
        <w:ind w:firstLine="568"/>
        <w:jc w:val="both"/>
      </w:pPr>
      <w:r w:rsidRPr="007E77D2">
        <w:t>рыболовства в целях аквакультуры (ры</w:t>
      </w:r>
      <w:r w:rsidRPr="007E77D2">
        <w:t>боводства), если добытые (выловленные) водные биоресурсы не соответствуют по своим биологическим характеристикам целям данного вида рыболовства;</w:t>
      </w:r>
    </w:p>
    <w:p w14:paraId="0375491A" w14:textId="77777777" w:rsidR="00000000" w:rsidRPr="007E77D2" w:rsidRDefault="00730847">
      <w:pPr>
        <w:pStyle w:val="FORMATTEXT"/>
        <w:ind w:firstLine="568"/>
        <w:jc w:val="both"/>
      </w:pPr>
    </w:p>
    <w:p w14:paraId="45822E2E" w14:textId="77777777" w:rsidR="00000000" w:rsidRPr="007E77D2" w:rsidRDefault="00730847">
      <w:pPr>
        <w:pStyle w:val="FORMATTEXT"/>
        <w:ind w:firstLine="568"/>
        <w:jc w:val="both"/>
      </w:pPr>
      <w:r w:rsidRPr="007E77D2">
        <w:t>рыболовства в научно-исследовательских и контрольных целях.</w:t>
      </w:r>
    </w:p>
    <w:p w14:paraId="2E327C58" w14:textId="77777777" w:rsidR="00000000" w:rsidRPr="007E77D2" w:rsidRDefault="00730847">
      <w:pPr>
        <w:pStyle w:val="FORMATTEXT"/>
        <w:ind w:firstLine="568"/>
        <w:jc w:val="both"/>
      </w:pPr>
    </w:p>
    <w:p w14:paraId="61D90971" w14:textId="77777777" w:rsidR="00000000" w:rsidRPr="007E77D2" w:rsidRDefault="00730847">
      <w:pPr>
        <w:pStyle w:val="FORMATTEXT"/>
        <w:ind w:firstLine="568"/>
        <w:jc w:val="both"/>
      </w:pPr>
      <w:r w:rsidRPr="007E77D2">
        <w:t>В случае добычи (вылова) запрещенных видов водных</w:t>
      </w:r>
      <w:r w:rsidRPr="007E77D2">
        <w:t xml:space="preserve"> биоресурсов, либо превышения разрешенного прилова водных биоресурсов, не указанных в разрешении на добычу (вылов) водных биоресурсов, в отношении которых установлен общий допустимый улов (далее - ОДУ), они должны с наименьшими повреждениями, независимо от</w:t>
      </w:r>
      <w:r w:rsidRPr="007E77D2">
        <w:t xml:space="preserve"> их состояния, выпускаться в естественную среду обитания.</w:t>
      </w:r>
    </w:p>
    <w:p w14:paraId="5E4C2D35" w14:textId="77777777" w:rsidR="00000000" w:rsidRPr="007E77D2" w:rsidRDefault="00730847">
      <w:pPr>
        <w:pStyle w:val="FORMATTEXT"/>
        <w:ind w:firstLine="568"/>
        <w:jc w:val="both"/>
      </w:pPr>
    </w:p>
    <w:p w14:paraId="2B6F3F71" w14:textId="77777777" w:rsidR="00000000" w:rsidRPr="007E77D2" w:rsidRDefault="00730847">
      <w:pPr>
        <w:pStyle w:val="FORMATTEXT"/>
        <w:ind w:firstLine="568"/>
        <w:jc w:val="both"/>
      </w:pPr>
      <w:r w:rsidRPr="007E77D2">
        <w:t>При этом юридические лица и индивидуальные предприниматели обязаны:</w:t>
      </w:r>
    </w:p>
    <w:p w14:paraId="65E1AF2F" w14:textId="77777777" w:rsidR="00000000" w:rsidRPr="007E77D2" w:rsidRDefault="00730847">
      <w:pPr>
        <w:pStyle w:val="FORMATTEXT"/>
        <w:ind w:firstLine="568"/>
        <w:jc w:val="both"/>
      </w:pPr>
    </w:p>
    <w:p w14:paraId="1E0A95D0" w14:textId="77777777" w:rsidR="00000000" w:rsidRPr="007E77D2" w:rsidRDefault="00730847">
      <w:pPr>
        <w:pStyle w:val="FORMATTEXT"/>
        <w:ind w:firstLine="568"/>
        <w:jc w:val="both"/>
      </w:pPr>
      <w:r w:rsidRPr="007E77D2">
        <w:t>сменить позицию добычи (вылова) (трасса следующего траления либо позиция следующего замета, постановки орудий добычи (вылова) до</w:t>
      </w:r>
      <w:r w:rsidRPr="007E77D2">
        <w:t>лжна отстоять не менее чем на 5 морских миль (для морских районов) и не менее 0,5 км (во внутренних водах, за исключением внутренних морских вод) от любой точки предыдущего траления, замета или постановки), либо заменить орудия добычи (вылова) на другие, в</w:t>
      </w:r>
      <w:r w:rsidRPr="007E77D2">
        <w:t xml:space="preserve"> том числе имеющие более крупный размер (шаг) ячеи, а при повторном превышении допустимого прилова - прекратить добычу (вылов) водных биоресурсов в данном районе или на данном рыболовном (рыбопромысловом) участке и снять орудия добычи (вылова) либо привест</w:t>
      </w:r>
      <w:r w:rsidRPr="007E77D2">
        <w:t>и их в состояние, не позволяющее осуществлять рыболовство;</w:t>
      </w:r>
    </w:p>
    <w:p w14:paraId="17220A15" w14:textId="77777777" w:rsidR="00000000" w:rsidRPr="007E77D2" w:rsidRDefault="00730847">
      <w:pPr>
        <w:pStyle w:val="FORMATTEXT"/>
        <w:ind w:firstLine="568"/>
        <w:jc w:val="both"/>
      </w:pPr>
    </w:p>
    <w:p w14:paraId="0FE97FFA" w14:textId="77777777" w:rsidR="00000000" w:rsidRPr="007E77D2" w:rsidRDefault="00730847">
      <w:pPr>
        <w:pStyle w:val="FORMATTEXT"/>
        <w:ind w:firstLine="568"/>
        <w:jc w:val="both"/>
      </w:pPr>
      <w:r w:rsidRPr="007E77D2">
        <w:t>внести сведения о своих действиях в судовые документы и промысловый журнал и направить данную информацию в территориальные органы Росрыболовства;</w:t>
      </w:r>
    </w:p>
    <w:p w14:paraId="0BDF6414" w14:textId="77777777" w:rsidR="00000000" w:rsidRPr="007E77D2" w:rsidRDefault="00730847">
      <w:pPr>
        <w:pStyle w:val="FORMATTEXT"/>
        <w:ind w:firstLine="568"/>
        <w:jc w:val="both"/>
      </w:pPr>
    </w:p>
    <w:p w14:paraId="140F06F8" w14:textId="77777777" w:rsidR="00000000" w:rsidRPr="007E77D2" w:rsidRDefault="00730847">
      <w:pPr>
        <w:pStyle w:val="FORMATTEXT"/>
        <w:ind w:firstLine="568"/>
        <w:jc w:val="both"/>
      </w:pPr>
      <w:r w:rsidRPr="007E77D2">
        <w:t>15.4.4. применять орудия добычи (вылова), имеющие</w:t>
      </w:r>
      <w:r w:rsidRPr="007E77D2">
        <w:t xml:space="preserve"> размер и оснастку, а также размер (шаг) ячеи, не соответствующие требованиям Правил рыболовства;</w:t>
      </w:r>
    </w:p>
    <w:p w14:paraId="1F8B184F" w14:textId="77777777" w:rsidR="00000000" w:rsidRPr="007E77D2" w:rsidRDefault="00730847">
      <w:pPr>
        <w:pStyle w:val="FORMATTEXT"/>
        <w:ind w:firstLine="568"/>
        <w:jc w:val="both"/>
      </w:pPr>
    </w:p>
    <w:p w14:paraId="36305BBA" w14:textId="77777777" w:rsidR="00000000" w:rsidRPr="007E77D2" w:rsidRDefault="00730847">
      <w:pPr>
        <w:pStyle w:val="FORMATTEXT"/>
        <w:ind w:firstLine="568"/>
        <w:jc w:val="both"/>
      </w:pPr>
      <w:r w:rsidRPr="007E77D2">
        <w:t>15.4.5. производить добычу (вылов) акклиматизируемых видов водных биоресурсов до установления их ОДУ, за исключением рыболовства в научно-исследовательских и</w:t>
      </w:r>
      <w:r w:rsidRPr="007E77D2">
        <w:t xml:space="preserve"> контрольных целях. Попавшие в орудия добычи (вылова) указанные объекты должны немедленно с наименьшими повреждениями выпускаться в естественную среду обитания, а факт их поимки и выпуска регистрироваться в промысловом журнале в графе "вес добытых (выловле</w:t>
      </w:r>
      <w:r w:rsidRPr="007E77D2">
        <w:t>нных) водных биоресурсов по видам (кг)";</w:t>
      </w:r>
    </w:p>
    <w:p w14:paraId="783BBDEB" w14:textId="77777777" w:rsidR="00000000" w:rsidRPr="007E77D2" w:rsidRDefault="00730847">
      <w:pPr>
        <w:pStyle w:val="FORMATTEXT"/>
        <w:ind w:firstLine="568"/>
        <w:jc w:val="both"/>
      </w:pPr>
    </w:p>
    <w:p w14:paraId="26F1C7ED" w14:textId="77777777" w:rsidR="00000000" w:rsidRPr="007E77D2" w:rsidRDefault="00730847">
      <w:pPr>
        <w:pStyle w:val="FORMATTEXT"/>
        <w:ind w:firstLine="568"/>
        <w:jc w:val="both"/>
      </w:pPr>
      <w:r w:rsidRPr="007E77D2">
        <w:t>15.4.6. допускать нахождение ставных сетей в воде, считая с момента полной их установки, зафиксированного в промысловом журнале, до момента начала их переборки или выборки на берег или борт судна (застой сетей), пр</w:t>
      </w:r>
      <w:r w:rsidRPr="007E77D2">
        <w:t>евышающее:</w:t>
      </w:r>
    </w:p>
    <w:p w14:paraId="248F83C6" w14:textId="77777777" w:rsidR="00000000" w:rsidRPr="007E77D2" w:rsidRDefault="00730847">
      <w:pPr>
        <w:pStyle w:val="FORMATTEXT"/>
        <w:ind w:firstLine="568"/>
        <w:jc w:val="both"/>
      </w:pPr>
    </w:p>
    <w:p w14:paraId="30BF1102" w14:textId="77777777" w:rsidR="00000000" w:rsidRPr="007E77D2" w:rsidRDefault="00730847">
      <w:pPr>
        <w:pStyle w:val="FORMATTEXT"/>
        <w:ind w:firstLine="568"/>
        <w:jc w:val="both"/>
      </w:pPr>
      <w:r w:rsidRPr="007E77D2">
        <w:t>48 часов - с 1 мая по 31 августа;</w:t>
      </w:r>
    </w:p>
    <w:p w14:paraId="2CFC378B" w14:textId="77777777" w:rsidR="00000000" w:rsidRPr="007E77D2" w:rsidRDefault="00730847">
      <w:pPr>
        <w:pStyle w:val="FORMATTEXT"/>
        <w:ind w:firstLine="568"/>
        <w:jc w:val="both"/>
      </w:pPr>
    </w:p>
    <w:p w14:paraId="62EBA3B7" w14:textId="77777777" w:rsidR="00000000" w:rsidRPr="007E77D2" w:rsidRDefault="00730847">
      <w:pPr>
        <w:pStyle w:val="FORMATTEXT"/>
        <w:ind w:firstLine="568"/>
        <w:jc w:val="both"/>
      </w:pPr>
      <w:r w:rsidRPr="007E77D2">
        <w:t>72 часа - с 1 сентября по 30 апреля;</w:t>
      </w:r>
    </w:p>
    <w:p w14:paraId="04F4839E" w14:textId="77777777" w:rsidR="00000000" w:rsidRPr="007E77D2" w:rsidRDefault="00730847">
      <w:pPr>
        <w:pStyle w:val="FORMATTEXT"/>
        <w:ind w:firstLine="568"/>
        <w:jc w:val="both"/>
      </w:pPr>
    </w:p>
    <w:p w14:paraId="3369F999" w14:textId="3CD95F54" w:rsidR="00000000" w:rsidRPr="007E77D2" w:rsidRDefault="00730847">
      <w:pPr>
        <w:pStyle w:val="FORMATTEXT"/>
        <w:ind w:firstLine="568"/>
        <w:jc w:val="both"/>
      </w:pPr>
      <w:r w:rsidRPr="007E77D2">
        <w:t>15.4.7. передвигаться по рекам, озерам, водохранилищам и их протокам на всех видах маломерных и прогулочных судов</w:t>
      </w:r>
      <w:r w:rsidR="001805DF" w:rsidRPr="007E77D2">
        <w:rPr>
          <w:noProof/>
          <w:position w:val="-8"/>
        </w:rPr>
        <w:drawing>
          <wp:inline distT="0" distB="0" distL="0" distR="0" wp14:anchorId="057D4B60" wp14:editId="22EB6DA0">
            <wp:extent cx="16192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980f5020f0c84f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 с применением моторов в запретные сроки (периоды) и в запретных районах, за исключением использования моторных судов и плавучих средств для осуществления рыболовства по разрешениям на добычу (вылов) водных биоресурсов; </w:t>
      </w:r>
    </w:p>
    <w:p w14:paraId="03993B14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287C0F3C" w14:textId="5EFE6D56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32C14EFC" wp14:editId="3D2C13BF">
            <wp:extent cx="16192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f28e8e6ff40c45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Статья 7 Кодекса торгового мореплавания Российской Федерации.</w:t>
      </w:r>
    </w:p>
    <w:p w14:paraId="3A6147A4" w14:textId="77777777" w:rsidR="00000000" w:rsidRPr="007E77D2" w:rsidRDefault="00730847">
      <w:pPr>
        <w:pStyle w:val="FORMATTEXT"/>
        <w:ind w:firstLine="568"/>
        <w:jc w:val="both"/>
      </w:pPr>
    </w:p>
    <w:p w14:paraId="4106260F" w14:textId="77777777" w:rsidR="00000000" w:rsidRPr="007E77D2" w:rsidRDefault="00730847">
      <w:pPr>
        <w:pStyle w:val="FORMATTEXT"/>
        <w:ind w:firstLine="568"/>
        <w:jc w:val="both"/>
      </w:pPr>
      <w:r w:rsidRPr="007E77D2">
        <w:t>15.4.8. прекращать доступ кислорода и воды в водный объект рыбохозяйственного значения посредством уничтожения источников его водоснабжени</w:t>
      </w:r>
      <w:r w:rsidRPr="007E77D2">
        <w:t>я, а также осуществлять спуск водных объектов рыбохозяйственного значения с целью добычи (вылова) водных биоресурсов (за исключением прудов для аквакультуры (рыбоводства), находящихся вне русел естественных водотоков и оборудованных гидротехническими соору</w:t>
      </w:r>
      <w:r w:rsidRPr="007E77D2">
        <w:t>жениями, регулирующими подачу и сброс воды);</w:t>
      </w:r>
    </w:p>
    <w:p w14:paraId="23EEF23B" w14:textId="77777777" w:rsidR="00000000" w:rsidRPr="007E77D2" w:rsidRDefault="00730847">
      <w:pPr>
        <w:pStyle w:val="FORMATTEXT"/>
        <w:ind w:firstLine="568"/>
        <w:jc w:val="both"/>
      </w:pPr>
    </w:p>
    <w:p w14:paraId="20CF80AD" w14:textId="77777777" w:rsidR="00000000" w:rsidRPr="007E77D2" w:rsidRDefault="00730847">
      <w:pPr>
        <w:pStyle w:val="FORMATTEXT"/>
        <w:ind w:firstLine="568"/>
        <w:jc w:val="both"/>
      </w:pPr>
      <w:r w:rsidRPr="007E77D2">
        <w:lastRenderedPageBreak/>
        <w:t>15.4.9. допускать загрязнение водных объектов рыбохозяйственного значения и ухудшение естественных условий обитания водных биоресурсов;</w:t>
      </w:r>
    </w:p>
    <w:p w14:paraId="53882C03" w14:textId="77777777" w:rsidR="00000000" w:rsidRPr="007E77D2" w:rsidRDefault="00730847">
      <w:pPr>
        <w:pStyle w:val="FORMATTEXT"/>
        <w:ind w:firstLine="568"/>
        <w:jc w:val="both"/>
      </w:pPr>
    </w:p>
    <w:p w14:paraId="2A0D4DA7" w14:textId="3A7FD862" w:rsidR="00000000" w:rsidRPr="007E77D2" w:rsidRDefault="00730847">
      <w:pPr>
        <w:pStyle w:val="FORMATTEXT"/>
        <w:ind w:firstLine="568"/>
        <w:jc w:val="both"/>
      </w:pPr>
      <w:r w:rsidRPr="007E77D2">
        <w:t>15.4.10. портить и разрушать специальные информационные знаки</w:t>
      </w:r>
      <w:r w:rsidR="001805DF" w:rsidRPr="007E77D2">
        <w:rPr>
          <w:noProof/>
          <w:position w:val="-8"/>
        </w:rPr>
        <w:drawing>
          <wp:inline distT="0" distB="0" distL="0" distR="0" wp14:anchorId="3CFFDA5C" wp14:editId="05F8F29B">
            <wp:extent cx="16192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37c7de1119f842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 в рыбоохранных зонах водных объектов рыбохозяйственного значения; </w:t>
      </w:r>
    </w:p>
    <w:p w14:paraId="5B68BBFC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5C0094DA" w14:textId="52F53300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3E68D9D5" wp14:editId="0CBD3DB6">
            <wp:extent cx="16192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5db84bce6ca84a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Пункт 14 Правил установления рыбоохранных зон, утвержденных постановлением Правительства Российской Федерации о</w:t>
      </w:r>
      <w:r w:rsidR="00730847" w:rsidRPr="007E77D2">
        <w:t>т 6 октября 2008 г. N 743 (Собрание законодательства Российской Федерации, 2008, N 41, ст.4682; 2016, N 5, ст.686).</w:t>
      </w:r>
    </w:p>
    <w:p w14:paraId="1D5B5506" w14:textId="77777777" w:rsidR="00000000" w:rsidRPr="007E77D2" w:rsidRDefault="00730847">
      <w:pPr>
        <w:pStyle w:val="FORMATTEXT"/>
        <w:ind w:firstLine="568"/>
        <w:jc w:val="both"/>
      </w:pPr>
    </w:p>
    <w:p w14:paraId="53D99B40" w14:textId="77777777" w:rsidR="00000000" w:rsidRPr="007E77D2" w:rsidRDefault="00730847">
      <w:pPr>
        <w:pStyle w:val="FORMATTEXT"/>
        <w:ind w:firstLine="568"/>
        <w:jc w:val="both"/>
      </w:pPr>
      <w:r w:rsidRPr="007E77D2">
        <w:t>15.4.11. оставлять в районе добычи (вылова) млекопитающих добытых млекопитающих или части их туш;</w:t>
      </w:r>
    </w:p>
    <w:p w14:paraId="5E25B872" w14:textId="77777777" w:rsidR="00000000" w:rsidRPr="007E77D2" w:rsidRDefault="00730847">
      <w:pPr>
        <w:pStyle w:val="FORMATTEXT"/>
        <w:ind w:firstLine="568"/>
        <w:jc w:val="both"/>
      </w:pPr>
    </w:p>
    <w:p w14:paraId="6821D137" w14:textId="77777777" w:rsidR="00000000" w:rsidRPr="007E77D2" w:rsidRDefault="00730847">
      <w:pPr>
        <w:pStyle w:val="FORMATTEXT"/>
        <w:ind w:firstLine="568"/>
        <w:jc w:val="both"/>
      </w:pPr>
      <w:r w:rsidRPr="007E77D2">
        <w:t>15.5. Гражданам запрещается:</w:t>
      </w:r>
    </w:p>
    <w:p w14:paraId="74642915" w14:textId="77777777" w:rsidR="00000000" w:rsidRPr="007E77D2" w:rsidRDefault="00730847">
      <w:pPr>
        <w:pStyle w:val="FORMATTEXT"/>
        <w:ind w:firstLine="568"/>
        <w:jc w:val="both"/>
      </w:pPr>
    </w:p>
    <w:p w14:paraId="4188FF5E" w14:textId="77777777" w:rsidR="00000000" w:rsidRPr="007E77D2" w:rsidRDefault="00730847">
      <w:pPr>
        <w:pStyle w:val="FORMATTEXT"/>
        <w:ind w:firstLine="568"/>
        <w:jc w:val="both"/>
      </w:pPr>
      <w:r w:rsidRPr="007E77D2">
        <w:t>15.5.1. ос</w:t>
      </w:r>
      <w:r w:rsidRPr="007E77D2">
        <w:t>уществлять подводную охоту:</w:t>
      </w:r>
    </w:p>
    <w:p w14:paraId="3FB992FD" w14:textId="77777777" w:rsidR="00000000" w:rsidRPr="007E77D2" w:rsidRDefault="00730847">
      <w:pPr>
        <w:pStyle w:val="FORMATTEXT"/>
        <w:ind w:firstLine="568"/>
        <w:jc w:val="both"/>
      </w:pPr>
    </w:p>
    <w:p w14:paraId="4D48C595" w14:textId="77777777" w:rsidR="00000000" w:rsidRPr="007E77D2" w:rsidRDefault="00730847">
      <w:pPr>
        <w:pStyle w:val="FORMATTEXT"/>
        <w:ind w:firstLine="568"/>
        <w:jc w:val="both"/>
      </w:pPr>
      <w:r w:rsidRPr="007E77D2">
        <w:t>в запретных и закрытых для рыболовства районах, в запретные для добычи (вылова) водных биоресурсов сроки (периоды);</w:t>
      </w:r>
    </w:p>
    <w:p w14:paraId="7BD0BE84" w14:textId="77777777" w:rsidR="00000000" w:rsidRPr="007E77D2" w:rsidRDefault="00730847">
      <w:pPr>
        <w:pStyle w:val="FORMATTEXT"/>
        <w:ind w:firstLine="568"/>
        <w:jc w:val="both"/>
      </w:pPr>
    </w:p>
    <w:p w14:paraId="1229C28B" w14:textId="77777777" w:rsidR="00000000" w:rsidRPr="007E77D2" w:rsidRDefault="00730847">
      <w:pPr>
        <w:pStyle w:val="FORMATTEXT"/>
        <w:ind w:firstLine="568"/>
        <w:jc w:val="both"/>
      </w:pPr>
      <w:r w:rsidRPr="007E77D2">
        <w:t>в местах массового отдыха граждан;</w:t>
      </w:r>
    </w:p>
    <w:p w14:paraId="67191A3F" w14:textId="77777777" w:rsidR="00000000" w:rsidRPr="007E77D2" w:rsidRDefault="00730847">
      <w:pPr>
        <w:pStyle w:val="FORMATTEXT"/>
        <w:ind w:firstLine="568"/>
        <w:jc w:val="both"/>
      </w:pPr>
    </w:p>
    <w:p w14:paraId="4910D53A" w14:textId="77777777" w:rsidR="00000000" w:rsidRPr="007E77D2" w:rsidRDefault="00730847">
      <w:pPr>
        <w:pStyle w:val="FORMATTEXT"/>
        <w:ind w:firstLine="568"/>
        <w:jc w:val="both"/>
      </w:pPr>
      <w:r w:rsidRPr="007E77D2">
        <w:t>с использованием аквалангов и других автономных дыхательных аппаратов;</w:t>
      </w:r>
    </w:p>
    <w:p w14:paraId="25D0F2F4" w14:textId="77777777" w:rsidR="00000000" w:rsidRPr="007E77D2" w:rsidRDefault="00730847">
      <w:pPr>
        <w:pStyle w:val="FORMATTEXT"/>
        <w:ind w:firstLine="568"/>
        <w:jc w:val="both"/>
      </w:pPr>
    </w:p>
    <w:p w14:paraId="5C054F29" w14:textId="77777777" w:rsidR="00000000" w:rsidRPr="007E77D2" w:rsidRDefault="00730847">
      <w:pPr>
        <w:pStyle w:val="FORMATTEXT"/>
        <w:ind w:firstLine="568"/>
        <w:jc w:val="both"/>
      </w:pPr>
      <w:r w:rsidRPr="007E77D2">
        <w:t>с</w:t>
      </w:r>
      <w:r w:rsidRPr="007E77D2">
        <w:t xml:space="preserve"> использованием индивидуальных электронных средств обнаружения водных биоресурсов под водой;</w:t>
      </w:r>
    </w:p>
    <w:p w14:paraId="52BAAD89" w14:textId="77777777" w:rsidR="00000000" w:rsidRPr="007E77D2" w:rsidRDefault="00730847">
      <w:pPr>
        <w:pStyle w:val="FORMATTEXT"/>
        <w:ind w:firstLine="568"/>
        <w:jc w:val="both"/>
      </w:pPr>
    </w:p>
    <w:p w14:paraId="5EA05236" w14:textId="77777777" w:rsidR="00000000" w:rsidRPr="007E77D2" w:rsidRDefault="00730847">
      <w:pPr>
        <w:pStyle w:val="FORMATTEXT"/>
        <w:ind w:firstLine="568"/>
        <w:jc w:val="both"/>
      </w:pPr>
      <w:r w:rsidRPr="007E77D2">
        <w:t>с применением орудий добычи (вылова), используемых для подводной добычи (вылова) водных биоресурсов, над поверхностью водных объектов;</w:t>
      </w:r>
    </w:p>
    <w:p w14:paraId="477EBB9B" w14:textId="77777777" w:rsidR="00000000" w:rsidRPr="007E77D2" w:rsidRDefault="00730847">
      <w:pPr>
        <w:pStyle w:val="FORMATTEXT"/>
        <w:ind w:firstLine="568"/>
        <w:jc w:val="both"/>
      </w:pPr>
    </w:p>
    <w:p w14:paraId="63F008EA" w14:textId="77777777" w:rsidR="00000000" w:rsidRPr="007E77D2" w:rsidRDefault="00730847">
      <w:pPr>
        <w:pStyle w:val="FORMATTEXT"/>
        <w:ind w:firstLine="568"/>
        <w:jc w:val="both"/>
      </w:pPr>
      <w:r w:rsidRPr="007E77D2">
        <w:t>15.5.2. применять специаль</w:t>
      </w:r>
      <w:r w:rsidRPr="007E77D2">
        <w:t>ные пистолеты и ружья для подводной охоты:</w:t>
      </w:r>
    </w:p>
    <w:p w14:paraId="0A92F086" w14:textId="77777777" w:rsidR="00000000" w:rsidRPr="007E77D2" w:rsidRDefault="00730847">
      <w:pPr>
        <w:pStyle w:val="FORMATTEXT"/>
        <w:ind w:firstLine="568"/>
        <w:jc w:val="both"/>
      </w:pPr>
    </w:p>
    <w:p w14:paraId="4221ED4B" w14:textId="77777777" w:rsidR="00000000" w:rsidRPr="007E77D2" w:rsidRDefault="00730847">
      <w:pPr>
        <w:pStyle w:val="FORMATTEXT"/>
        <w:ind w:firstLine="568"/>
        <w:jc w:val="both"/>
      </w:pPr>
      <w:r w:rsidRPr="007E77D2">
        <w:t>с берега,</w:t>
      </w:r>
    </w:p>
    <w:p w14:paraId="2A991AF5" w14:textId="77777777" w:rsidR="00000000" w:rsidRPr="007E77D2" w:rsidRDefault="00730847">
      <w:pPr>
        <w:pStyle w:val="FORMATTEXT"/>
        <w:ind w:firstLine="568"/>
        <w:jc w:val="both"/>
      </w:pPr>
    </w:p>
    <w:p w14:paraId="4EABF222" w14:textId="77777777" w:rsidR="00000000" w:rsidRPr="007E77D2" w:rsidRDefault="00730847">
      <w:pPr>
        <w:pStyle w:val="FORMATTEXT"/>
        <w:ind w:firstLine="568"/>
        <w:jc w:val="both"/>
      </w:pPr>
      <w:r w:rsidRPr="007E77D2">
        <w:t>с борта плавучих средств и взабродку;</w:t>
      </w:r>
    </w:p>
    <w:p w14:paraId="3574E6FB" w14:textId="77777777" w:rsidR="00000000" w:rsidRPr="007E77D2" w:rsidRDefault="00730847">
      <w:pPr>
        <w:pStyle w:val="FORMATTEXT"/>
        <w:ind w:firstLine="568"/>
        <w:jc w:val="both"/>
      </w:pPr>
    </w:p>
    <w:p w14:paraId="60CE02D9" w14:textId="77777777" w:rsidR="00000000" w:rsidRPr="007E77D2" w:rsidRDefault="00730847">
      <w:pPr>
        <w:pStyle w:val="FORMATTEXT"/>
        <w:ind w:firstLine="568"/>
        <w:jc w:val="both"/>
      </w:pPr>
      <w:r w:rsidRPr="007E77D2">
        <w:t>15.5.3. использовать сетные орудия добычи (вылова), не обозначая их положения с помощью буев или опознавательных знаков, на которые нанесена информация о номере п</w:t>
      </w:r>
      <w:r w:rsidRPr="007E77D2">
        <w:t>утевки и номере разрешения на добычу (вылов) водных биоресурсов;</w:t>
      </w:r>
    </w:p>
    <w:p w14:paraId="5A502C9A" w14:textId="77777777" w:rsidR="00000000" w:rsidRPr="007E77D2" w:rsidRDefault="00730847">
      <w:pPr>
        <w:pStyle w:val="FORMATTEXT"/>
        <w:ind w:firstLine="568"/>
        <w:jc w:val="both"/>
      </w:pPr>
    </w:p>
    <w:p w14:paraId="50CBEDC1" w14:textId="77777777" w:rsidR="00000000" w:rsidRPr="007E77D2" w:rsidRDefault="00730847">
      <w:pPr>
        <w:pStyle w:val="FORMATTEXT"/>
        <w:ind w:firstLine="568"/>
        <w:jc w:val="both"/>
      </w:pPr>
      <w:r w:rsidRPr="007E77D2">
        <w:t>15.5.4. превышать объем и количество добытых (выловленных) водных биоресурсов, установленные в путевке, а также при осуществлении рыболовства без путевок и разрешений на добычу (вылов) водны</w:t>
      </w:r>
      <w:r w:rsidRPr="007E77D2">
        <w:t>х биоресурсов превышать разрешенное для добычи (вылова) количество водных биоресурсов, на которые установлена суточная норма добычи (вылова) водных биоресурсов;</w:t>
      </w:r>
    </w:p>
    <w:p w14:paraId="3A6CEED6" w14:textId="77777777" w:rsidR="00000000" w:rsidRPr="007E77D2" w:rsidRDefault="00730847">
      <w:pPr>
        <w:pStyle w:val="FORMATTEXT"/>
        <w:ind w:firstLine="568"/>
        <w:jc w:val="both"/>
      </w:pPr>
    </w:p>
    <w:p w14:paraId="00136CE6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15.5.5. иметь на борту судна и плавучих средств, на рыболовных (рыбопромысловых) участках и в </w:t>
      </w:r>
      <w:r w:rsidRPr="007E77D2">
        <w:t>местах добычи (вылова) (при осуществлении рыболовства вне рыболовных (рыбопромысловых) участков), орудия добычи (вылова), применение которых в данном районе и в данный период времени запрещено, а также водные биоресурсы, добыча (вылов) которых в данном рай</w:t>
      </w:r>
      <w:r w:rsidRPr="007E77D2">
        <w:t>оне и в данный период времени запрещена или их части.</w:t>
      </w:r>
    </w:p>
    <w:p w14:paraId="04456F47" w14:textId="77777777" w:rsidR="00000000" w:rsidRPr="007E77D2" w:rsidRDefault="00730847">
      <w:pPr>
        <w:pStyle w:val="FORMATTEXT"/>
        <w:ind w:firstLine="568"/>
        <w:jc w:val="both"/>
      </w:pPr>
    </w:p>
    <w:p w14:paraId="76CAA15A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569CE7C8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III. Промышленное и прибрежное рыболовство </w:t>
      </w:r>
    </w:p>
    <w:p w14:paraId="5C74D59F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0934192B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 </w:t>
      </w:r>
    </w:p>
    <w:p w14:paraId="2EB64962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222A0860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Районы, запретные для добычи (вылова) водных биоресурсов </w:t>
      </w:r>
    </w:p>
    <w:p w14:paraId="41900133" w14:textId="77777777" w:rsidR="00000000" w:rsidRPr="007E77D2" w:rsidRDefault="00730847">
      <w:pPr>
        <w:pStyle w:val="FORMATTEXT"/>
        <w:ind w:firstLine="568"/>
        <w:jc w:val="both"/>
      </w:pPr>
      <w:r w:rsidRPr="007E77D2">
        <w:t>16. Запрещается осуществлять добычу (вылов) водных биоресурсов:</w:t>
      </w:r>
    </w:p>
    <w:p w14:paraId="4C8ACF74" w14:textId="77777777" w:rsidR="00000000" w:rsidRPr="007E77D2" w:rsidRDefault="00730847">
      <w:pPr>
        <w:pStyle w:val="FORMATTEXT"/>
        <w:ind w:firstLine="568"/>
        <w:jc w:val="both"/>
      </w:pPr>
    </w:p>
    <w:p w14:paraId="04456B63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Лена - от севе</w:t>
      </w:r>
      <w:r w:rsidRPr="007E77D2">
        <w:t>рной части острова Столб (72°23’50,41" с.ш. - 129°39’37,34" в.д.) по всей дельте (район с координатами 71°53’31,50" с.ш. - 128°46’23,43" в.д., 73°31’12,14" с.ш. - 127°44’55,32" в.д., 72°57’35,36" с.ш. - 121°47’19,02" в.д.) и на расстоянии менее 0,5 км в об</w:t>
      </w:r>
      <w:r w:rsidRPr="007E77D2">
        <w:t xml:space="preserve">е стороны от места впадения реки Лена в море Лаптевых (за исключением добычи (вылова) ряпушки жаберными сетями </w:t>
      </w:r>
      <w:r w:rsidRPr="007E77D2">
        <w:lastRenderedPageBreak/>
        <w:t>в Быковской протоке и осуществления традиционного рыболовства на рыболовных (рыбопромысловых) участках, выделенных для указанной цели);</w:t>
      </w:r>
    </w:p>
    <w:p w14:paraId="76356B0F" w14:textId="77777777" w:rsidR="00000000" w:rsidRPr="007E77D2" w:rsidRDefault="00730847">
      <w:pPr>
        <w:pStyle w:val="FORMATTEXT"/>
        <w:ind w:firstLine="568"/>
        <w:jc w:val="both"/>
      </w:pPr>
    </w:p>
    <w:p w14:paraId="7A592431" w14:textId="77777777" w:rsidR="00000000" w:rsidRPr="007E77D2" w:rsidRDefault="00730847">
      <w:pPr>
        <w:pStyle w:val="FORMATTEXT"/>
        <w:ind w:firstLine="568"/>
        <w:jc w:val="both"/>
      </w:pPr>
      <w:r w:rsidRPr="007E77D2">
        <w:t>в залив</w:t>
      </w:r>
      <w:r w:rsidRPr="007E77D2">
        <w:t>е Неелова моря Лаптевых (район с координатами 72°00’23,93" с.ш. - 129°06’00,06" в.д., 71°52’20,83" с.ш. - 128°40’25,92" в.д., 71°43’58,70" с.ш. - 128°58’53,34" в.д.);</w:t>
      </w:r>
    </w:p>
    <w:p w14:paraId="48CE74D8" w14:textId="77777777" w:rsidR="00000000" w:rsidRPr="007E77D2" w:rsidRDefault="00730847">
      <w:pPr>
        <w:pStyle w:val="FORMATTEXT"/>
        <w:ind w:firstLine="568"/>
        <w:jc w:val="both"/>
      </w:pPr>
    </w:p>
    <w:p w14:paraId="336564DA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Яна - севернее линии, проходящей от устья протоки Правой и административной грани</w:t>
      </w:r>
      <w:r w:rsidRPr="007E77D2">
        <w:t>цы поселка Нижнеянск до устья реки Чондон, а также в Янском заливе моря Лаптевых и в Чондонской губе моря Лаптевых (район с координатами 71°27’13,20" с.ш. - 134°49’15,39" в.д., 71°26’18,22" с.ш. - 136°08’10,39" в.д., 71°13’54,44" с.ш. - 138°09’38,36" в.д.)</w:t>
      </w:r>
      <w:r w:rsidRPr="007E77D2">
        <w:t>;</w:t>
      </w:r>
    </w:p>
    <w:p w14:paraId="53DAC5A1" w14:textId="77777777" w:rsidR="00000000" w:rsidRPr="007E77D2" w:rsidRDefault="00730847">
      <w:pPr>
        <w:pStyle w:val="FORMATTEXT"/>
        <w:ind w:firstLine="568"/>
        <w:jc w:val="both"/>
      </w:pPr>
    </w:p>
    <w:p w14:paraId="0ADC8171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в реке Индигирка - севернее линии, проходящей через поселки Косухино, Табор и от начала Колымской протоки вглубь моря на 5 км от уреза береговой линии (район с координатами 71°22’51,19" с.ш. - 149°33’12,16" в.д., 71°16’30,57" с.ш. - 150°16’25,71" в.д., </w:t>
      </w:r>
      <w:r w:rsidRPr="007E77D2">
        <w:t>70°55’41,52" с.ш. - 149°37’22,22" в.д., 70°58’07,61" с.ш. - 151°41’10,93" в.д.);</w:t>
      </w:r>
    </w:p>
    <w:p w14:paraId="485E7842" w14:textId="77777777" w:rsidR="00000000" w:rsidRPr="007E77D2" w:rsidRDefault="00730847">
      <w:pPr>
        <w:pStyle w:val="FORMATTEXT"/>
        <w:ind w:firstLine="568"/>
        <w:jc w:val="both"/>
      </w:pPr>
    </w:p>
    <w:p w14:paraId="6B385C42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в реке Колыма - севернее линии, проходящей через поселок Михалкино и участок реки "Каменка" (69°25’01,65" с.ш. - 161°31’06,79" в.д., 69°28’19,74" с.ш. - 161°11’26,64" в.д.). </w:t>
      </w:r>
      <w:r w:rsidRPr="007E77D2">
        <w:t>В период зимней добычи (вылова) запрещается применение сетей с размером (шагом) ячеи более 30 мм от устья реки Пантелеиха (68°44’43,23" с.ш. - 161°19’09,80" в.д.) до линии, проходящей через поселок Михалкино и участок реки "Каменка" (69°25’01,65" с.ш. - 16</w:t>
      </w:r>
      <w:r w:rsidRPr="007E77D2">
        <w:t>1°31’06,79" в.д., 69°28’19,74" с.ш. - 161°11’26,64" в.д.);</w:t>
      </w:r>
    </w:p>
    <w:p w14:paraId="6C383979" w14:textId="77777777" w:rsidR="00000000" w:rsidRPr="007E77D2" w:rsidRDefault="00730847">
      <w:pPr>
        <w:pStyle w:val="FORMATTEXT"/>
        <w:ind w:firstLine="568"/>
        <w:jc w:val="both"/>
      </w:pPr>
    </w:p>
    <w:p w14:paraId="4401CD92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в реке Ахтаранда на всем протяжении (район с координатами 63°27’00,87" с.ш. - 112°06’51,40" в.д., 63°27’05,30" с.ш. - 112°06’51,09" в.д., 63°06’13,16" с.ш. - 112°12’31,73" в.д., 63°06’03,65" с.ш. </w:t>
      </w:r>
      <w:r w:rsidRPr="007E77D2">
        <w:t>- 112°12’05,77" в.д.);</w:t>
      </w:r>
    </w:p>
    <w:p w14:paraId="14382233" w14:textId="77777777" w:rsidR="00000000" w:rsidRPr="007E77D2" w:rsidRDefault="00730847">
      <w:pPr>
        <w:pStyle w:val="FORMATTEXT"/>
        <w:ind w:firstLine="568"/>
        <w:jc w:val="both"/>
      </w:pPr>
    </w:p>
    <w:p w14:paraId="4884AEEE" w14:textId="77777777" w:rsidR="00000000" w:rsidRPr="007E77D2" w:rsidRDefault="00730847">
      <w:pPr>
        <w:pStyle w:val="FORMATTEXT"/>
        <w:ind w:firstLine="568"/>
        <w:jc w:val="both"/>
      </w:pPr>
      <w:r w:rsidRPr="007E77D2">
        <w:t>в местах массовых скоплений рыб, указанных в приложении N 1 к Правилам рыболовства "Места массовых скоплений рыб в пресноводных водных объектах рыбохозяйственного значения в границах Республики Саха (Якутия)";</w:t>
      </w:r>
    </w:p>
    <w:p w14:paraId="2537C757" w14:textId="77777777" w:rsidR="00000000" w:rsidRPr="007E77D2" w:rsidRDefault="00730847">
      <w:pPr>
        <w:pStyle w:val="FORMATTEXT"/>
        <w:ind w:firstLine="568"/>
        <w:jc w:val="both"/>
      </w:pPr>
    </w:p>
    <w:p w14:paraId="67E71724" w14:textId="77777777" w:rsidR="00000000" w:rsidRPr="007E77D2" w:rsidRDefault="00730847">
      <w:pPr>
        <w:pStyle w:val="FORMATTEXT"/>
        <w:ind w:firstLine="568"/>
        <w:jc w:val="both"/>
      </w:pPr>
      <w:r w:rsidRPr="007E77D2">
        <w:t>на расстоянии менее 0</w:t>
      </w:r>
      <w:r w:rsidRPr="007E77D2">
        <w:t>,5 км от рыбоводных хозяйств, их цехов и пунктов, садков для выращивания и выдерживания рыбы (в водных объектах рыбохозяйственного значения, расположенных на территории Республики Саха (Якутия).</w:t>
      </w:r>
    </w:p>
    <w:p w14:paraId="276FA54F" w14:textId="77777777" w:rsidR="00000000" w:rsidRPr="007E77D2" w:rsidRDefault="00730847">
      <w:pPr>
        <w:pStyle w:val="FORMATTEXT"/>
        <w:ind w:firstLine="568"/>
        <w:jc w:val="both"/>
      </w:pPr>
    </w:p>
    <w:p w14:paraId="01258A64" w14:textId="77777777" w:rsidR="00000000" w:rsidRPr="007E77D2" w:rsidRDefault="00730847">
      <w:pPr>
        <w:pStyle w:val="FORMATTEXT"/>
        <w:ind w:firstLine="568"/>
        <w:jc w:val="both"/>
      </w:pPr>
      <w:r w:rsidRPr="007E77D2">
        <w:t>17. Запрещается добыча (вылов):</w:t>
      </w:r>
    </w:p>
    <w:p w14:paraId="183AC4C5" w14:textId="77777777" w:rsidR="00000000" w:rsidRPr="007E77D2" w:rsidRDefault="00730847">
      <w:pPr>
        <w:pStyle w:val="FORMATTEXT"/>
        <w:ind w:firstLine="568"/>
        <w:jc w:val="both"/>
      </w:pPr>
    </w:p>
    <w:p w14:paraId="219B7404" w14:textId="77777777" w:rsidR="00000000" w:rsidRPr="007E77D2" w:rsidRDefault="00730847">
      <w:pPr>
        <w:pStyle w:val="FORMATTEXT"/>
        <w:ind w:firstLine="568"/>
        <w:jc w:val="both"/>
      </w:pPr>
      <w:r w:rsidRPr="007E77D2">
        <w:t>нельмы и муксуна в реке Лен</w:t>
      </w:r>
      <w:r w:rsidRPr="007E77D2">
        <w:t>а и ее притоках выше устья реки Джарджан (625 км по лоцманской карте) (68°44’05,25" с.ш. 124°00’35,56" в.д.);</w:t>
      </w:r>
    </w:p>
    <w:p w14:paraId="63BE7024" w14:textId="77777777" w:rsidR="00000000" w:rsidRPr="007E77D2" w:rsidRDefault="00730847">
      <w:pPr>
        <w:pStyle w:val="FORMATTEXT"/>
        <w:ind w:firstLine="568"/>
        <w:jc w:val="both"/>
      </w:pPr>
    </w:p>
    <w:p w14:paraId="1BE0FD7E" w14:textId="77777777" w:rsidR="00000000" w:rsidRPr="007E77D2" w:rsidRDefault="00730847">
      <w:pPr>
        <w:pStyle w:val="FORMATTEXT"/>
        <w:ind w:firstLine="568"/>
        <w:jc w:val="both"/>
      </w:pPr>
      <w:r w:rsidRPr="007E77D2">
        <w:t>осетра сибирского, нельмы в реке Анабар и реке Уэле;</w:t>
      </w:r>
    </w:p>
    <w:p w14:paraId="216995DB" w14:textId="77777777" w:rsidR="00000000" w:rsidRPr="007E77D2" w:rsidRDefault="00730847">
      <w:pPr>
        <w:pStyle w:val="FORMATTEXT"/>
        <w:ind w:firstLine="568"/>
        <w:jc w:val="both"/>
      </w:pPr>
    </w:p>
    <w:p w14:paraId="6AA6A62F" w14:textId="77777777" w:rsidR="00000000" w:rsidRPr="007E77D2" w:rsidRDefault="00730847">
      <w:pPr>
        <w:pStyle w:val="FORMATTEXT"/>
        <w:ind w:firstLine="568"/>
        <w:jc w:val="both"/>
      </w:pPr>
      <w:r w:rsidRPr="007E77D2">
        <w:t>нельмы, осетра сибирского в реке Яна;</w:t>
      </w:r>
    </w:p>
    <w:p w14:paraId="164238B0" w14:textId="77777777" w:rsidR="00000000" w:rsidRPr="007E77D2" w:rsidRDefault="00730847">
      <w:pPr>
        <w:pStyle w:val="FORMATTEXT"/>
        <w:ind w:firstLine="568"/>
        <w:jc w:val="both"/>
      </w:pPr>
    </w:p>
    <w:p w14:paraId="058562BA" w14:textId="77777777" w:rsidR="00000000" w:rsidRPr="007E77D2" w:rsidRDefault="00730847">
      <w:pPr>
        <w:pStyle w:val="FORMATTEXT"/>
        <w:ind w:firstLine="568"/>
        <w:jc w:val="both"/>
      </w:pPr>
      <w:r w:rsidRPr="007E77D2">
        <w:t>осетра сибирского в Вилюйском водохранилище;</w:t>
      </w:r>
    </w:p>
    <w:p w14:paraId="6929222E" w14:textId="77777777" w:rsidR="00000000" w:rsidRPr="007E77D2" w:rsidRDefault="00730847">
      <w:pPr>
        <w:pStyle w:val="FORMATTEXT"/>
        <w:ind w:firstLine="568"/>
        <w:jc w:val="both"/>
      </w:pPr>
    </w:p>
    <w:p w14:paraId="6A1129C8" w14:textId="77777777" w:rsidR="00000000" w:rsidRPr="007E77D2" w:rsidRDefault="00730847">
      <w:pPr>
        <w:pStyle w:val="FORMATTEXT"/>
        <w:ind w:firstLine="568"/>
        <w:jc w:val="both"/>
      </w:pPr>
      <w:r w:rsidRPr="007E77D2">
        <w:t>тугуна</w:t>
      </w:r>
      <w:r w:rsidRPr="007E77D2">
        <w:t xml:space="preserve"> и сига на переменном подпоре в реке Вилюй (за исключением добычи (вылова) тугуна с применением закидных неводов);</w:t>
      </w:r>
    </w:p>
    <w:p w14:paraId="2F7CCD27" w14:textId="77777777" w:rsidR="00000000" w:rsidRPr="007E77D2" w:rsidRDefault="00730847">
      <w:pPr>
        <w:pStyle w:val="FORMATTEXT"/>
        <w:ind w:firstLine="568"/>
        <w:jc w:val="both"/>
      </w:pPr>
    </w:p>
    <w:p w14:paraId="61D70F6F" w14:textId="77777777" w:rsidR="00000000" w:rsidRPr="007E77D2" w:rsidRDefault="00730847">
      <w:pPr>
        <w:pStyle w:val="FORMATTEXT"/>
        <w:ind w:firstLine="568"/>
        <w:jc w:val="both"/>
      </w:pPr>
      <w:r w:rsidRPr="007E77D2">
        <w:t>осетра сибирского в реке Индигирка;</w:t>
      </w:r>
    </w:p>
    <w:p w14:paraId="1277ECFE" w14:textId="77777777" w:rsidR="00000000" w:rsidRPr="007E77D2" w:rsidRDefault="00730847">
      <w:pPr>
        <w:pStyle w:val="FORMATTEXT"/>
        <w:ind w:firstLine="568"/>
        <w:jc w:val="both"/>
      </w:pPr>
    </w:p>
    <w:p w14:paraId="1DCB93AF" w14:textId="77777777" w:rsidR="00000000" w:rsidRPr="007E77D2" w:rsidRDefault="00730847">
      <w:pPr>
        <w:pStyle w:val="FORMATTEXT"/>
        <w:ind w:firstLine="568"/>
        <w:jc w:val="both"/>
      </w:pPr>
      <w:r w:rsidRPr="007E77D2">
        <w:t>осетра сибирского в реке Колыма.</w:t>
      </w:r>
    </w:p>
    <w:p w14:paraId="25ED5806" w14:textId="77777777" w:rsidR="00000000" w:rsidRPr="007E77D2" w:rsidRDefault="00730847">
      <w:pPr>
        <w:pStyle w:val="FORMATTEXT"/>
        <w:ind w:firstLine="568"/>
        <w:jc w:val="both"/>
      </w:pPr>
    </w:p>
    <w:p w14:paraId="1D56A18B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1F80104A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Запретные для добычи (вылова) водных биоресурсов сроки (периоды) </w:t>
      </w:r>
    </w:p>
    <w:p w14:paraId="0EFDA29B" w14:textId="77777777" w:rsidR="00000000" w:rsidRPr="007E77D2" w:rsidRDefault="00730847">
      <w:pPr>
        <w:pStyle w:val="FORMATTEXT"/>
        <w:ind w:firstLine="568"/>
        <w:jc w:val="both"/>
      </w:pPr>
      <w:r w:rsidRPr="007E77D2">
        <w:t>18. Запрещается добыча (вылов):</w:t>
      </w:r>
    </w:p>
    <w:p w14:paraId="3353BEDE" w14:textId="77777777" w:rsidR="00000000" w:rsidRPr="007E77D2" w:rsidRDefault="00730847">
      <w:pPr>
        <w:pStyle w:val="FORMATTEXT"/>
        <w:ind w:firstLine="568"/>
        <w:jc w:val="both"/>
      </w:pPr>
    </w:p>
    <w:p w14:paraId="2ECE2B15" w14:textId="77777777" w:rsidR="00000000" w:rsidRPr="007E77D2" w:rsidRDefault="00730847">
      <w:pPr>
        <w:pStyle w:val="FORMATTEXT"/>
        <w:ind w:firstLine="568"/>
        <w:jc w:val="both"/>
      </w:pPr>
      <w:r w:rsidRPr="007E77D2">
        <w:t>18.1. всех видов водных биоресурсов:</w:t>
      </w:r>
    </w:p>
    <w:p w14:paraId="365795B4" w14:textId="77777777" w:rsidR="00000000" w:rsidRPr="007E77D2" w:rsidRDefault="00730847">
      <w:pPr>
        <w:pStyle w:val="FORMATTEXT"/>
        <w:ind w:firstLine="568"/>
        <w:jc w:val="both"/>
      </w:pPr>
    </w:p>
    <w:p w14:paraId="5916E265" w14:textId="77777777" w:rsidR="00000000" w:rsidRPr="007E77D2" w:rsidRDefault="00730847">
      <w:pPr>
        <w:pStyle w:val="FORMATTEXT"/>
        <w:ind w:firstLine="568"/>
        <w:jc w:val="both"/>
      </w:pPr>
      <w:r w:rsidRPr="007E77D2">
        <w:t>18.1.1. всеми орудиями добычи (вылова):</w:t>
      </w:r>
    </w:p>
    <w:p w14:paraId="5DF82BE2" w14:textId="77777777" w:rsidR="00000000" w:rsidRPr="007E77D2" w:rsidRDefault="00730847">
      <w:pPr>
        <w:pStyle w:val="FORMATTEXT"/>
        <w:ind w:firstLine="568"/>
        <w:jc w:val="both"/>
      </w:pPr>
    </w:p>
    <w:p w14:paraId="14B86C39" w14:textId="77777777" w:rsidR="00000000" w:rsidRPr="007E77D2" w:rsidRDefault="00730847">
      <w:pPr>
        <w:pStyle w:val="FORMATTEXT"/>
        <w:ind w:firstLine="568"/>
        <w:jc w:val="both"/>
      </w:pPr>
      <w:r w:rsidRPr="007E77D2">
        <w:t>по восточному побережью полуострова Быковский до восточной косы Белюгеляха, включая бухту Тикси, и вглубь моря на 5 км - с 1 июля до периода лед</w:t>
      </w:r>
      <w:r w:rsidRPr="007E77D2">
        <w:t>остава;</w:t>
      </w:r>
    </w:p>
    <w:p w14:paraId="021C8880" w14:textId="77777777" w:rsidR="00000000" w:rsidRPr="007E77D2" w:rsidRDefault="00730847">
      <w:pPr>
        <w:pStyle w:val="FORMATTEXT"/>
        <w:ind w:firstLine="568"/>
        <w:jc w:val="both"/>
      </w:pPr>
    </w:p>
    <w:p w14:paraId="1BAD360C" w14:textId="77777777" w:rsidR="00000000" w:rsidRPr="007E77D2" w:rsidRDefault="00730847">
      <w:pPr>
        <w:pStyle w:val="FORMATTEXT"/>
        <w:ind w:firstLine="568"/>
        <w:jc w:val="both"/>
      </w:pPr>
      <w:r w:rsidRPr="007E77D2">
        <w:lastRenderedPageBreak/>
        <w:t>на переменном подпоре реки Вилюй в 25 км ниже устья реки Чиркуо до устья реки Лахарчана (на протяжении 144 км), за исключением добычи (вылова) тугуна с применением закидных неводов, - в летний период от распаления льда до периода ледостава;</w:t>
      </w:r>
    </w:p>
    <w:p w14:paraId="5EFF2FE5" w14:textId="77777777" w:rsidR="00000000" w:rsidRPr="007E77D2" w:rsidRDefault="00730847">
      <w:pPr>
        <w:pStyle w:val="FORMATTEXT"/>
        <w:ind w:firstLine="568"/>
        <w:jc w:val="both"/>
      </w:pPr>
    </w:p>
    <w:p w14:paraId="7EDD443F" w14:textId="77777777" w:rsidR="00000000" w:rsidRPr="007E77D2" w:rsidRDefault="00730847">
      <w:pPr>
        <w:pStyle w:val="FORMATTEXT"/>
        <w:ind w:firstLine="568"/>
        <w:jc w:val="both"/>
      </w:pPr>
      <w:r w:rsidRPr="007E77D2">
        <w:t>в сис</w:t>
      </w:r>
      <w:r w:rsidRPr="007E77D2">
        <w:t>теме Нерпичьих озер и связывающих их протоках - с 1 июля по 15 октября;</w:t>
      </w:r>
    </w:p>
    <w:p w14:paraId="09901FD9" w14:textId="77777777" w:rsidR="00000000" w:rsidRPr="007E77D2" w:rsidRDefault="00730847">
      <w:pPr>
        <w:pStyle w:val="FORMATTEXT"/>
        <w:ind w:firstLine="568"/>
        <w:jc w:val="both"/>
      </w:pPr>
    </w:p>
    <w:p w14:paraId="79227E27" w14:textId="77777777" w:rsidR="00000000" w:rsidRPr="007E77D2" w:rsidRDefault="00730847">
      <w:pPr>
        <w:pStyle w:val="FORMATTEXT"/>
        <w:ind w:firstLine="568"/>
        <w:jc w:val="both"/>
      </w:pPr>
      <w:r w:rsidRPr="007E77D2">
        <w:t>в реках Чара, Витим, Олекма и их притоках - с 1 мая по 30 июня и с 1 сентября по 15 октября;</w:t>
      </w:r>
    </w:p>
    <w:p w14:paraId="3B4E9275" w14:textId="77777777" w:rsidR="00000000" w:rsidRPr="007E77D2" w:rsidRDefault="00730847">
      <w:pPr>
        <w:pStyle w:val="FORMATTEXT"/>
        <w:ind w:firstLine="568"/>
        <w:jc w:val="both"/>
      </w:pPr>
    </w:p>
    <w:p w14:paraId="505568BF" w14:textId="77777777" w:rsidR="00000000" w:rsidRPr="007E77D2" w:rsidRDefault="00730847">
      <w:pPr>
        <w:pStyle w:val="FORMATTEXT"/>
        <w:ind w:firstLine="568"/>
        <w:jc w:val="both"/>
      </w:pPr>
      <w:r w:rsidRPr="007E77D2">
        <w:t>в пойменных озерах рек Чара, Витим, Олекма - с 20 мая по 30 июня;</w:t>
      </w:r>
    </w:p>
    <w:p w14:paraId="77A043D8" w14:textId="77777777" w:rsidR="00000000" w:rsidRPr="007E77D2" w:rsidRDefault="00730847">
      <w:pPr>
        <w:pStyle w:val="FORMATTEXT"/>
        <w:ind w:firstLine="568"/>
        <w:jc w:val="both"/>
      </w:pPr>
    </w:p>
    <w:p w14:paraId="5A57BB37" w14:textId="77777777" w:rsidR="00000000" w:rsidRPr="007E77D2" w:rsidRDefault="00730847">
      <w:pPr>
        <w:pStyle w:val="FORMATTEXT"/>
        <w:ind w:firstLine="568"/>
        <w:jc w:val="both"/>
      </w:pPr>
      <w:r w:rsidRPr="007E77D2">
        <w:t>в районах расположения</w:t>
      </w:r>
      <w:r w:rsidRPr="007E77D2">
        <w:t xml:space="preserve"> зимовальных ям в соответствии с приложением N 2 к Правилам рыболовства "Список зимовальных ям в пресноводных водных объектах рыбохозяйственного значения в границах Республики Саха (Якутия)" - с 1 октября по 15 мая;</w:t>
      </w:r>
    </w:p>
    <w:p w14:paraId="72B60FA9" w14:textId="77777777" w:rsidR="00000000" w:rsidRPr="007E77D2" w:rsidRDefault="00730847">
      <w:pPr>
        <w:pStyle w:val="FORMATTEXT"/>
        <w:ind w:firstLine="568"/>
        <w:jc w:val="both"/>
      </w:pPr>
    </w:p>
    <w:p w14:paraId="4D83A8B3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18.1.2. с применением ставных, плавных </w:t>
      </w:r>
      <w:r w:rsidRPr="007E77D2">
        <w:t>сетей в реке Лена - с 20 мая по 20 октября на участках реки:</w:t>
      </w:r>
    </w:p>
    <w:p w14:paraId="4EEBC0DB" w14:textId="77777777" w:rsidR="00000000" w:rsidRPr="007E77D2" w:rsidRDefault="00730847">
      <w:pPr>
        <w:pStyle w:val="FORMATTEXT"/>
        <w:ind w:firstLine="568"/>
        <w:jc w:val="both"/>
      </w:pPr>
    </w:p>
    <w:p w14:paraId="455265A1" w14:textId="77777777" w:rsidR="00000000" w:rsidRPr="007E77D2" w:rsidRDefault="00730847">
      <w:pPr>
        <w:pStyle w:val="FORMATTEXT"/>
        <w:ind w:firstLine="568"/>
        <w:jc w:val="both"/>
      </w:pPr>
      <w:r w:rsidRPr="007E77D2">
        <w:t>"Гора Песчаная" (Намский улус) - от 1527 км до 1532 км по лоцманской карте (район с координатами 62°51’05,73" с.ш. - 129°43’41,13" в.д., 62°52’50,75" с.ш. - 129°40’58,71" в.д., 62°54’29,27" с.ш.</w:t>
      </w:r>
      <w:r w:rsidRPr="007E77D2">
        <w:t xml:space="preserve"> - 129°47’29,48" в.д., 62°51’55,98" с.ш. - 129°48’47,65" в.д.);</w:t>
      </w:r>
    </w:p>
    <w:p w14:paraId="0511A3B0" w14:textId="77777777" w:rsidR="00000000" w:rsidRPr="007E77D2" w:rsidRDefault="00730847">
      <w:pPr>
        <w:pStyle w:val="FORMATTEXT"/>
        <w:ind w:firstLine="568"/>
        <w:jc w:val="both"/>
      </w:pPr>
    </w:p>
    <w:p w14:paraId="10C15462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"Кочан" (Мегино-Кангаласский улус) - от 1655 км до 1659 км по лоцманской карте, от фарватера до правого берега (район с координатами 61°55’59,92" с.ш. - 129°47’16,24" в.д., 61°57’22,11" с.ш. </w:t>
      </w:r>
      <w:r w:rsidRPr="007E77D2">
        <w:t>- 129°49’25,93" в.д., 61°56’40,20" с.ш. - 129°53’02,23" в.д., 61°54’11,54" с.ш. - 129°49’51,35" в.д.);</w:t>
      </w:r>
    </w:p>
    <w:p w14:paraId="63CEE4FA" w14:textId="77777777" w:rsidR="00000000" w:rsidRPr="007E77D2" w:rsidRDefault="00730847">
      <w:pPr>
        <w:pStyle w:val="FORMATTEXT"/>
        <w:ind w:firstLine="568"/>
        <w:jc w:val="both"/>
      </w:pPr>
    </w:p>
    <w:p w14:paraId="13333F90" w14:textId="77777777" w:rsidR="00000000" w:rsidRPr="007E77D2" w:rsidRDefault="00730847">
      <w:pPr>
        <w:pStyle w:val="FORMATTEXT"/>
        <w:ind w:firstLine="568"/>
        <w:jc w:val="both"/>
      </w:pPr>
      <w:r w:rsidRPr="007E77D2">
        <w:t>"Сис-Кумах" (Хангаласский улус) - от верхнего окончания острова Сис-Кумах до нижнего окончания острова Сакты Ойоос (район с координатами 61°33’</w:t>
      </w:r>
      <w:r w:rsidRPr="007E77D2">
        <w:t>43,16" с.ш. - 129°15’27,18" в.д., 61°34’07,84" с.ш. - 129°16’14,15" в.д., 61°32’34,10" с.ш. - 129°20’50,38" в.д., 61°31’52,80" с.ш. - 129°20’39,88" в.д.);</w:t>
      </w:r>
    </w:p>
    <w:p w14:paraId="301A2AA4" w14:textId="77777777" w:rsidR="00000000" w:rsidRPr="007E77D2" w:rsidRDefault="00730847">
      <w:pPr>
        <w:pStyle w:val="FORMATTEXT"/>
        <w:ind w:firstLine="568"/>
        <w:jc w:val="both"/>
      </w:pPr>
    </w:p>
    <w:p w14:paraId="76E2994F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"Рассолода" (Хангаласский улус) - от 1686 км до 1688 км по лоцманской карте, от фарватера до левого </w:t>
      </w:r>
      <w:r w:rsidRPr="007E77D2">
        <w:t>берега (район с координатами 61°42’59,42" с.ш. - 129°31’45,72" в.д., 61°43’41,49" с.ш. - 129°33’53,95" в.д., 61°42’41,08" с.ш. - 129°38’02,99" в.д., 61°41’30,66" с.ш. - 129°37’12,32" в.д.);</w:t>
      </w:r>
    </w:p>
    <w:p w14:paraId="6E2073B1" w14:textId="77777777" w:rsidR="00000000" w:rsidRPr="007E77D2" w:rsidRDefault="00730847">
      <w:pPr>
        <w:pStyle w:val="FORMATTEXT"/>
        <w:ind w:firstLine="568"/>
        <w:jc w:val="both"/>
      </w:pPr>
    </w:p>
    <w:p w14:paraId="6E034136" w14:textId="77777777" w:rsidR="00000000" w:rsidRPr="007E77D2" w:rsidRDefault="00730847">
      <w:pPr>
        <w:pStyle w:val="FORMATTEXT"/>
        <w:ind w:firstLine="568"/>
        <w:jc w:val="both"/>
      </w:pPr>
      <w:r w:rsidRPr="007E77D2">
        <w:t>верхняя оконечность острова Берджигистях (Хангаласский улус) - от</w:t>
      </w:r>
      <w:r w:rsidRPr="007E77D2">
        <w:t xml:space="preserve"> фарватера по правому берегу острова Меккюрюкен и Берджигистях (район с координатами 61°36’44,72" с.ш. - 129°28’14,99" в.д., 61°37’10,31" с.ш. - 129°30’16,73" в.д., 61°37’40,92" с.ш. - 129°30’31,87" в.д., 61°37’49,45" с.ш. - 129°32’08,89" в.д., 61°37’16,22</w:t>
      </w:r>
      <w:r w:rsidRPr="007E77D2">
        <w:t>" с.ш. - 129°32’05,80" в.д., 61°35’59,98" с.ш. - 129°29’42,74" в.д.);</w:t>
      </w:r>
    </w:p>
    <w:p w14:paraId="0DE9B4D3" w14:textId="77777777" w:rsidR="00000000" w:rsidRPr="007E77D2" w:rsidRDefault="00730847">
      <w:pPr>
        <w:pStyle w:val="FORMATTEXT"/>
        <w:ind w:firstLine="568"/>
        <w:jc w:val="both"/>
      </w:pPr>
    </w:p>
    <w:p w14:paraId="59CAAE09" w14:textId="77777777" w:rsidR="00000000" w:rsidRPr="007E77D2" w:rsidRDefault="00730847">
      <w:pPr>
        <w:pStyle w:val="FORMATTEXT"/>
        <w:ind w:firstLine="568"/>
        <w:jc w:val="both"/>
      </w:pPr>
      <w:r w:rsidRPr="007E77D2">
        <w:t>Хангаласский улус от 1752 км до 1754 км по лоцманской карте, от фарватера до левого берега (район с координатами 61°18’46,86" с.ш. - 128°43’54,70" в.д., 61°19’52,95" с.ш. - 128°47’46,44</w:t>
      </w:r>
      <w:r w:rsidRPr="007E77D2">
        <w:t>" в.д., 61°17’18,44" с.ш. - 128°52’08,15" в.д., 61°15’57,72" с.ш. - 128°47’31,04" в.д.);</w:t>
      </w:r>
    </w:p>
    <w:p w14:paraId="4F836FA0" w14:textId="77777777" w:rsidR="00000000" w:rsidRPr="007E77D2" w:rsidRDefault="00730847">
      <w:pPr>
        <w:pStyle w:val="FORMATTEXT"/>
        <w:ind w:firstLine="568"/>
        <w:jc w:val="both"/>
      </w:pPr>
    </w:p>
    <w:p w14:paraId="005E3D99" w14:textId="77777777" w:rsidR="00000000" w:rsidRPr="007E77D2" w:rsidRDefault="00730847">
      <w:pPr>
        <w:pStyle w:val="FORMATTEXT"/>
        <w:ind w:firstLine="568"/>
        <w:jc w:val="both"/>
      </w:pPr>
      <w:r w:rsidRPr="007E77D2">
        <w:t>18.2. омуля арктического и чира в реке Лена и ее притоках выше устья реки Лямпушка - с 20 сентября по 31 октября;</w:t>
      </w:r>
    </w:p>
    <w:p w14:paraId="3A6DBC59" w14:textId="77777777" w:rsidR="00000000" w:rsidRPr="007E77D2" w:rsidRDefault="00730847">
      <w:pPr>
        <w:pStyle w:val="FORMATTEXT"/>
        <w:ind w:firstLine="568"/>
        <w:jc w:val="both"/>
      </w:pPr>
    </w:p>
    <w:p w14:paraId="1EDF6ACB" w14:textId="77777777" w:rsidR="00000000" w:rsidRPr="007E77D2" w:rsidRDefault="00730847">
      <w:pPr>
        <w:pStyle w:val="FORMATTEXT"/>
        <w:ind w:firstLine="568"/>
        <w:jc w:val="both"/>
      </w:pPr>
      <w:r w:rsidRPr="007E77D2">
        <w:t>18.3. нельмы, муксуна и чира:</w:t>
      </w:r>
    </w:p>
    <w:p w14:paraId="7C10A20B" w14:textId="77777777" w:rsidR="00000000" w:rsidRPr="007E77D2" w:rsidRDefault="00730847">
      <w:pPr>
        <w:pStyle w:val="FORMATTEXT"/>
        <w:ind w:firstLine="568"/>
        <w:jc w:val="both"/>
      </w:pPr>
    </w:p>
    <w:p w14:paraId="252577F5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Индигирка и е</w:t>
      </w:r>
      <w:r w:rsidRPr="007E77D2">
        <w:t>е притоках выше устья реки Шангина (435 км по лоцманской карте) - с 20 сентября по 31 октября;</w:t>
      </w:r>
    </w:p>
    <w:p w14:paraId="2977C480" w14:textId="77777777" w:rsidR="00000000" w:rsidRPr="007E77D2" w:rsidRDefault="00730847">
      <w:pPr>
        <w:pStyle w:val="FORMATTEXT"/>
        <w:ind w:firstLine="568"/>
        <w:jc w:val="both"/>
      </w:pPr>
    </w:p>
    <w:p w14:paraId="72BA3BD0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Колыма и ее притоках выше административной границы города Среднеколымск - с 20 сентября по 31 октября;</w:t>
      </w:r>
    </w:p>
    <w:p w14:paraId="6D95882E" w14:textId="77777777" w:rsidR="00000000" w:rsidRPr="007E77D2" w:rsidRDefault="00730847">
      <w:pPr>
        <w:pStyle w:val="FORMATTEXT"/>
        <w:ind w:firstLine="568"/>
        <w:jc w:val="both"/>
      </w:pPr>
    </w:p>
    <w:p w14:paraId="1C964306" w14:textId="77777777" w:rsidR="00000000" w:rsidRPr="007E77D2" w:rsidRDefault="00730847">
      <w:pPr>
        <w:pStyle w:val="FORMATTEXT"/>
        <w:ind w:firstLine="568"/>
        <w:jc w:val="both"/>
      </w:pPr>
      <w:r w:rsidRPr="007E77D2">
        <w:t>18.4. омуля арктического в реке Индигирка выше ус</w:t>
      </w:r>
      <w:r w:rsidRPr="007E77D2">
        <w:t>тья реки Шангина (435 км по лоцманской карте) - с 1 сентября по 31 октября;</w:t>
      </w:r>
    </w:p>
    <w:p w14:paraId="4B960FD3" w14:textId="77777777" w:rsidR="00000000" w:rsidRPr="007E77D2" w:rsidRDefault="00730847">
      <w:pPr>
        <w:pStyle w:val="FORMATTEXT"/>
        <w:ind w:firstLine="568"/>
        <w:jc w:val="both"/>
      </w:pPr>
    </w:p>
    <w:p w14:paraId="56E9F8E7" w14:textId="77777777" w:rsidR="00000000" w:rsidRPr="007E77D2" w:rsidRDefault="00730847">
      <w:pPr>
        <w:pStyle w:val="FORMATTEXT"/>
        <w:ind w:firstLine="568"/>
        <w:jc w:val="both"/>
      </w:pPr>
      <w:r w:rsidRPr="007E77D2">
        <w:t>18.5. ряпушки - с 20 сентября по 31 октября:</w:t>
      </w:r>
    </w:p>
    <w:p w14:paraId="68FE9B4B" w14:textId="77777777" w:rsidR="00000000" w:rsidRPr="007E77D2" w:rsidRDefault="00730847">
      <w:pPr>
        <w:pStyle w:val="FORMATTEXT"/>
        <w:ind w:firstLine="568"/>
        <w:jc w:val="both"/>
      </w:pPr>
    </w:p>
    <w:p w14:paraId="0A98833C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Лена и ее притоках выше участка реки "Бысыттах" (545 км по лоцманской карте в районе с координатами 69°12’30,53" с.ш. - 124°17</w:t>
      </w:r>
      <w:r w:rsidRPr="007E77D2">
        <w:t>’12,39" в.д., 69°11’32,60" с.ш. - 124°21’27,00" в.д.);</w:t>
      </w:r>
    </w:p>
    <w:p w14:paraId="17EF595C" w14:textId="77777777" w:rsidR="00000000" w:rsidRPr="007E77D2" w:rsidRDefault="00730847">
      <w:pPr>
        <w:pStyle w:val="FORMATTEXT"/>
        <w:ind w:firstLine="568"/>
        <w:jc w:val="both"/>
      </w:pPr>
    </w:p>
    <w:p w14:paraId="5443D99D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Яна и ее притоках выше участка реки "Хатырык" (168 км по лоцманской карте в районе с координатами 70°41’33,39" с.ш. - 135°49’57,16" в.д., 70°41’17,23" с.ш. - 135°50’03,03" в.д.);</w:t>
      </w:r>
    </w:p>
    <w:p w14:paraId="4A0048E8" w14:textId="77777777" w:rsidR="00000000" w:rsidRPr="007E77D2" w:rsidRDefault="00730847">
      <w:pPr>
        <w:pStyle w:val="FORMATTEXT"/>
        <w:ind w:firstLine="568"/>
        <w:jc w:val="both"/>
      </w:pPr>
    </w:p>
    <w:p w14:paraId="07F9C334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Индиги</w:t>
      </w:r>
      <w:r w:rsidRPr="007E77D2">
        <w:t>рка и ее притоках выше участка реки "Шаманово" (308 км по лоцманской карте в районе с координатами 69°57’50,08" с.ш. - 147°32’29,27" в.д., 69°57’31,43" с.ш. - 147°34’39,66" в.д.);</w:t>
      </w:r>
    </w:p>
    <w:p w14:paraId="13C249FB" w14:textId="77777777" w:rsidR="00000000" w:rsidRPr="007E77D2" w:rsidRDefault="00730847">
      <w:pPr>
        <w:pStyle w:val="FORMATTEXT"/>
        <w:ind w:firstLine="568"/>
        <w:jc w:val="both"/>
      </w:pPr>
    </w:p>
    <w:p w14:paraId="1F9CDC7B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Колыма выше устья протоки Суруктах (378 км по лоцманской карте в рай</w:t>
      </w:r>
      <w:r w:rsidRPr="007E77D2">
        <w:t>оне с координатами 68°17’05,13" с.ш. - 157°38’56,67" в.д., 68°17’00,79" с.ш. - 157°41’55,27" в.д.);</w:t>
      </w:r>
    </w:p>
    <w:p w14:paraId="5FC31A4C" w14:textId="77777777" w:rsidR="00000000" w:rsidRPr="007E77D2" w:rsidRDefault="00730847">
      <w:pPr>
        <w:pStyle w:val="FORMATTEXT"/>
        <w:ind w:firstLine="568"/>
        <w:jc w:val="both"/>
      </w:pPr>
    </w:p>
    <w:p w14:paraId="5AD4B79D" w14:textId="77777777" w:rsidR="00000000" w:rsidRPr="007E77D2" w:rsidRDefault="00730847">
      <w:pPr>
        <w:pStyle w:val="FORMATTEXT"/>
        <w:ind w:firstLine="568"/>
        <w:jc w:val="both"/>
      </w:pPr>
      <w:r w:rsidRPr="007E77D2">
        <w:t>18.6. карася в озерах Ниджили Кобяйского улуса и Белое Намского улуса - с 15 мая по 15 июня;</w:t>
      </w:r>
    </w:p>
    <w:p w14:paraId="2D94F25B" w14:textId="77777777" w:rsidR="00000000" w:rsidRPr="007E77D2" w:rsidRDefault="00730847">
      <w:pPr>
        <w:pStyle w:val="FORMATTEXT"/>
        <w:ind w:firstLine="568"/>
        <w:jc w:val="both"/>
      </w:pPr>
    </w:p>
    <w:p w14:paraId="46224B40" w14:textId="77777777" w:rsidR="00000000" w:rsidRPr="007E77D2" w:rsidRDefault="00730847">
      <w:pPr>
        <w:pStyle w:val="FORMATTEXT"/>
        <w:ind w:firstLine="568"/>
        <w:jc w:val="both"/>
      </w:pPr>
      <w:r w:rsidRPr="007E77D2">
        <w:t>18.7. омуля арктического и чира в реке Яна выше участка реки</w:t>
      </w:r>
      <w:r w:rsidRPr="007E77D2">
        <w:t xml:space="preserve"> "Хатырык" (168 км по лоцманской карте в районе с координатами 70°41’33,39" с.ш. - 135°49’57,16" в.д., 70°41’17,23" с.ш. - 135°50’03,03" в.д.) - с 20 сентября по 1 ноября;</w:t>
      </w:r>
    </w:p>
    <w:p w14:paraId="2CADA6F3" w14:textId="77777777" w:rsidR="00000000" w:rsidRPr="007E77D2" w:rsidRDefault="00730847">
      <w:pPr>
        <w:pStyle w:val="FORMATTEXT"/>
        <w:ind w:firstLine="568"/>
        <w:jc w:val="both"/>
      </w:pPr>
    </w:p>
    <w:p w14:paraId="1CEA83CF" w14:textId="77777777" w:rsidR="00000000" w:rsidRPr="007E77D2" w:rsidRDefault="00730847">
      <w:pPr>
        <w:pStyle w:val="FORMATTEXT"/>
        <w:ind w:firstLine="568"/>
        <w:jc w:val="both"/>
      </w:pPr>
      <w:r w:rsidRPr="007E77D2">
        <w:t>18.8. щуки в Вилюйском водохранилище - с 20 мая по 20 июня;</w:t>
      </w:r>
    </w:p>
    <w:p w14:paraId="6BCF5345" w14:textId="77777777" w:rsidR="00000000" w:rsidRPr="007E77D2" w:rsidRDefault="00730847">
      <w:pPr>
        <w:pStyle w:val="FORMATTEXT"/>
        <w:ind w:firstLine="568"/>
        <w:jc w:val="both"/>
      </w:pPr>
    </w:p>
    <w:p w14:paraId="0BBA6B51" w14:textId="77777777" w:rsidR="00000000" w:rsidRPr="007E77D2" w:rsidRDefault="00730847">
      <w:pPr>
        <w:pStyle w:val="FORMATTEXT"/>
        <w:ind w:firstLine="568"/>
        <w:jc w:val="both"/>
      </w:pPr>
      <w:r w:rsidRPr="007E77D2">
        <w:t>18.9. осетра сибирског</w:t>
      </w:r>
      <w:r w:rsidRPr="007E77D2">
        <w:t>о в реке Лена и ее притоках выше административных границ поселка Кюсюр - с 15 июня по 15 июля;</w:t>
      </w:r>
    </w:p>
    <w:p w14:paraId="09B3AF9C" w14:textId="77777777" w:rsidR="00000000" w:rsidRPr="007E77D2" w:rsidRDefault="00730847">
      <w:pPr>
        <w:pStyle w:val="FORMATTEXT"/>
        <w:ind w:firstLine="568"/>
        <w:jc w:val="both"/>
      </w:pPr>
    </w:p>
    <w:p w14:paraId="4D64BB74" w14:textId="77777777" w:rsidR="00000000" w:rsidRPr="007E77D2" w:rsidRDefault="00730847">
      <w:pPr>
        <w:pStyle w:val="FORMATTEXT"/>
        <w:ind w:firstLine="568"/>
        <w:jc w:val="both"/>
      </w:pPr>
      <w:r w:rsidRPr="007E77D2">
        <w:t>18.10. кольчатой нерпы (акибы) в море Лаптевых - с 1 марта по 10 апреля.</w:t>
      </w:r>
    </w:p>
    <w:p w14:paraId="2C782B6E" w14:textId="77777777" w:rsidR="00000000" w:rsidRPr="007E77D2" w:rsidRDefault="00730847">
      <w:pPr>
        <w:pStyle w:val="FORMATTEXT"/>
        <w:ind w:firstLine="568"/>
        <w:jc w:val="both"/>
      </w:pPr>
    </w:p>
    <w:p w14:paraId="1926F015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05D5164C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Запретные для добычи (вылова) виды водных биоресурсов </w:t>
      </w:r>
    </w:p>
    <w:p w14:paraId="5AC50BB8" w14:textId="77777777" w:rsidR="00000000" w:rsidRPr="007E77D2" w:rsidRDefault="00730847">
      <w:pPr>
        <w:pStyle w:val="FORMATTEXT"/>
        <w:ind w:firstLine="568"/>
        <w:jc w:val="both"/>
      </w:pPr>
      <w:r w:rsidRPr="007E77D2">
        <w:t>19. Запрещается добыча (вылов</w:t>
      </w:r>
      <w:r w:rsidRPr="007E77D2">
        <w:t>) осетра сибирского, имеющего длину меньше указанной в таблице 2 пункта 23 Правил рыболовства.</w:t>
      </w:r>
    </w:p>
    <w:p w14:paraId="545F6ED4" w14:textId="77777777" w:rsidR="00000000" w:rsidRPr="007E77D2" w:rsidRDefault="00730847">
      <w:pPr>
        <w:pStyle w:val="FORMATTEXT"/>
        <w:ind w:firstLine="568"/>
        <w:jc w:val="both"/>
      </w:pPr>
    </w:p>
    <w:p w14:paraId="6C2BA4D0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615EABAF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Виды запретных орудий и способов добычи (вылова) водных биоресурсов </w:t>
      </w:r>
    </w:p>
    <w:p w14:paraId="07ED369D" w14:textId="77777777" w:rsidR="00000000" w:rsidRPr="007E77D2" w:rsidRDefault="00730847">
      <w:pPr>
        <w:pStyle w:val="FORMATTEXT"/>
        <w:ind w:firstLine="568"/>
        <w:jc w:val="both"/>
      </w:pPr>
      <w:r w:rsidRPr="007E77D2">
        <w:t>20. Запрещается применение:</w:t>
      </w:r>
    </w:p>
    <w:p w14:paraId="3254D6F0" w14:textId="77777777" w:rsidR="00000000" w:rsidRPr="007E77D2" w:rsidRDefault="00730847">
      <w:pPr>
        <w:pStyle w:val="FORMATTEXT"/>
        <w:ind w:firstLine="568"/>
        <w:jc w:val="both"/>
      </w:pPr>
    </w:p>
    <w:p w14:paraId="7BC68DF9" w14:textId="77777777" w:rsidR="00000000" w:rsidRPr="007E77D2" w:rsidRDefault="00730847">
      <w:pPr>
        <w:pStyle w:val="FORMATTEXT"/>
        <w:ind w:firstLine="568"/>
        <w:jc w:val="both"/>
      </w:pPr>
      <w:r w:rsidRPr="007E77D2">
        <w:t>закидных, ставных неводов и ставных сетей для добычи (вылова</w:t>
      </w:r>
      <w:r w:rsidRPr="007E77D2">
        <w:t>) ряпушки в Хатангском заливе ниже административной границы поселка Новорыбный и во всех других заливах рек, впадающих в море Лаптевых;</w:t>
      </w:r>
    </w:p>
    <w:p w14:paraId="0B419307" w14:textId="77777777" w:rsidR="00000000" w:rsidRPr="007E77D2" w:rsidRDefault="00730847">
      <w:pPr>
        <w:pStyle w:val="FORMATTEXT"/>
        <w:ind w:firstLine="568"/>
        <w:jc w:val="both"/>
      </w:pPr>
    </w:p>
    <w:p w14:paraId="6DB239E6" w14:textId="77777777" w:rsidR="00000000" w:rsidRPr="007E77D2" w:rsidRDefault="00730847">
      <w:pPr>
        <w:pStyle w:val="FORMATTEXT"/>
        <w:ind w:firstLine="568"/>
        <w:jc w:val="both"/>
      </w:pPr>
      <w:r w:rsidRPr="007E77D2">
        <w:t>сетей для добычи (вылова) омуля арктического в низовых протоках дельт рек Яна и Колыма и на расстоянии менее 0,5 км в о</w:t>
      </w:r>
      <w:r w:rsidRPr="007E77D2">
        <w:t>бе стороны от мест впадения указанных рек соответственно в Восточно-Сибирское море и в море Лаптевых - в течение всего года;</w:t>
      </w:r>
    </w:p>
    <w:p w14:paraId="69641BE5" w14:textId="77777777" w:rsidR="00000000" w:rsidRPr="007E77D2" w:rsidRDefault="00730847">
      <w:pPr>
        <w:pStyle w:val="FORMATTEXT"/>
        <w:ind w:firstLine="568"/>
        <w:jc w:val="both"/>
      </w:pPr>
    </w:p>
    <w:p w14:paraId="408F1D66" w14:textId="77777777" w:rsidR="00000000" w:rsidRPr="007E77D2" w:rsidRDefault="00730847">
      <w:pPr>
        <w:pStyle w:val="FORMATTEXT"/>
        <w:ind w:firstLine="568"/>
        <w:jc w:val="both"/>
      </w:pPr>
      <w:r w:rsidRPr="007E77D2">
        <w:t>сетей с размером (шагом) ячеи более 30 мм в протоках дельты реки Яна - в период с 10 августа до начала периода ледохода;</w:t>
      </w:r>
    </w:p>
    <w:p w14:paraId="4D679989" w14:textId="77777777" w:rsidR="00000000" w:rsidRPr="007E77D2" w:rsidRDefault="00730847">
      <w:pPr>
        <w:pStyle w:val="FORMATTEXT"/>
        <w:ind w:firstLine="568"/>
        <w:jc w:val="both"/>
      </w:pPr>
    </w:p>
    <w:p w14:paraId="1A7A018D" w14:textId="77777777" w:rsidR="00000000" w:rsidRPr="007E77D2" w:rsidRDefault="00730847">
      <w:pPr>
        <w:pStyle w:val="FORMATTEXT"/>
        <w:ind w:firstLine="568"/>
        <w:jc w:val="both"/>
      </w:pPr>
      <w:r w:rsidRPr="007E77D2">
        <w:t>закидных</w:t>
      </w:r>
      <w:r w:rsidRPr="007E77D2">
        <w:t xml:space="preserve"> и ставных неводов для добычи (вылова) тугуна в реках Лена, Яна, Анабар и Оленек и их притоках - от распаления льда до 20 июля.</w:t>
      </w:r>
    </w:p>
    <w:p w14:paraId="559A3D76" w14:textId="77777777" w:rsidR="00000000" w:rsidRPr="007E77D2" w:rsidRDefault="00730847">
      <w:pPr>
        <w:pStyle w:val="FORMATTEXT"/>
        <w:ind w:firstLine="568"/>
        <w:jc w:val="both"/>
      </w:pPr>
    </w:p>
    <w:p w14:paraId="1934BD66" w14:textId="77777777" w:rsidR="00000000" w:rsidRPr="007E77D2" w:rsidRDefault="00730847">
      <w:pPr>
        <w:pStyle w:val="FORMATTEXT"/>
        <w:ind w:firstLine="568"/>
        <w:jc w:val="both"/>
      </w:pPr>
      <w:r w:rsidRPr="007E77D2">
        <w:t>21. Запрещается добыча кольчатой нерпы (акибы):</w:t>
      </w:r>
    </w:p>
    <w:p w14:paraId="1752AA41" w14:textId="77777777" w:rsidR="00000000" w:rsidRPr="007E77D2" w:rsidRDefault="00730847">
      <w:pPr>
        <w:pStyle w:val="FORMATTEXT"/>
        <w:ind w:firstLine="568"/>
        <w:jc w:val="both"/>
      </w:pPr>
    </w:p>
    <w:p w14:paraId="595A3BEE" w14:textId="77777777" w:rsidR="00000000" w:rsidRPr="007E77D2" w:rsidRDefault="00730847">
      <w:pPr>
        <w:pStyle w:val="FORMATTEXT"/>
        <w:ind w:firstLine="568"/>
        <w:jc w:val="both"/>
      </w:pPr>
      <w:r w:rsidRPr="007E77D2">
        <w:t>на плаву огнестрельным оружием в период с 1 июля по 15 августа;</w:t>
      </w:r>
    </w:p>
    <w:p w14:paraId="75B9FBC4" w14:textId="77777777" w:rsidR="00000000" w:rsidRPr="007E77D2" w:rsidRDefault="00730847">
      <w:pPr>
        <w:pStyle w:val="FORMATTEXT"/>
        <w:ind w:firstLine="568"/>
        <w:jc w:val="both"/>
      </w:pPr>
    </w:p>
    <w:p w14:paraId="7AFC7407" w14:textId="77777777" w:rsidR="00000000" w:rsidRPr="007E77D2" w:rsidRDefault="00730847">
      <w:pPr>
        <w:pStyle w:val="FORMATTEXT"/>
        <w:ind w:firstLine="568"/>
        <w:jc w:val="both"/>
      </w:pPr>
      <w:r w:rsidRPr="007E77D2">
        <w:t>из гладкоств</w:t>
      </w:r>
      <w:r w:rsidRPr="007E77D2">
        <w:t>ольных ружей;</w:t>
      </w:r>
    </w:p>
    <w:p w14:paraId="41FC2B0D" w14:textId="77777777" w:rsidR="00000000" w:rsidRPr="007E77D2" w:rsidRDefault="00730847">
      <w:pPr>
        <w:pStyle w:val="FORMATTEXT"/>
        <w:ind w:firstLine="568"/>
        <w:jc w:val="both"/>
      </w:pPr>
    </w:p>
    <w:p w14:paraId="020C6AF7" w14:textId="77777777" w:rsidR="00000000" w:rsidRPr="007E77D2" w:rsidRDefault="00730847">
      <w:pPr>
        <w:pStyle w:val="FORMATTEXT"/>
        <w:ind w:firstLine="568"/>
        <w:jc w:val="both"/>
      </w:pPr>
      <w:r w:rsidRPr="007E77D2">
        <w:t>крючковой снастью;</w:t>
      </w:r>
    </w:p>
    <w:p w14:paraId="31704605" w14:textId="77777777" w:rsidR="00000000" w:rsidRPr="007E77D2" w:rsidRDefault="00730847">
      <w:pPr>
        <w:pStyle w:val="FORMATTEXT"/>
        <w:ind w:firstLine="568"/>
        <w:jc w:val="both"/>
      </w:pPr>
    </w:p>
    <w:p w14:paraId="3B3B01D0" w14:textId="77777777" w:rsidR="00000000" w:rsidRPr="007E77D2" w:rsidRDefault="00730847">
      <w:pPr>
        <w:pStyle w:val="FORMATTEXT"/>
        <w:ind w:firstLine="568"/>
        <w:jc w:val="both"/>
      </w:pPr>
      <w:r w:rsidRPr="007E77D2">
        <w:t>всеми иными орудиями и способами добычи, за исключением сетей, ловушек, обкидных и ставных неводов, нарезного оружия (при наличии на борту средств немедленного извлечения добытого животного из воды).</w:t>
      </w:r>
    </w:p>
    <w:p w14:paraId="61C16ACB" w14:textId="77777777" w:rsidR="00000000" w:rsidRPr="007E77D2" w:rsidRDefault="00730847">
      <w:pPr>
        <w:pStyle w:val="FORMATTEXT"/>
        <w:ind w:firstLine="568"/>
        <w:jc w:val="both"/>
      </w:pPr>
    </w:p>
    <w:p w14:paraId="542ACC9B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08F82E81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Размер ячеи орудий</w:t>
      </w:r>
      <w:r w:rsidRPr="007E77D2">
        <w:rPr>
          <w:b/>
          <w:bCs/>
          <w:color w:val="auto"/>
        </w:rPr>
        <w:t xml:space="preserve"> добычи (вылова), размер и конструкция орудий добычи (вылова) водных биоресурсов </w:t>
      </w:r>
    </w:p>
    <w:p w14:paraId="341CB653" w14:textId="77777777" w:rsidR="00000000" w:rsidRPr="007E77D2" w:rsidRDefault="00730847">
      <w:pPr>
        <w:pStyle w:val="FORMATTEXT"/>
        <w:ind w:firstLine="568"/>
        <w:jc w:val="both"/>
      </w:pPr>
      <w:r w:rsidRPr="007E77D2">
        <w:t>22. Запрещается применение во внутренних водах, в том числе во внутренних морских водах, сетных орудий добычи (вылова) с размером (шагом) ячеи меньше указанного в таблице 1.</w:t>
      </w:r>
    </w:p>
    <w:p w14:paraId="4C8B4F1D" w14:textId="77777777" w:rsidR="00000000" w:rsidRPr="007E77D2" w:rsidRDefault="00730847">
      <w:pPr>
        <w:pStyle w:val="FORMATTEXT"/>
        <w:ind w:firstLine="568"/>
        <w:jc w:val="both"/>
      </w:pPr>
    </w:p>
    <w:p w14:paraId="1766F7E2" w14:textId="77777777" w:rsidR="00000000" w:rsidRPr="007E77D2" w:rsidRDefault="00730847">
      <w:pPr>
        <w:pStyle w:val="FORMATTEXT"/>
        <w:jc w:val="right"/>
      </w:pPr>
      <w:r w:rsidRPr="007E77D2">
        <w:t xml:space="preserve">Таблица 1 </w:t>
      </w:r>
    </w:p>
    <w:p w14:paraId="6440659A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1586B03F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</w:t>
      </w:r>
    </w:p>
    <w:p w14:paraId="6B24188E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lastRenderedPageBreak/>
        <w:t xml:space="preserve">      </w:t>
      </w:r>
    </w:p>
    <w:p w14:paraId="62CEFE37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9FB5CEC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Размер (шаг) ячеи для орудий добычи (вылова), применяемых для добычи (вылова) водных биоресурсов в Восточно-Сибирском рыбохозяйственном бассейне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30"/>
        <w:gridCol w:w="1440"/>
        <w:gridCol w:w="1110"/>
        <w:gridCol w:w="855"/>
        <w:gridCol w:w="1335"/>
      </w:tblGrid>
      <w:tr w:rsidR="007E77D2" w:rsidRPr="007E77D2" w14:paraId="6607201A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89482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64A11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5E58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42C97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F4F6F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06229CD3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769E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Виды водных биоресурсов и районы добычи (вылова) </w:t>
            </w:r>
          </w:p>
        </w:tc>
        <w:tc>
          <w:tcPr>
            <w:tcW w:w="3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772D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Закидные, ставные невода</w:t>
            </w:r>
            <w:r w:rsidRPr="007E77D2">
              <w:rPr>
                <w:sz w:val="18"/>
                <w:szCs w:val="18"/>
              </w:rPr>
              <w:t xml:space="preserve"> и ловушки (размер (шаг) ячеи в различных частях орудий добычи (вылова), в мм)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CFEA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Ставные и дрифтерные сети (размер (шаг) </w:t>
            </w:r>
          </w:p>
        </w:tc>
      </w:tr>
      <w:tr w:rsidR="007E77D2" w:rsidRPr="007E77D2" w14:paraId="46F99ED5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EEB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FE44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куток, мотня, котел, бочка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63C4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дворы, приводы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4707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крылья </w:t>
            </w: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BC0A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ячеи в сетном полотне, мм) </w:t>
            </w:r>
          </w:p>
        </w:tc>
      </w:tr>
      <w:tr w:rsidR="007E77D2" w:rsidRPr="007E77D2" w14:paraId="226D8E3F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F20A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Сиговые виды рыб (кроме ряпушки и тугуна)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4874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5815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F86F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9EA4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</w:tr>
      <w:tr w:rsidR="007E77D2" w:rsidRPr="007E77D2" w14:paraId="28307D30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6C24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905C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E614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BCE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70CB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</w:tr>
      <w:tr w:rsidR="007E77D2" w:rsidRPr="007E77D2" w14:paraId="58BB056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F5BB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Тугун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DC3E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0977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367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6DCA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</w:tr>
      <w:tr w:rsidR="007E77D2" w:rsidRPr="007E77D2" w14:paraId="517F468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BE08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Елец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1117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75F6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476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756F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 </w:t>
            </w:r>
          </w:p>
        </w:tc>
      </w:tr>
      <w:tr w:rsidR="007E77D2" w:rsidRPr="007E77D2" w14:paraId="76098888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516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Карась в озерах Ниджили, Белое (Республика Саха (Якутия)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91C5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9D4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BC54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BDA7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</w:tr>
      <w:tr w:rsidR="007E77D2" w:rsidRPr="007E77D2" w14:paraId="44B41396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C02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Карась в прочих водных объектах рыбохозяйственного значения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407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8C60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0FBF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FFAC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</w:tr>
      <w:tr w:rsidR="007E77D2" w:rsidRPr="007E77D2" w14:paraId="7A587DC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27E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Осетр сибирский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87F0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EC1E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2A7B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A0D9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90 </w:t>
            </w:r>
          </w:p>
        </w:tc>
      </w:tr>
      <w:tr w:rsidR="007E77D2" w:rsidRPr="007E77D2" w14:paraId="01B5E4C2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EE56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Муксун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A39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067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992D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537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65 </w:t>
            </w:r>
          </w:p>
        </w:tc>
      </w:tr>
      <w:tr w:rsidR="007E77D2" w:rsidRPr="007E77D2" w14:paraId="1CAB1F6F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5A8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Чир в водных объектах рыбохозяйственного значения Чукотского автономного округа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EDD7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2629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FE3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1692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</w:tr>
      <w:tr w:rsidR="007E77D2" w:rsidRPr="007E77D2" w14:paraId="7A0BFD38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B63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Чир в прочих водных объектах рыбохозяйственного значения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96F5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06DE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65F2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D92F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60 </w:t>
            </w:r>
          </w:p>
        </w:tc>
      </w:tr>
      <w:tr w:rsidR="007E77D2" w:rsidRPr="007E77D2" w14:paraId="630DE961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E585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Омуль арктический в реке Индигирка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FB2F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23BE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1A66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A676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19617034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F1DF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Ом</w:t>
            </w:r>
            <w:r w:rsidRPr="007E77D2">
              <w:rPr>
                <w:sz w:val="18"/>
                <w:szCs w:val="18"/>
              </w:rPr>
              <w:t xml:space="preserve">уль арктический в прочих водных объектах рыбохозяйственного значения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132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570A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F7F3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9AC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55 </w:t>
            </w:r>
          </w:p>
        </w:tc>
      </w:tr>
      <w:tr w:rsidR="007E77D2" w:rsidRPr="007E77D2" w14:paraId="7CE6CA74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A3F7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1005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A9B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B01B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AB8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</w:tr>
      <w:tr w:rsidR="007E77D2" w:rsidRPr="007E77D2" w14:paraId="548D775D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1CCB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Нельма, таймень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8273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5E19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51E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F8C1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90 </w:t>
            </w:r>
          </w:p>
        </w:tc>
      </w:tr>
      <w:tr w:rsidR="007E77D2" w:rsidRPr="007E77D2" w14:paraId="010C289D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9090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Все виды рыб в бассейне Нерпичьих озер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CD82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DB60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DCEB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F181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</w:tr>
      <w:tr w:rsidR="007E77D2" w:rsidRPr="007E77D2" w14:paraId="1FA9351C" w14:textId="77777777">
        <w:tblPrEx>
          <w:tblCellMar>
            <w:top w:w="0" w:type="dxa"/>
            <w:bottom w:w="0" w:type="dxa"/>
          </w:tblCellMar>
        </w:tblPrEx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C4F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Язь, сазан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7C8F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6AE9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4832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BCF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</w:tbl>
    <w:p w14:paraId="396743CC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A0ADAB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4335AAE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</w:t>
      </w:r>
    </w:p>
    <w:p w14:paraId="312A8BB8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      </w:t>
      </w:r>
    </w:p>
    <w:p w14:paraId="483EE8C3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0744F4B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Минимальный размер д</w:t>
      </w:r>
      <w:r w:rsidRPr="007E77D2">
        <w:rPr>
          <w:b/>
          <w:bCs/>
          <w:color w:val="auto"/>
        </w:rPr>
        <w:t xml:space="preserve">обываемых (вылавливаемых) водных биоресурсов (промысловый размер) </w:t>
      </w:r>
    </w:p>
    <w:p w14:paraId="7912AA8A" w14:textId="77777777" w:rsidR="00000000" w:rsidRPr="007E77D2" w:rsidRDefault="00730847">
      <w:pPr>
        <w:pStyle w:val="FORMATTEXT"/>
        <w:ind w:firstLine="568"/>
        <w:jc w:val="both"/>
      </w:pPr>
      <w:r w:rsidRPr="007E77D2">
        <w:t>23. Запрещается при осуществлении добычи (вылова) водных биоресурсов производить добычу (вылов), приемку, обработку, перегрузку, транспортировку, хранение и выгрузку водных биоресурсов, име</w:t>
      </w:r>
      <w:r w:rsidRPr="007E77D2">
        <w:t>ющих длину меньше указанной в таблице 2 (промысловый размер).</w:t>
      </w:r>
    </w:p>
    <w:p w14:paraId="5C25561C" w14:textId="77777777" w:rsidR="00000000" w:rsidRPr="007E77D2" w:rsidRDefault="00730847">
      <w:pPr>
        <w:pStyle w:val="FORMATTEXT"/>
        <w:ind w:firstLine="568"/>
        <w:jc w:val="both"/>
      </w:pPr>
    </w:p>
    <w:p w14:paraId="1F655241" w14:textId="77777777" w:rsidR="00000000" w:rsidRPr="007E77D2" w:rsidRDefault="00730847">
      <w:pPr>
        <w:pStyle w:val="FORMATTEXT"/>
        <w:jc w:val="right"/>
      </w:pPr>
      <w:r w:rsidRPr="007E77D2">
        <w:t xml:space="preserve">Таблица 2 </w:t>
      </w:r>
    </w:p>
    <w:p w14:paraId="0D11588A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6D7E6033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</w:t>
      </w:r>
    </w:p>
    <w:p w14:paraId="243D7BF7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lastRenderedPageBreak/>
        <w:t xml:space="preserve">      </w:t>
      </w:r>
    </w:p>
    <w:p w14:paraId="65C97AE2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7D7C2D3A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Промысловый размер водных биоресурсов при осуществлении промышленного и прибрежного рыболовства в Восточно-Сибирском рыбохозяйственном бассейне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485"/>
        <w:gridCol w:w="1695"/>
      </w:tblGrid>
      <w:tr w:rsidR="007E77D2" w:rsidRPr="007E77D2" w14:paraId="406B24AE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1750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B1AAC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650730E6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B0C2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Наименование вод</w:t>
            </w:r>
            <w:r w:rsidRPr="007E77D2">
              <w:rPr>
                <w:sz w:val="18"/>
                <w:szCs w:val="18"/>
              </w:rPr>
              <w:t xml:space="preserve">ных биоресурсов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D8E4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Промысловый размер, не менее (в см) </w:t>
            </w:r>
          </w:p>
        </w:tc>
      </w:tr>
      <w:tr w:rsidR="007E77D2" w:rsidRPr="007E77D2" w14:paraId="69262831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BC6D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Валек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8E7E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 </w:t>
            </w:r>
          </w:p>
        </w:tc>
      </w:tr>
      <w:tr w:rsidR="007E77D2" w:rsidRPr="007E77D2" w14:paraId="6600139C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C98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Гольцы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FED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 </w:t>
            </w:r>
          </w:p>
        </w:tc>
      </w:tr>
      <w:tr w:rsidR="007E77D2" w:rsidRPr="007E77D2" w14:paraId="2D7C4A68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D268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Корюшка азиатская зубас</w:t>
            </w:r>
            <w:r w:rsidRPr="007E77D2">
              <w:rPr>
                <w:sz w:val="18"/>
                <w:szCs w:val="18"/>
              </w:rPr>
              <w:t xml:space="preserve">тая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C079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 </w:t>
            </w:r>
          </w:p>
        </w:tc>
      </w:tr>
      <w:tr w:rsidR="007E77D2" w:rsidRPr="007E77D2" w14:paraId="781DB203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F38B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Ленок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0BD5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45 </w:t>
            </w:r>
          </w:p>
        </w:tc>
      </w:tr>
      <w:tr w:rsidR="007E77D2" w:rsidRPr="007E77D2" w14:paraId="105E8445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3086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Ленок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9BF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39 </w:t>
            </w:r>
          </w:p>
        </w:tc>
      </w:tr>
      <w:tr w:rsidR="007E77D2" w:rsidRPr="007E77D2" w14:paraId="7C151052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FDA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Муксун в бассейне</w:t>
            </w:r>
            <w:r w:rsidRPr="007E77D2">
              <w:rPr>
                <w:sz w:val="18"/>
                <w:szCs w:val="18"/>
              </w:rPr>
              <w:t xml:space="preserve"> рек Лена, Оленек, Анабар, Омолой, других рек, впадающих в море Лаптевых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6D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54E1D692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009F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Муксун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AD2B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46 </w:t>
            </w:r>
          </w:p>
        </w:tc>
      </w:tr>
      <w:tr w:rsidR="007E77D2" w:rsidRPr="007E77D2" w14:paraId="5AF376B1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18C0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Налим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7004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45 </w:t>
            </w:r>
          </w:p>
        </w:tc>
      </w:tr>
      <w:tr w:rsidR="007E77D2" w:rsidRPr="007E77D2" w14:paraId="0677A1C3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D53A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Нельма в водных объект</w:t>
            </w:r>
            <w:r w:rsidRPr="007E77D2">
              <w:rPr>
                <w:sz w:val="18"/>
                <w:szCs w:val="18"/>
              </w:rPr>
              <w:t xml:space="preserve">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EB7A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70 </w:t>
            </w:r>
          </w:p>
        </w:tc>
      </w:tr>
      <w:tr w:rsidR="007E77D2" w:rsidRPr="007E77D2" w14:paraId="122DEE7C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57C8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Нельма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5F8F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76 </w:t>
            </w:r>
          </w:p>
        </w:tc>
      </w:tr>
      <w:tr w:rsidR="007E77D2" w:rsidRPr="007E77D2" w14:paraId="5C86D90A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2C61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Омуль арктический в бассейнах рек Индигирка, Хрома, Сундрун, Гусиная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63F4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37 </w:t>
            </w:r>
          </w:p>
        </w:tc>
      </w:tr>
      <w:tr w:rsidR="007E77D2" w:rsidRPr="007E77D2" w14:paraId="11DD249D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148B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Омуль арктический в бассейнах рек Колыма, Алазея</w:t>
            </w:r>
            <w:r w:rsidRPr="007E77D2">
              <w:rPr>
                <w:sz w:val="18"/>
                <w:szCs w:val="18"/>
              </w:rPr>
              <w:t xml:space="preserve">, Чукочья, других рек, впадающих в Восточно-Сибирское море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EBC5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</w:tr>
      <w:tr w:rsidR="007E77D2" w:rsidRPr="007E77D2" w14:paraId="4EE2505A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252E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Омуль арктический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461A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41 </w:t>
            </w:r>
          </w:p>
        </w:tc>
      </w:tr>
      <w:tr w:rsidR="007E77D2" w:rsidRPr="007E77D2" w14:paraId="61E4FDDB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1781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Осетр сибирский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8092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62 </w:t>
            </w:r>
          </w:p>
        </w:tc>
      </w:tr>
      <w:tr w:rsidR="007E77D2" w:rsidRPr="007E77D2" w14:paraId="38FBA5F2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B93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Пелядь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EFFE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</w:tr>
      <w:tr w:rsidR="007E77D2" w:rsidRPr="007E77D2" w14:paraId="782AE546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9FFC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Ря</w:t>
            </w:r>
            <w:r w:rsidRPr="007E77D2">
              <w:rPr>
                <w:sz w:val="18"/>
                <w:szCs w:val="18"/>
              </w:rPr>
              <w:t xml:space="preserve">пушка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5EDA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 </w:t>
            </w:r>
          </w:p>
        </w:tc>
      </w:tr>
      <w:tr w:rsidR="007E77D2" w:rsidRPr="007E77D2" w14:paraId="059B1465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AA4D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Ряпушка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1BF7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 </w:t>
            </w:r>
          </w:p>
        </w:tc>
      </w:tr>
      <w:tr w:rsidR="007E77D2" w:rsidRPr="007E77D2" w14:paraId="3B665C3D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A2A3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Сайка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1D99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</w:tr>
      <w:tr w:rsidR="007E77D2" w:rsidRPr="007E77D2" w14:paraId="5983B0CA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D61D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 в бассейнах рек Лена, Оленек, Анабар, Омолой, других рек, впадающих в море Лаптевых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F01C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 </w:t>
            </w:r>
          </w:p>
        </w:tc>
      </w:tr>
      <w:tr w:rsidR="007E77D2" w:rsidRPr="007E77D2" w14:paraId="2B749A34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2278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2257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</w:tr>
      <w:tr w:rsidR="007E77D2" w:rsidRPr="007E77D2" w14:paraId="2F3C9676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C916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33EC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 </w:t>
            </w:r>
          </w:p>
        </w:tc>
      </w:tr>
      <w:tr w:rsidR="007E77D2" w:rsidRPr="007E77D2" w14:paraId="73B245C4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506D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Таймень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4DF2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73 </w:t>
            </w:r>
          </w:p>
        </w:tc>
      </w:tr>
      <w:tr w:rsidR="007E77D2" w:rsidRPr="007E77D2" w14:paraId="1AA85C21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B658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Хариус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4A5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 </w:t>
            </w:r>
          </w:p>
        </w:tc>
      </w:tr>
      <w:tr w:rsidR="007E77D2" w:rsidRPr="007E77D2" w14:paraId="6B252E96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140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Чир в бассейнах рек Лена, Оленек, Анабар, Омолой, других рек, впадающих в море Лаптевых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38F8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41 </w:t>
            </w:r>
          </w:p>
        </w:tc>
      </w:tr>
      <w:tr w:rsidR="007E77D2" w:rsidRPr="007E77D2" w14:paraId="4D26B0C1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931E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Чир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BEC5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43 </w:t>
            </w:r>
          </w:p>
        </w:tc>
      </w:tr>
      <w:tr w:rsidR="007E77D2" w:rsidRPr="007E77D2" w14:paraId="4151C7AA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7AC3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Щука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742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</w:tbl>
    <w:p w14:paraId="7965AF01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F7A8EE" w14:textId="77777777" w:rsidR="00000000" w:rsidRPr="007E77D2" w:rsidRDefault="00730847">
      <w:pPr>
        <w:pStyle w:val="FORMATTEXT"/>
        <w:ind w:firstLine="568"/>
        <w:jc w:val="both"/>
      </w:pPr>
      <w:r w:rsidRPr="007E77D2">
        <w:t>24. Пр</w:t>
      </w:r>
      <w:r w:rsidRPr="007E77D2">
        <w:t>омысловый размер рыб определяется в свежем виде путем измерения длины от вершины рыла (при закрытом рте) до основания средних лучей хвостового плавника.</w:t>
      </w:r>
    </w:p>
    <w:p w14:paraId="54189E22" w14:textId="77777777" w:rsidR="00000000" w:rsidRPr="007E77D2" w:rsidRDefault="00730847">
      <w:pPr>
        <w:pStyle w:val="FORMATTEXT"/>
        <w:ind w:firstLine="568"/>
        <w:jc w:val="both"/>
      </w:pPr>
    </w:p>
    <w:p w14:paraId="4F7758DD" w14:textId="77777777" w:rsidR="00000000" w:rsidRPr="007E77D2" w:rsidRDefault="00730847">
      <w:pPr>
        <w:pStyle w:val="FORMATTEXT"/>
        <w:ind w:firstLine="568"/>
        <w:jc w:val="both"/>
      </w:pPr>
      <w:r w:rsidRPr="007E77D2">
        <w:t>25. Прилов особей водных биоресурсов менее промыслового размера (молоди) допускается в количестве не б</w:t>
      </w:r>
      <w:r w:rsidRPr="007E77D2">
        <w:t>олее 8% по весу за одно траление, или за одну постановку и снятие, или за одну проверку орудия добычи (вылова) (далее - за одну операцию по добыче (вылову)), за исключением осетра сибирского, прилов молоди которого запрещается.</w:t>
      </w:r>
    </w:p>
    <w:p w14:paraId="3099004F" w14:textId="77777777" w:rsidR="00000000" w:rsidRPr="007E77D2" w:rsidRDefault="00730847">
      <w:pPr>
        <w:pStyle w:val="FORMATTEXT"/>
        <w:ind w:firstLine="568"/>
        <w:jc w:val="both"/>
      </w:pPr>
    </w:p>
    <w:p w14:paraId="78ADB15C" w14:textId="77777777" w:rsidR="00000000" w:rsidRPr="007E77D2" w:rsidRDefault="00730847">
      <w:pPr>
        <w:pStyle w:val="FORMATTEXT"/>
        <w:ind w:firstLine="568"/>
        <w:jc w:val="both"/>
      </w:pPr>
      <w:r w:rsidRPr="007E77D2">
        <w:t>26. В случае превышения за</w:t>
      </w:r>
      <w:r w:rsidRPr="007E77D2">
        <w:t xml:space="preserve"> одну операцию по добыче (вылову) разрешенного Правилами рыболовства прилова особей водных биоресурсов менее промыслового размера (молоди) весь прилов водных биоресурсов, поименованных в разрешении на добычу (вылов) водных биоресурсов, подлежит переработке</w:t>
      </w:r>
      <w:r w:rsidRPr="007E77D2">
        <w:t xml:space="preserve"> с внесением соответствующих записей в промысловый журнал. При этом юридические лица и индивидуальные предприниматели обязаны:</w:t>
      </w:r>
    </w:p>
    <w:p w14:paraId="3A7A0E62" w14:textId="77777777" w:rsidR="00000000" w:rsidRPr="007E77D2" w:rsidRDefault="00730847">
      <w:pPr>
        <w:pStyle w:val="FORMATTEXT"/>
        <w:ind w:firstLine="568"/>
        <w:jc w:val="both"/>
      </w:pPr>
    </w:p>
    <w:p w14:paraId="77869818" w14:textId="77777777" w:rsidR="00000000" w:rsidRPr="007E77D2" w:rsidRDefault="00730847">
      <w:pPr>
        <w:pStyle w:val="FORMATTEXT"/>
        <w:ind w:firstLine="568"/>
        <w:jc w:val="both"/>
      </w:pPr>
      <w:r w:rsidRPr="007E77D2">
        <w:t>сменить позицию добычи (вылова) (трасса следующего траления либо позиция следующего замета, постановки орудий добычи (вылова) до</w:t>
      </w:r>
      <w:r w:rsidRPr="007E77D2">
        <w:t>лжна отстоять не менее чем на 0,5 морской мили (для морских районов) и не менее 0,5 км (во внутренних водах, за исключением внутренних морских вод) от любой точки предыдущего замета или постановки) либо заменить орудия добычи (вылова) на другие, в том числ</w:t>
      </w:r>
      <w:r w:rsidRPr="007E77D2">
        <w:t>е имеющие более крупный размер (шаг) ячеи, а при повторном превышении разрешенного прилова молоди - прекратить (снять или привести в состояние, не позволяющее осуществлять рыболовство орудия добычи (вылова) добычу (вылов) водных биоресурсов в данном районе</w:t>
      </w:r>
      <w:r w:rsidRPr="007E77D2">
        <w:t xml:space="preserve"> или на данном рыболовном (рыбопромысловом) участке;</w:t>
      </w:r>
    </w:p>
    <w:p w14:paraId="0185D067" w14:textId="77777777" w:rsidR="00000000" w:rsidRPr="007E77D2" w:rsidRDefault="00730847">
      <w:pPr>
        <w:pStyle w:val="FORMATTEXT"/>
        <w:ind w:firstLine="568"/>
        <w:jc w:val="both"/>
      </w:pPr>
    </w:p>
    <w:p w14:paraId="0598A051" w14:textId="77777777" w:rsidR="00000000" w:rsidRPr="007E77D2" w:rsidRDefault="00730847">
      <w:pPr>
        <w:pStyle w:val="FORMATTEXT"/>
        <w:ind w:firstLine="568"/>
        <w:jc w:val="both"/>
      </w:pPr>
      <w:r w:rsidRPr="007E77D2">
        <w:t>отразить свои действия в судовых документах, промысловом журнале и направить данную информацию в территориальные органы Росрыболовства.</w:t>
      </w:r>
    </w:p>
    <w:p w14:paraId="4B4AECF0" w14:textId="77777777" w:rsidR="00000000" w:rsidRPr="007E77D2" w:rsidRDefault="00730847">
      <w:pPr>
        <w:pStyle w:val="FORMATTEXT"/>
        <w:ind w:firstLine="568"/>
        <w:jc w:val="both"/>
      </w:pPr>
    </w:p>
    <w:p w14:paraId="14708A4A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C75FDF8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Прилов одних видов при осуществлении добычи (вылова) других вид</w:t>
      </w:r>
      <w:r w:rsidRPr="007E77D2">
        <w:rPr>
          <w:b/>
          <w:bCs/>
          <w:color w:val="auto"/>
        </w:rPr>
        <w:t xml:space="preserve">ов водных биоресурсов </w:t>
      </w:r>
    </w:p>
    <w:p w14:paraId="159CD8B4" w14:textId="77777777" w:rsidR="00000000" w:rsidRPr="007E77D2" w:rsidRDefault="00730847">
      <w:pPr>
        <w:pStyle w:val="FORMATTEXT"/>
        <w:ind w:firstLine="568"/>
        <w:jc w:val="both"/>
      </w:pPr>
      <w:r w:rsidRPr="007E77D2">
        <w:t>27. При осуществлении добычи (вылова) водных биоресурсов запрещается добывать (вылавливать) и оставлять на борту судна, плавучего средства или на рыболовном (рыбопромысловом) участке прилов запрещенных для добычи (вылова) Правилами р</w:t>
      </w:r>
      <w:r w:rsidRPr="007E77D2">
        <w:t>ыболовства видов водных биоресурсов, а также видов водных биоресурсов, на которые Правилами рыболовства установлен временный или сезонный запрет в соответствующих районах (местах) добычи (вылова) и в определенные сроки (периоды) добычи (вылова).</w:t>
      </w:r>
    </w:p>
    <w:p w14:paraId="3D32416A" w14:textId="77777777" w:rsidR="00000000" w:rsidRPr="007E77D2" w:rsidRDefault="00730847">
      <w:pPr>
        <w:pStyle w:val="FORMATTEXT"/>
        <w:ind w:firstLine="568"/>
        <w:jc w:val="both"/>
      </w:pPr>
    </w:p>
    <w:p w14:paraId="4C04590C" w14:textId="77777777" w:rsidR="00000000" w:rsidRPr="007E77D2" w:rsidRDefault="00730847">
      <w:pPr>
        <w:pStyle w:val="FORMATTEXT"/>
        <w:ind w:firstLine="568"/>
        <w:jc w:val="both"/>
      </w:pPr>
      <w:r w:rsidRPr="007E77D2">
        <w:t>При случа</w:t>
      </w:r>
      <w:r w:rsidRPr="007E77D2">
        <w:t>йном прилове видов водных биоресурсов, на которые установлен полный или временный запрет, они должны выпускаться в естественную среду обитания независимо от их состояния, с наименьшими повреждениями. При этом юридические лица и индивидуальные предпринимате</w:t>
      </w:r>
      <w:r w:rsidRPr="007E77D2">
        <w:t>ли обязаны:</w:t>
      </w:r>
    </w:p>
    <w:p w14:paraId="5DD8FD85" w14:textId="77777777" w:rsidR="00000000" w:rsidRPr="007E77D2" w:rsidRDefault="00730847">
      <w:pPr>
        <w:pStyle w:val="FORMATTEXT"/>
        <w:ind w:firstLine="568"/>
        <w:jc w:val="both"/>
      </w:pPr>
    </w:p>
    <w:p w14:paraId="6882C130" w14:textId="77777777" w:rsidR="00000000" w:rsidRPr="007E77D2" w:rsidRDefault="00730847">
      <w:pPr>
        <w:pStyle w:val="FORMATTEXT"/>
        <w:ind w:firstLine="568"/>
        <w:jc w:val="both"/>
      </w:pPr>
      <w:r w:rsidRPr="007E77D2">
        <w:t>сменить позицию добычи (вылова) (трасса следующего траления либо позиция следующего замета, постановки орудий добычи (вылова) должна отстоять не менее чем на 0,5 морской мили (для морских районов) и не менее 0,5 км (во внутренних водах, за иск</w:t>
      </w:r>
      <w:r w:rsidRPr="007E77D2">
        <w:t>лючением внутренних морских вод) от любой точки предыдущего замета или постановки) либо заменить орудия добычи (вылова) на другие, в том числе имеющие более крупный размер (шаг) ячеи, а при повторной добыче (вылове) запрещенных видов водных биоресурсов - п</w:t>
      </w:r>
      <w:r w:rsidRPr="007E77D2">
        <w:t>рекратить (снять или привести в состояние, не позволяющее осуществлять рыболовство орудия добычи (вылова)) добычу (вылов) водных биоресурсов в данном районе или на данном рыболовном (рыбопромысловом) участке;</w:t>
      </w:r>
    </w:p>
    <w:p w14:paraId="7B3A4186" w14:textId="77777777" w:rsidR="00000000" w:rsidRPr="007E77D2" w:rsidRDefault="00730847">
      <w:pPr>
        <w:pStyle w:val="FORMATTEXT"/>
        <w:ind w:firstLine="568"/>
        <w:jc w:val="both"/>
      </w:pPr>
    </w:p>
    <w:p w14:paraId="04F0B1E3" w14:textId="77777777" w:rsidR="00000000" w:rsidRPr="007E77D2" w:rsidRDefault="00730847">
      <w:pPr>
        <w:pStyle w:val="FORMATTEXT"/>
        <w:ind w:firstLine="568"/>
        <w:jc w:val="both"/>
      </w:pPr>
      <w:r w:rsidRPr="007E77D2">
        <w:t>отразить свои действия в судовых документах, п</w:t>
      </w:r>
      <w:r w:rsidRPr="007E77D2">
        <w:t>ромысловом журнале и направить данную информацию в территориальные органы Росрыболовства.</w:t>
      </w:r>
    </w:p>
    <w:p w14:paraId="20E4FCDA" w14:textId="77777777" w:rsidR="00000000" w:rsidRPr="007E77D2" w:rsidRDefault="00730847">
      <w:pPr>
        <w:pStyle w:val="FORMATTEXT"/>
        <w:ind w:firstLine="568"/>
        <w:jc w:val="both"/>
      </w:pPr>
    </w:p>
    <w:p w14:paraId="0BC4F131" w14:textId="77777777" w:rsidR="00000000" w:rsidRPr="007E77D2" w:rsidRDefault="00730847">
      <w:pPr>
        <w:pStyle w:val="FORMATTEXT"/>
        <w:ind w:firstLine="568"/>
        <w:jc w:val="both"/>
      </w:pPr>
      <w:r w:rsidRPr="007E77D2">
        <w:t>28. Прилов всех видов водных биологических ресурсов, не поименованных в разрешении и на которые установлен ОДУ, одновременно с добычей (выловом) видов водных биоресу</w:t>
      </w:r>
      <w:r w:rsidRPr="007E77D2">
        <w:t xml:space="preserve">рсов, указанных в разрешении на добычу (вылов) водных биоресурсов, допускается не более 10% по весу за одну операцию по добыче (вылову) от всего улова разрешенных видов (за исключением млекопитающих, </w:t>
      </w:r>
      <w:r w:rsidRPr="007E77D2">
        <w:lastRenderedPageBreak/>
        <w:t>лососевых видов рыб (горбуши, кеты, нерки, кижуча, чавыч</w:t>
      </w:r>
      <w:r w:rsidRPr="007E77D2">
        <w:t>и (далее - тихоокеанских лососей) и представителей семейства сиговых видов рыб (ряпушка, тугун, муксун, чир, омуль арктический, сиг, нельма (далее - сиговые виды рыб).</w:t>
      </w:r>
    </w:p>
    <w:p w14:paraId="1D65AEE8" w14:textId="77777777" w:rsidR="00000000" w:rsidRPr="007E77D2" w:rsidRDefault="00730847">
      <w:pPr>
        <w:pStyle w:val="FORMATTEXT"/>
        <w:ind w:firstLine="568"/>
        <w:jc w:val="both"/>
      </w:pPr>
    </w:p>
    <w:p w14:paraId="60F3C668" w14:textId="77777777" w:rsidR="00000000" w:rsidRPr="007E77D2" w:rsidRDefault="00730847">
      <w:pPr>
        <w:pStyle w:val="FORMATTEXT"/>
        <w:ind w:firstLine="568"/>
        <w:jc w:val="both"/>
      </w:pPr>
      <w:r w:rsidRPr="007E77D2">
        <w:t>Прилов тихоокеанских лососей и сиговых видов рыб, не поименованных в разрешении и на ко</w:t>
      </w:r>
      <w:r w:rsidRPr="007E77D2">
        <w:t>торые установлен ОДУ, одновременно с добычей (выловом) видов водных биоресурсов, указанных в разрешении на добычу (вылов), допускается не более 1% по весу за одну операцию по добыче (вылову) от всего улова водных биоресурсов.</w:t>
      </w:r>
    </w:p>
    <w:p w14:paraId="030F729B" w14:textId="77777777" w:rsidR="00000000" w:rsidRPr="007E77D2" w:rsidRDefault="00730847">
      <w:pPr>
        <w:pStyle w:val="FORMATTEXT"/>
        <w:ind w:firstLine="568"/>
        <w:jc w:val="both"/>
      </w:pPr>
    </w:p>
    <w:p w14:paraId="02AC4A3A" w14:textId="77777777" w:rsidR="00000000" w:rsidRPr="007E77D2" w:rsidRDefault="00730847">
      <w:pPr>
        <w:pStyle w:val="FORMATTEXT"/>
        <w:ind w:firstLine="568"/>
        <w:jc w:val="both"/>
      </w:pPr>
      <w:r w:rsidRPr="007E77D2">
        <w:t>В случае освоения юридическим</w:t>
      </w:r>
      <w:r w:rsidRPr="007E77D2">
        <w:t>и лицами, индивидуальными предпринимателями установленного ОДУ водных биоресурсов добыча (вылов) таких биоресурсов не допускается, а весь их прилов должен быть незамедлительно возвращен в естественную среду обитания с наименьшими повреждениями.</w:t>
      </w:r>
    </w:p>
    <w:p w14:paraId="26A8431B" w14:textId="77777777" w:rsidR="00000000" w:rsidRPr="007E77D2" w:rsidRDefault="00730847">
      <w:pPr>
        <w:pStyle w:val="FORMATTEXT"/>
        <w:ind w:firstLine="568"/>
        <w:jc w:val="both"/>
      </w:pPr>
    </w:p>
    <w:p w14:paraId="2023177B" w14:textId="77777777" w:rsidR="00000000" w:rsidRPr="007E77D2" w:rsidRDefault="00730847">
      <w:pPr>
        <w:pStyle w:val="FORMATTEXT"/>
        <w:ind w:firstLine="568"/>
        <w:jc w:val="both"/>
      </w:pPr>
      <w:r w:rsidRPr="007E77D2">
        <w:t>29. При ос</w:t>
      </w:r>
      <w:r w:rsidRPr="007E77D2">
        <w:t>уществлении добычи (вылова) водных биоресурсов, в случае превышения величины разрешенного прилова, указанного в пункте 28 Правил рыболовства, весь прилов, превышающий разрешенный объем, подлежит незамедлительному выпуску в естественную среду обитания незав</w:t>
      </w:r>
      <w:r w:rsidRPr="007E77D2">
        <w:t>исимо от состояния, с наименьшими повреждениями, с внесением соответствующих записей в промысловый журнал.</w:t>
      </w:r>
    </w:p>
    <w:p w14:paraId="7D48901D" w14:textId="77777777" w:rsidR="00000000" w:rsidRPr="007E77D2" w:rsidRDefault="00730847">
      <w:pPr>
        <w:pStyle w:val="FORMATTEXT"/>
        <w:ind w:firstLine="568"/>
        <w:jc w:val="both"/>
      </w:pPr>
    </w:p>
    <w:p w14:paraId="63CD9ED8" w14:textId="77777777" w:rsidR="00000000" w:rsidRPr="007E77D2" w:rsidRDefault="00730847">
      <w:pPr>
        <w:pStyle w:val="FORMATTEXT"/>
        <w:ind w:firstLine="568"/>
        <w:jc w:val="both"/>
      </w:pPr>
      <w:r w:rsidRPr="007E77D2">
        <w:t>При этом юридические лица и индивидуальные предприниматели обязаны:</w:t>
      </w:r>
    </w:p>
    <w:p w14:paraId="6253BD7A" w14:textId="77777777" w:rsidR="00000000" w:rsidRPr="007E77D2" w:rsidRDefault="00730847">
      <w:pPr>
        <w:pStyle w:val="FORMATTEXT"/>
        <w:ind w:firstLine="568"/>
        <w:jc w:val="both"/>
      </w:pPr>
    </w:p>
    <w:p w14:paraId="4198D892" w14:textId="77777777" w:rsidR="00000000" w:rsidRPr="007E77D2" w:rsidRDefault="00730847">
      <w:pPr>
        <w:pStyle w:val="FORMATTEXT"/>
        <w:ind w:firstLine="568"/>
        <w:jc w:val="both"/>
      </w:pPr>
      <w:r w:rsidRPr="007E77D2">
        <w:t>сменить позицию добычи (вылова) (трасса следующего траления либо позиция следу</w:t>
      </w:r>
      <w:r w:rsidRPr="007E77D2">
        <w:t>ющего замета, постановки орудий добычи (вылова) должна отстоять не менее чем на 0,5 морской мили (для морских районов) и не менее 0,5 км (во внутренних водах, за исключением внутренних морских вод) от любой точки предыдущего замета или постановки) либо зам</w:t>
      </w:r>
      <w:r w:rsidRPr="007E77D2">
        <w:t>енить орудия добычи (вылова) на другие, в том числе имеющие более крупный размер (шаг) ячеи, а при повторном превышении разрешенного прилова - прекратить (снять или привести в состояние, не позволяющее осуществлять рыболовство орудия добычи (вылова) добычу</w:t>
      </w:r>
      <w:r w:rsidRPr="007E77D2">
        <w:t xml:space="preserve"> (вылов) водных биоресурсов в данном районе или на данном рыболовном (рыбопромысловом) участке;</w:t>
      </w:r>
    </w:p>
    <w:p w14:paraId="1FB93E6B" w14:textId="77777777" w:rsidR="00000000" w:rsidRPr="007E77D2" w:rsidRDefault="00730847">
      <w:pPr>
        <w:pStyle w:val="FORMATTEXT"/>
        <w:ind w:firstLine="568"/>
        <w:jc w:val="both"/>
      </w:pPr>
    </w:p>
    <w:p w14:paraId="209C5F7F" w14:textId="77777777" w:rsidR="00000000" w:rsidRPr="007E77D2" w:rsidRDefault="00730847">
      <w:pPr>
        <w:pStyle w:val="FORMATTEXT"/>
        <w:ind w:firstLine="568"/>
        <w:jc w:val="both"/>
      </w:pPr>
      <w:r w:rsidRPr="007E77D2">
        <w:t>отразить свои действия в судовых документах, промысловом журнале и направить данную информацию в территориальные органы Росрыболовства.</w:t>
      </w:r>
    </w:p>
    <w:p w14:paraId="2A084FB3" w14:textId="77777777" w:rsidR="00000000" w:rsidRPr="007E77D2" w:rsidRDefault="00730847">
      <w:pPr>
        <w:pStyle w:val="FORMATTEXT"/>
        <w:ind w:firstLine="568"/>
        <w:jc w:val="both"/>
      </w:pPr>
    </w:p>
    <w:p w14:paraId="1BE64139" w14:textId="77777777" w:rsidR="00000000" w:rsidRPr="007E77D2" w:rsidRDefault="00730847">
      <w:pPr>
        <w:pStyle w:val="FORMATTEXT"/>
        <w:ind w:firstLine="568"/>
        <w:jc w:val="both"/>
      </w:pPr>
      <w:r w:rsidRPr="007E77D2">
        <w:t>30. Разрешенный прилов</w:t>
      </w:r>
      <w:r w:rsidRPr="007E77D2">
        <w:t xml:space="preserve"> всех водных биоресурсов, не поименованных в разрешении и на которые ОДУ не установлен, одновременно с добычей (выловом) видов водных биоресурсов, указанных в разрешении на добычу (вылов), допускается не более 49% по весу от общего улова разрешенных видов </w:t>
      </w:r>
      <w:r w:rsidRPr="007E77D2">
        <w:t>за одну операцию по добыче (вылову);</w:t>
      </w:r>
    </w:p>
    <w:p w14:paraId="6B60EE36" w14:textId="77777777" w:rsidR="00000000" w:rsidRPr="007E77D2" w:rsidRDefault="00730847">
      <w:pPr>
        <w:pStyle w:val="FORMATTEXT"/>
        <w:ind w:firstLine="568"/>
        <w:jc w:val="both"/>
      </w:pPr>
    </w:p>
    <w:p w14:paraId="009F8AE7" w14:textId="77777777" w:rsidR="00000000" w:rsidRPr="007E77D2" w:rsidRDefault="00730847">
      <w:pPr>
        <w:pStyle w:val="FORMATTEXT"/>
        <w:ind w:firstLine="568"/>
        <w:jc w:val="both"/>
      </w:pPr>
      <w:r w:rsidRPr="007E77D2">
        <w:t>весь прилов морских млекопитающих, не поименованных в разрешении на добычу (вылов) водных биоресурсов, независимо от его состояния должен быть незамедлительно возвращен в естественную среду обитания.</w:t>
      </w:r>
    </w:p>
    <w:p w14:paraId="03A06802" w14:textId="77777777" w:rsidR="00000000" w:rsidRPr="007E77D2" w:rsidRDefault="00730847">
      <w:pPr>
        <w:pStyle w:val="FORMATTEXT"/>
        <w:ind w:firstLine="568"/>
        <w:jc w:val="both"/>
      </w:pPr>
    </w:p>
    <w:p w14:paraId="3BC2CF06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B8CE44B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IV. Любительско</w:t>
      </w:r>
      <w:r w:rsidRPr="007E77D2">
        <w:rPr>
          <w:b/>
          <w:bCs/>
          <w:color w:val="auto"/>
        </w:rPr>
        <w:t xml:space="preserve">е рыболовство </w:t>
      </w:r>
    </w:p>
    <w:p w14:paraId="271ED3EF" w14:textId="77777777" w:rsidR="00000000" w:rsidRPr="007E77D2" w:rsidRDefault="00730847">
      <w:pPr>
        <w:pStyle w:val="FORMATTEXT"/>
        <w:ind w:firstLine="568"/>
        <w:jc w:val="both"/>
      </w:pPr>
      <w:r w:rsidRPr="007E77D2">
        <w:t>31. Юридические лица, индивидуальные предприниматели и граждане при осуществлении любительского рыболовства обязаны соблюдать требования к сохранению водных биоресурсов, установленные в главе II Правил рыболовства.</w:t>
      </w:r>
    </w:p>
    <w:p w14:paraId="64B544A0" w14:textId="77777777" w:rsidR="00000000" w:rsidRPr="007E77D2" w:rsidRDefault="00730847">
      <w:pPr>
        <w:pStyle w:val="FORMATTEXT"/>
        <w:ind w:firstLine="568"/>
        <w:jc w:val="both"/>
      </w:pPr>
    </w:p>
    <w:p w14:paraId="19168EEF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11763461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Районы, запретные для д</w:t>
      </w:r>
      <w:r w:rsidRPr="007E77D2">
        <w:rPr>
          <w:b/>
          <w:bCs/>
          <w:color w:val="auto"/>
        </w:rPr>
        <w:t xml:space="preserve">обычи (вылова) водных биоресурсов </w:t>
      </w:r>
    </w:p>
    <w:p w14:paraId="7EC420A3" w14:textId="77777777" w:rsidR="00000000" w:rsidRPr="007E77D2" w:rsidRDefault="00730847">
      <w:pPr>
        <w:pStyle w:val="FORMATTEXT"/>
        <w:ind w:firstLine="568"/>
        <w:jc w:val="both"/>
      </w:pPr>
      <w:r w:rsidRPr="007E77D2">
        <w:t>32. Запрещается осуществлять любительское рыболовство всех видов водных биоресурсов (кроме добычи (вылова) плотвы, окуня, ельца, гольяна):</w:t>
      </w:r>
    </w:p>
    <w:p w14:paraId="4524FE48" w14:textId="77777777" w:rsidR="00000000" w:rsidRPr="007E77D2" w:rsidRDefault="00730847">
      <w:pPr>
        <w:pStyle w:val="FORMATTEXT"/>
        <w:ind w:firstLine="568"/>
        <w:jc w:val="both"/>
      </w:pPr>
    </w:p>
    <w:p w14:paraId="373BEDBE" w14:textId="77777777" w:rsidR="00000000" w:rsidRPr="007E77D2" w:rsidRDefault="00730847">
      <w:pPr>
        <w:pStyle w:val="FORMATTEXT"/>
        <w:ind w:firstLine="568"/>
        <w:jc w:val="both"/>
      </w:pPr>
      <w:r w:rsidRPr="007E77D2">
        <w:t>в заливе Неелова (море Лаптевых) (район с координатами 72°00’23,93" с.ш. - 129°06</w:t>
      </w:r>
      <w:r w:rsidRPr="007E77D2">
        <w:t>’00,06" в.д., 71°52’20,83" с.ш. - 128°40’25,92" в.д., 71°43’58,70" с.ш. - 128°58’53,34" в.д.);</w:t>
      </w:r>
    </w:p>
    <w:p w14:paraId="111C66D8" w14:textId="77777777" w:rsidR="00000000" w:rsidRPr="007E77D2" w:rsidRDefault="00730847">
      <w:pPr>
        <w:pStyle w:val="FORMATTEXT"/>
        <w:ind w:firstLine="568"/>
        <w:jc w:val="both"/>
      </w:pPr>
    </w:p>
    <w:p w14:paraId="09A237A0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Лена на участке "Буденовская протока" (от 1569 км до 1577 км по лоцманской карте в районе с координатами 62°33’25,47" с.ш. - 129°57’52,44" в.д., 62°36’03</w:t>
      </w:r>
      <w:r w:rsidRPr="007E77D2">
        <w:t>,01" с.ш. - 129°48’03,81" в.д., 62°36’05,35" с.ш. - 129°49’28,47" в.д., 62°33’47,00" с.ш. - 129°58’22,72" в.д.);</w:t>
      </w:r>
    </w:p>
    <w:p w14:paraId="2F3CAFB8" w14:textId="77777777" w:rsidR="00000000" w:rsidRPr="007E77D2" w:rsidRDefault="00730847">
      <w:pPr>
        <w:pStyle w:val="FORMATTEXT"/>
        <w:ind w:firstLine="568"/>
        <w:jc w:val="both"/>
      </w:pPr>
    </w:p>
    <w:p w14:paraId="462E0155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Яна - севернее линии, проходящей от устья протоки Правой и административной границы поселка Нижнеянск до устья реки Чондон, а также в Я</w:t>
      </w:r>
      <w:r w:rsidRPr="007E77D2">
        <w:t xml:space="preserve">нском заливе моря Лаптевых и в Чондонской губе моря Лаптевых (район с координатами 71°27’13,20" с.ш. - 134°49’15,39" в.д., </w:t>
      </w:r>
      <w:r w:rsidRPr="007E77D2">
        <w:lastRenderedPageBreak/>
        <w:t>71°26’18,22" с.ш. - 136°08’10,39" в.д., 71°13’54,44" с.ш. - 138°09’38,36" в.д.);</w:t>
      </w:r>
    </w:p>
    <w:p w14:paraId="6DF5EB66" w14:textId="77777777" w:rsidR="00000000" w:rsidRPr="007E77D2" w:rsidRDefault="00730847">
      <w:pPr>
        <w:pStyle w:val="FORMATTEXT"/>
        <w:ind w:firstLine="568"/>
        <w:jc w:val="both"/>
      </w:pPr>
    </w:p>
    <w:p w14:paraId="0E5499E0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Индигирка - севернее линии, проходящей через</w:t>
      </w:r>
      <w:r w:rsidRPr="007E77D2">
        <w:t xml:space="preserve"> поселки Косухино, Табор и от начала Колымской протоки, включая приморские участки, вглубь моря на 5 км от уреза береговой линии (район с координатами 71°22’51,19" с.ш. - 149°33’12,16" в.д., 71°16’30,57" с.ш. - 150°16’25,71" в.д., 70°55’41,52" с.ш. - 149°3</w:t>
      </w:r>
      <w:r w:rsidRPr="007E77D2">
        <w:t>7’22,22" в.д., 70°58’07,61" с.ш. - 151°41’10,93" в.д.);</w:t>
      </w:r>
    </w:p>
    <w:p w14:paraId="5E9FD68D" w14:textId="77777777" w:rsidR="00000000" w:rsidRPr="007E77D2" w:rsidRDefault="00730847">
      <w:pPr>
        <w:pStyle w:val="FORMATTEXT"/>
        <w:ind w:firstLine="568"/>
        <w:jc w:val="both"/>
      </w:pPr>
    </w:p>
    <w:p w14:paraId="34F6D78F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Колыма - севернее линии, проходящей через поселок Михалкино и участок реки "Каменка" (69°25’01,65" с.ш. - 161°31’06,79" в.д., 69°28’19,74" с.ш. - 161°11’26,64" в.д.);</w:t>
      </w:r>
    </w:p>
    <w:p w14:paraId="7CB857D8" w14:textId="77777777" w:rsidR="00000000" w:rsidRPr="007E77D2" w:rsidRDefault="00730847">
      <w:pPr>
        <w:pStyle w:val="FORMATTEXT"/>
        <w:ind w:firstLine="568"/>
        <w:jc w:val="both"/>
      </w:pPr>
    </w:p>
    <w:p w14:paraId="470F03F0" w14:textId="77777777" w:rsidR="00000000" w:rsidRPr="007E77D2" w:rsidRDefault="00730847">
      <w:pPr>
        <w:pStyle w:val="FORMATTEXT"/>
        <w:ind w:firstLine="568"/>
        <w:jc w:val="both"/>
      </w:pPr>
      <w:r w:rsidRPr="007E77D2">
        <w:t>у плотины Вилюйской гидр</w:t>
      </w:r>
      <w:r w:rsidRPr="007E77D2">
        <w:t>оэлектростанции вверх и вниз по течению реки Вилюй на расстоянии 500 м (63°02’19,80" с.ш. - 112°28’19,95" в.д., 63°01’47,11" с.ш. - 112°29’04,75" в.д., 63°01’41,36" с.ш. - 112°28’54,25" в.д., 63°02’06,48" с.ш. - 112°27’36,07" в.д.);</w:t>
      </w:r>
    </w:p>
    <w:p w14:paraId="2616DB71" w14:textId="77777777" w:rsidR="00000000" w:rsidRPr="007E77D2" w:rsidRDefault="00730847">
      <w:pPr>
        <w:pStyle w:val="FORMATTEXT"/>
        <w:ind w:firstLine="568"/>
        <w:jc w:val="both"/>
      </w:pPr>
    </w:p>
    <w:p w14:paraId="55ED3BF1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Вилюй на участ</w:t>
      </w:r>
      <w:r w:rsidRPr="007E77D2">
        <w:t>ках реки:</w:t>
      </w:r>
    </w:p>
    <w:p w14:paraId="092167BE" w14:textId="77777777" w:rsidR="00000000" w:rsidRPr="007E77D2" w:rsidRDefault="00730847">
      <w:pPr>
        <w:pStyle w:val="FORMATTEXT"/>
        <w:ind w:firstLine="568"/>
        <w:jc w:val="both"/>
      </w:pPr>
    </w:p>
    <w:p w14:paraId="619599AC" w14:textId="77777777" w:rsidR="00000000" w:rsidRPr="007E77D2" w:rsidRDefault="00730847">
      <w:pPr>
        <w:pStyle w:val="FORMATTEXT"/>
        <w:ind w:firstLine="568"/>
        <w:jc w:val="both"/>
      </w:pPr>
      <w:r w:rsidRPr="007E77D2">
        <w:t>а) "Юрюнг-Хая" от реки Лээлим ниже по течению на расстоянии 3 км (район с координатами 62°18’12,81" с.ш. - 117°32’33,08" в.д., 62°19’33,88" с.ш. - 117°30’30,06" в.д., 62°19’37,06" с.ш. - 117°30’57,91" в.д., 62°18’25,54" с.ш. - 117°32’52,55" в.д.</w:t>
      </w:r>
      <w:r w:rsidRPr="007E77D2">
        <w:t>);</w:t>
      </w:r>
    </w:p>
    <w:p w14:paraId="4335376C" w14:textId="77777777" w:rsidR="00000000" w:rsidRPr="007E77D2" w:rsidRDefault="00730847">
      <w:pPr>
        <w:pStyle w:val="FORMATTEXT"/>
        <w:ind w:firstLine="568"/>
        <w:jc w:val="both"/>
      </w:pPr>
    </w:p>
    <w:p w14:paraId="6B9BFF33" w14:textId="77777777" w:rsidR="00000000" w:rsidRPr="007E77D2" w:rsidRDefault="00730847">
      <w:pPr>
        <w:pStyle w:val="FORMATTEXT"/>
        <w:ind w:firstLine="568"/>
        <w:jc w:val="both"/>
      </w:pPr>
      <w:r w:rsidRPr="007E77D2">
        <w:t>б) "Аранастах Хомото" (Сунтарский район) - на расстоянии 4 км вдоль песчаной горы (район с координатами 62°19’33,88" с.ш. - 117°30’30,06" в.д., 62°22’41,33" с.ш. - 117°29’16,56" в.д., 62°22’39,05" с.ш. - 117°29’47,72" в.д., 62°19’37,06" с.ш. - 117°30’5</w:t>
      </w:r>
      <w:r w:rsidRPr="007E77D2">
        <w:t>7,91" в.д.);</w:t>
      </w:r>
    </w:p>
    <w:p w14:paraId="5A9A46FB" w14:textId="77777777" w:rsidR="00000000" w:rsidRPr="007E77D2" w:rsidRDefault="00730847">
      <w:pPr>
        <w:pStyle w:val="FORMATTEXT"/>
        <w:ind w:firstLine="568"/>
        <w:jc w:val="both"/>
      </w:pPr>
    </w:p>
    <w:p w14:paraId="6BA1E3F9" w14:textId="77777777" w:rsidR="00000000" w:rsidRPr="007E77D2" w:rsidRDefault="00730847">
      <w:pPr>
        <w:pStyle w:val="FORMATTEXT"/>
        <w:ind w:firstLine="568"/>
        <w:jc w:val="both"/>
      </w:pPr>
      <w:r w:rsidRPr="007E77D2">
        <w:t>в) "Уоллара Хаяна" (Сунтарский район) на расстоянии 3 км (район с координатами 62°22’41,33" с.ш. - 117°29’16,56" в.д., 62°25’21,54" с.ш. - 117°31’24,18" в.д., 62°25’15,27" с.ш. - 117°32’05,16" в.д., 62°22’39,05" с.ш. - 117°29’47,72" в.д.);</w:t>
      </w:r>
    </w:p>
    <w:p w14:paraId="3CB3AAAA" w14:textId="77777777" w:rsidR="00000000" w:rsidRPr="007E77D2" w:rsidRDefault="00730847">
      <w:pPr>
        <w:pStyle w:val="FORMATTEXT"/>
        <w:ind w:firstLine="568"/>
        <w:jc w:val="both"/>
      </w:pPr>
    </w:p>
    <w:p w14:paraId="53A7021D" w14:textId="77777777" w:rsidR="00000000" w:rsidRPr="007E77D2" w:rsidRDefault="00730847">
      <w:pPr>
        <w:pStyle w:val="FORMATTEXT"/>
        <w:ind w:firstLine="568"/>
        <w:jc w:val="both"/>
      </w:pPr>
      <w:r w:rsidRPr="007E77D2">
        <w:t>г</w:t>
      </w:r>
      <w:r w:rsidRPr="007E77D2">
        <w:t>) "Сата и Кегон" (Нюрбинский район) - от нижней части острова Сата до устья реки Таба Тонгуулабыт, протяженностью 2 км (район с координатами 63°30’01,37" с.ш. - 119°32’18,24" в.д., 63°31’16,86" с.ш. - 119°36’39,03" в.д., 63°31’02,51" с.ш. - 119°37’14,25" в</w:t>
      </w:r>
      <w:r w:rsidRPr="007E77D2">
        <w:t>.д., 63°29’47,98" с.ш. - 119°32’31,07" в.д.);</w:t>
      </w:r>
    </w:p>
    <w:p w14:paraId="490901E1" w14:textId="77777777" w:rsidR="00000000" w:rsidRPr="007E77D2" w:rsidRDefault="00730847">
      <w:pPr>
        <w:pStyle w:val="FORMATTEXT"/>
        <w:ind w:firstLine="568"/>
        <w:jc w:val="both"/>
      </w:pPr>
    </w:p>
    <w:p w14:paraId="7999EB6D" w14:textId="77777777" w:rsidR="00000000" w:rsidRPr="007E77D2" w:rsidRDefault="00730847">
      <w:pPr>
        <w:pStyle w:val="FORMATTEXT"/>
        <w:ind w:firstLine="568"/>
        <w:jc w:val="both"/>
      </w:pPr>
      <w:r w:rsidRPr="007E77D2">
        <w:t>д) "Харбатар Хаята" (Верхневилюйский район) - от участка реки "Кэмэсинник" до переката Быакай протяженностью 14 км (район с координатами 63°34’31,23" с.ш. - 120°26’28,57" в.д., 63°37’33,37" с.ш. - 120°35’37,33</w:t>
      </w:r>
      <w:r w:rsidRPr="007E77D2">
        <w:t>" в.д., 63°37’07,80" с.ш. - 120°35’15,70" в.д., 63°34’31,78" с.ш. - 120°27’40,25" в.д.);</w:t>
      </w:r>
    </w:p>
    <w:p w14:paraId="20E9BADF" w14:textId="77777777" w:rsidR="00000000" w:rsidRPr="007E77D2" w:rsidRDefault="00730847">
      <w:pPr>
        <w:pStyle w:val="FORMATTEXT"/>
        <w:ind w:firstLine="568"/>
        <w:jc w:val="both"/>
      </w:pPr>
    </w:p>
    <w:p w14:paraId="41B2C3AB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е) "Хараабай Хаята" (Вилюйский район) - от верхней части острова Хараабай Кулууга до верхнего края острова Ноолур Ытаабыт, протяженностью 15 км (район с координатами </w:t>
      </w:r>
      <w:r w:rsidRPr="007E77D2">
        <w:t>63°45’27,31" с.ш. - 121°04’10,94" в.д., 63°46’50,22" с.ш. - 121°19’51,05" в.д., 63°46’01,00" с.ш. - 121°19’49,19" в.д., 63°45’21,57" с.ш. - 121°05’10,58" в.д.);</w:t>
      </w:r>
    </w:p>
    <w:p w14:paraId="02095BFB" w14:textId="77777777" w:rsidR="00000000" w:rsidRPr="007E77D2" w:rsidRDefault="00730847">
      <w:pPr>
        <w:pStyle w:val="FORMATTEXT"/>
        <w:ind w:firstLine="568"/>
        <w:jc w:val="both"/>
      </w:pPr>
    </w:p>
    <w:p w14:paraId="3C1A4C07" w14:textId="77777777" w:rsidR="00000000" w:rsidRPr="007E77D2" w:rsidRDefault="00730847">
      <w:pPr>
        <w:pStyle w:val="FORMATTEXT"/>
        <w:ind w:firstLine="568"/>
        <w:jc w:val="both"/>
      </w:pPr>
      <w:r w:rsidRPr="007E77D2">
        <w:t>ж) "Югюлюнэ" (Вилюйский район) - от верхней части реки Югюлюнэ до окончания Белой горы Югюлюнэ</w:t>
      </w:r>
      <w:r w:rsidRPr="007E77D2">
        <w:t>, протяженностью 3 км (район с координатами 63°20’53,95" с.ш. - 118°52’07,43" в.д., 63°21’41,89" с.ш. - 118°54’37,59" в.д., 63°21’37,17" с.ш. - 118°55’17,76" в.д., 63°20’26,67" с.ш. - 118°52’26,12" в.д.);</w:t>
      </w:r>
    </w:p>
    <w:p w14:paraId="57E389F3" w14:textId="77777777" w:rsidR="00000000" w:rsidRPr="007E77D2" w:rsidRDefault="00730847">
      <w:pPr>
        <w:pStyle w:val="FORMATTEXT"/>
        <w:ind w:firstLine="568"/>
        <w:jc w:val="both"/>
      </w:pPr>
    </w:p>
    <w:p w14:paraId="4F302537" w14:textId="77777777" w:rsidR="00000000" w:rsidRPr="007E77D2" w:rsidRDefault="00730847">
      <w:pPr>
        <w:pStyle w:val="FORMATTEXT"/>
        <w:ind w:firstLine="568"/>
        <w:jc w:val="both"/>
      </w:pPr>
      <w:r w:rsidRPr="007E77D2">
        <w:t>з) "Чыртыыр" (Вилюйский район) - от реки Мунгхарым</w:t>
      </w:r>
      <w:r w:rsidRPr="007E77D2">
        <w:t>а до реки Тангнары протяженностью 28 км (район с координатами 64°00’47,51" с.ш. - 123°25’20,54" в.д., 64°02’26,60" с.ш. - 123°54’51,28" в.д., 64°01’44,20" с.ш. - 123°53’53,80" в.д., 64°00’28,91" с.ш. - 123°26’03,95" в.д.);</w:t>
      </w:r>
    </w:p>
    <w:p w14:paraId="05108514" w14:textId="77777777" w:rsidR="00000000" w:rsidRPr="007E77D2" w:rsidRDefault="00730847">
      <w:pPr>
        <w:pStyle w:val="FORMATTEXT"/>
        <w:ind w:firstLine="568"/>
        <w:jc w:val="both"/>
      </w:pPr>
    </w:p>
    <w:p w14:paraId="65CDF86D" w14:textId="77777777" w:rsidR="00000000" w:rsidRPr="007E77D2" w:rsidRDefault="00730847">
      <w:pPr>
        <w:pStyle w:val="FORMATTEXT"/>
        <w:ind w:firstLine="568"/>
        <w:jc w:val="both"/>
      </w:pPr>
      <w:r w:rsidRPr="007E77D2">
        <w:t>и) "Борулуоннах" (Вилюйский райо</w:t>
      </w:r>
      <w:r w:rsidRPr="007E77D2">
        <w:t>н) - вдоль Белой горы на расстоянии 3 км (район с координатами 63°21’05,77" с.ш. - 118°53’10,32" в.д., 63°22’08,62" с.ш. - 118°54’38,38" в.д., 63°22’10,70" с.ш. - 118°55’09,90" в.д., 63°20’41,34" с.ш. - 118°53’37,51" в.д.);</w:t>
      </w:r>
    </w:p>
    <w:p w14:paraId="29C0553A" w14:textId="77777777" w:rsidR="00000000" w:rsidRPr="007E77D2" w:rsidRDefault="00730847">
      <w:pPr>
        <w:pStyle w:val="FORMATTEXT"/>
        <w:ind w:firstLine="568"/>
        <w:jc w:val="both"/>
      </w:pPr>
    </w:p>
    <w:p w14:paraId="52924D90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Нюя на участке реки "Зат</w:t>
      </w:r>
      <w:r w:rsidRPr="007E77D2">
        <w:t>он Мурья" - верхняя граница определена линией, проходящей на 300 м выше основания дамбы, нижняя граница - линией, проходящей на 500 м ниже устья протоки, куда впадают реки Малая Мурья и Мурья (район с координатами 60°43’34,12" с.ш. - 115°14’27,64" в.д., 60</w:t>
      </w:r>
      <w:r w:rsidRPr="007E77D2">
        <w:t>°43’44,66" с.ш. - 115°16’01,44" в.д., 60°43’11,26" с.ш. - 115°16’15,15" в.д., 60°43’01,44" с.ш. - 115°14’39,09" в.д.);</w:t>
      </w:r>
    </w:p>
    <w:p w14:paraId="51B66FB1" w14:textId="77777777" w:rsidR="00000000" w:rsidRPr="007E77D2" w:rsidRDefault="00730847">
      <w:pPr>
        <w:pStyle w:val="FORMATTEXT"/>
        <w:ind w:firstLine="568"/>
        <w:jc w:val="both"/>
      </w:pPr>
    </w:p>
    <w:p w14:paraId="5EE7C618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Аллах-Юнь на участке реки "Налимья протока" (Усть-Майский район) - 61-65 км по лоцманской карте (район с координатами 59°58’00,42</w:t>
      </w:r>
      <w:r w:rsidRPr="007E77D2">
        <w:t xml:space="preserve">" с.ш. - 134°49’40,09" в.д., 59°59’19,24" с.ш. - </w:t>
      </w:r>
      <w:r w:rsidRPr="007E77D2">
        <w:lastRenderedPageBreak/>
        <w:t>134°48’29,64" в.д., 59°59’22,03" с.ш. - 134°49’36,07" в.д., 59°57’43,22" с.ш. - 134°50’23,66" в.д.);</w:t>
      </w:r>
    </w:p>
    <w:p w14:paraId="7CA77D07" w14:textId="77777777" w:rsidR="00000000" w:rsidRPr="007E77D2" w:rsidRDefault="00730847">
      <w:pPr>
        <w:pStyle w:val="FORMATTEXT"/>
        <w:ind w:firstLine="568"/>
        <w:jc w:val="both"/>
      </w:pPr>
    </w:p>
    <w:p w14:paraId="40746E7A" w14:textId="77777777" w:rsidR="00000000" w:rsidRPr="007E77D2" w:rsidRDefault="00730847">
      <w:pPr>
        <w:pStyle w:val="FORMATTEXT"/>
        <w:ind w:firstLine="568"/>
        <w:jc w:val="both"/>
      </w:pPr>
      <w:r w:rsidRPr="007E77D2">
        <w:t>в реке Алдан:</w:t>
      </w:r>
    </w:p>
    <w:p w14:paraId="4DBF1EC1" w14:textId="77777777" w:rsidR="00000000" w:rsidRPr="007E77D2" w:rsidRDefault="00730847">
      <w:pPr>
        <w:pStyle w:val="FORMATTEXT"/>
        <w:ind w:firstLine="568"/>
        <w:jc w:val="both"/>
      </w:pPr>
    </w:p>
    <w:p w14:paraId="380BA330" w14:textId="77777777" w:rsidR="00000000" w:rsidRPr="007E77D2" w:rsidRDefault="00730847">
      <w:pPr>
        <w:pStyle w:val="FORMATTEXT"/>
        <w:ind w:firstLine="568"/>
        <w:jc w:val="both"/>
      </w:pPr>
      <w:r w:rsidRPr="007E77D2">
        <w:t>а) на участке реки "Мамонтова Гора" (Томпонский район) (313-321 км по лоцманской карте в р</w:t>
      </w:r>
      <w:r w:rsidRPr="007E77D2">
        <w:t>айоне с координатами 63°00’50,06" с.ш. - 133°58’48,18" в.д., 63°05’01,36" с.ш. - 133°58’54,36" в.д., 63°04’34,75" с.ш. - 134°00’13,15" в.д., 63°00’12,49" с.ш. - 134°01’20,51" в.д.);</w:t>
      </w:r>
    </w:p>
    <w:p w14:paraId="31803072" w14:textId="77777777" w:rsidR="00000000" w:rsidRPr="007E77D2" w:rsidRDefault="00730847">
      <w:pPr>
        <w:pStyle w:val="FORMATTEXT"/>
        <w:ind w:firstLine="568"/>
        <w:jc w:val="both"/>
      </w:pPr>
    </w:p>
    <w:p w14:paraId="1DCF4E3F" w14:textId="77777777" w:rsidR="00000000" w:rsidRPr="007E77D2" w:rsidRDefault="00730847">
      <w:pPr>
        <w:pStyle w:val="FORMATTEXT"/>
        <w:ind w:firstLine="568"/>
        <w:jc w:val="both"/>
      </w:pPr>
      <w:r w:rsidRPr="007E77D2">
        <w:t>б) на участке реки "Буор-Хая" (Усть-Алданский район) (170-175 км по лоцм</w:t>
      </w:r>
      <w:r w:rsidRPr="007E77D2">
        <w:t>анской карте в районе с координатами 63°20’09,22" с.ш. 132°25’17,79" в.д., 63°20’43,99" с.ш. 132°32’42,96" в.д., 63°19’36,99" с.ш. 132°30’43,77" в.д., 63°19’45,12" с.ш. 132°26’03,55" в.д.);</w:t>
      </w:r>
    </w:p>
    <w:p w14:paraId="34F98FA5" w14:textId="77777777" w:rsidR="00000000" w:rsidRPr="007E77D2" w:rsidRDefault="00730847">
      <w:pPr>
        <w:pStyle w:val="FORMATTEXT"/>
        <w:ind w:firstLine="568"/>
        <w:jc w:val="both"/>
      </w:pPr>
    </w:p>
    <w:p w14:paraId="65086EBA" w14:textId="77777777" w:rsidR="00000000" w:rsidRPr="007E77D2" w:rsidRDefault="00730847">
      <w:pPr>
        <w:pStyle w:val="FORMATTEXT"/>
        <w:ind w:firstLine="568"/>
        <w:jc w:val="both"/>
      </w:pPr>
      <w:r w:rsidRPr="007E77D2">
        <w:t>в) в местах массовых скоплений рыб в пресноводных водных объектах</w:t>
      </w:r>
      <w:r w:rsidRPr="007E77D2">
        <w:t xml:space="preserve"> рыбохозяйственного значения в границах Республики Саха (Якутия) в соответствии с приложением N 1 к Правилам рыболовства "Места массовых скоплений рыб в пресноводных водных объектах рыбохозяйственного значения в границах Республики Саха (Якутия)".</w:t>
      </w:r>
    </w:p>
    <w:p w14:paraId="0F8CC1D8" w14:textId="77777777" w:rsidR="00000000" w:rsidRPr="007E77D2" w:rsidRDefault="00730847">
      <w:pPr>
        <w:pStyle w:val="FORMATTEXT"/>
        <w:ind w:firstLine="568"/>
        <w:jc w:val="both"/>
      </w:pPr>
    </w:p>
    <w:p w14:paraId="25F54101" w14:textId="77777777" w:rsidR="00000000" w:rsidRPr="007E77D2" w:rsidRDefault="00730847">
      <w:pPr>
        <w:pStyle w:val="FORMATTEXT"/>
        <w:ind w:firstLine="568"/>
        <w:jc w:val="both"/>
      </w:pPr>
      <w:r w:rsidRPr="007E77D2">
        <w:t>33. Зап</w:t>
      </w:r>
      <w:r w:rsidRPr="007E77D2">
        <w:t xml:space="preserve">рещается добыча (вылов) водных биоресурсов с применением сетных орудий добычи (вылова) в водных объектах рыбохозяйственного значения, расположенных на территории Республики Саха (Якутия), за пределами рыболовных (рыбопромысловых) участков, предоставленных </w:t>
      </w:r>
      <w:r w:rsidRPr="007E77D2">
        <w:t>для организации любительского рыболовства, за исключением добычи (вылова) на участках водных объектов, указанных в приложении N 3 к Правилам рыболовства "Участки водных объектов Республики Саха (Якутия), на которых разрешается применение сетных орудий добы</w:t>
      </w:r>
      <w:r w:rsidRPr="007E77D2">
        <w:t>чи (вылова) при осуществлении любительского рыболовства" орудиями и способами добычи (вылова), указанными в пункте 41 Правил рыболовства, а также любительского рыболовства на карасевых озерах, не имеющих гидрологической связи с рекой и не предоставленных п</w:t>
      </w:r>
      <w:r w:rsidRPr="007E77D2">
        <w:t>од рыболовные (рыбопромысловые) участки, в которых разрешается:</w:t>
      </w:r>
    </w:p>
    <w:p w14:paraId="4CCB8C6B" w14:textId="77777777" w:rsidR="00000000" w:rsidRPr="007E77D2" w:rsidRDefault="00730847">
      <w:pPr>
        <w:pStyle w:val="FORMATTEXT"/>
        <w:ind w:firstLine="568"/>
        <w:jc w:val="both"/>
      </w:pPr>
    </w:p>
    <w:p w14:paraId="37D6C288" w14:textId="77777777" w:rsidR="00000000" w:rsidRPr="007E77D2" w:rsidRDefault="00730847">
      <w:pPr>
        <w:pStyle w:val="FORMATTEXT"/>
        <w:ind w:firstLine="568"/>
        <w:jc w:val="both"/>
      </w:pPr>
      <w:r w:rsidRPr="007E77D2">
        <w:t>подледная добыча (вылов) рыбы неводом, длиной не более 100 м по верхней подборе с размером (шагом) ячеи в мотне 30-32 мм, приводах - 32-36 мм, крыльях - 40 мм и выше,</w:t>
      </w:r>
    </w:p>
    <w:p w14:paraId="44F1B732" w14:textId="77777777" w:rsidR="00000000" w:rsidRPr="007E77D2" w:rsidRDefault="00730847">
      <w:pPr>
        <w:pStyle w:val="FORMATTEXT"/>
        <w:ind w:firstLine="568"/>
        <w:jc w:val="both"/>
      </w:pPr>
    </w:p>
    <w:p w14:paraId="080DC033" w14:textId="77777777" w:rsidR="00000000" w:rsidRPr="007E77D2" w:rsidRDefault="00730847">
      <w:pPr>
        <w:pStyle w:val="FORMATTEXT"/>
        <w:ind w:firstLine="568"/>
        <w:jc w:val="both"/>
      </w:pPr>
      <w:r w:rsidRPr="007E77D2">
        <w:t>или добыча (вылов) двум</w:t>
      </w:r>
      <w:r w:rsidRPr="007E77D2">
        <w:t>я сетями у гражданина, длиной 30 метров каждая, с размером (шагом) ячеи не менее 40 мм круглогодично, за исключением запрета использования сетных орудий добычи (вылова) в периоды нереста весенне-летних нерестующих видов рыб с 15 мая по 15 июня, установленн</w:t>
      </w:r>
      <w:r w:rsidRPr="007E77D2">
        <w:t>ого абзацем третьим пункта 37 Правил рыболовства.</w:t>
      </w:r>
    </w:p>
    <w:p w14:paraId="12931F80" w14:textId="77777777" w:rsidR="00000000" w:rsidRPr="007E77D2" w:rsidRDefault="00730847">
      <w:pPr>
        <w:pStyle w:val="FORMATTEXT"/>
        <w:ind w:firstLine="568"/>
        <w:jc w:val="both"/>
      </w:pPr>
    </w:p>
    <w:p w14:paraId="312C231B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33.1. Запрещается добыча (вылов) тихоокеанских лососей с применением сетных орудий добычи (вылова) в водных объектах рыбохозяйственного значения, расположенных на территории Чукотского автономного округа, </w:t>
      </w:r>
      <w:r w:rsidRPr="007E77D2">
        <w:t>и в прилегающих к территории Чукотского автономного округа внутренних морских водах Российской Федерации территориальном море Российской Федерации за пределами рыболовных (рыбопромысловых) участков, выделенных (предоставленных) для организации любительског</w:t>
      </w:r>
      <w:r w:rsidRPr="007E77D2">
        <w:t>о рыболовства, за исключением добычи (вылова) горбуши и гольцов в местах добычи (вылова), указанных в приложении N 4 к Правилам рыболовства "Места добычи (вылова) горбуши и гольцов с использованием сетных орудий добычи (вылова) в прилегающих к территории Ч</w:t>
      </w:r>
      <w:r w:rsidRPr="007E77D2">
        <w:t>укотского автономного округа внутренних морских водах Российской Федерации и территориальном море Российской Федерации".</w:t>
      </w:r>
    </w:p>
    <w:p w14:paraId="054B7FBB" w14:textId="77777777" w:rsidR="00000000" w:rsidRPr="007E77D2" w:rsidRDefault="00730847">
      <w:pPr>
        <w:pStyle w:val="FORMATTEXT"/>
        <w:ind w:firstLine="568"/>
        <w:jc w:val="both"/>
      </w:pPr>
    </w:p>
    <w:p w14:paraId="3C6FCFE6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28876F6A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Запретные для добычи (вылова) водных биоресурсов сроки (периоды) </w:t>
      </w:r>
    </w:p>
    <w:p w14:paraId="6ECA0C92" w14:textId="77777777" w:rsidR="00000000" w:rsidRPr="007E77D2" w:rsidRDefault="00730847">
      <w:pPr>
        <w:pStyle w:val="FORMATTEXT"/>
        <w:ind w:firstLine="568"/>
        <w:jc w:val="both"/>
      </w:pPr>
      <w:r w:rsidRPr="007E77D2">
        <w:t>34. Запрещается любительское рыболовство в следующие сроки:</w:t>
      </w:r>
    </w:p>
    <w:p w14:paraId="58513FCA" w14:textId="77777777" w:rsidR="00000000" w:rsidRPr="007E77D2" w:rsidRDefault="00730847">
      <w:pPr>
        <w:pStyle w:val="FORMATTEXT"/>
        <w:ind w:firstLine="568"/>
        <w:jc w:val="both"/>
      </w:pPr>
    </w:p>
    <w:p w14:paraId="400900E0" w14:textId="77777777" w:rsidR="00000000" w:rsidRPr="007E77D2" w:rsidRDefault="00730847">
      <w:pPr>
        <w:pStyle w:val="FORMATTEXT"/>
        <w:ind w:firstLine="568"/>
        <w:jc w:val="both"/>
      </w:pPr>
      <w:r w:rsidRPr="007E77D2">
        <w:t>на пе</w:t>
      </w:r>
      <w:r w:rsidRPr="007E77D2">
        <w:t>ременном подпоре по реке Вилюй в 25 км ниже устья реки Чиркуо до устья реки Лахарчана (на протяжении 144 км) - в летний период от распаления льда до периода ледостава;</w:t>
      </w:r>
    </w:p>
    <w:p w14:paraId="347358B5" w14:textId="77777777" w:rsidR="00000000" w:rsidRPr="007E77D2" w:rsidRDefault="00730847">
      <w:pPr>
        <w:pStyle w:val="FORMATTEXT"/>
        <w:ind w:firstLine="568"/>
        <w:jc w:val="both"/>
      </w:pPr>
    </w:p>
    <w:p w14:paraId="481EEE98" w14:textId="77777777" w:rsidR="00000000" w:rsidRPr="007E77D2" w:rsidRDefault="00730847">
      <w:pPr>
        <w:pStyle w:val="FORMATTEXT"/>
        <w:ind w:firstLine="568"/>
        <w:jc w:val="both"/>
      </w:pPr>
      <w:r w:rsidRPr="007E77D2">
        <w:t>в устье реки Буюнда в радиусе 3-х км и менее - с 15 августа до периода ледостава;</w:t>
      </w:r>
    </w:p>
    <w:p w14:paraId="65B42B10" w14:textId="77777777" w:rsidR="00000000" w:rsidRPr="007E77D2" w:rsidRDefault="00730847">
      <w:pPr>
        <w:pStyle w:val="FORMATTEXT"/>
        <w:ind w:firstLine="568"/>
        <w:jc w:val="both"/>
      </w:pPr>
    </w:p>
    <w:p w14:paraId="4BE4E997" w14:textId="77777777" w:rsidR="00000000" w:rsidRPr="007E77D2" w:rsidRDefault="00730847">
      <w:pPr>
        <w:pStyle w:val="FORMATTEXT"/>
        <w:ind w:firstLine="568"/>
        <w:jc w:val="both"/>
      </w:pPr>
      <w:r w:rsidRPr="007E77D2">
        <w:t>в ре</w:t>
      </w:r>
      <w:r w:rsidRPr="007E77D2">
        <w:t>ке Колыма на участке реки "Мутная" (1286-1289 км по лоцманской карте) (64°17’19,87" в.д. 154°21’49,64" с.ш., 64°19’06,38" в.д. 154°19’23,79" с.ш., 64°19’32,12" в.д. 154°20’50,31" с.ш., 64°18’08,17" в.д. 154°24’45,76" с.ш.) - с 15 августа до периода ледоста</w:t>
      </w:r>
      <w:r w:rsidRPr="007E77D2">
        <w:t>ва;</w:t>
      </w:r>
    </w:p>
    <w:p w14:paraId="27E22B76" w14:textId="77777777" w:rsidR="00000000" w:rsidRPr="007E77D2" w:rsidRDefault="00730847">
      <w:pPr>
        <w:pStyle w:val="FORMATTEXT"/>
        <w:ind w:firstLine="568"/>
        <w:jc w:val="both"/>
      </w:pPr>
    </w:p>
    <w:p w14:paraId="2AAA0D09" w14:textId="77777777" w:rsidR="00000000" w:rsidRPr="007E77D2" w:rsidRDefault="00730847">
      <w:pPr>
        <w:pStyle w:val="FORMATTEXT"/>
        <w:ind w:firstLine="568"/>
        <w:jc w:val="both"/>
      </w:pPr>
      <w:r w:rsidRPr="007E77D2">
        <w:t>на зимовальных ямах "Олботская" и "128 км" - 200 м выше и ниже по течению от места впадения реки Олбот и реки Истынах в реку Аян-Юрях - с 15 октября по 15 мая;</w:t>
      </w:r>
    </w:p>
    <w:p w14:paraId="58C2CA77" w14:textId="77777777" w:rsidR="00000000" w:rsidRPr="007E77D2" w:rsidRDefault="00730847">
      <w:pPr>
        <w:pStyle w:val="FORMATTEXT"/>
        <w:ind w:firstLine="568"/>
        <w:jc w:val="both"/>
      </w:pPr>
    </w:p>
    <w:p w14:paraId="43DE19E9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на реке Лена на участке от средней части острова Ноторский (Сомнагас) до его нижней </w:t>
      </w:r>
      <w:r w:rsidRPr="007E77D2">
        <w:lastRenderedPageBreak/>
        <w:t>оконеч</w:t>
      </w:r>
      <w:r w:rsidRPr="007E77D2">
        <w:t>ности протяженностью 2 км и менее - с 10 сентября до 15 мая;</w:t>
      </w:r>
    </w:p>
    <w:p w14:paraId="3A94E1F3" w14:textId="77777777" w:rsidR="00000000" w:rsidRPr="007E77D2" w:rsidRDefault="00730847">
      <w:pPr>
        <w:pStyle w:val="FORMATTEXT"/>
        <w:ind w:firstLine="568"/>
        <w:jc w:val="both"/>
      </w:pPr>
    </w:p>
    <w:p w14:paraId="7CAD0D1A" w14:textId="77777777" w:rsidR="00000000" w:rsidRPr="007E77D2" w:rsidRDefault="00730847">
      <w:pPr>
        <w:pStyle w:val="FORMATTEXT"/>
        <w:ind w:firstLine="568"/>
        <w:jc w:val="both"/>
      </w:pPr>
      <w:r w:rsidRPr="007E77D2">
        <w:t>на всех водных объектах рыбохозяйственного значения, расположенных на территории Республики Саха (Якутия), с применением бредня - с 10 мая по 20 июля;</w:t>
      </w:r>
    </w:p>
    <w:p w14:paraId="15DC98E2" w14:textId="77777777" w:rsidR="00000000" w:rsidRPr="007E77D2" w:rsidRDefault="00730847">
      <w:pPr>
        <w:pStyle w:val="FORMATTEXT"/>
        <w:ind w:firstLine="568"/>
        <w:jc w:val="both"/>
      </w:pPr>
    </w:p>
    <w:p w14:paraId="4AE1C216" w14:textId="77777777" w:rsidR="00000000" w:rsidRPr="007E77D2" w:rsidRDefault="00730847">
      <w:pPr>
        <w:pStyle w:val="FORMATTEXT"/>
        <w:ind w:firstLine="568"/>
        <w:jc w:val="both"/>
      </w:pPr>
      <w:r w:rsidRPr="007E77D2">
        <w:t>в районах расположения зимовальных ям в с</w:t>
      </w:r>
      <w:r w:rsidRPr="007E77D2">
        <w:t>оответствии с приложением N 2 к Правилам рыболовства "Список зимовальных ям в пресноводных водных объектах рыбохозяйственного значения в границах Республики Саха (Якутия)" - с 10 сентября по 15 мая;</w:t>
      </w:r>
    </w:p>
    <w:p w14:paraId="51DF915F" w14:textId="77777777" w:rsidR="00000000" w:rsidRPr="007E77D2" w:rsidRDefault="00730847">
      <w:pPr>
        <w:pStyle w:val="FORMATTEXT"/>
        <w:ind w:firstLine="568"/>
        <w:jc w:val="both"/>
      </w:pPr>
    </w:p>
    <w:p w14:paraId="08D8B904" w14:textId="77777777" w:rsidR="00000000" w:rsidRPr="007E77D2" w:rsidRDefault="00730847">
      <w:pPr>
        <w:pStyle w:val="FORMATTEXT"/>
        <w:ind w:firstLine="568"/>
        <w:jc w:val="both"/>
      </w:pPr>
      <w:r w:rsidRPr="007E77D2">
        <w:t>в Магаданской области и Чукотском автономном округе в во</w:t>
      </w:r>
      <w:r w:rsidRPr="007E77D2">
        <w:t>дных объектах рыбохозяйственного значения, являющихся местом обитания тихоокеанских лососей, способом блеснения - с 1 июля по 1 сентября, за исключением блеснения с применением лески толщиной не более 0,5 мм и блесны с крючком (одинарным, двойником или тро</w:t>
      </w:r>
      <w:r w:rsidRPr="007E77D2">
        <w:t>йником) с кратчайшим расстоянием между цевьем и острием жала не более 7 мм.</w:t>
      </w:r>
    </w:p>
    <w:p w14:paraId="7D3E7736" w14:textId="77777777" w:rsidR="00000000" w:rsidRPr="007E77D2" w:rsidRDefault="00730847">
      <w:pPr>
        <w:pStyle w:val="FORMATTEXT"/>
        <w:ind w:firstLine="568"/>
        <w:jc w:val="both"/>
      </w:pPr>
    </w:p>
    <w:p w14:paraId="60704BA0" w14:textId="77777777" w:rsidR="00000000" w:rsidRPr="007E77D2" w:rsidRDefault="00730847">
      <w:pPr>
        <w:pStyle w:val="FORMATTEXT"/>
        <w:ind w:firstLine="568"/>
        <w:jc w:val="both"/>
      </w:pPr>
      <w:r w:rsidRPr="007E77D2">
        <w:t>35. Запрещается добыча (вылов) рыбы:</w:t>
      </w:r>
    </w:p>
    <w:p w14:paraId="4F122073" w14:textId="77777777" w:rsidR="00000000" w:rsidRPr="007E77D2" w:rsidRDefault="00730847">
      <w:pPr>
        <w:pStyle w:val="FORMATTEXT"/>
        <w:ind w:firstLine="568"/>
        <w:jc w:val="both"/>
      </w:pPr>
    </w:p>
    <w:p w14:paraId="0573C821" w14:textId="77777777" w:rsidR="00000000" w:rsidRPr="007E77D2" w:rsidRDefault="00730847">
      <w:pPr>
        <w:pStyle w:val="FORMATTEXT"/>
        <w:ind w:firstLine="568"/>
        <w:jc w:val="both"/>
      </w:pPr>
      <w:r w:rsidRPr="007E77D2">
        <w:t>35.1. с 10 сентября по 15 мая в реках:</w:t>
      </w:r>
    </w:p>
    <w:p w14:paraId="45D14020" w14:textId="77777777" w:rsidR="00000000" w:rsidRPr="007E77D2" w:rsidRDefault="00730847">
      <w:pPr>
        <w:pStyle w:val="FORMATTEXT"/>
        <w:ind w:firstLine="568"/>
        <w:jc w:val="both"/>
      </w:pPr>
    </w:p>
    <w:p w14:paraId="0795F6ED" w14:textId="77777777" w:rsidR="00000000" w:rsidRPr="007E77D2" w:rsidRDefault="00730847">
      <w:pPr>
        <w:pStyle w:val="FORMATTEXT"/>
        <w:ind w:firstLine="568"/>
        <w:jc w:val="both"/>
      </w:pPr>
      <w:r w:rsidRPr="007E77D2">
        <w:t>Беркакит, Тимптон (от устья реки Баралас вниз по реке 10 км и вверх 5 км; от устья реки Сутам вверх п</w:t>
      </w:r>
      <w:r w:rsidRPr="007E77D2">
        <w:t>о реке Гонам до устья реки Ытымджа), Нельгу-Алдакай, Унгра, Улахан-Мелемкон до устья вверх 10 км, Самакит (от устья вверх по течению на 10 км, а также в верховьях реки Самакит в Самакитском озере);</w:t>
      </w:r>
    </w:p>
    <w:p w14:paraId="1F2E99C6" w14:textId="77777777" w:rsidR="00000000" w:rsidRPr="007E77D2" w:rsidRDefault="00730847">
      <w:pPr>
        <w:pStyle w:val="FORMATTEXT"/>
        <w:ind w:firstLine="568"/>
        <w:jc w:val="both"/>
      </w:pPr>
    </w:p>
    <w:p w14:paraId="59CDF2D5" w14:textId="77777777" w:rsidR="00000000" w:rsidRPr="007E77D2" w:rsidRDefault="00730847">
      <w:pPr>
        <w:pStyle w:val="FORMATTEXT"/>
        <w:ind w:firstLine="568"/>
        <w:jc w:val="both"/>
      </w:pPr>
      <w:r w:rsidRPr="007E77D2">
        <w:t>Алдан на участке реки "Эйим Чемпэтэ" (Алданский район) от</w:t>
      </w:r>
      <w:r w:rsidRPr="007E77D2">
        <w:t xml:space="preserve"> устья реки Инагли до реки Большой Талый (район с координатами 58°42’54,00" с.ш. - 124°32’44,71" в.д., 58°48’41,89" с.ш. - 124°51’55,05" в.д., 58°48’26,34" с.ш. - 124°51’53,81" в.д., 58°42’46,80" с.ш. - 124°32’49,16" в.д.), на участках реки "Кресты" и "Тэт</w:t>
      </w:r>
      <w:r w:rsidRPr="007E77D2">
        <w:t>ыыка-Хаята" (Усть-Алданский район) (124-130 км по лоцманской карте в районе с координатами 63°20’54,89" с.ш. - 131°48’31,41" в.д., 63°19’22,42" с.ш. - 131°52’41,07" в.д., 63°18’45,18" с.ш. - 131°52’32,42" в.д., 63°18’36,29" с.ш. - 131°48’32,65" в.д.);</w:t>
      </w:r>
    </w:p>
    <w:p w14:paraId="4CE9AE2B" w14:textId="77777777" w:rsidR="00000000" w:rsidRPr="007E77D2" w:rsidRDefault="00730847">
      <w:pPr>
        <w:pStyle w:val="FORMATTEXT"/>
        <w:ind w:firstLine="568"/>
        <w:jc w:val="both"/>
      </w:pPr>
    </w:p>
    <w:p w14:paraId="3BCB8AD4" w14:textId="77777777" w:rsidR="00000000" w:rsidRPr="007E77D2" w:rsidRDefault="00730847">
      <w:pPr>
        <w:pStyle w:val="FORMATTEXT"/>
        <w:ind w:firstLine="568"/>
        <w:jc w:val="both"/>
      </w:pPr>
      <w:r w:rsidRPr="007E77D2">
        <w:t>Ожо</w:t>
      </w:r>
      <w:r w:rsidRPr="007E77D2">
        <w:t>гино (в устье) (Верхнеколымский район) в районе с координатами 66°12’57,54" с.ш. - 151°05’01,18" в.д., 66°13’30,10" с.ш. - 151°06’03,90" в.д., 66°13’07,02" с.ш. - 151°07’43,09" в.д., 66°12’42,95" с.ш. - 151°06’41,60" в.д.;</w:t>
      </w:r>
    </w:p>
    <w:p w14:paraId="0A99AD60" w14:textId="77777777" w:rsidR="00000000" w:rsidRPr="007E77D2" w:rsidRDefault="00730847">
      <w:pPr>
        <w:pStyle w:val="FORMATTEXT"/>
        <w:ind w:firstLine="568"/>
        <w:jc w:val="both"/>
      </w:pPr>
    </w:p>
    <w:p w14:paraId="449D04DB" w14:textId="77777777" w:rsidR="00000000" w:rsidRPr="007E77D2" w:rsidRDefault="00730847">
      <w:pPr>
        <w:pStyle w:val="FORMATTEXT"/>
        <w:ind w:firstLine="568"/>
        <w:jc w:val="both"/>
      </w:pPr>
      <w:r w:rsidRPr="007E77D2">
        <w:t>Чульман от устья реки Малый Чуль</w:t>
      </w:r>
      <w:r w:rsidRPr="007E77D2">
        <w:t>ман вверх по течению до устья ручья Онали (район с координатами 56°35’49,27" с.ш. - 124°14’27,86" в.д., 56°35’21,83" с.ш. - 124°07’18,53" в.д., 56°35’24,28" с.ш. - 124°07’15,33" в.д., 56°35’51,03" с.ш. - 124°14’39,44" в.д.);</w:t>
      </w:r>
    </w:p>
    <w:p w14:paraId="56D01C40" w14:textId="77777777" w:rsidR="00000000" w:rsidRPr="007E77D2" w:rsidRDefault="00730847">
      <w:pPr>
        <w:pStyle w:val="FORMATTEXT"/>
        <w:ind w:firstLine="568"/>
        <w:jc w:val="both"/>
      </w:pPr>
    </w:p>
    <w:p w14:paraId="08D8A329" w14:textId="77777777" w:rsidR="00000000" w:rsidRPr="007E77D2" w:rsidRDefault="00730847">
      <w:pPr>
        <w:pStyle w:val="FORMATTEXT"/>
        <w:ind w:firstLine="568"/>
        <w:jc w:val="both"/>
      </w:pPr>
      <w:r w:rsidRPr="007E77D2">
        <w:t>Ясачная у Тайшинского, Березов</w:t>
      </w:r>
      <w:r w:rsidRPr="007E77D2">
        <w:t xml:space="preserve">ского перекатов (66°02’03,06" с.ш. - 150°48’23,11" в.д., 66°07’46,19" с.ш. - 150°42’58,06" в.д., 66°07’50,70" с.ш. - 150°43’57,38" в.д., 66°02’23,17" с.ш. - 150°48’41,65" в.д.) и у Барбалыкина и Чаячего перекатов (785-795 км по лоцманской карте в районе с </w:t>
      </w:r>
      <w:r w:rsidRPr="007E77D2">
        <w:t>координатами 66°40’03,40" с.ш. - 152°29’03,60" в.д., 66°44’32,88" с.ш. - 152°25’00,73" в.д., 66°44’13,82" с.ш. - 152°25’37,81" в.д., 66°40’04,32" с.ш. - 152°30’31,77" в.д.);</w:t>
      </w:r>
    </w:p>
    <w:p w14:paraId="79F8228C" w14:textId="77777777" w:rsidR="00000000" w:rsidRPr="007E77D2" w:rsidRDefault="00730847">
      <w:pPr>
        <w:pStyle w:val="FORMATTEXT"/>
        <w:ind w:firstLine="568"/>
        <w:jc w:val="both"/>
      </w:pPr>
    </w:p>
    <w:p w14:paraId="3F526014" w14:textId="77777777" w:rsidR="00000000" w:rsidRPr="007E77D2" w:rsidRDefault="00730847">
      <w:pPr>
        <w:pStyle w:val="FORMATTEXT"/>
        <w:ind w:firstLine="568"/>
        <w:jc w:val="both"/>
      </w:pPr>
      <w:r w:rsidRPr="007E77D2">
        <w:t>35.2. с 20 мая по 20 октября на реке Лена на участках реки:</w:t>
      </w:r>
    </w:p>
    <w:p w14:paraId="563CA59F" w14:textId="77777777" w:rsidR="00000000" w:rsidRPr="007E77D2" w:rsidRDefault="00730847">
      <w:pPr>
        <w:pStyle w:val="FORMATTEXT"/>
        <w:ind w:firstLine="568"/>
        <w:jc w:val="both"/>
      </w:pPr>
    </w:p>
    <w:p w14:paraId="6FAAB41A" w14:textId="77777777" w:rsidR="00000000" w:rsidRPr="007E77D2" w:rsidRDefault="00730847">
      <w:pPr>
        <w:pStyle w:val="FORMATTEXT"/>
        <w:ind w:firstLine="568"/>
        <w:jc w:val="both"/>
      </w:pPr>
      <w:r w:rsidRPr="007E77D2">
        <w:t>а) "Сис-Кумах" (Ханг</w:t>
      </w:r>
      <w:r w:rsidRPr="007E77D2">
        <w:t>аласский улус) - от верхнего окончания острова Сис-Кумах до нижней оконечности острова Сакты Ойоос (район с координатами 61°33’43,16" с.ш. - 129°15’27,18" в.д., 61°34’07,84" с.ш. - 129°16’14,15" в.д., 61°32’34,10" с.ш. - 129°20’50,38" в.д., 61°31’52,80" с.</w:t>
      </w:r>
      <w:r w:rsidRPr="007E77D2">
        <w:t>ш. - 129°20’39,88" в.д.);</w:t>
      </w:r>
    </w:p>
    <w:p w14:paraId="02CC4681" w14:textId="77777777" w:rsidR="00000000" w:rsidRPr="007E77D2" w:rsidRDefault="00730847">
      <w:pPr>
        <w:pStyle w:val="FORMATTEXT"/>
        <w:ind w:firstLine="568"/>
        <w:jc w:val="both"/>
      </w:pPr>
    </w:p>
    <w:p w14:paraId="71B97C7B" w14:textId="77777777" w:rsidR="00000000" w:rsidRPr="007E77D2" w:rsidRDefault="00730847">
      <w:pPr>
        <w:pStyle w:val="FORMATTEXT"/>
        <w:ind w:firstLine="568"/>
        <w:jc w:val="both"/>
      </w:pPr>
      <w:r w:rsidRPr="007E77D2">
        <w:t>б) "Рассолода" (Хангаласский улус) - от 1686 км до 1688 км по лоцманской карте, от фарватера до левого берега (район с координатами 61°42’59,42" с.ш. - 129°31’45,72" в.д., 61°43’41,49" с.ш. - 129°33’53,95" в.д., 61°42’41,08" с.ш.</w:t>
      </w:r>
      <w:r w:rsidRPr="007E77D2">
        <w:t xml:space="preserve"> - 129°38’02,99" в.д., 61°41’30,66" с.ш. - 129°37’12,32" в.д.);</w:t>
      </w:r>
    </w:p>
    <w:p w14:paraId="73E96EAC" w14:textId="77777777" w:rsidR="00000000" w:rsidRPr="007E77D2" w:rsidRDefault="00730847">
      <w:pPr>
        <w:pStyle w:val="FORMATTEXT"/>
        <w:ind w:firstLine="568"/>
        <w:jc w:val="both"/>
      </w:pPr>
    </w:p>
    <w:p w14:paraId="5D47B44B" w14:textId="77777777" w:rsidR="00000000" w:rsidRPr="007E77D2" w:rsidRDefault="00730847">
      <w:pPr>
        <w:pStyle w:val="FORMATTEXT"/>
        <w:ind w:firstLine="568"/>
        <w:jc w:val="both"/>
      </w:pPr>
      <w:r w:rsidRPr="007E77D2">
        <w:t>в) верхняя оконечность острова Берджигистях (Хангаласский улус) - от фарватера по правому берегу островов Меккюрюкен и Берджигистях (район с координатами 61°36’44,72" с.ш. - 129°28’14,99" в.д</w:t>
      </w:r>
      <w:r w:rsidRPr="007E77D2">
        <w:t>., 61°37’10,31" с.ш. - 129°30’16,73" в.д., 61°37’40,92" с.ш. - 129°30’31,87" в.д., 61°37’49,45" с.ш. - 129°32’08,89" в.д., 61°37’16,22" с.ш. - 129°32’05,80" в.д., 61°35’59,98" с.ш. - 129°29’42,74" в.д.);</w:t>
      </w:r>
    </w:p>
    <w:p w14:paraId="22DC8C2C" w14:textId="77777777" w:rsidR="00000000" w:rsidRPr="007E77D2" w:rsidRDefault="00730847">
      <w:pPr>
        <w:pStyle w:val="FORMATTEXT"/>
        <w:ind w:firstLine="568"/>
        <w:jc w:val="both"/>
      </w:pPr>
    </w:p>
    <w:p w14:paraId="01FA2F2F" w14:textId="77777777" w:rsidR="00000000" w:rsidRPr="007E77D2" w:rsidRDefault="00730847">
      <w:pPr>
        <w:pStyle w:val="FORMATTEXT"/>
        <w:ind w:firstLine="568"/>
        <w:jc w:val="both"/>
      </w:pPr>
      <w:r w:rsidRPr="007E77D2">
        <w:t>г) Хангаласский улус - от 1752 км до 1754 км по ло</w:t>
      </w:r>
      <w:r w:rsidRPr="007E77D2">
        <w:t>цманской карте, от фарватера до левого берега (район с координатами 61°18’46,86" с.ш. - 128°43’54,70" в.д., 61°19’52,95" с.ш. - 128°47’46,44" в.д., 61°17’18,44" с.ш. - 128°52’08,15" в.д., 61°15’57,72" с.ш. - 128°47’31,04" в.д.);</w:t>
      </w:r>
    </w:p>
    <w:p w14:paraId="75F0BE37" w14:textId="77777777" w:rsidR="00000000" w:rsidRPr="007E77D2" w:rsidRDefault="00730847">
      <w:pPr>
        <w:pStyle w:val="FORMATTEXT"/>
        <w:ind w:firstLine="568"/>
        <w:jc w:val="both"/>
      </w:pPr>
    </w:p>
    <w:p w14:paraId="2FBE4144" w14:textId="77777777" w:rsidR="00000000" w:rsidRPr="007E77D2" w:rsidRDefault="00730847">
      <w:pPr>
        <w:pStyle w:val="FORMATTEXT"/>
        <w:ind w:firstLine="568"/>
        <w:jc w:val="both"/>
      </w:pPr>
      <w:r w:rsidRPr="007E77D2">
        <w:t>д) "Гора Песчаная" (Намски</w:t>
      </w:r>
      <w:r w:rsidRPr="007E77D2">
        <w:t>й улус) от 1527 км до 1532 км по лоцманской карте (район с координатами 62°51’05,73" с.ш. - 129°43’41,13" в.д., 62°52’50,75" с.ш. - 129°40’58,71" в.д., 62°54’29,27" с.ш. - 129°47’29,48" в.д., 62°51’55,98" с.ш. - 129°48’47,65" в.д.);</w:t>
      </w:r>
    </w:p>
    <w:p w14:paraId="30DA8CDE" w14:textId="77777777" w:rsidR="00000000" w:rsidRPr="007E77D2" w:rsidRDefault="00730847">
      <w:pPr>
        <w:pStyle w:val="FORMATTEXT"/>
        <w:ind w:firstLine="568"/>
        <w:jc w:val="both"/>
      </w:pPr>
    </w:p>
    <w:p w14:paraId="4B5AFF35" w14:textId="77777777" w:rsidR="00000000" w:rsidRPr="007E77D2" w:rsidRDefault="00730847">
      <w:pPr>
        <w:pStyle w:val="FORMATTEXT"/>
        <w:ind w:firstLine="568"/>
        <w:jc w:val="both"/>
      </w:pPr>
      <w:r w:rsidRPr="007E77D2">
        <w:t>е) "Кочан" (Мегино-Кан</w:t>
      </w:r>
      <w:r w:rsidRPr="007E77D2">
        <w:t>галасский улус) - от 1655 км до 1659 км по лоцманской карте, от фарватера до правого берега (район с координатами 61°55’59,92" с.ш. - 129°47’16,24" в.д., 61°57’22,11" с.ш. - 129°49’25,93" в.д., 61°56’40,20" с.ш. - 129°53’02,23" в.д., 61°54’11,54" с.ш. - 12</w:t>
      </w:r>
      <w:r w:rsidRPr="007E77D2">
        <w:t>9°49’51,35" в.д.).</w:t>
      </w:r>
    </w:p>
    <w:p w14:paraId="7CFD76EE" w14:textId="77777777" w:rsidR="00000000" w:rsidRPr="007E77D2" w:rsidRDefault="00730847">
      <w:pPr>
        <w:pStyle w:val="FORMATTEXT"/>
        <w:ind w:firstLine="568"/>
        <w:jc w:val="both"/>
      </w:pPr>
    </w:p>
    <w:p w14:paraId="22C89122" w14:textId="77777777" w:rsidR="00000000" w:rsidRPr="007E77D2" w:rsidRDefault="00730847">
      <w:pPr>
        <w:pStyle w:val="FORMATTEXT"/>
        <w:ind w:firstLine="568"/>
        <w:jc w:val="both"/>
      </w:pPr>
      <w:r w:rsidRPr="007E77D2">
        <w:t>36. Запрещается добыча (вылов) тайменя, ленка и хариуса в реках с притоками всех порядков и озерах Республики Саха (Якутия) в Анабарском, Оленекском, Булунском, Жиганском, Усть-Янском, Нижнеколымском, Аллаиховском, Абыйском улусах - с 2</w:t>
      </w:r>
      <w:r w:rsidRPr="007E77D2">
        <w:t>5 мая по 25 июня, в остальных улусах и административной территории, подчиненной муниципальному образованию город Якутск, - с 20 мая по 20 июня;</w:t>
      </w:r>
    </w:p>
    <w:p w14:paraId="037484D2" w14:textId="77777777" w:rsidR="00000000" w:rsidRPr="007E77D2" w:rsidRDefault="00730847">
      <w:pPr>
        <w:pStyle w:val="FORMATTEXT"/>
        <w:ind w:firstLine="568"/>
        <w:jc w:val="both"/>
      </w:pPr>
    </w:p>
    <w:p w14:paraId="281819FF" w14:textId="77777777" w:rsidR="00000000" w:rsidRPr="007E77D2" w:rsidRDefault="00730847">
      <w:pPr>
        <w:pStyle w:val="FORMATTEXT"/>
        <w:ind w:firstLine="568"/>
        <w:jc w:val="both"/>
      </w:pPr>
      <w:r w:rsidRPr="007E77D2">
        <w:t>осетра сибирского в бассейне реки Алдан от периода ледостава до распаления льда.</w:t>
      </w:r>
    </w:p>
    <w:p w14:paraId="3FAA1DD5" w14:textId="77777777" w:rsidR="00000000" w:rsidRPr="007E77D2" w:rsidRDefault="00730847">
      <w:pPr>
        <w:pStyle w:val="FORMATTEXT"/>
        <w:ind w:firstLine="568"/>
        <w:jc w:val="both"/>
      </w:pPr>
    </w:p>
    <w:p w14:paraId="7C47582E" w14:textId="77777777" w:rsidR="00000000" w:rsidRPr="007E77D2" w:rsidRDefault="00730847">
      <w:pPr>
        <w:pStyle w:val="FORMATTEXT"/>
        <w:ind w:firstLine="568"/>
        <w:jc w:val="both"/>
      </w:pPr>
      <w:r w:rsidRPr="007E77D2">
        <w:t>37. Запрещается использование</w:t>
      </w:r>
      <w:r w:rsidRPr="007E77D2">
        <w:t xml:space="preserve"> сетных орудий добычи (вылова) в периоды нереста весенне-летних и осенне-зимних нерестующих рыб:</w:t>
      </w:r>
    </w:p>
    <w:p w14:paraId="580EDAD0" w14:textId="77777777" w:rsidR="00000000" w:rsidRPr="007E77D2" w:rsidRDefault="00730847">
      <w:pPr>
        <w:pStyle w:val="FORMATTEXT"/>
        <w:ind w:firstLine="568"/>
        <w:jc w:val="both"/>
      </w:pPr>
    </w:p>
    <w:p w14:paraId="4CED5260" w14:textId="77777777" w:rsidR="00000000" w:rsidRPr="007E77D2" w:rsidRDefault="00730847">
      <w:pPr>
        <w:pStyle w:val="FORMATTEXT"/>
        <w:ind w:firstLine="568"/>
        <w:jc w:val="both"/>
      </w:pPr>
      <w:r w:rsidRPr="007E77D2">
        <w:t>в Анабарском, Оленекском, Булунском, Жиганском, Усть-Янском, Абыйском улусах - с 25 мая по 25 июня и с 25 сентября по 25 октября;</w:t>
      </w:r>
    </w:p>
    <w:p w14:paraId="477E0D88" w14:textId="77777777" w:rsidR="00000000" w:rsidRPr="007E77D2" w:rsidRDefault="00730847">
      <w:pPr>
        <w:pStyle w:val="FORMATTEXT"/>
        <w:ind w:firstLine="568"/>
        <w:jc w:val="both"/>
      </w:pPr>
    </w:p>
    <w:p w14:paraId="49DA0062" w14:textId="77777777" w:rsidR="00000000" w:rsidRPr="007E77D2" w:rsidRDefault="00730847">
      <w:pPr>
        <w:pStyle w:val="FORMATTEXT"/>
        <w:ind w:firstLine="568"/>
        <w:jc w:val="both"/>
      </w:pPr>
      <w:r w:rsidRPr="007E77D2">
        <w:t>в Аллаиховском улусе - с 25</w:t>
      </w:r>
      <w:r w:rsidRPr="007E77D2">
        <w:t xml:space="preserve"> мая по 25 июня (кроме русла реки Индигирка) и с 25 сентября по 25 октября;</w:t>
      </w:r>
    </w:p>
    <w:p w14:paraId="4B4D919B" w14:textId="77777777" w:rsidR="00000000" w:rsidRPr="007E77D2" w:rsidRDefault="00730847">
      <w:pPr>
        <w:pStyle w:val="FORMATTEXT"/>
        <w:ind w:firstLine="568"/>
        <w:jc w:val="both"/>
      </w:pPr>
    </w:p>
    <w:p w14:paraId="79D7D79F" w14:textId="77777777" w:rsidR="00000000" w:rsidRPr="007E77D2" w:rsidRDefault="00730847">
      <w:pPr>
        <w:pStyle w:val="FORMATTEXT"/>
        <w:ind w:firstLine="568"/>
        <w:jc w:val="both"/>
      </w:pPr>
      <w:r w:rsidRPr="007E77D2">
        <w:t>в Нижнеколымском улусе - с 25 мая по 25 июня (кроме русла реки Колыма) и с 25 сентября по 25 октября;</w:t>
      </w:r>
    </w:p>
    <w:p w14:paraId="6877F9AD" w14:textId="77777777" w:rsidR="00000000" w:rsidRPr="007E77D2" w:rsidRDefault="00730847">
      <w:pPr>
        <w:pStyle w:val="FORMATTEXT"/>
        <w:ind w:firstLine="568"/>
        <w:jc w:val="both"/>
      </w:pPr>
    </w:p>
    <w:p w14:paraId="5DB2590F" w14:textId="77777777" w:rsidR="00000000" w:rsidRPr="007E77D2" w:rsidRDefault="00730847">
      <w:pPr>
        <w:pStyle w:val="FORMATTEXT"/>
        <w:ind w:firstLine="568"/>
        <w:jc w:val="both"/>
      </w:pPr>
      <w:r w:rsidRPr="007E77D2">
        <w:t>в Мирнинском, Верхневилюйском, Вилюйском, Нюрбинском, Сунтарском, Алданском,</w:t>
      </w:r>
      <w:r w:rsidRPr="007E77D2">
        <w:t xml:space="preserve"> Амгинском, Ленском, Олекминском, Нерюнгринском, Усть-Майском, Таттинском, Томпонском, Усть-Алданском, Чурапчинском, Мегино-Кангаласском, Хангаласском, Горном, Намском, Кобяйском, Верхоянском, Эвено-Бытантайском, Момском, Оймяконском, Верхнеколымском улуса</w:t>
      </w:r>
      <w:r w:rsidRPr="007E77D2">
        <w:t>х и административной территории, подчиненной муниципальному образованию город Якутск, - с 15 мая по 15 июня и с 20 сентября по 20 октября;</w:t>
      </w:r>
    </w:p>
    <w:p w14:paraId="1E0F6DEA" w14:textId="77777777" w:rsidR="00000000" w:rsidRPr="007E77D2" w:rsidRDefault="00730847">
      <w:pPr>
        <w:pStyle w:val="FORMATTEXT"/>
        <w:ind w:firstLine="568"/>
        <w:jc w:val="both"/>
      </w:pPr>
    </w:p>
    <w:p w14:paraId="50F87F33" w14:textId="77777777" w:rsidR="00000000" w:rsidRPr="007E77D2" w:rsidRDefault="00730847">
      <w:pPr>
        <w:pStyle w:val="FORMATTEXT"/>
        <w:ind w:firstLine="568"/>
        <w:jc w:val="both"/>
      </w:pPr>
      <w:r w:rsidRPr="007E77D2">
        <w:t>в Среднеколымском улусе - с 15 мая по 15 июня (кроме русла реки Колыма) и с 20 сентября по 20 октября.</w:t>
      </w:r>
    </w:p>
    <w:p w14:paraId="6834B585" w14:textId="77777777" w:rsidR="00000000" w:rsidRPr="007E77D2" w:rsidRDefault="00730847">
      <w:pPr>
        <w:pStyle w:val="FORMATTEXT"/>
        <w:ind w:firstLine="568"/>
        <w:jc w:val="both"/>
      </w:pPr>
    </w:p>
    <w:p w14:paraId="4924A208" w14:textId="77777777" w:rsidR="00000000" w:rsidRPr="007E77D2" w:rsidRDefault="00730847">
      <w:pPr>
        <w:pStyle w:val="FORMATTEXT"/>
        <w:ind w:firstLine="568"/>
        <w:jc w:val="both"/>
      </w:pPr>
      <w:r w:rsidRPr="007E77D2">
        <w:t>37.1. Запрещ</w:t>
      </w:r>
      <w:r w:rsidRPr="007E77D2">
        <w:t>ается добыча (вылов) горбуши и гольцов с применением сетных орудий добычи (вылова) в местах добычи (вылова), указанных в приложении N 4 к Правилам рыболовства "Места добычи (вылова) горбуши и гольцов с использованием сетных орудий добычи (вылова) в прилега</w:t>
      </w:r>
      <w:r w:rsidRPr="007E77D2">
        <w:t>ющих к территории Чукотского автономного округа внутренних морских водах Российской Федерации и территориальном море Российской Федерации" - круглогодично, за исключением добычи (вылова) горбуши и гольцов в период с 1 июля по 30 сентября в пределах суточно</w:t>
      </w:r>
      <w:r w:rsidRPr="007E77D2">
        <w:t>й нормы добычи (вылова), указанной в таблице 5.</w:t>
      </w:r>
    </w:p>
    <w:p w14:paraId="1D68EA45" w14:textId="77777777" w:rsidR="00000000" w:rsidRPr="007E77D2" w:rsidRDefault="00730847">
      <w:pPr>
        <w:pStyle w:val="FORMATTEXT"/>
        <w:ind w:firstLine="568"/>
        <w:jc w:val="both"/>
      </w:pPr>
    </w:p>
    <w:p w14:paraId="5CF018FB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01FB2CB4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Запретные для добычи (вылова) виды водных биоресурсов </w:t>
      </w:r>
    </w:p>
    <w:p w14:paraId="1BEEAEDD" w14:textId="77777777" w:rsidR="00000000" w:rsidRPr="007E77D2" w:rsidRDefault="00730847">
      <w:pPr>
        <w:pStyle w:val="FORMATTEXT"/>
        <w:ind w:firstLine="568"/>
        <w:jc w:val="both"/>
      </w:pPr>
      <w:r w:rsidRPr="007E77D2">
        <w:t>38. Запрещается при любительском рыболовстве добыча (вылов) следующих видов водных биоресурсов:</w:t>
      </w:r>
    </w:p>
    <w:p w14:paraId="2EB713FA" w14:textId="77777777" w:rsidR="00000000" w:rsidRPr="007E77D2" w:rsidRDefault="00730847">
      <w:pPr>
        <w:pStyle w:val="FORMATTEXT"/>
        <w:ind w:firstLine="568"/>
        <w:jc w:val="both"/>
      </w:pPr>
    </w:p>
    <w:p w14:paraId="4086376F" w14:textId="77777777" w:rsidR="00000000" w:rsidRPr="007E77D2" w:rsidRDefault="00730847">
      <w:pPr>
        <w:pStyle w:val="FORMATTEXT"/>
        <w:ind w:firstLine="568"/>
        <w:jc w:val="both"/>
      </w:pPr>
      <w:r w:rsidRPr="007E77D2">
        <w:t>нельма, осетр сибирский в водных объектах рыбохозяйс</w:t>
      </w:r>
      <w:r w:rsidRPr="007E77D2">
        <w:t>твенного значения на территории Магаданской области и Чукотского автономного округа;</w:t>
      </w:r>
    </w:p>
    <w:p w14:paraId="78098074" w14:textId="77777777" w:rsidR="00000000" w:rsidRPr="007E77D2" w:rsidRDefault="00730847">
      <w:pPr>
        <w:pStyle w:val="FORMATTEXT"/>
        <w:ind w:firstLine="568"/>
        <w:jc w:val="both"/>
      </w:pPr>
    </w:p>
    <w:p w14:paraId="1F91C7E5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осетр сибирский в водных объектах рыбохозяйственного значения, расположенных в бассейне реки Лена, Оленек, Яна, Индигирка, Колыма на территории Республики Саха (Якутия), </w:t>
      </w:r>
      <w:r w:rsidRPr="007E77D2">
        <w:t>Амурской области и Хабаровского края за пределами рыболовных (рыбопромысловых) участков, предоставленных для организации любительского рыболовства.</w:t>
      </w:r>
    </w:p>
    <w:p w14:paraId="36AE6972" w14:textId="77777777" w:rsidR="00000000" w:rsidRPr="007E77D2" w:rsidRDefault="00730847">
      <w:pPr>
        <w:pStyle w:val="FORMATTEXT"/>
        <w:ind w:firstLine="568"/>
        <w:jc w:val="both"/>
      </w:pPr>
    </w:p>
    <w:p w14:paraId="5C0FF84E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6BB5A385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Виды запретных орудий и способов добычи (вылова) водных биоресурсов </w:t>
      </w:r>
    </w:p>
    <w:p w14:paraId="324F27B1" w14:textId="77777777" w:rsidR="00000000" w:rsidRPr="007E77D2" w:rsidRDefault="00730847">
      <w:pPr>
        <w:pStyle w:val="FORMATTEXT"/>
        <w:ind w:firstLine="568"/>
        <w:jc w:val="both"/>
      </w:pPr>
      <w:r w:rsidRPr="007E77D2">
        <w:t>39. Запрещается:</w:t>
      </w:r>
    </w:p>
    <w:p w14:paraId="21B28D3D" w14:textId="77777777" w:rsidR="00000000" w:rsidRPr="007E77D2" w:rsidRDefault="00730847">
      <w:pPr>
        <w:pStyle w:val="FORMATTEXT"/>
        <w:ind w:firstLine="568"/>
        <w:jc w:val="both"/>
      </w:pPr>
    </w:p>
    <w:p w14:paraId="59E13221" w14:textId="06AFABF9" w:rsidR="00000000" w:rsidRPr="007E77D2" w:rsidRDefault="00730847">
      <w:pPr>
        <w:pStyle w:val="FORMATTEXT"/>
        <w:ind w:firstLine="568"/>
        <w:jc w:val="both"/>
      </w:pPr>
      <w:r w:rsidRPr="007E77D2">
        <w:t xml:space="preserve">применение сетных </w:t>
      </w:r>
      <w:r w:rsidRPr="007E77D2">
        <w:t>орудий добычи (вылова) водных биоресурсов, не прошедших в установленном порядке учет в территориальных органах Федерального агентства по рыболовству и не имеющих обязательную поштучную маркировку</w:t>
      </w:r>
      <w:r w:rsidR="001805DF" w:rsidRPr="007E77D2">
        <w:rPr>
          <w:noProof/>
          <w:position w:val="-8"/>
        </w:rPr>
        <w:drawing>
          <wp:inline distT="0" distB="0" distL="0" distR="0" wp14:anchorId="5779951F" wp14:editId="026C1008">
            <wp:extent cx="16192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461eb63d330447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; </w:t>
      </w:r>
    </w:p>
    <w:p w14:paraId="2F4CF514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3662D8FB" w14:textId="61CAE15F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6E5AB0CF" wp14:editId="42A57D76">
            <wp:extent cx="161925" cy="219075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01bdb0ac150d40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Постановление Правительства Российской Федерации от 21 ноября 2019 г. N 1482 "Об утверждении Правил учета сетных орудий добычи (вылова) водных биологических ресурсов и ведения реестра сетных орудий добычи (вылова) водных б</w:t>
      </w:r>
      <w:r w:rsidR="00730847" w:rsidRPr="007E77D2">
        <w:t>иологических ресурсов и Правил обязательной поштучной маркировки сетных орудий добычи (вылова) водных биологических ресурсов" (Собрание законодательства Российской Федерации, 2019, N 48, ст.6833; 2020, N 16, ст.2622).</w:t>
      </w:r>
    </w:p>
    <w:p w14:paraId="092AF16D" w14:textId="77777777" w:rsidR="00000000" w:rsidRPr="007E77D2" w:rsidRDefault="00730847">
      <w:pPr>
        <w:pStyle w:val="FORMATTEXT"/>
        <w:ind w:firstLine="568"/>
        <w:jc w:val="both"/>
      </w:pPr>
    </w:p>
    <w:p w14:paraId="4F7C86B6" w14:textId="77777777" w:rsidR="00000000" w:rsidRPr="007E77D2" w:rsidRDefault="00730847">
      <w:pPr>
        <w:pStyle w:val="FORMATTEXT"/>
        <w:ind w:firstLine="568"/>
        <w:jc w:val="both"/>
      </w:pPr>
      <w:r w:rsidRPr="007E77D2">
        <w:t>применение ловушек различных видов, д</w:t>
      </w:r>
      <w:r w:rsidRPr="007E77D2">
        <w:t>онных и пелагических тралов, капканов, острог, а также иных орудий добычи (вылова), не предусмотренных пунктами 40 и 41 Правил рыболовства;</w:t>
      </w:r>
    </w:p>
    <w:p w14:paraId="7748E315" w14:textId="77777777" w:rsidR="00000000" w:rsidRPr="007E77D2" w:rsidRDefault="00730847">
      <w:pPr>
        <w:pStyle w:val="FORMATTEXT"/>
        <w:ind w:firstLine="568"/>
        <w:jc w:val="both"/>
      </w:pPr>
    </w:p>
    <w:p w14:paraId="423C9D35" w14:textId="77777777" w:rsidR="00000000" w:rsidRPr="007E77D2" w:rsidRDefault="00730847">
      <w:pPr>
        <w:pStyle w:val="FORMATTEXT"/>
        <w:ind w:firstLine="568"/>
        <w:jc w:val="both"/>
      </w:pPr>
      <w:r w:rsidRPr="007E77D2">
        <w:t>добыча (вылов) способом глушения;</w:t>
      </w:r>
    </w:p>
    <w:p w14:paraId="2A67C868" w14:textId="77777777" w:rsidR="00000000" w:rsidRPr="007E77D2" w:rsidRDefault="00730847">
      <w:pPr>
        <w:pStyle w:val="FORMATTEXT"/>
        <w:ind w:firstLine="568"/>
        <w:jc w:val="both"/>
      </w:pPr>
    </w:p>
    <w:p w14:paraId="6A800290" w14:textId="77777777" w:rsidR="00000000" w:rsidRPr="007E77D2" w:rsidRDefault="00730847">
      <w:pPr>
        <w:pStyle w:val="FORMATTEXT"/>
        <w:ind w:firstLine="568"/>
        <w:jc w:val="both"/>
      </w:pPr>
      <w:r w:rsidRPr="007E77D2">
        <w:t>установка различных видов заграждений;</w:t>
      </w:r>
    </w:p>
    <w:p w14:paraId="4BEF44C6" w14:textId="77777777" w:rsidR="00000000" w:rsidRPr="007E77D2" w:rsidRDefault="00730847">
      <w:pPr>
        <w:pStyle w:val="FORMATTEXT"/>
        <w:ind w:firstLine="568"/>
        <w:jc w:val="both"/>
      </w:pPr>
    </w:p>
    <w:p w14:paraId="352E4070" w14:textId="77777777" w:rsidR="00000000" w:rsidRPr="007E77D2" w:rsidRDefault="00730847">
      <w:pPr>
        <w:pStyle w:val="FORMATTEXT"/>
        <w:ind w:firstLine="568"/>
        <w:jc w:val="both"/>
      </w:pPr>
      <w:r w:rsidRPr="007E77D2">
        <w:t>спуск водных объектов рыбохозяйственного</w:t>
      </w:r>
      <w:r w:rsidRPr="007E77D2">
        <w:t xml:space="preserve"> значения с целью добычи (вылова) водных биоресурсов;</w:t>
      </w:r>
    </w:p>
    <w:p w14:paraId="4A6AE0BA" w14:textId="77777777" w:rsidR="00000000" w:rsidRPr="007E77D2" w:rsidRDefault="00730847">
      <w:pPr>
        <w:pStyle w:val="FORMATTEXT"/>
        <w:ind w:firstLine="568"/>
        <w:jc w:val="both"/>
      </w:pPr>
    </w:p>
    <w:p w14:paraId="013C29D3" w14:textId="77777777" w:rsidR="00000000" w:rsidRPr="007E77D2" w:rsidRDefault="00730847">
      <w:pPr>
        <w:pStyle w:val="FORMATTEXT"/>
        <w:ind w:firstLine="568"/>
        <w:jc w:val="both"/>
      </w:pPr>
      <w:r w:rsidRPr="007E77D2">
        <w:t>применение крючковых орудий добычи (вылова) с блеснами или с количеством крючков (одинарных, двойников или тройников - далее - крючков), превышающим установленное пунктом 40 Правил рыболовства;</w:t>
      </w:r>
    </w:p>
    <w:p w14:paraId="7C1D267E" w14:textId="77777777" w:rsidR="00000000" w:rsidRPr="007E77D2" w:rsidRDefault="00730847">
      <w:pPr>
        <w:pStyle w:val="FORMATTEXT"/>
        <w:ind w:firstLine="568"/>
        <w:jc w:val="both"/>
      </w:pPr>
    </w:p>
    <w:p w14:paraId="055A9B60" w14:textId="77777777" w:rsidR="00000000" w:rsidRPr="007E77D2" w:rsidRDefault="00730847">
      <w:pPr>
        <w:pStyle w:val="FORMATTEXT"/>
        <w:ind w:firstLine="568"/>
        <w:jc w:val="both"/>
      </w:pPr>
      <w:r w:rsidRPr="007E77D2">
        <w:t>добыча</w:t>
      </w:r>
      <w:r w:rsidRPr="007E77D2">
        <w:t xml:space="preserve"> (вылов) "на подсветку" - с использованием осветительных приборов и фонарей различных конструкций с поверхности и в толще воды в темное время суток (астрономическое, с захода до восхода солнца) для добычи (вылова) водных биоресурсов, за исключением осущест</w:t>
      </w:r>
      <w:r w:rsidRPr="007E77D2">
        <w:t>вления подводной охоты, рыболовства с использованием удочек (в том числе донных удочек) и спиннинговых снастей всех систем и наименований, а также раколовок.</w:t>
      </w:r>
    </w:p>
    <w:p w14:paraId="00076A9A" w14:textId="77777777" w:rsidR="00000000" w:rsidRPr="007E77D2" w:rsidRDefault="00730847">
      <w:pPr>
        <w:pStyle w:val="FORMATTEXT"/>
        <w:ind w:firstLine="568"/>
        <w:jc w:val="both"/>
      </w:pPr>
    </w:p>
    <w:p w14:paraId="37913651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58DD86E2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Размер (шаг) ячеи орудий добычи (вылова), размер и конструкция орудий добычи (вылова) водных би</w:t>
      </w:r>
      <w:r w:rsidRPr="007E77D2">
        <w:rPr>
          <w:b/>
          <w:bCs/>
          <w:color w:val="auto"/>
        </w:rPr>
        <w:t xml:space="preserve">оресурсов </w:t>
      </w:r>
    </w:p>
    <w:p w14:paraId="458C8230" w14:textId="77777777" w:rsidR="00000000" w:rsidRPr="007E77D2" w:rsidRDefault="00730847">
      <w:pPr>
        <w:pStyle w:val="FORMATTEXT"/>
        <w:ind w:firstLine="568"/>
        <w:jc w:val="both"/>
      </w:pPr>
      <w:r w:rsidRPr="007E77D2">
        <w:t>40. Запрещается добыча (вылов) водных биоресурсов любыми орудиями и способами добычи (вылова), за исключением:</w:t>
      </w:r>
    </w:p>
    <w:p w14:paraId="3A6B4F78" w14:textId="77777777" w:rsidR="00000000" w:rsidRPr="007E77D2" w:rsidRDefault="00730847">
      <w:pPr>
        <w:pStyle w:val="FORMATTEXT"/>
        <w:ind w:firstLine="568"/>
        <w:jc w:val="both"/>
      </w:pPr>
    </w:p>
    <w:p w14:paraId="41D474E0" w14:textId="77777777" w:rsidR="00000000" w:rsidRPr="007E77D2" w:rsidRDefault="00730847">
      <w:pPr>
        <w:pStyle w:val="FORMATTEXT"/>
        <w:ind w:firstLine="568"/>
        <w:jc w:val="both"/>
      </w:pPr>
      <w:r w:rsidRPr="007E77D2">
        <w:t>40.1. спиннингов, летних и зимних удочек всех систем и наименований - с общим количеством крючков, в том числе крючков на блеснах, н</w:t>
      </w:r>
      <w:r w:rsidRPr="007E77D2">
        <w:t>е более 10 штук у гражданина;</w:t>
      </w:r>
    </w:p>
    <w:p w14:paraId="0E949DC1" w14:textId="77777777" w:rsidR="00000000" w:rsidRPr="007E77D2" w:rsidRDefault="00730847">
      <w:pPr>
        <w:pStyle w:val="FORMATTEXT"/>
        <w:ind w:firstLine="568"/>
        <w:jc w:val="both"/>
      </w:pPr>
    </w:p>
    <w:p w14:paraId="7674A98F" w14:textId="77777777" w:rsidR="00000000" w:rsidRPr="007E77D2" w:rsidRDefault="00730847">
      <w:pPr>
        <w:pStyle w:val="FORMATTEXT"/>
        <w:ind w:firstLine="568"/>
        <w:jc w:val="both"/>
      </w:pPr>
      <w:r w:rsidRPr="007E77D2">
        <w:t>жерлиц и кружков - не более 10 штук каждого вида у гражданина;</w:t>
      </w:r>
    </w:p>
    <w:p w14:paraId="7499D8D8" w14:textId="77777777" w:rsidR="00000000" w:rsidRPr="007E77D2" w:rsidRDefault="00730847">
      <w:pPr>
        <w:pStyle w:val="FORMATTEXT"/>
        <w:ind w:firstLine="568"/>
        <w:jc w:val="both"/>
      </w:pPr>
    </w:p>
    <w:p w14:paraId="4D20C716" w14:textId="77777777" w:rsidR="00000000" w:rsidRPr="007E77D2" w:rsidRDefault="00730847">
      <w:pPr>
        <w:pStyle w:val="FORMATTEXT"/>
        <w:ind w:firstLine="568"/>
        <w:jc w:val="both"/>
      </w:pPr>
      <w:r w:rsidRPr="007E77D2">
        <w:t>якутских куйуров (сачков) на территории Республики Саха (Якутия) - не более 1 сачка у гражданина;</w:t>
      </w:r>
    </w:p>
    <w:p w14:paraId="7D827121" w14:textId="77777777" w:rsidR="00000000" w:rsidRPr="007E77D2" w:rsidRDefault="00730847">
      <w:pPr>
        <w:pStyle w:val="FORMATTEXT"/>
        <w:ind w:firstLine="568"/>
        <w:jc w:val="both"/>
      </w:pPr>
    </w:p>
    <w:p w14:paraId="103AEC89" w14:textId="77777777" w:rsidR="00000000" w:rsidRPr="007E77D2" w:rsidRDefault="00730847">
      <w:pPr>
        <w:pStyle w:val="FORMATTEXT"/>
        <w:ind w:firstLine="568"/>
        <w:jc w:val="both"/>
      </w:pPr>
      <w:r w:rsidRPr="007E77D2">
        <w:t>стационарных ловушек на обручах с двойной воронкой, сплетенных</w:t>
      </w:r>
      <w:r w:rsidRPr="007E77D2">
        <w:t xml:space="preserve"> из прутьев и проволоки (далее - корчаг, морд без крыльев) - не более 3 штук у одного гражданина;</w:t>
      </w:r>
    </w:p>
    <w:p w14:paraId="3F910CD3" w14:textId="77777777" w:rsidR="00000000" w:rsidRPr="007E77D2" w:rsidRDefault="00730847">
      <w:pPr>
        <w:pStyle w:val="FORMATTEXT"/>
        <w:ind w:firstLine="568"/>
        <w:jc w:val="both"/>
      </w:pPr>
    </w:p>
    <w:p w14:paraId="3AA5D850" w14:textId="77777777" w:rsidR="00000000" w:rsidRPr="007E77D2" w:rsidRDefault="00730847">
      <w:pPr>
        <w:pStyle w:val="FORMATTEXT"/>
        <w:ind w:firstLine="568"/>
        <w:jc w:val="both"/>
      </w:pPr>
      <w:r w:rsidRPr="007E77D2">
        <w:t>закидушек (донной снасти) с длиной лески до 50 м и с количеством крючков не более 3 штук на одной закидушке - не более 5 закидушек с общим количеством крючко</w:t>
      </w:r>
      <w:r w:rsidRPr="007E77D2">
        <w:t>в не более 10 штук у одного гражданина;</w:t>
      </w:r>
    </w:p>
    <w:p w14:paraId="076850DA" w14:textId="77777777" w:rsidR="00000000" w:rsidRPr="007E77D2" w:rsidRDefault="00730847">
      <w:pPr>
        <w:pStyle w:val="FORMATTEXT"/>
        <w:ind w:firstLine="568"/>
        <w:jc w:val="both"/>
      </w:pPr>
    </w:p>
    <w:p w14:paraId="47F2823A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плавающего устройства различных конструкций, действующего по принципу крыла в потоке воды, для перемещения и удержания лески или шнура с крючками или приманки с крючками на течении воды (далее - кораблик) (только в </w:t>
      </w:r>
      <w:r w:rsidRPr="007E77D2">
        <w:t>горных участках рек), оснащенных не более чем 5 крючками, - не более 1 штуки у одного гражданина;</w:t>
      </w:r>
    </w:p>
    <w:p w14:paraId="3D7ACC67" w14:textId="77777777" w:rsidR="00000000" w:rsidRPr="007E77D2" w:rsidRDefault="00730847">
      <w:pPr>
        <w:pStyle w:val="FORMATTEXT"/>
        <w:ind w:firstLine="568"/>
        <w:jc w:val="both"/>
      </w:pPr>
    </w:p>
    <w:p w14:paraId="2B006363" w14:textId="77777777" w:rsidR="00000000" w:rsidRPr="007E77D2" w:rsidRDefault="00730847">
      <w:pPr>
        <w:pStyle w:val="FORMATTEXT"/>
        <w:ind w:firstLine="568"/>
        <w:jc w:val="both"/>
      </w:pPr>
      <w:r w:rsidRPr="007E77D2">
        <w:t>переметов для добычи (вылова) налима (в зимний период), оснащенных не более чем 10 крючками, - не более 1 штуки у гражданина;</w:t>
      </w:r>
    </w:p>
    <w:p w14:paraId="48F189E2" w14:textId="77777777" w:rsidR="00000000" w:rsidRPr="007E77D2" w:rsidRDefault="00730847">
      <w:pPr>
        <w:pStyle w:val="FORMATTEXT"/>
        <w:ind w:firstLine="568"/>
        <w:jc w:val="both"/>
      </w:pPr>
    </w:p>
    <w:p w14:paraId="7543706D" w14:textId="77777777" w:rsidR="00000000" w:rsidRPr="007E77D2" w:rsidRDefault="00730847">
      <w:pPr>
        <w:pStyle w:val="FORMATTEXT"/>
        <w:ind w:firstLine="568"/>
        <w:jc w:val="both"/>
      </w:pPr>
      <w:r w:rsidRPr="007E77D2">
        <w:t>складывающихся обручей с натян</w:t>
      </w:r>
      <w:r w:rsidRPr="007E77D2">
        <w:t>утой на них делью (далее - подхватки) диаметром до 80 см с размером (шагом) ячеи не более 15 мм - не более 1 штуки у гражданина;</w:t>
      </w:r>
    </w:p>
    <w:p w14:paraId="373CF0D2" w14:textId="77777777" w:rsidR="00000000" w:rsidRPr="007E77D2" w:rsidRDefault="00730847">
      <w:pPr>
        <w:pStyle w:val="FORMATTEXT"/>
        <w:ind w:firstLine="568"/>
        <w:jc w:val="both"/>
      </w:pPr>
    </w:p>
    <w:p w14:paraId="37EF7F6E" w14:textId="77777777" w:rsidR="00000000" w:rsidRPr="007E77D2" w:rsidRDefault="00730847">
      <w:pPr>
        <w:pStyle w:val="FORMATTEXT"/>
        <w:ind w:firstLine="568"/>
        <w:jc w:val="both"/>
      </w:pPr>
      <w:r w:rsidRPr="007E77D2">
        <w:t>вентерей размером не более 1,5 метра на 0,7 метра с длиной крыла до 2 метров - не более 1 штуки у одного гражданина;</w:t>
      </w:r>
    </w:p>
    <w:p w14:paraId="79F88250" w14:textId="77777777" w:rsidR="00000000" w:rsidRPr="007E77D2" w:rsidRDefault="00730847">
      <w:pPr>
        <w:pStyle w:val="FORMATTEXT"/>
        <w:ind w:firstLine="568"/>
        <w:jc w:val="both"/>
      </w:pPr>
    </w:p>
    <w:p w14:paraId="4DAC31B8" w14:textId="77777777" w:rsidR="00000000" w:rsidRPr="007E77D2" w:rsidRDefault="00730847">
      <w:pPr>
        <w:pStyle w:val="FORMATTEXT"/>
        <w:ind w:firstLine="568"/>
        <w:jc w:val="both"/>
      </w:pPr>
      <w:r w:rsidRPr="007E77D2">
        <w:t>с примен</w:t>
      </w:r>
      <w:r w:rsidRPr="007E77D2">
        <w:t>ением гребного судна (без применения мотора или паруса) с использованием не более двух приманок на одно судно (далее - способом на дорожку), при этом не более 1 штуки у одного гражданина;</w:t>
      </w:r>
    </w:p>
    <w:p w14:paraId="61FC4705" w14:textId="77777777" w:rsidR="00000000" w:rsidRPr="007E77D2" w:rsidRDefault="00730847">
      <w:pPr>
        <w:pStyle w:val="FORMATTEXT"/>
        <w:ind w:firstLine="568"/>
        <w:jc w:val="both"/>
      </w:pPr>
    </w:p>
    <w:p w14:paraId="263D693A" w14:textId="77777777" w:rsidR="00000000" w:rsidRPr="007E77D2" w:rsidRDefault="00730847">
      <w:pPr>
        <w:pStyle w:val="FORMATTEXT"/>
        <w:ind w:firstLine="568"/>
        <w:jc w:val="both"/>
      </w:pPr>
      <w:r w:rsidRPr="007E77D2">
        <w:t>специальных пистолетов и ружей для подводной охоты;</w:t>
      </w:r>
    </w:p>
    <w:p w14:paraId="1CFAAAD1" w14:textId="77777777" w:rsidR="00000000" w:rsidRPr="007E77D2" w:rsidRDefault="00730847">
      <w:pPr>
        <w:pStyle w:val="FORMATTEXT"/>
        <w:ind w:firstLine="568"/>
        <w:jc w:val="both"/>
      </w:pPr>
    </w:p>
    <w:p w14:paraId="5777D81C" w14:textId="77777777" w:rsidR="00000000" w:rsidRPr="007E77D2" w:rsidRDefault="00730847">
      <w:pPr>
        <w:pStyle w:val="FORMATTEXT"/>
        <w:ind w:firstLine="568"/>
        <w:jc w:val="both"/>
      </w:pPr>
      <w:r w:rsidRPr="007E77D2">
        <w:t>40.1.1. добычи</w:t>
      </w:r>
      <w:r w:rsidRPr="007E77D2">
        <w:t xml:space="preserve"> (вылова) горбуши и гольцов ставными сетями длиной до 30 м с размером (шагом) ячеи не менее 50 мм (одна сеть у гражданина) в местах добычи (вылова), указанных в приложении N 4 к Правилам рыболовства "Места добычи (вылова) горбуши и гольцов с использованием</w:t>
      </w:r>
      <w:r w:rsidRPr="007E77D2">
        <w:t xml:space="preserve"> сетных орудий добычи (вылова) в прилегающих к территории Чукотского автономного округа внутренних морских водах Российской Федерации и территориальном море Российской Федерации";</w:t>
      </w:r>
    </w:p>
    <w:p w14:paraId="2BAA8F40" w14:textId="77777777" w:rsidR="00000000" w:rsidRPr="007E77D2" w:rsidRDefault="00730847">
      <w:pPr>
        <w:pStyle w:val="FORMATTEXT"/>
        <w:ind w:firstLine="568"/>
        <w:jc w:val="both"/>
      </w:pPr>
    </w:p>
    <w:p w14:paraId="4946655D" w14:textId="77777777" w:rsidR="00000000" w:rsidRPr="007E77D2" w:rsidRDefault="00730847">
      <w:pPr>
        <w:pStyle w:val="FORMATTEXT"/>
        <w:ind w:firstLine="568"/>
        <w:jc w:val="both"/>
      </w:pPr>
      <w:r w:rsidRPr="007E77D2">
        <w:t>40.2. разрешается использование одновременно не более 3 различных орудий до</w:t>
      </w:r>
      <w:r w:rsidRPr="007E77D2">
        <w:t>бычи (вылова), указанных в пункте 40.1 Правил рыболовства с общим количеством крючков до 10 штук.</w:t>
      </w:r>
    </w:p>
    <w:p w14:paraId="2CAB75D5" w14:textId="77777777" w:rsidR="00000000" w:rsidRPr="007E77D2" w:rsidRDefault="00730847">
      <w:pPr>
        <w:pStyle w:val="FORMATTEXT"/>
        <w:ind w:firstLine="568"/>
        <w:jc w:val="both"/>
      </w:pPr>
    </w:p>
    <w:p w14:paraId="48D42613" w14:textId="77777777" w:rsidR="00000000" w:rsidRPr="007E77D2" w:rsidRDefault="00730847">
      <w:pPr>
        <w:pStyle w:val="FORMATTEXT"/>
        <w:ind w:firstLine="568"/>
        <w:jc w:val="both"/>
      </w:pPr>
      <w:r w:rsidRPr="007E77D2">
        <w:t>41. Запрещается добыча (вылов) водных биоресурсов по путевкам, на рыболовных (рыбопромысловых) участках, предоставленных для организации любительского рыбол</w:t>
      </w:r>
      <w:r w:rsidRPr="007E77D2">
        <w:t>овства любыми орудиями добычи (вылова), кроме установленных пунктом 40 Правил рыболовства, а также:</w:t>
      </w:r>
    </w:p>
    <w:p w14:paraId="0DC57B80" w14:textId="77777777" w:rsidR="00000000" w:rsidRPr="007E77D2" w:rsidRDefault="00730847">
      <w:pPr>
        <w:pStyle w:val="FORMATTEXT"/>
        <w:ind w:firstLine="568"/>
        <w:jc w:val="both"/>
      </w:pPr>
    </w:p>
    <w:p w14:paraId="6C1F93BF" w14:textId="77777777" w:rsidR="00000000" w:rsidRPr="007E77D2" w:rsidRDefault="00730847">
      <w:pPr>
        <w:pStyle w:val="FORMATTEXT"/>
        <w:ind w:firstLine="568"/>
        <w:jc w:val="both"/>
      </w:pPr>
      <w:r w:rsidRPr="007E77D2">
        <w:t>41.1. в водных объектах рыбохозяйственного значения, расположенных на территории Республики Саха (Якутия):</w:t>
      </w:r>
    </w:p>
    <w:p w14:paraId="1273F3B6" w14:textId="77777777" w:rsidR="00000000" w:rsidRPr="007E77D2" w:rsidRDefault="00730847">
      <w:pPr>
        <w:pStyle w:val="FORMATTEXT"/>
        <w:ind w:firstLine="568"/>
        <w:jc w:val="both"/>
      </w:pPr>
    </w:p>
    <w:p w14:paraId="05594132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41.1.1. на речных рыболовных (рыбопромысловых) </w:t>
      </w:r>
      <w:r w:rsidRPr="007E77D2">
        <w:t>участках, предоставленных для организации любительского рыболовства, а также на участках водных объектов, указанных в приложении N 3 к Правилам рыболовства "Участки водных объектов Республики Саха (Якутия), на которых разрешается применение сетных орудий д</w:t>
      </w:r>
      <w:r w:rsidRPr="007E77D2">
        <w:t>обычи (вылова) при осуществлении любительского рыболовства":</w:t>
      </w:r>
    </w:p>
    <w:p w14:paraId="4C26D7DB" w14:textId="77777777" w:rsidR="00000000" w:rsidRPr="007E77D2" w:rsidRDefault="00730847">
      <w:pPr>
        <w:pStyle w:val="FORMATTEXT"/>
        <w:ind w:firstLine="568"/>
        <w:jc w:val="both"/>
      </w:pPr>
    </w:p>
    <w:p w14:paraId="0933CB59" w14:textId="77777777" w:rsidR="00000000" w:rsidRPr="007E77D2" w:rsidRDefault="00730847">
      <w:pPr>
        <w:pStyle w:val="FORMATTEXT"/>
        <w:ind w:firstLine="568"/>
        <w:jc w:val="both"/>
      </w:pPr>
      <w:r w:rsidRPr="007E77D2">
        <w:t>а) одностенной ставной или плавной сетью длиной не более 30 метров по верхней подборе с размером (шагом) ячеи не менее 22 мм у гражданина;</w:t>
      </w:r>
    </w:p>
    <w:p w14:paraId="230CC031" w14:textId="77777777" w:rsidR="00000000" w:rsidRPr="007E77D2" w:rsidRDefault="00730847">
      <w:pPr>
        <w:pStyle w:val="FORMATTEXT"/>
        <w:ind w:firstLine="568"/>
        <w:jc w:val="both"/>
      </w:pPr>
    </w:p>
    <w:p w14:paraId="3B35EDBF" w14:textId="77777777" w:rsidR="00000000" w:rsidRPr="007E77D2" w:rsidRDefault="00730847">
      <w:pPr>
        <w:pStyle w:val="FORMATTEXT"/>
        <w:ind w:firstLine="568"/>
        <w:jc w:val="both"/>
      </w:pPr>
      <w:r w:rsidRPr="007E77D2">
        <w:t>б) бреднем без мотни, высотой не более 4 метров в поса</w:t>
      </w:r>
      <w:r w:rsidRPr="007E77D2">
        <w:t>дке, длиной до 25 метров по верхней подборе с размером (шагом) ячеи не менее 10 мм - у одного гражданина, имеющего плавучее средство, при этом запрещается одновременное применение бредня и более одной сети одним гражданином;</w:t>
      </w:r>
    </w:p>
    <w:p w14:paraId="1EEE78FA" w14:textId="77777777" w:rsidR="00000000" w:rsidRPr="007E77D2" w:rsidRDefault="00730847">
      <w:pPr>
        <w:pStyle w:val="FORMATTEXT"/>
        <w:ind w:firstLine="568"/>
        <w:jc w:val="both"/>
      </w:pPr>
    </w:p>
    <w:p w14:paraId="3DA3D853" w14:textId="77777777" w:rsidR="00000000" w:rsidRPr="007E77D2" w:rsidRDefault="00730847">
      <w:pPr>
        <w:pStyle w:val="FORMATTEXT"/>
        <w:ind w:firstLine="568"/>
        <w:jc w:val="both"/>
      </w:pPr>
      <w:r w:rsidRPr="007E77D2">
        <w:t>в) одним орудием добычи (вылов</w:t>
      </w:r>
      <w:r w:rsidRPr="007E77D2">
        <w:t>а), состоящим из сплошных перегородок из прутьев, кольев или тонких свай, а также из закрепленных на них сетей, устанавливаемых поперёк реки (далее - заездком) с длиной крыла не более 10 метров с мережой (ловушкой) до 2 метров с размером (шагом) ячеи не ме</w:t>
      </w:r>
      <w:r w:rsidRPr="007E77D2">
        <w:t>нее 22 мм;</w:t>
      </w:r>
    </w:p>
    <w:p w14:paraId="51AEC942" w14:textId="77777777" w:rsidR="00000000" w:rsidRPr="007E77D2" w:rsidRDefault="00730847">
      <w:pPr>
        <w:pStyle w:val="FORMATTEXT"/>
        <w:ind w:firstLine="568"/>
        <w:jc w:val="both"/>
      </w:pPr>
    </w:p>
    <w:p w14:paraId="396BD267" w14:textId="77777777" w:rsidR="00000000" w:rsidRPr="007E77D2" w:rsidRDefault="00730847">
      <w:pPr>
        <w:pStyle w:val="FORMATTEXT"/>
        <w:ind w:firstLine="568"/>
        <w:jc w:val="both"/>
      </w:pPr>
      <w:r w:rsidRPr="007E77D2">
        <w:t>г) бреднем длиной не более 10 м размером (шагом) ячеи не менее 12 мм для добычи наживки - плотвы, окуня, ельца, гольяна;</w:t>
      </w:r>
    </w:p>
    <w:p w14:paraId="787382B2" w14:textId="77777777" w:rsidR="00000000" w:rsidRPr="007E77D2" w:rsidRDefault="00730847">
      <w:pPr>
        <w:pStyle w:val="FORMATTEXT"/>
        <w:ind w:firstLine="568"/>
        <w:jc w:val="both"/>
      </w:pPr>
    </w:p>
    <w:p w14:paraId="0269D93C" w14:textId="77777777" w:rsidR="00000000" w:rsidRPr="007E77D2" w:rsidRDefault="00730847">
      <w:pPr>
        <w:pStyle w:val="FORMATTEXT"/>
        <w:ind w:firstLine="568"/>
        <w:jc w:val="both"/>
      </w:pPr>
      <w:r w:rsidRPr="007E77D2">
        <w:t>41.1.2. в озерах:</w:t>
      </w:r>
    </w:p>
    <w:p w14:paraId="31BF7BEF" w14:textId="77777777" w:rsidR="00000000" w:rsidRPr="007E77D2" w:rsidRDefault="00730847">
      <w:pPr>
        <w:pStyle w:val="FORMATTEXT"/>
        <w:ind w:firstLine="568"/>
        <w:jc w:val="both"/>
      </w:pPr>
    </w:p>
    <w:p w14:paraId="1A024EF4" w14:textId="77777777" w:rsidR="00000000" w:rsidRPr="007E77D2" w:rsidRDefault="00730847">
      <w:pPr>
        <w:pStyle w:val="FORMATTEXT"/>
        <w:ind w:firstLine="568"/>
        <w:jc w:val="both"/>
      </w:pPr>
      <w:r w:rsidRPr="007E77D2">
        <w:t>а) на озерных рыболовных (рыбопромысловых) участках, предоставленных для организации любительского рыбо</w:t>
      </w:r>
      <w:r w:rsidRPr="007E77D2">
        <w:t>ловства, сетными орудиями добычи (вылова) - сетями длиной не более 30 метров каждая, с размером (шагом) ячеи не менее 40 мм - не более двух сетей у одного гражданина;</w:t>
      </w:r>
    </w:p>
    <w:p w14:paraId="659BA9ED" w14:textId="77777777" w:rsidR="00000000" w:rsidRPr="007E77D2" w:rsidRDefault="00730847">
      <w:pPr>
        <w:pStyle w:val="FORMATTEXT"/>
        <w:ind w:firstLine="568"/>
        <w:jc w:val="both"/>
      </w:pPr>
    </w:p>
    <w:p w14:paraId="1FD2C749" w14:textId="77777777" w:rsidR="00000000" w:rsidRPr="007E77D2" w:rsidRDefault="00730847">
      <w:pPr>
        <w:pStyle w:val="FORMATTEXT"/>
        <w:ind w:firstLine="568"/>
        <w:jc w:val="both"/>
      </w:pPr>
      <w:r w:rsidRPr="007E77D2">
        <w:t>б) бреднем длиной не более 10 м размером (шагом) ячеи не менее 12 мм для добычи (вылова)</w:t>
      </w:r>
      <w:r w:rsidRPr="007E77D2">
        <w:t xml:space="preserve"> наживки - плотвы, окуня, ельца, гольяна;</w:t>
      </w:r>
    </w:p>
    <w:p w14:paraId="7433FB5B" w14:textId="77777777" w:rsidR="00000000" w:rsidRPr="007E77D2" w:rsidRDefault="00730847">
      <w:pPr>
        <w:pStyle w:val="FORMATTEXT"/>
        <w:ind w:firstLine="568"/>
        <w:jc w:val="both"/>
      </w:pPr>
    </w:p>
    <w:p w14:paraId="093EC8F9" w14:textId="77777777" w:rsidR="00000000" w:rsidRPr="007E77D2" w:rsidRDefault="00730847">
      <w:pPr>
        <w:pStyle w:val="FORMATTEXT"/>
        <w:ind w:firstLine="568"/>
        <w:jc w:val="both"/>
      </w:pPr>
      <w:r w:rsidRPr="007E77D2">
        <w:t>41.2. в водных объектах рыбохозяйственного значения, расположенных на территории Магаданской области:</w:t>
      </w:r>
    </w:p>
    <w:p w14:paraId="48B0B61F" w14:textId="77777777" w:rsidR="00000000" w:rsidRPr="007E77D2" w:rsidRDefault="00730847">
      <w:pPr>
        <w:pStyle w:val="FORMATTEXT"/>
        <w:ind w:firstLine="568"/>
        <w:jc w:val="both"/>
      </w:pPr>
    </w:p>
    <w:p w14:paraId="3E47AFE8" w14:textId="77777777" w:rsidR="00000000" w:rsidRPr="007E77D2" w:rsidRDefault="00730847">
      <w:pPr>
        <w:pStyle w:val="FORMATTEXT"/>
        <w:ind w:firstLine="568"/>
        <w:jc w:val="both"/>
      </w:pPr>
      <w:r w:rsidRPr="007E77D2">
        <w:t>ставной одностенной сетью длиной не более 30 метров с размером (шагом) ячеи не менее 22 мм (одной сетью у граж</w:t>
      </w:r>
      <w:r w:rsidRPr="007E77D2">
        <w:t>данина) повсеместно;</w:t>
      </w:r>
    </w:p>
    <w:p w14:paraId="5F343FA8" w14:textId="77777777" w:rsidR="00000000" w:rsidRPr="007E77D2" w:rsidRDefault="00730847">
      <w:pPr>
        <w:pStyle w:val="FORMATTEXT"/>
        <w:ind w:firstLine="568"/>
        <w:jc w:val="both"/>
      </w:pPr>
    </w:p>
    <w:p w14:paraId="727AEAD7" w14:textId="77777777" w:rsidR="00000000" w:rsidRPr="007E77D2" w:rsidRDefault="00730847">
      <w:pPr>
        <w:pStyle w:val="FORMATTEXT"/>
        <w:ind w:firstLine="568"/>
        <w:jc w:val="both"/>
      </w:pPr>
      <w:r w:rsidRPr="007E77D2">
        <w:lastRenderedPageBreak/>
        <w:t>41.3. в реках, озерах, водохранилищах, расположенных на территории Чукотского автономного округа, а также в примыкающих к его территории внутренних морских водах и территориальном море:</w:t>
      </w:r>
    </w:p>
    <w:p w14:paraId="70904000" w14:textId="77777777" w:rsidR="00000000" w:rsidRPr="007E77D2" w:rsidRDefault="00730847">
      <w:pPr>
        <w:pStyle w:val="FORMATTEXT"/>
        <w:ind w:firstLine="568"/>
        <w:jc w:val="both"/>
      </w:pPr>
    </w:p>
    <w:p w14:paraId="68F4309D" w14:textId="77777777" w:rsidR="00000000" w:rsidRPr="007E77D2" w:rsidRDefault="00730847">
      <w:pPr>
        <w:pStyle w:val="FORMATTEXT"/>
        <w:ind w:firstLine="568"/>
        <w:jc w:val="both"/>
      </w:pPr>
      <w:r w:rsidRPr="007E77D2">
        <w:t>ставными сетями длиной до 30 м с размером (шаго</w:t>
      </w:r>
      <w:r w:rsidRPr="007E77D2">
        <w:t>м) ячеи не менее 50 мм (одна сеть у гражданина) при добыче (вылове) тихоокеанских лососей;</w:t>
      </w:r>
    </w:p>
    <w:p w14:paraId="7AF9F789" w14:textId="77777777" w:rsidR="00000000" w:rsidRPr="007E77D2" w:rsidRDefault="00730847">
      <w:pPr>
        <w:pStyle w:val="FORMATTEXT"/>
        <w:ind w:firstLine="568"/>
        <w:jc w:val="both"/>
      </w:pPr>
    </w:p>
    <w:p w14:paraId="629A3050" w14:textId="77777777" w:rsidR="00000000" w:rsidRPr="007E77D2" w:rsidRDefault="00730847">
      <w:pPr>
        <w:pStyle w:val="FORMATTEXT"/>
        <w:ind w:firstLine="568"/>
        <w:jc w:val="both"/>
      </w:pPr>
      <w:r w:rsidRPr="007E77D2">
        <w:t>ставными сетями длиной до 30 м с размером (шагом) ячеи не менее 18 мм (одна сеть у гражданина) при добыче (вылове) других разрешенных видов рыб (за исключением тих</w:t>
      </w:r>
      <w:r w:rsidRPr="007E77D2">
        <w:t>оокеанских лососей);</w:t>
      </w:r>
    </w:p>
    <w:p w14:paraId="503C5C7B" w14:textId="77777777" w:rsidR="00000000" w:rsidRPr="007E77D2" w:rsidRDefault="00730847">
      <w:pPr>
        <w:pStyle w:val="FORMATTEXT"/>
        <w:ind w:firstLine="568"/>
        <w:jc w:val="both"/>
      </w:pPr>
    </w:p>
    <w:p w14:paraId="36B4B858" w14:textId="77777777" w:rsidR="00000000" w:rsidRPr="007E77D2" w:rsidRDefault="00730847">
      <w:pPr>
        <w:pStyle w:val="FORMATTEXT"/>
        <w:ind w:firstLine="568"/>
        <w:jc w:val="both"/>
      </w:pPr>
      <w:r w:rsidRPr="007E77D2">
        <w:t>41.4. в водных объектах рыбохозяйственного значения, расположенных на территории Хабаровского края, ставной сетью длиной не более 25 метров с размером (шагом) ячеи не менее 22 мм (одна сеть у гражданина).</w:t>
      </w:r>
    </w:p>
    <w:p w14:paraId="4E10E3C1" w14:textId="77777777" w:rsidR="00000000" w:rsidRPr="007E77D2" w:rsidRDefault="00730847">
      <w:pPr>
        <w:pStyle w:val="FORMATTEXT"/>
        <w:ind w:firstLine="568"/>
        <w:jc w:val="both"/>
      </w:pPr>
    </w:p>
    <w:p w14:paraId="78FE5081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4F636C8F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Минимальный размер добывае</w:t>
      </w:r>
      <w:r w:rsidRPr="007E77D2">
        <w:rPr>
          <w:b/>
          <w:bCs/>
          <w:color w:val="auto"/>
        </w:rPr>
        <w:t xml:space="preserve">мых (вылавливаемых) водных биоресурсов (промысловый размер) </w:t>
      </w:r>
    </w:p>
    <w:p w14:paraId="344881FE" w14:textId="77777777" w:rsidR="00000000" w:rsidRPr="007E77D2" w:rsidRDefault="00730847">
      <w:pPr>
        <w:pStyle w:val="FORMATTEXT"/>
        <w:ind w:firstLine="568"/>
        <w:jc w:val="both"/>
      </w:pPr>
      <w:r w:rsidRPr="007E77D2">
        <w:t>42. Запрещается добыча (вылов) водных биоресурсов, имеющих длину меньше указанной в таблице 3 (промысловый размер).</w:t>
      </w:r>
    </w:p>
    <w:p w14:paraId="5CAFB128" w14:textId="77777777" w:rsidR="00000000" w:rsidRPr="007E77D2" w:rsidRDefault="00730847">
      <w:pPr>
        <w:pStyle w:val="FORMATTEXT"/>
        <w:ind w:firstLine="568"/>
        <w:jc w:val="both"/>
      </w:pPr>
    </w:p>
    <w:p w14:paraId="5B2C3B19" w14:textId="77777777" w:rsidR="00000000" w:rsidRPr="007E77D2" w:rsidRDefault="00730847">
      <w:pPr>
        <w:pStyle w:val="FORMATTEXT"/>
        <w:jc w:val="right"/>
      </w:pPr>
      <w:r w:rsidRPr="007E77D2">
        <w:t xml:space="preserve">Таблица 3 </w:t>
      </w:r>
    </w:p>
    <w:p w14:paraId="4AE419AE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2BB9FBC2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</w:t>
      </w:r>
    </w:p>
    <w:p w14:paraId="18FC0943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      </w:t>
      </w:r>
    </w:p>
    <w:p w14:paraId="17FC0345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A161CD3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Промысловый размер водных биоресурсов для осуществ</w:t>
      </w:r>
      <w:r w:rsidRPr="007E77D2">
        <w:rPr>
          <w:b/>
          <w:bCs/>
          <w:color w:val="auto"/>
        </w:rPr>
        <w:t xml:space="preserve">ления любительского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485"/>
        <w:gridCol w:w="1695"/>
      </w:tblGrid>
      <w:tr w:rsidR="007E77D2" w:rsidRPr="007E77D2" w14:paraId="1C99BEB1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C8B50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972E6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40F1957F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5DA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735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Промысловый размер, не менее (в см) </w:t>
            </w:r>
          </w:p>
        </w:tc>
      </w:tr>
      <w:tr w:rsidR="007E77D2" w:rsidRPr="007E77D2" w14:paraId="5E226BE7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0F36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Валек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61D6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 </w:t>
            </w:r>
          </w:p>
        </w:tc>
      </w:tr>
      <w:tr w:rsidR="007E77D2" w:rsidRPr="007E77D2" w14:paraId="2C50F1E9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2704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Гольцы в водных объектах рыбохозяйственного значения Чукотск</w:t>
            </w:r>
            <w:r w:rsidRPr="007E77D2">
              <w:rPr>
                <w:sz w:val="18"/>
                <w:szCs w:val="18"/>
              </w:rPr>
              <w:t xml:space="preserve">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B560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 </w:t>
            </w:r>
          </w:p>
        </w:tc>
      </w:tr>
      <w:tr w:rsidR="007E77D2" w:rsidRPr="007E77D2" w14:paraId="3B9FDDB4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D528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Корюшка азиатская зубастая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411E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 </w:t>
            </w:r>
          </w:p>
        </w:tc>
      </w:tr>
      <w:tr w:rsidR="007E77D2" w:rsidRPr="007E77D2" w14:paraId="55BD8788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15E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Ленок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B5FF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45 </w:t>
            </w:r>
          </w:p>
        </w:tc>
      </w:tr>
      <w:tr w:rsidR="007E77D2" w:rsidRPr="007E77D2" w14:paraId="19AB17E5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54F7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Ленок в прочих водных объектах</w:t>
            </w:r>
            <w:r w:rsidRPr="007E77D2">
              <w:rPr>
                <w:sz w:val="18"/>
                <w:szCs w:val="18"/>
              </w:rPr>
              <w:t xml:space="preserve">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640A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 </w:t>
            </w:r>
          </w:p>
        </w:tc>
      </w:tr>
      <w:tr w:rsidR="007E77D2" w:rsidRPr="007E77D2" w14:paraId="6FC866D2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05BC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Муксун в бассейнах рек Лена, Оленек, Анабар, Омолой, других рек, впадающих в море Лаптевых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7B8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692A8340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D676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Муксун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4771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46 </w:t>
            </w:r>
          </w:p>
        </w:tc>
      </w:tr>
      <w:tr w:rsidR="007E77D2" w:rsidRPr="007E77D2" w14:paraId="729FD9AE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A27C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Налим в водных объектах рыбохозяйственного значения Чукот</w:t>
            </w:r>
            <w:r w:rsidRPr="007E77D2">
              <w:rPr>
                <w:sz w:val="18"/>
                <w:szCs w:val="18"/>
              </w:rPr>
              <w:t xml:space="preserve">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155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45 </w:t>
            </w:r>
          </w:p>
        </w:tc>
      </w:tr>
      <w:tr w:rsidR="007E77D2" w:rsidRPr="007E77D2" w14:paraId="2063C3AB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E1D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Нельма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A07A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62 </w:t>
            </w:r>
          </w:p>
        </w:tc>
      </w:tr>
      <w:tr w:rsidR="007E77D2" w:rsidRPr="007E77D2" w14:paraId="44891EF1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4D9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Омуль арктический в бассейнах рек Индигирка, Хрома, Сундрун, Гусиная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B64D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37 </w:t>
            </w:r>
          </w:p>
        </w:tc>
      </w:tr>
      <w:tr w:rsidR="007E77D2" w:rsidRPr="007E77D2" w14:paraId="69F3CDF4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E74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Омуль арктический в бассейнах рек Колыма, Алазея, Чукочья, других рек, впадающих в Восточно-Сибирское море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85E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</w:tr>
      <w:tr w:rsidR="007E77D2" w:rsidRPr="007E77D2" w14:paraId="0DD4DA3D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1095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Омуль арктический в проч</w:t>
            </w:r>
            <w:r w:rsidRPr="007E77D2">
              <w:rPr>
                <w:sz w:val="18"/>
                <w:szCs w:val="18"/>
              </w:rPr>
              <w:t xml:space="preserve">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F560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41 </w:t>
            </w:r>
          </w:p>
        </w:tc>
      </w:tr>
      <w:tr w:rsidR="007E77D2" w:rsidRPr="007E77D2" w14:paraId="0D8DB16A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4FB8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Осетр сибирский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1C3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62 </w:t>
            </w:r>
          </w:p>
        </w:tc>
      </w:tr>
      <w:tr w:rsidR="007E77D2" w:rsidRPr="007E77D2" w14:paraId="508A727F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BDD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Пелядь в водных объектах рыбохозяйственного значения Чукотского автономного </w:t>
            </w:r>
            <w:r w:rsidRPr="007E77D2">
              <w:rPr>
                <w:sz w:val="18"/>
                <w:szCs w:val="18"/>
              </w:rPr>
              <w:lastRenderedPageBreak/>
              <w:t xml:space="preserve">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986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30 </w:t>
            </w:r>
          </w:p>
        </w:tc>
      </w:tr>
      <w:tr w:rsidR="007E77D2" w:rsidRPr="007E77D2" w14:paraId="37416629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74C2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Ряпушка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52B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 </w:t>
            </w:r>
          </w:p>
        </w:tc>
      </w:tr>
      <w:tr w:rsidR="007E77D2" w:rsidRPr="007E77D2" w14:paraId="10D220B9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8F12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</w:t>
            </w:r>
            <w:r w:rsidRPr="007E77D2">
              <w:rPr>
                <w:sz w:val="18"/>
                <w:szCs w:val="18"/>
              </w:rPr>
              <w:t xml:space="preserve">япушка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8899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 </w:t>
            </w:r>
          </w:p>
        </w:tc>
      </w:tr>
      <w:tr w:rsidR="007E77D2" w:rsidRPr="007E77D2" w14:paraId="378119C7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E10A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Сайка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1D76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</w:tr>
      <w:tr w:rsidR="007E77D2" w:rsidRPr="007E77D2" w14:paraId="6E1E5769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6CA3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 в бассейнах рек Лена, Оленек, Анабар, Омолой, других рек, впадающих в море Лаптевых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7D76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 </w:t>
            </w:r>
          </w:p>
        </w:tc>
      </w:tr>
      <w:tr w:rsidR="007E77D2" w:rsidRPr="007E77D2" w14:paraId="03F5691C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C59A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Сиг в во</w:t>
            </w:r>
            <w:r w:rsidRPr="007E77D2">
              <w:rPr>
                <w:sz w:val="18"/>
                <w:szCs w:val="18"/>
              </w:rPr>
              <w:t xml:space="preserve">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8DF2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 </w:t>
            </w:r>
          </w:p>
        </w:tc>
      </w:tr>
      <w:tr w:rsidR="007E77D2" w:rsidRPr="007E77D2" w14:paraId="779CCB2A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028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4E1F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</w:tr>
      <w:tr w:rsidR="007E77D2" w:rsidRPr="007E77D2" w14:paraId="623BDEEF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B0A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Таймень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5C24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64 </w:t>
            </w:r>
          </w:p>
        </w:tc>
      </w:tr>
      <w:tr w:rsidR="007E77D2" w:rsidRPr="007E77D2" w14:paraId="2718977D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647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Хариус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E394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 </w:t>
            </w:r>
          </w:p>
        </w:tc>
      </w:tr>
      <w:tr w:rsidR="007E77D2" w:rsidRPr="007E77D2" w14:paraId="2BF879C4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8547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Чир в бассе</w:t>
            </w:r>
            <w:r w:rsidRPr="007E77D2">
              <w:rPr>
                <w:sz w:val="18"/>
                <w:szCs w:val="18"/>
              </w:rPr>
              <w:t xml:space="preserve">йнах рек Лена, Оленек, Анабар, Омолой, других рек, впадающих в море Лаптевых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CA8E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41 </w:t>
            </w:r>
          </w:p>
        </w:tc>
      </w:tr>
      <w:tr w:rsidR="007E77D2" w:rsidRPr="007E77D2" w14:paraId="32E43A3E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4117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Чир в прочих водных объектах рыбохозяйственного значения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FFEF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43 </w:t>
            </w:r>
          </w:p>
        </w:tc>
      </w:tr>
      <w:tr w:rsidR="007E77D2" w:rsidRPr="007E77D2" w14:paraId="51C5CFED" w14:textId="77777777">
        <w:tblPrEx>
          <w:tblCellMar>
            <w:top w:w="0" w:type="dxa"/>
            <w:bottom w:w="0" w:type="dxa"/>
          </w:tblCellMar>
        </w:tblPrEx>
        <w:tc>
          <w:tcPr>
            <w:tcW w:w="7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3C8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Щука в водных объектах рыбохозяйственного значения Чукотского автономного округа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14D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</w:tbl>
    <w:p w14:paraId="2CC6A41F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92F7C0" w14:textId="77777777" w:rsidR="00000000" w:rsidRPr="007E77D2" w:rsidRDefault="00730847">
      <w:pPr>
        <w:pStyle w:val="FORMATTEXT"/>
        <w:ind w:firstLine="568"/>
        <w:jc w:val="both"/>
      </w:pPr>
      <w:r w:rsidRPr="007E77D2">
        <w:t>43. Промысловый размер</w:t>
      </w:r>
      <w:r w:rsidRPr="007E77D2">
        <w:t xml:space="preserve"> рыб определяется в свежем виде путем измерения длины от вершины рыла (при закрытом рте) до основания средних лучей хвостового плавника.</w:t>
      </w:r>
    </w:p>
    <w:p w14:paraId="30376D53" w14:textId="77777777" w:rsidR="00000000" w:rsidRPr="007E77D2" w:rsidRDefault="00730847">
      <w:pPr>
        <w:pStyle w:val="FORMATTEXT"/>
        <w:ind w:firstLine="568"/>
        <w:jc w:val="both"/>
      </w:pPr>
    </w:p>
    <w:p w14:paraId="5969C432" w14:textId="77777777" w:rsidR="00000000" w:rsidRPr="007E77D2" w:rsidRDefault="00730847">
      <w:pPr>
        <w:pStyle w:val="FORMATTEXT"/>
        <w:ind w:firstLine="568"/>
        <w:jc w:val="both"/>
      </w:pPr>
      <w:r w:rsidRPr="007E77D2">
        <w:t>44. Прилов водных биоресурсов менее промыслового размера (молоди) при осуществлении любительского рыболовства допускае</w:t>
      </w:r>
      <w:r w:rsidRPr="007E77D2">
        <w:t>тся в количестве не более 8% по весу от улова за одну операцию по добыче (вылову) при использовании сетных орудий добычи (вылова) (или от суточного улова при использовании иных разрешенных орудий добычи (вылова)).</w:t>
      </w:r>
    </w:p>
    <w:p w14:paraId="49989119" w14:textId="77777777" w:rsidR="00000000" w:rsidRPr="007E77D2" w:rsidRDefault="00730847">
      <w:pPr>
        <w:pStyle w:val="FORMATTEXT"/>
        <w:ind w:firstLine="568"/>
        <w:jc w:val="both"/>
      </w:pPr>
    </w:p>
    <w:p w14:paraId="7D034B3D" w14:textId="77777777" w:rsidR="00000000" w:rsidRPr="007E77D2" w:rsidRDefault="00730847">
      <w:pPr>
        <w:pStyle w:val="FORMATTEXT"/>
        <w:ind w:firstLine="568"/>
        <w:jc w:val="both"/>
      </w:pPr>
      <w:r w:rsidRPr="007E77D2">
        <w:t>45. В случае прилова молоди за одну опер</w:t>
      </w:r>
      <w:r w:rsidRPr="007E77D2">
        <w:t>ацию по добыче (вылову) в количестве, превышающем разрешенный прилов, добыча (вылов) водных биоресурсов в данном месте прекращается или орудия добычи (вылова) заменяются другими.</w:t>
      </w:r>
    </w:p>
    <w:p w14:paraId="026A573A" w14:textId="77777777" w:rsidR="00000000" w:rsidRPr="007E77D2" w:rsidRDefault="00730847">
      <w:pPr>
        <w:pStyle w:val="FORMATTEXT"/>
        <w:ind w:firstLine="568"/>
        <w:jc w:val="both"/>
      </w:pPr>
    </w:p>
    <w:p w14:paraId="44A10D7C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718F177A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Прилов одних видов при осуществлении добычи (вылова) других видов водных б</w:t>
      </w:r>
      <w:r w:rsidRPr="007E77D2">
        <w:rPr>
          <w:b/>
          <w:bCs/>
          <w:color w:val="auto"/>
        </w:rPr>
        <w:t xml:space="preserve">иоресурсов и суточная норма добычи (вылова) водных биоресурсов при осуществлении любительского рыболовства </w:t>
      </w:r>
    </w:p>
    <w:p w14:paraId="19849477" w14:textId="77777777" w:rsidR="00000000" w:rsidRPr="007E77D2" w:rsidRDefault="00730847">
      <w:pPr>
        <w:pStyle w:val="FORMATTEXT"/>
        <w:ind w:firstLine="568"/>
        <w:jc w:val="both"/>
      </w:pPr>
      <w:r w:rsidRPr="007E77D2">
        <w:t>46. В случае прилова водных биоресурсов, запрещенных к добыче (вылову), указанные водные биоресурсы должны выпускаться в естественную среду обитания</w:t>
      </w:r>
      <w:r w:rsidRPr="007E77D2">
        <w:t xml:space="preserve"> с наименьшими повреждениями.</w:t>
      </w:r>
    </w:p>
    <w:p w14:paraId="0E405780" w14:textId="77777777" w:rsidR="00000000" w:rsidRPr="007E77D2" w:rsidRDefault="00730847">
      <w:pPr>
        <w:pStyle w:val="FORMATTEXT"/>
        <w:ind w:firstLine="568"/>
        <w:jc w:val="both"/>
      </w:pPr>
    </w:p>
    <w:p w14:paraId="55697ACD" w14:textId="77777777" w:rsidR="00000000" w:rsidRPr="007E77D2" w:rsidRDefault="00730847">
      <w:pPr>
        <w:pStyle w:val="FORMATTEXT"/>
        <w:ind w:firstLine="568"/>
        <w:jc w:val="both"/>
      </w:pPr>
      <w:r w:rsidRPr="007E77D2">
        <w:t>46.1. Суточная норма добычи (вылова) водных биоресурсов при осуществлении любительского рыболовства во внутренних водах Российской Федерации, за исключением внутренних морских вод Российской Федерации, Республики Саха (Якутия</w:t>
      </w:r>
      <w:r w:rsidRPr="007E77D2">
        <w:t>), а также во внутренних морских водах Российской Федерации и территориальном море Российской Федерации, примыкающих к границам Республики Саха (Якутия), устанавливается для следующих групп районов:</w:t>
      </w:r>
    </w:p>
    <w:p w14:paraId="4A98F83E" w14:textId="77777777" w:rsidR="00000000" w:rsidRPr="007E77D2" w:rsidRDefault="00730847">
      <w:pPr>
        <w:pStyle w:val="FORMATTEXT"/>
        <w:ind w:firstLine="568"/>
        <w:jc w:val="both"/>
      </w:pPr>
    </w:p>
    <w:p w14:paraId="69784055" w14:textId="77777777" w:rsidR="00000000" w:rsidRPr="007E77D2" w:rsidRDefault="00730847">
      <w:pPr>
        <w:pStyle w:val="FORMATTEXT"/>
        <w:ind w:firstLine="568"/>
        <w:jc w:val="both"/>
      </w:pPr>
      <w:r w:rsidRPr="007E77D2">
        <w:t>Арктическая группа районов: река Лена - Булунский, Жиган</w:t>
      </w:r>
      <w:r w:rsidRPr="007E77D2">
        <w:t>ский;</w:t>
      </w:r>
    </w:p>
    <w:p w14:paraId="4548E69A" w14:textId="77777777" w:rsidR="00000000" w:rsidRPr="007E77D2" w:rsidRDefault="00730847">
      <w:pPr>
        <w:pStyle w:val="FORMATTEXT"/>
        <w:ind w:firstLine="568"/>
        <w:jc w:val="both"/>
      </w:pPr>
    </w:p>
    <w:p w14:paraId="18C3871A" w14:textId="77777777" w:rsidR="00000000" w:rsidRPr="007E77D2" w:rsidRDefault="00730847">
      <w:pPr>
        <w:pStyle w:val="FORMATTEXT"/>
        <w:ind w:firstLine="568"/>
        <w:jc w:val="both"/>
      </w:pPr>
      <w:r w:rsidRPr="007E77D2">
        <w:t>Вилюйская группа районов: Вилюйский, Верхневилюйский, Нюрбинский, Сунтарский;</w:t>
      </w:r>
    </w:p>
    <w:p w14:paraId="2022AC2A" w14:textId="77777777" w:rsidR="00000000" w:rsidRPr="007E77D2" w:rsidRDefault="00730847">
      <w:pPr>
        <w:pStyle w:val="FORMATTEXT"/>
        <w:ind w:firstLine="568"/>
        <w:jc w:val="both"/>
      </w:pPr>
    </w:p>
    <w:p w14:paraId="6D33982E" w14:textId="77777777" w:rsidR="00000000" w:rsidRPr="007E77D2" w:rsidRDefault="00730847">
      <w:pPr>
        <w:pStyle w:val="FORMATTEXT"/>
        <w:ind w:firstLine="568"/>
        <w:jc w:val="both"/>
      </w:pPr>
      <w:r w:rsidRPr="007E77D2">
        <w:t>Среднеленская группа районов: Кобяйский, Намский, Усть-Алданский;</w:t>
      </w:r>
    </w:p>
    <w:p w14:paraId="6F61FD24" w14:textId="77777777" w:rsidR="00000000" w:rsidRPr="007E77D2" w:rsidRDefault="00730847">
      <w:pPr>
        <w:pStyle w:val="FORMATTEXT"/>
        <w:ind w:firstLine="568"/>
        <w:jc w:val="both"/>
      </w:pPr>
    </w:p>
    <w:p w14:paraId="1D394597" w14:textId="77777777" w:rsidR="00000000" w:rsidRPr="007E77D2" w:rsidRDefault="00730847">
      <w:pPr>
        <w:pStyle w:val="FORMATTEXT"/>
        <w:ind w:firstLine="568"/>
        <w:jc w:val="both"/>
      </w:pPr>
      <w:r w:rsidRPr="007E77D2">
        <w:t>Янская группа районов: Усть-Янский, Верхоянский, Эвено-Бытантайский;</w:t>
      </w:r>
    </w:p>
    <w:p w14:paraId="392F80E8" w14:textId="77777777" w:rsidR="00000000" w:rsidRPr="007E77D2" w:rsidRDefault="00730847">
      <w:pPr>
        <w:pStyle w:val="FORMATTEXT"/>
        <w:ind w:firstLine="568"/>
        <w:jc w:val="both"/>
      </w:pPr>
    </w:p>
    <w:p w14:paraId="6E710FF5" w14:textId="77777777" w:rsidR="00000000" w:rsidRPr="007E77D2" w:rsidRDefault="00730847">
      <w:pPr>
        <w:pStyle w:val="FORMATTEXT"/>
        <w:ind w:firstLine="568"/>
        <w:jc w:val="both"/>
      </w:pPr>
      <w:r w:rsidRPr="007E77D2">
        <w:t>Индигирская группа районов: Аллаи</w:t>
      </w:r>
      <w:r w:rsidRPr="007E77D2">
        <w:t>ховский, Абыйский, Момский, Оймяконский;</w:t>
      </w:r>
    </w:p>
    <w:p w14:paraId="027E1561" w14:textId="77777777" w:rsidR="00000000" w:rsidRPr="007E77D2" w:rsidRDefault="00730847">
      <w:pPr>
        <w:pStyle w:val="FORMATTEXT"/>
        <w:ind w:firstLine="568"/>
        <w:jc w:val="both"/>
      </w:pPr>
    </w:p>
    <w:p w14:paraId="3A06E8F4" w14:textId="77777777" w:rsidR="00000000" w:rsidRPr="007E77D2" w:rsidRDefault="00730847">
      <w:pPr>
        <w:pStyle w:val="FORMATTEXT"/>
        <w:ind w:firstLine="568"/>
        <w:jc w:val="both"/>
      </w:pPr>
      <w:r w:rsidRPr="007E77D2">
        <w:t>Колымская группа районов: Нижнеколымский, Среднеколымский, Верхнеколымский.</w:t>
      </w:r>
    </w:p>
    <w:p w14:paraId="3623B3C2" w14:textId="77777777" w:rsidR="00000000" w:rsidRPr="007E77D2" w:rsidRDefault="00730847">
      <w:pPr>
        <w:pStyle w:val="FORMATTEXT"/>
        <w:ind w:firstLine="568"/>
        <w:jc w:val="both"/>
      </w:pPr>
    </w:p>
    <w:p w14:paraId="12B3DF2A" w14:textId="77777777" w:rsidR="00000000" w:rsidRPr="007E77D2" w:rsidRDefault="00730847">
      <w:pPr>
        <w:pStyle w:val="FORMATTEXT"/>
        <w:ind w:firstLine="568"/>
        <w:jc w:val="both"/>
      </w:pPr>
      <w:r w:rsidRPr="007E77D2">
        <w:t>Другие районы: Алданский, Амгинский, Горный, Ленский, Мегино-Кангаласский, Нерюнгринский, Олекминский, Таттинский, Томпонский, Усть-Майск</w:t>
      </w:r>
      <w:r w:rsidRPr="007E77D2">
        <w:t>ий, Хангаласский, Чурапчинский, городской округ г.Якутск, городской округ "Жатай".</w:t>
      </w:r>
    </w:p>
    <w:p w14:paraId="1984FEE4" w14:textId="77777777" w:rsidR="00000000" w:rsidRPr="007E77D2" w:rsidRDefault="00730847">
      <w:pPr>
        <w:pStyle w:val="FORMATTEXT"/>
        <w:ind w:firstLine="568"/>
        <w:jc w:val="both"/>
      </w:pPr>
    </w:p>
    <w:p w14:paraId="1E331FE3" w14:textId="77777777" w:rsidR="00000000" w:rsidRPr="007E77D2" w:rsidRDefault="00730847">
      <w:pPr>
        <w:pStyle w:val="FORMATTEXT"/>
        <w:ind w:firstLine="568"/>
        <w:jc w:val="both"/>
      </w:pPr>
      <w:r w:rsidRPr="007E77D2">
        <w:t>Суточная норма добычи (вылова) водных биоресурсов (за исключением случая, если для таких водных биоресурсов установлен постоянный или временный запрет добычи (вылова) при о</w:t>
      </w:r>
      <w:r w:rsidRPr="007E77D2">
        <w:t>существлении любительского рыболовства) для каждого гражданина при осуществлении любительского рыболовства во внутренних водах Российской Федерации, за исключением внутренних морских вод Российской Федерации, Республики Саха (Якутия), а также во внутренних</w:t>
      </w:r>
      <w:r w:rsidRPr="007E77D2">
        <w:t xml:space="preserve"> морских водах Российской Федерации и территориальном море Российской Федерации, примыкающих к границам Республики Саха (Якутия), указана в таблице 4:</w:t>
      </w:r>
    </w:p>
    <w:p w14:paraId="2A5AFDA4" w14:textId="77777777" w:rsidR="00000000" w:rsidRPr="007E77D2" w:rsidRDefault="00730847">
      <w:pPr>
        <w:pStyle w:val="FORMATTEXT"/>
        <w:ind w:firstLine="568"/>
        <w:jc w:val="both"/>
      </w:pPr>
    </w:p>
    <w:p w14:paraId="7FC13C90" w14:textId="77777777" w:rsidR="00000000" w:rsidRPr="007E77D2" w:rsidRDefault="00730847">
      <w:pPr>
        <w:pStyle w:val="FORMATTEXT"/>
        <w:jc w:val="right"/>
      </w:pPr>
      <w:r w:rsidRPr="007E77D2">
        <w:t xml:space="preserve">Таблица 4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870"/>
        <w:gridCol w:w="840"/>
        <w:gridCol w:w="930"/>
        <w:gridCol w:w="840"/>
        <w:gridCol w:w="870"/>
        <w:gridCol w:w="1005"/>
        <w:gridCol w:w="750"/>
        <w:gridCol w:w="1035"/>
        <w:gridCol w:w="915"/>
        <w:gridCol w:w="900"/>
      </w:tblGrid>
      <w:tr w:rsidR="007E77D2" w:rsidRPr="007E77D2" w14:paraId="4086200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6529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EB1AE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4D9C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514A4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5AF8A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C4AC8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D81B1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5557F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D95B9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909B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95F33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1742D585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6EFE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Виды водных </w:t>
            </w:r>
          </w:p>
        </w:tc>
        <w:tc>
          <w:tcPr>
            <w:tcW w:w="895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F32F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Суточная норма добычи (вылова), экземпляр </w:t>
            </w:r>
          </w:p>
        </w:tc>
      </w:tr>
      <w:tr w:rsidR="007E77D2" w:rsidRPr="007E77D2" w14:paraId="2D45A9A9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142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биоресурсов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D96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Аркти-</w:t>
            </w:r>
          </w:p>
          <w:p w14:paraId="10E1940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чес</w:t>
            </w:r>
            <w:r w:rsidRPr="007E77D2">
              <w:rPr>
                <w:sz w:val="18"/>
                <w:szCs w:val="18"/>
              </w:rPr>
              <w:t>кая группа райо-</w:t>
            </w:r>
          </w:p>
          <w:p w14:paraId="38F9505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нов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C44D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Вилюй-</w:t>
            </w:r>
          </w:p>
          <w:p w14:paraId="5338E1A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ская группа райо-</w:t>
            </w:r>
          </w:p>
          <w:p w14:paraId="483510A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нов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C490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Средне-</w:t>
            </w:r>
          </w:p>
          <w:p w14:paraId="561A8F7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ленская группа райо-</w:t>
            </w:r>
          </w:p>
          <w:p w14:paraId="53FFE1F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нов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B961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Янская группа райо-</w:t>
            </w:r>
          </w:p>
          <w:p w14:paraId="780AE6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нов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FE79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Инди-</w:t>
            </w:r>
          </w:p>
          <w:p w14:paraId="29D34FB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гирская группа райо-</w:t>
            </w:r>
          </w:p>
          <w:p w14:paraId="2AA5CF2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нов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8394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Колымс-</w:t>
            </w:r>
          </w:p>
          <w:p w14:paraId="7489F7C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кая группа районов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4C80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Ана-</w:t>
            </w:r>
          </w:p>
          <w:p w14:paraId="28AB33F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барс-</w:t>
            </w:r>
          </w:p>
          <w:p w14:paraId="4AF5B98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кий район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BB40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Оленек-</w:t>
            </w:r>
          </w:p>
          <w:p w14:paraId="3A975D8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ский район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B886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Мир-</w:t>
            </w:r>
          </w:p>
          <w:p w14:paraId="75DC2C5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нинский район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DA81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Другие районы </w:t>
            </w:r>
          </w:p>
        </w:tc>
      </w:tr>
      <w:tr w:rsidR="007E77D2" w:rsidRPr="007E77D2" w14:paraId="27AA46F6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A7A2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Таймен</w:t>
            </w:r>
            <w:r w:rsidRPr="007E77D2">
              <w:rPr>
                <w:sz w:val="18"/>
                <w:szCs w:val="18"/>
              </w:rPr>
              <w:t xml:space="preserve">ь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E22F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0E31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465A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DC83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7819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31E8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6DC0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3370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3F78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B5E3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</w:tr>
      <w:tr w:rsidR="007E77D2" w:rsidRPr="007E77D2" w14:paraId="0604FB07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232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Ленок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F976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0B97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E84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B0AD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AF85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5607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A18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8BD7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518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5ADB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</w:tr>
      <w:tr w:rsidR="007E77D2" w:rsidRPr="007E77D2" w14:paraId="1A41E378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EF6F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Гольцы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16C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C13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C043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A1E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9C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001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EDA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F752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DAC9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2CD7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</w:tr>
      <w:tr w:rsidR="007E77D2" w:rsidRPr="007E77D2" w14:paraId="2CF5C9F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03FC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Хариус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45D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39B9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45F5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B9AD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060C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DAC5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CE6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08A8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03F7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F254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</w:tr>
      <w:tr w:rsidR="007E77D2" w:rsidRPr="007E77D2" w14:paraId="6561FD92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2EDE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Нельма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DFF4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7158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24BA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D8E4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710D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7E3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DEB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0116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8B77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632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</w:tr>
      <w:tr w:rsidR="007E77D2" w:rsidRPr="007E77D2" w14:paraId="531B1475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9AB4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Муксун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539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D48C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E1AF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C53C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8184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7000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8EFE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81ED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4520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AF52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</w:tr>
      <w:tr w:rsidR="007E77D2" w:rsidRPr="007E77D2" w14:paraId="60E328BE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B70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Омуль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752C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05D9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3188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11FE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BC7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932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2ECA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EA60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52E9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8557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</w:tr>
      <w:tr w:rsidR="007E77D2" w:rsidRPr="007E77D2" w14:paraId="7EAF99C8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E68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F8DC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F145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098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725B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DA50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00FE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FB48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DE9E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204C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D137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</w:tr>
      <w:tr w:rsidR="007E77D2" w:rsidRPr="007E77D2" w14:paraId="272DF71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95A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Чир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F53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43F1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5DFE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71F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2BF3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D5F9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04D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A7B0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F73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5035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</w:tr>
      <w:tr w:rsidR="007E77D2" w:rsidRPr="007E77D2" w14:paraId="5E73EEE2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5EE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BD4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816B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BC82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AC5C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1566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D813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3113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85CF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946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B06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</w:tr>
      <w:tr w:rsidR="007E77D2" w:rsidRPr="007E77D2" w14:paraId="731B8DFA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0313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Пелядь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DC28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BF4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3323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ACBB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F90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15B9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09C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B801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005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11E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</w:tr>
      <w:tr w:rsidR="007E77D2" w:rsidRPr="007E77D2" w14:paraId="7E47E8C9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29F7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Тугун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C649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857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D09B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999C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3B6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FEAC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DF67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5BCF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8D8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3516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</w:tr>
      <w:tr w:rsidR="007E77D2" w:rsidRPr="007E77D2" w14:paraId="11CD90ED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A629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8F7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0E84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C50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AA8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603F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262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E1B0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ECCB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F3D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FA4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</w:tr>
      <w:tr w:rsidR="007E77D2" w:rsidRPr="007E77D2" w14:paraId="3E939327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A0F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Окунь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583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BF3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2EE3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954C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7056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629F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A66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05D5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949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4C3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</w:tr>
      <w:tr w:rsidR="007E77D2" w:rsidRPr="007E77D2" w14:paraId="5CD9E277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1095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Елец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06E6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9364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4CE4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B33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CF48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EF8E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F8AF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2DF6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2D3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C8D6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</w:tr>
      <w:tr w:rsidR="007E77D2" w:rsidRPr="007E77D2" w14:paraId="612714D2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1C99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FA84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89B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86A5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597F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4270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98C2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2D43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41B3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1A0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31FC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</w:tr>
      <w:tr w:rsidR="007E77D2" w:rsidRPr="007E77D2" w14:paraId="4B8DD373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69BF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A779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A0D4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620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DC56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B904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A0D8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55D3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4EB4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F1C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1AB8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</w:tr>
      <w:tr w:rsidR="007E77D2" w:rsidRPr="007E77D2" w14:paraId="46FD7ABA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BD3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8CA0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B9A0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1DC4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D98A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5B28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ED4E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CFC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0E22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1A1A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69B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</w:tr>
      <w:tr w:rsidR="007E77D2" w:rsidRPr="007E77D2" w14:paraId="7C667D64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9F9B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Карась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E2B5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1691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8CC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8535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1F34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510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51A2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B12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EBEC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969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</w:tr>
    </w:tbl>
    <w:p w14:paraId="02E5514E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6CC712" w14:textId="77777777" w:rsidR="00000000" w:rsidRPr="007E77D2" w:rsidRDefault="00730847">
      <w:pPr>
        <w:pStyle w:val="FORMATTEXT"/>
        <w:ind w:firstLine="568"/>
        <w:jc w:val="both"/>
      </w:pPr>
      <w:r w:rsidRPr="007E77D2">
        <w:t>46.1.1. Для видов водных биоресурсов, не указанных в таблице 4, суточная норма добычи (вылова) водных биоресурсов не устанавливается.</w:t>
      </w:r>
    </w:p>
    <w:p w14:paraId="121DDE0D" w14:textId="77777777" w:rsidR="00000000" w:rsidRPr="007E77D2" w:rsidRDefault="00730847">
      <w:pPr>
        <w:pStyle w:val="FORMATTEXT"/>
        <w:ind w:firstLine="568"/>
        <w:jc w:val="both"/>
      </w:pPr>
    </w:p>
    <w:p w14:paraId="1EDC6168" w14:textId="77777777" w:rsidR="00000000" w:rsidRPr="007E77D2" w:rsidRDefault="00730847">
      <w:pPr>
        <w:pStyle w:val="FORMATTEXT"/>
        <w:ind w:firstLine="568"/>
        <w:jc w:val="both"/>
      </w:pPr>
      <w:r w:rsidRPr="007E77D2">
        <w:t>46.1.2. В случае пребывания на водном объекте рыбохозяйственного значения более</w:t>
      </w:r>
      <w:r w:rsidRPr="007E77D2">
        <w:t xml:space="preserve"> двух суток, добыча (вылов) водных биоресурсов разрешается в размере не более трех суточных норм добычи (вылова), за исключением нельмы, тайменя и муксуна, добыча (вылов) которых разрешается в размере не более одной суточной нормы.</w:t>
      </w:r>
    </w:p>
    <w:p w14:paraId="07918D9B" w14:textId="77777777" w:rsidR="00000000" w:rsidRPr="007E77D2" w:rsidRDefault="00730847">
      <w:pPr>
        <w:pStyle w:val="FORMATTEXT"/>
        <w:ind w:firstLine="568"/>
        <w:jc w:val="both"/>
      </w:pPr>
    </w:p>
    <w:p w14:paraId="75F216F9" w14:textId="77777777" w:rsidR="00000000" w:rsidRPr="007E77D2" w:rsidRDefault="00730847">
      <w:pPr>
        <w:pStyle w:val="FORMATTEXT"/>
        <w:ind w:firstLine="568"/>
        <w:jc w:val="both"/>
      </w:pPr>
      <w:r w:rsidRPr="007E77D2">
        <w:t>В случае превышения сут</w:t>
      </w:r>
      <w:r w:rsidRPr="007E77D2">
        <w:t>очной нормы добычи (вылова) водных биоресурсов добыча (вылов) водных биоресурсов прекращается.</w:t>
      </w:r>
    </w:p>
    <w:p w14:paraId="636839FA" w14:textId="77777777" w:rsidR="00000000" w:rsidRPr="007E77D2" w:rsidRDefault="00730847">
      <w:pPr>
        <w:pStyle w:val="FORMATTEXT"/>
        <w:ind w:firstLine="568"/>
        <w:jc w:val="both"/>
      </w:pPr>
    </w:p>
    <w:p w14:paraId="30851ED6" w14:textId="77777777" w:rsidR="00000000" w:rsidRPr="007E77D2" w:rsidRDefault="00730847">
      <w:pPr>
        <w:pStyle w:val="FORMATTEXT"/>
        <w:ind w:firstLine="568"/>
        <w:jc w:val="both"/>
      </w:pPr>
      <w:r w:rsidRPr="007E77D2">
        <w:t>46.2. Суточная норма добычи (вылова) водных биоресурсов (за исключением случая, если для таких водных биоресурсов установлен постоянный или временный запрет до</w:t>
      </w:r>
      <w:r w:rsidRPr="007E77D2">
        <w:t>бычи (вылова) при осуществлении любительского рыболовства) для каждого гражданина при осуществлении любительского рыболовства во внутренних водах Российской Федерации, за исключением внутренних морских вод Российской Федерации, Чукотского автономного округ</w:t>
      </w:r>
      <w:r w:rsidRPr="007E77D2">
        <w:t>а, а также во внутренних морских водах Российской Федерации и территориальном море Российской Федерации, примыкающих к границам Чукотского автономного округа, указана в таблице 5:</w:t>
      </w:r>
    </w:p>
    <w:p w14:paraId="7DFCCA9C" w14:textId="77777777" w:rsidR="00000000" w:rsidRPr="007E77D2" w:rsidRDefault="00730847">
      <w:pPr>
        <w:pStyle w:val="FORMATTEXT"/>
        <w:ind w:firstLine="568"/>
        <w:jc w:val="both"/>
      </w:pPr>
    </w:p>
    <w:p w14:paraId="65F5BED3" w14:textId="77777777" w:rsidR="00000000" w:rsidRPr="007E77D2" w:rsidRDefault="00730847">
      <w:pPr>
        <w:pStyle w:val="FORMATTEXT"/>
        <w:jc w:val="right"/>
      </w:pPr>
      <w:r w:rsidRPr="007E77D2">
        <w:t xml:space="preserve">Таблица 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65"/>
        <w:gridCol w:w="2400"/>
        <w:gridCol w:w="2415"/>
      </w:tblGrid>
      <w:tr w:rsidR="007E77D2" w:rsidRPr="007E77D2" w14:paraId="28BF69DA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6A41C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7886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688EB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04029017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C98C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Виды водных биоресурсов </w:t>
            </w:r>
          </w:p>
        </w:tc>
        <w:tc>
          <w:tcPr>
            <w:tcW w:w="48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CAA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Суточная норма добычи (вылова), экз</w:t>
            </w:r>
            <w:r w:rsidRPr="007E77D2">
              <w:rPr>
                <w:sz w:val="18"/>
                <w:szCs w:val="18"/>
              </w:rPr>
              <w:t xml:space="preserve">емпляр </w:t>
            </w:r>
          </w:p>
        </w:tc>
      </w:tr>
      <w:tr w:rsidR="007E77D2" w:rsidRPr="007E77D2" w14:paraId="6D822F78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E872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402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Внутренние морские воды Российской Федерации, территориальное море Российской Федерации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DEE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Внутренние воды Российской Федерации, за исключением внутренних морских вод Российской Федерации </w:t>
            </w:r>
          </w:p>
        </w:tc>
      </w:tr>
      <w:tr w:rsidR="007E77D2" w:rsidRPr="007E77D2" w14:paraId="465E48EA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3F4B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Гольцы проходные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26D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FB4F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100 </w:t>
            </w:r>
          </w:p>
        </w:tc>
      </w:tr>
      <w:tr w:rsidR="007E77D2" w:rsidRPr="007E77D2" w14:paraId="347C070E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0030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Гольцы жилые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15BC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475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100 </w:t>
            </w:r>
          </w:p>
        </w:tc>
      </w:tr>
      <w:tr w:rsidR="007E77D2" w:rsidRPr="007E77D2" w14:paraId="074379A3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77E1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C7E8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E38B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300 </w:t>
            </w:r>
          </w:p>
        </w:tc>
      </w:tr>
      <w:tr w:rsidR="007E77D2" w:rsidRPr="007E77D2" w14:paraId="47A8FEB1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E26E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Валек обыкновенный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1B3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64B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</w:tr>
      <w:tr w:rsidR="007E77D2" w:rsidRPr="007E77D2" w14:paraId="3B2EF03D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BA1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Сиг-востряк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2225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C9A0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04B797E9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336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Сиг-пыжьян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4B97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B2AD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5FE14105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B674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Корюшка азиатская зубастая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64AB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173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500 </w:t>
            </w:r>
          </w:p>
        </w:tc>
      </w:tr>
      <w:tr w:rsidR="007E77D2" w:rsidRPr="007E77D2" w14:paraId="690FC19E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8500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Хариус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410D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B7B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5E08CE52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B80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767B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1BCE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1C15CD1D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08E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Пелядь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2CCC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CAF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</w:tr>
      <w:tr w:rsidR="007E77D2" w:rsidRPr="007E77D2" w14:paraId="6E5622EC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816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39BF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3587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</w:tr>
      <w:tr w:rsidR="007E77D2" w:rsidRPr="007E77D2" w14:paraId="0091E11C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6B96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Окунь пресноводный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C15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A4E1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</w:tr>
      <w:tr w:rsidR="007E77D2" w:rsidRPr="007E77D2" w14:paraId="6F2F85C6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5971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Чукучан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2DFE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4279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</w:tr>
      <w:tr w:rsidR="007E77D2" w:rsidRPr="007E77D2" w14:paraId="497ECFD3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BE66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Камбалы дальневосточные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3DA3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711B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2D1BC37F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7BCA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Навага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14D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4F1C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100 </w:t>
            </w:r>
          </w:p>
        </w:tc>
      </w:tr>
      <w:tr w:rsidR="007E77D2" w:rsidRPr="007E77D2" w14:paraId="0E32D023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7AA1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Сайка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41A3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0AE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</w:tr>
      <w:tr w:rsidR="007E77D2" w:rsidRPr="007E77D2" w14:paraId="2E18145E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77E5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Горбуша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CA1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D9E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- </w:t>
            </w:r>
          </w:p>
        </w:tc>
      </w:tr>
    </w:tbl>
    <w:p w14:paraId="6CD227B2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49D7CA" w14:textId="77777777" w:rsidR="00000000" w:rsidRPr="007E77D2" w:rsidRDefault="00730847">
      <w:pPr>
        <w:pStyle w:val="FORMATTEXT"/>
        <w:ind w:firstLine="568"/>
        <w:jc w:val="both"/>
      </w:pPr>
      <w:r w:rsidRPr="007E77D2">
        <w:t>46.2.1. Для видов водных биоресурсов, не указанных в таблице 5, суточная норма добычи (вылова) водных биоресурсов не устанавливается.</w:t>
      </w:r>
    </w:p>
    <w:p w14:paraId="0CE8519A" w14:textId="77777777" w:rsidR="00000000" w:rsidRPr="007E77D2" w:rsidRDefault="00730847">
      <w:pPr>
        <w:pStyle w:val="FORMATTEXT"/>
        <w:ind w:firstLine="568"/>
        <w:jc w:val="both"/>
      </w:pPr>
    </w:p>
    <w:p w14:paraId="478F4607" w14:textId="77777777" w:rsidR="00000000" w:rsidRPr="007E77D2" w:rsidRDefault="00730847">
      <w:pPr>
        <w:pStyle w:val="FORMATTEXT"/>
        <w:ind w:firstLine="568"/>
        <w:jc w:val="both"/>
      </w:pPr>
      <w:r w:rsidRPr="007E77D2">
        <w:t>46.2.2. В случае пребывания на водном объекте рыбохозяйстве</w:t>
      </w:r>
      <w:r w:rsidRPr="007E77D2">
        <w:t>нного значения более девяти суток, добыча (вылов) водных биоресурсов разрешается в размере не более десяти суточных норм добычи (вылова) водных биоресурсов.</w:t>
      </w:r>
    </w:p>
    <w:p w14:paraId="5E7E6683" w14:textId="77777777" w:rsidR="00000000" w:rsidRPr="007E77D2" w:rsidRDefault="00730847">
      <w:pPr>
        <w:pStyle w:val="FORMATTEXT"/>
        <w:ind w:firstLine="568"/>
        <w:jc w:val="both"/>
      </w:pPr>
    </w:p>
    <w:p w14:paraId="322FA5FA" w14:textId="77777777" w:rsidR="00000000" w:rsidRPr="007E77D2" w:rsidRDefault="00730847">
      <w:pPr>
        <w:pStyle w:val="FORMATTEXT"/>
        <w:ind w:firstLine="568"/>
        <w:jc w:val="both"/>
      </w:pPr>
      <w:r w:rsidRPr="007E77D2">
        <w:t>В случае превышения суточной нормы добычи (вылова) водных биоресурсов добыча (вылов) водных биорес</w:t>
      </w:r>
      <w:r w:rsidRPr="007E77D2">
        <w:t>урсов прекращается.</w:t>
      </w:r>
    </w:p>
    <w:p w14:paraId="68FF415C" w14:textId="77777777" w:rsidR="00000000" w:rsidRPr="007E77D2" w:rsidRDefault="00730847">
      <w:pPr>
        <w:pStyle w:val="FORMATTEXT"/>
        <w:ind w:firstLine="568"/>
        <w:jc w:val="both"/>
      </w:pPr>
    </w:p>
    <w:p w14:paraId="237B4296" w14:textId="77777777" w:rsidR="00000000" w:rsidRPr="007E77D2" w:rsidRDefault="00730847">
      <w:pPr>
        <w:pStyle w:val="FORMATTEXT"/>
        <w:ind w:firstLine="568"/>
        <w:jc w:val="both"/>
      </w:pPr>
      <w:r w:rsidRPr="007E77D2">
        <w:t>46.3. Суточная норма добычи (вылова) водных биоресурсов (за исключением случая, если для таких водных биоресурсов установлен постоянный или временный запрет добычи (вылова) при осуществлении любительского рыболовства) для каждого гражд</w:t>
      </w:r>
      <w:r w:rsidRPr="007E77D2">
        <w:t>анина при осуществлении любительского рыболовства во внутренних водах Российской Федерации, за исключением внутренних морских вод Российской Федерации, Магаданской области указана в таблице 6:</w:t>
      </w:r>
    </w:p>
    <w:p w14:paraId="4AB63801" w14:textId="77777777" w:rsidR="00000000" w:rsidRPr="007E77D2" w:rsidRDefault="00730847">
      <w:pPr>
        <w:pStyle w:val="FORMATTEXT"/>
        <w:ind w:firstLine="568"/>
        <w:jc w:val="both"/>
      </w:pPr>
    </w:p>
    <w:p w14:paraId="4B8F4B17" w14:textId="77777777" w:rsidR="00000000" w:rsidRPr="007E77D2" w:rsidRDefault="00730847">
      <w:pPr>
        <w:pStyle w:val="FORMATTEXT"/>
        <w:jc w:val="right"/>
      </w:pPr>
      <w:r w:rsidRPr="007E77D2">
        <w:t xml:space="preserve">Таблица 6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0"/>
        <w:gridCol w:w="4590"/>
      </w:tblGrid>
      <w:tr w:rsidR="007E77D2" w:rsidRPr="007E77D2" w14:paraId="2E93C12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08B32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8CED5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1297F43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503A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Виды водных биоресурсов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F06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Суточная норма добычи (</w:t>
            </w:r>
            <w:r w:rsidRPr="007E77D2">
              <w:rPr>
                <w:sz w:val="18"/>
                <w:szCs w:val="18"/>
              </w:rPr>
              <w:t xml:space="preserve">вылова), экземпляр </w:t>
            </w:r>
          </w:p>
        </w:tc>
      </w:tr>
      <w:tr w:rsidR="007E77D2" w:rsidRPr="007E77D2" w14:paraId="79DCC1C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F905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Чир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0DDE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</w:tr>
      <w:tr w:rsidR="007E77D2" w:rsidRPr="007E77D2" w14:paraId="16944D40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2BC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Валек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C855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</w:tr>
      <w:tr w:rsidR="007E77D2" w:rsidRPr="007E77D2" w14:paraId="4239D8B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4406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Ленок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88DE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</w:tr>
      <w:tr w:rsidR="007E77D2" w:rsidRPr="007E77D2" w14:paraId="050A2A3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C156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Хариус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D4B2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02571048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0ED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F406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</w:tr>
      <w:tr w:rsidR="007E77D2" w:rsidRPr="007E77D2" w14:paraId="6DAC1E46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8519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Окунь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F6AA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5FF41E1B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262E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Чукучан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850E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</w:tr>
      <w:tr w:rsidR="007E77D2" w:rsidRPr="007E77D2" w14:paraId="00DE1E62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3E59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043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</w:tr>
      <w:tr w:rsidR="007E77D2" w:rsidRPr="007E77D2" w14:paraId="38E7DEC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04BF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Омуль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070E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</w:tr>
    </w:tbl>
    <w:p w14:paraId="325A4D1D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4D1CB0" w14:textId="77777777" w:rsidR="00000000" w:rsidRPr="007E77D2" w:rsidRDefault="00730847">
      <w:pPr>
        <w:pStyle w:val="FORMATTEXT"/>
        <w:ind w:firstLine="568"/>
        <w:jc w:val="both"/>
      </w:pPr>
      <w:r w:rsidRPr="007E77D2">
        <w:t>46.3.1. Для видов водных биоресурсов, не указанных в таблице 6, суточная норма добычи (вылова) водных биоресурсов не устанавлив</w:t>
      </w:r>
      <w:r w:rsidRPr="007E77D2">
        <w:t>ается.</w:t>
      </w:r>
    </w:p>
    <w:p w14:paraId="22526CE6" w14:textId="77777777" w:rsidR="00000000" w:rsidRPr="007E77D2" w:rsidRDefault="00730847">
      <w:pPr>
        <w:pStyle w:val="FORMATTEXT"/>
        <w:ind w:firstLine="568"/>
        <w:jc w:val="both"/>
      </w:pPr>
    </w:p>
    <w:p w14:paraId="4F2868AE" w14:textId="77777777" w:rsidR="00000000" w:rsidRPr="007E77D2" w:rsidRDefault="00730847">
      <w:pPr>
        <w:pStyle w:val="FORMATTEXT"/>
        <w:ind w:firstLine="568"/>
        <w:jc w:val="both"/>
      </w:pPr>
      <w:r w:rsidRPr="007E77D2">
        <w:t>46.3.2. В случае пребывания на водном объекте рыбохозяйственного значения более шести суток, добыча (вылов) водных биоресурсов разрешается в размере не более семи суточных норм добычи (вылова) водных биоресурсов.</w:t>
      </w:r>
    </w:p>
    <w:p w14:paraId="5C44ACBB" w14:textId="77777777" w:rsidR="00000000" w:rsidRPr="007E77D2" w:rsidRDefault="00730847">
      <w:pPr>
        <w:pStyle w:val="FORMATTEXT"/>
        <w:ind w:firstLine="568"/>
        <w:jc w:val="both"/>
      </w:pPr>
    </w:p>
    <w:p w14:paraId="51A373C0" w14:textId="77777777" w:rsidR="00000000" w:rsidRPr="007E77D2" w:rsidRDefault="00730847">
      <w:pPr>
        <w:pStyle w:val="FORMATTEXT"/>
        <w:ind w:firstLine="568"/>
        <w:jc w:val="both"/>
      </w:pPr>
      <w:r w:rsidRPr="007E77D2">
        <w:t>В случае превышения суточной нормы</w:t>
      </w:r>
      <w:r w:rsidRPr="007E77D2">
        <w:t xml:space="preserve"> добычи (вылова) водных биоресурсов добыча (вылов) водных биоресурсов прекращается.</w:t>
      </w:r>
    </w:p>
    <w:p w14:paraId="069C6339" w14:textId="77777777" w:rsidR="00000000" w:rsidRPr="007E77D2" w:rsidRDefault="00730847">
      <w:pPr>
        <w:pStyle w:val="FORMATTEXT"/>
        <w:ind w:firstLine="568"/>
        <w:jc w:val="both"/>
      </w:pPr>
    </w:p>
    <w:p w14:paraId="38972659" w14:textId="77777777" w:rsidR="00000000" w:rsidRPr="007E77D2" w:rsidRDefault="00730847">
      <w:pPr>
        <w:pStyle w:val="FORMATTEXT"/>
        <w:ind w:firstLine="568"/>
        <w:jc w:val="both"/>
      </w:pPr>
      <w:r w:rsidRPr="007E77D2">
        <w:t>46.4. Суточная норма добычи (вылова) водных биоресурсов (за исключением случая, если для таких водных биоресурсов установлен постоянный или временный запрет добычи (вылова</w:t>
      </w:r>
      <w:r w:rsidRPr="007E77D2">
        <w:t xml:space="preserve">) при осуществлении любительского рыболовства) для каждого гражданина при осуществлении любительского рыболовства во внутренних водах Российской Федерации, за исключением внутренних морских вод Российской Федерации, Амурской области и Хабаровского края, а </w:t>
      </w:r>
      <w:r w:rsidRPr="007E77D2">
        <w:t>также во внутренних морских водах Российской Федерации и территориальном море Российской Федерации, примыкающих к границам Хабаровского края, указана в таблице 7:</w:t>
      </w:r>
    </w:p>
    <w:p w14:paraId="19A6F75B" w14:textId="77777777" w:rsidR="00000000" w:rsidRPr="007E77D2" w:rsidRDefault="00730847">
      <w:pPr>
        <w:pStyle w:val="FORMATTEXT"/>
        <w:ind w:firstLine="568"/>
        <w:jc w:val="both"/>
      </w:pPr>
    </w:p>
    <w:p w14:paraId="356C1B6D" w14:textId="77777777" w:rsidR="00000000" w:rsidRPr="007E77D2" w:rsidRDefault="00730847">
      <w:pPr>
        <w:pStyle w:val="FORMATTEXT"/>
        <w:jc w:val="right"/>
      </w:pPr>
      <w:r w:rsidRPr="007E77D2">
        <w:t xml:space="preserve">Таблица 7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90"/>
        <w:gridCol w:w="4590"/>
      </w:tblGrid>
      <w:tr w:rsidR="007E77D2" w:rsidRPr="007E77D2" w14:paraId="6240F60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4F560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61002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70802329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BCB4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Виды водных биоресурсов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14C7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Суточная норма добычи (вылова), экземпляр </w:t>
            </w:r>
          </w:p>
        </w:tc>
      </w:tr>
      <w:tr w:rsidR="007E77D2" w:rsidRPr="007E77D2" w14:paraId="5AE30B8C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CE3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Карась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1B4D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</w:tr>
      <w:tr w:rsidR="007E77D2" w:rsidRPr="007E77D2" w14:paraId="13ECB967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ECE3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Щука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752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</w:tr>
      <w:tr w:rsidR="007E77D2" w:rsidRPr="007E77D2" w14:paraId="437E51B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1574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Ленок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EBEE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</w:tr>
      <w:tr w:rsidR="007E77D2" w:rsidRPr="007E77D2" w14:paraId="2583092A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1193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Таймень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4C7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</w:tr>
      <w:tr w:rsidR="007E77D2" w:rsidRPr="007E77D2" w14:paraId="437B955F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35B1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Хариус </w:t>
            </w:r>
          </w:p>
        </w:tc>
        <w:tc>
          <w:tcPr>
            <w:tcW w:w="4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B2C9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</w:tr>
    </w:tbl>
    <w:p w14:paraId="771E2D88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C5BA4F" w14:textId="77777777" w:rsidR="00000000" w:rsidRPr="007E77D2" w:rsidRDefault="00730847">
      <w:pPr>
        <w:pStyle w:val="FORMATTEXT"/>
        <w:ind w:firstLine="568"/>
        <w:jc w:val="both"/>
      </w:pPr>
      <w:r w:rsidRPr="007E77D2">
        <w:t>46.4.1. Для видов водных биоресурсов, не указанных в таблице 7, суточная норма добычи (вылова) водных биоресурсов не устанавливается.</w:t>
      </w:r>
    </w:p>
    <w:p w14:paraId="4B8944F0" w14:textId="77777777" w:rsidR="00000000" w:rsidRPr="007E77D2" w:rsidRDefault="00730847">
      <w:pPr>
        <w:pStyle w:val="FORMATTEXT"/>
        <w:ind w:firstLine="568"/>
        <w:jc w:val="both"/>
      </w:pPr>
    </w:p>
    <w:p w14:paraId="6C2675AA" w14:textId="77777777" w:rsidR="00000000" w:rsidRPr="007E77D2" w:rsidRDefault="00730847">
      <w:pPr>
        <w:pStyle w:val="FORMATTEXT"/>
        <w:ind w:firstLine="568"/>
        <w:jc w:val="both"/>
      </w:pPr>
      <w:r w:rsidRPr="007E77D2">
        <w:t>46.4.2. Независимо от времени пребывания на водном объекте рыбохозя</w:t>
      </w:r>
      <w:r w:rsidRPr="007E77D2">
        <w:t>йственного значения добыча (вылов) водных биоресурсов разрешается в размере не более суточной нормы добычи (вылова) водных биоресурсов.</w:t>
      </w:r>
    </w:p>
    <w:p w14:paraId="1A7CE9BB" w14:textId="77777777" w:rsidR="00000000" w:rsidRPr="007E77D2" w:rsidRDefault="00730847">
      <w:pPr>
        <w:pStyle w:val="FORMATTEXT"/>
        <w:ind w:firstLine="568"/>
        <w:jc w:val="both"/>
      </w:pPr>
    </w:p>
    <w:p w14:paraId="451F5EDC" w14:textId="77777777" w:rsidR="00000000" w:rsidRPr="007E77D2" w:rsidRDefault="00730847">
      <w:pPr>
        <w:pStyle w:val="FORMATTEXT"/>
        <w:ind w:firstLine="568"/>
        <w:jc w:val="both"/>
      </w:pPr>
      <w:r w:rsidRPr="007E77D2">
        <w:t>В случае превышения суточной нормы добычи (вылова) водных биоресурсов добыча (вылов) водных биоресурсов прекращается.</w:t>
      </w:r>
    </w:p>
    <w:p w14:paraId="5F86F30A" w14:textId="77777777" w:rsidR="00000000" w:rsidRPr="007E77D2" w:rsidRDefault="00730847">
      <w:pPr>
        <w:pStyle w:val="FORMATTEXT"/>
        <w:ind w:firstLine="568"/>
        <w:jc w:val="both"/>
      </w:pPr>
    </w:p>
    <w:p w14:paraId="5726ADA8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01E0FCDF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V. Традиционное рыболовство </w:t>
      </w:r>
    </w:p>
    <w:p w14:paraId="2F51ADA3" w14:textId="77777777" w:rsidR="00000000" w:rsidRPr="007E77D2" w:rsidRDefault="00730847">
      <w:pPr>
        <w:pStyle w:val="FORMATTEXT"/>
        <w:ind w:firstLine="568"/>
        <w:jc w:val="both"/>
      </w:pPr>
      <w:r w:rsidRPr="007E77D2">
        <w:t>47. При осуществлении традиционного рыболовства лица, относящиеся к коренным малочисленным народам Севера, Сибири и Дальнего Востока Российской Федерации, и их общины:</w:t>
      </w:r>
    </w:p>
    <w:p w14:paraId="6B7F09A6" w14:textId="77777777" w:rsidR="00000000" w:rsidRPr="007E77D2" w:rsidRDefault="00730847">
      <w:pPr>
        <w:pStyle w:val="FORMATTEXT"/>
        <w:ind w:firstLine="568"/>
        <w:jc w:val="both"/>
      </w:pPr>
    </w:p>
    <w:p w14:paraId="03A2286F" w14:textId="77777777" w:rsidR="00000000" w:rsidRPr="007E77D2" w:rsidRDefault="00730847">
      <w:pPr>
        <w:pStyle w:val="FORMATTEXT"/>
        <w:ind w:firstLine="568"/>
        <w:jc w:val="both"/>
      </w:pPr>
      <w:r w:rsidRPr="007E77D2">
        <w:t>47.1. обязаны соблюдать требования к сохранению водных б</w:t>
      </w:r>
      <w:r w:rsidRPr="007E77D2">
        <w:t>иоресурсов, установленные в главе II Правил рыболовства;</w:t>
      </w:r>
    </w:p>
    <w:p w14:paraId="7EF5D900" w14:textId="77777777" w:rsidR="00000000" w:rsidRPr="007E77D2" w:rsidRDefault="00730847">
      <w:pPr>
        <w:pStyle w:val="FORMATTEXT"/>
        <w:ind w:firstLine="568"/>
        <w:jc w:val="both"/>
      </w:pPr>
    </w:p>
    <w:p w14:paraId="3892DB6C" w14:textId="77777777" w:rsidR="00000000" w:rsidRPr="007E77D2" w:rsidRDefault="00730847">
      <w:pPr>
        <w:pStyle w:val="FORMATTEXT"/>
        <w:ind w:firstLine="568"/>
        <w:jc w:val="both"/>
      </w:pPr>
      <w:r w:rsidRPr="007E77D2">
        <w:t>47.2. в случае применения маломерных судов, а также судов и плавучих средств, не подлежащих государственной регистрации, осуществляют добычу (вылов) водных биоресурсов в территориальном море Российс</w:t>
      </w:r>
      <w:r w:rsidRPr="007E77D2">
        <w:t>кой Федерации и во внутренних морских водах Российской Федерации в соответствии с пунктами 16-30 Правил рыболовства;</w:t>
      </w:r>
    </w:p>
    <w:p w14:paraId="74F892FA" w14:textId="77777777" w:rsidR="00000000" w:rsidRPr="007E77D2" w:rsidRDefault="00730847">
      <w:pPr>
        <w:pStyle w:val="FORMATTEXT"/>
        <w:ind w:firstLine="568"/>
        <w:jc w:val="both"/>
      </w:pPr>
    </w:p>
    <w:p w14:paraId="7F2B6B5D" w14:textId="77777777" w:rsidR="00000000" w:rsidRPr="007E77D2" w:rsidRDefault="00730847">
      <w:pPr>
        <w:pStyle w:val="FORMATTEXT"/>
        <w:ind w:firstLine="568"/>
        <w:jc w:val="both"/>
      </w:pPr>
      <w:r w:rsidRPr="007E77D2">
        <w:t>47.3. в случае осуществления традиционного рыболовства без применения маломерных судов, а также судов и плавучих средств, не подлежащих г</w:t>
      </w:r>
      <w:r w:rsidRPr="007E77D2">
        <w:t>осударственной регистрации:</w:t>
      </w:r>
    </w:p>
    <w:p w14:paraId="3FC2DA60" w14:textId="77777777" w:rsidR="00000000" w:rsidRPr="007E77D2" w:rsidRDefault="00730847">
      <w:pPr>
        <w:pStyle w:val="FORMATTEXT"/>
        <w:ind w:firstLine="568"/>
        <w:jc w:val="both"/>
      </w:pPr>
    </w:p>
    <w:p w14:paraId="31407E00" w14:textId="77777777" w:rsidR="00000000" w:rsidRPr="007E77D2" w:rsidRDefault="00730847">
      <w:pPr>
        <w:pStyle w:val="FORMATTEXT"/>
        <w:ind w:firstLine="568"/>
        <w:jc w:val="both"/>
      </w:pPr>
      <w:r w:rsidRPr="007E77D2">
        <w:t>а) обеспечивают раздельный учет улова водных биоресурсов и приемки уловов водных биоресурсов по видам водных биоресурсов, указание весового (размерного) или поштучного (для водных млекопитающих) соотношения видов в улове водных</w:t>
      </w:r>
      <w:r w:rsidRPr="007E77D2">
        <w:t xml:space="preserve"> биоресурсов, орудий добычи (вылова) и мест добычи (вылова) (район, подрайон, промысловая зона, промысловая подзона, квадрат, координаты) в промысловом журнале и других отчетных документах;</w:t>
      </w:r>
    </w:p>
    <w:p w14:paraId="122E99C6" w14:textId="77777777" w:rsidR="00000000" w:rsidRPr="007E77D2" w:rsidRDefault="00730847">
      <w:pPr>
        <w:pStyle w:val="FORMATTEXT"/>
        <w:ind w:firstLine="568"/>
        <w:jc w:val="both"/>
      </w:pPr>
    </w:p>
    <w:p w14:paraId="20CDF741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б) представляют в территориальные органы Росрыболовства сведения </w:t>
      </w:r>
      <w:r w:rsidRPr="007E77D2">
        <w:t>о добыче (вылове) водных биоресурсов:</w:t>
      </w:r>
    </w:p>
    <w:p w14:paraId="1893468B" w14:textId="77777777" w:rsidR="00000000" w:rsidRPr="007E77D2" w:rsidRDefault="00730847">
      <w:pPr>
        <w:pStyle w:val="FORMATTEXT"/>
        <w:ind w:firstLine="568"/>
        <w:jc w:val="both"/>
      </w:pPr>
    </w:p>
    <w:p w14:paraId="6505F260" w14:textId="77777777" w:rsidR="00000000" w:rsidRPr="007E77D2" w:rsidRDefault="00730847">
      <w:pPr>
        <w:pStyle w:val="FORMATTEXT"/>
        <w:ind w:firstLine="568"/>
        <w:jc w:val="both"/>
      </w:pPr>
      <w:r w:rsidRPr="007E77D2">
        <w:t>не позднее 18 и 3 числа каждого месяца по состоянию на 15 и последнее число месяца - в случае осуществления добычи (вылова) с предоставлением рыболовного (рыбопромыслового) участка;</w:t>
      </w:r>
    </w:p>
    <w:p w14:paraId="30302956" w14:textId="77777777" w:rsidR="00000000" w:rsidRPr="007E77D2" w:rsidRDefault="00730847">
      <w:pPr>
        <w:pStyle w:val="FORMATTEXT"/>
        <w:ind w:firstLine="568"/>
        <w:jc w:val="both"/>
      </w:pPr>
    </w:p>
    <w:p w14:paraId="42AEA7A0" w14:textId="77777777" w:rsidR="00000000" w:rsidRPr="007E77D2" w:rsidRDefault="00730847">
      <w:pPr>
        <w:pStyle w:val="FORMATTEXT"/>
        <w:ind w:firstLine="568"/>
        <w:jc w:val="both"/>
      </w:pPr>
      <w:r w:rsidRPr="007E77D2">
        <w:t>ежегодно, не позднее 20 января год</w:t>
      </w:r>
      <w:r w:rsidRPr="007E77D2">
        <w:t>а, следующего за отчетным, - в случае осуществления добычи (вылова) без предоставления рыболовного (рыбопромыслового) участков);</w:t>
      </w:r>
    </w:p>
    <w:p w14:paraId="416187BB" w14:textId="77777777" w:rsidR="00000000" w:rsidRPr="007E77D2" w:rsidRDefault="00730847">
      <w:pPr>
        <w:pStyle w:val="FORMATTEXT"/>
        <w:ind w:firstLine="568"/>
        <w:jc w:val="both"/>
      </w:pPr>
    </w:p>
    <w:p w14:paraId="55A0EC45" w14:textId="77777777" w:rsidR="00000000" w:rsidRPr="007E77D2" w:rsidRDefault="00730847">
      <w:pPr>
        <w:pStyle w:val="FORMATTEXT"/>
        <w:ind w:firstLine="568"/>
        <w:jc w:val="both"/>
      </w:pPr>
      <w:r w:rsidRPr="007E77D2">
        <w:t>в) при осуществлении добычи (вылова) морских млекопитающих содержат в надлежащем санитарном состоянии участки забоя и разделки</w:t>
      </w:r>
      <w:r w:rsidRPr="007E77D2">
        <w:t xml:space="preserve"> туш морских млекопитающих.</w:t>
      </w:r>
    </w:p>
    <w:p w14:paraId="1994FD05" w14:textId="77777777" w:rsidR="00000000" w:rsidRPr="007E77D2" w:rsidRDefault="00730847">
      <w:pPr>
        <w:pStyle w:val="FORMATTEXT"/>
        <w:ind w:firstLine="568"/>
        <w:jc w:val="both"/>
      </w:pPr>
    </w:p>
    <w:p w14:paraId="03BB5627" w14:textId="140DEF98" w:rsidR="00000000" w:rsidRPr="007E77D2" w:rsidRDefault="00730847">
      <w:pPr>
        <w:pStyle w:val="FORMATTEXT"/>
        <w:ind w:firstLine="568"/>
        <w:jc w:val="both"/>
      </w:pPr>
      <w:r w:rsidRPr="007E77D2">
        <w:t>48. Традиционное рыболовство без предоставления рыболовного (рыбопромыслового) участка осуществляется без разрешения на добычу (вылов) водных биоресурсов, за исключением добычи (вылова) редких и находящихся под угрозой исчезнов</w:t>
      </w:r>
      <w:r w:rsidRPr="007E77D2">
        <w:t>ения видов водных биоресурсов</w:t>
      </w:r>
      <w:r w:rsidR="001805DF" w:rsidRPr="007E77D2">
        <w:rPr>
          <w:noProof/>
          <w:position w:val="-8"/>
        </w:rPr>
        <w:drawing>
          <wp:inline distT="0" distB="0" distL="0" distR="0" wp14:anchorId="283DDA47" wp14:editId="253C441E">
            <wp:extent cx="161925" cy="21907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09c43d3c5dc544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. </w:t>
      </w:r>
    </w:p>
    <w:p w14:paraId="44E4C586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177A77BB" w14:textId="29E68222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67EBB0FB" wp14:editId="0799949A">
            <wp:extent cx="161925" cy="21907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8e1741f9ca0746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Приказ Государственного комитета Российской Федерации по рыболовству от 11 апреля 2008 г. N 315 "Об утверждении Порядка осуществления рыболовства в целях обеспечения традиционного образа жизни и осуществления традиционной</w:t>
      </w:r>
      <w:r w:rsidR="00730847" w:rsidRPr="007E77D2">
        <w:t xml:space="preserve"> хозяйственной деятельности коренных малочисленных народов Севера, Сибири и Дальнего Востока Российской Федерации" (зарегистрирован Минюстом России 19 мая 2008 г., регистрационный N 11709) (далее - приказ N 315).</w:t>
      </w:r>
    </w:p>
    <w:p w14:paraId="504FF070" w14:textId="77777777" w:rsidR="00000000" w:rsidRPr="007E77D2" w:rsidRDefault="00730847">
      <w:pPr>
        <w:pStyle w:val="FORMATTEXT"/>
        <w:ind w:firstLine="568"/>
        <w:jc w:val="both"/>
      </w:pPr>
    </w:p>
    <w:p w14:paraId="25C7D8AC" w14:textId="77777777" w:rsidR="00000000" w:rsidRPr="007E77D2" w:rsidRDefault="00730847">
      <w:pPr>
        <w:pStyle w:val="FORMATTEXT"/>
        <w:ind w:firstLine="568"/>
        <w:jc w:val="both"/>
      </w:pPr>
      <w:r w:rsidRPr="007E77D2">
        <w:t>Добыча (вылов) редких и находящихся под уг</w:t>
      </w:r>
      <w:r w:rsidRPr="007E77D2">
        <w:t>розой исчезновения, занесенных в Красную книгу Российской Федерации, видов водных биоресурсов осуществляется в соответствии с пунктом 7 Правил.</w:t>
      </w:r>
    </w:p>
    <w:p w14:paraId="7ED00C1B" w14:textId="77777777" w:rsidR="00000000" w:rsidRPr="007E77D2" w:rsidRDefault="00730847">
      <w:pPr>
        <w:pStyle w:val="FORMATTEXT"/>
        <w:ind w:firstLine="568"/>
        <w:jc w:val="both"/>
      </w:pPr>
    </w:p>
    <w:p w14:paraId="0E6D6EE8" w14:textId="77777777" w:rsidR="00000000" w:rsidRPr="007E77D2" w:rsidRDefault="00730847">
      <w:pPr>
        <w:pStyle w:val="FORMATTEXT"/>
        <w:ind w:firstLine="568"/>
        <w:jc w:val="both"/>
      </w:pPr>
      <w:r w:rsidRPr="007E77D2">
        <w:t>Лица, относящиеся к коренным малочисленным народам Севера, Сибири и Дальнего Востока Российской Федерации, осущ</w:t>
      </w:r>
      <w:r w:rsidRPr="007E77D2">
        <w:t>ествляющие традиционное рыболовство без предоставления рыболовного (рыбопромыслового) участка, должны иметь при себе паспорт или иной документ, удостоверяющий личность.</w:t>
      </w:r>
    </w:p>
    <w:p w14:paraId="174480F1" w14:textId="77777777" w:rsidR="00000000" w:rsidRPr="007E77D2" w:rsidRDefault="00730847">
      <w:pPr>
        <w:pStyle w:val="FORMATTEXT"/>
        <w:ind w:firstLine="568"/>
        <w:jc w:val="both"/>
      </w:pPr>
    </w:p>
    <w:p w14:paraId="3A135C0B" w14:textId="77777777" w:rsidR="00000000" w:rsidRPr="007E77D2" w:rsidRDefault="00730847">
      <w:pPr>
        <w:pStyle w:val="FORMATTEXT"/>
        <w:ind w:firstLine="568"/>
        <w:jc w:val="both"/>
      </w:pPr>
      <w:r w:rsidRPr="007E77D2">
        <w:t>49. Лица, относящиеся к коренным малочисленным народам Севера, Сибири и Дальнего Восто</w:t>
      </w:r>
      <w:r w:rsidRPr="007E77D2">
        <w:t>ка Российской Федерации, и их общины, осуществляющие традиционное рыболовство на основании разрешения на добычу (вылов) водных биоресурсов, должны иметь при себе надлежащим образом оформленный подлинник разрешения на добычу (вылов) водных биоресурсов, а та</w:t>
      </w:r>
      <w:r w:rsidRPr="007E77D2">
        <w:t xml:space="preserve">кже документ о внесении изменений в данное разрешение, переданный посредством электронной и иной связи, являющийся неотъемлемой частью разрешения, промысловый журнал, технологический журнал (на судах, ведущих производство рыбной и иной продукции из водных </w:t>
      </w:r>
      <w:r w:rsidRPr="007E77D2">
        <w:t>биоресурсов);</w:t>
      </w:r>
    </w:p>
    <w:p w14:paraId="13BED835" w14:textId="77777777" w:rsidR="00000000" w:rsidRPr="007E77D2" w:rsidRDefault="00730847">
      <w:pPr>
        <w:pStyle w:val="FORMATTEXT"/>
        <w:ind w:firstLine="568"/>
        <w:jc w:val="both"/>
      </w:pPr>
    </w:p>
    <w:p w14:paraId="1B79244D" w14:textId="77777777" w:rsidR="00000000" w:rsidRPr="007E77D2" w:rsidRDefault="00730847">
      <w:pPr>
        <w:pStyle w:val="FORMATTEXT"/>
        <w:ind w:firstLine="568"/>
        <w:jc w:val="both"/>
      </w:pPr>
      <w:r w:rsidRPr="007E77D2">
        <w:t>50. Лица, относящиеся к коренным малочисленным народам Севера, Сибири и Дальнего Востока Российской Федерации, и их общины, осуществляющие традиционное рыболовство на выделенном для этой цели рыболовном (рыбопромысловом) участке, должны имет</w:t>
      </w:r>
      <w:r w:rsidRPr="007E77D2">
        <w:t>ь договор пользования этим рыболовным участком (договор о предоставлении этого рыбопромыслового участка).</w:t>
      </w:r>
    </w:p>
    <w:p w14:paraId="1172568C" w14:textId="77777777" w:rsidR="00000000" w:rsidRPr="007E77D2" w:rsidRDefault="00730847">
      <w:pPr>
        <w:pStyle w:val="FORMATTEXT"/>
        <w:ind w:firstLine="568"/>
        <w:jc w:val="both"/>
      </w:pPr>
    </w:p>
    <w:p w14:paraId="6A6EF1A7" w14:textId="77777777" w:rsidR="00000000" w:rsidRPr="007E77D2" w:rsidRDefault="00730847">
      <w:pPr>
        <w:pStyle w:val="FORMATTEXT"/>
        <w:ind w:firstLine="568"/>
        <w:jc w:val="both"/>
      </w:pPr>
      <w:r w:rsidRPr="007E77D2">
        <w:t>51. Лица, относящиеся к коренным малочисленным народам Севера, Сибири и Дальнего Востока Российской Федерации, и их общины, осуществляющие традиционн</w:t>
      </w:r>
      <w:r w:rsidRPr="007E77D2">
        <w:t>ое рыболовство, не вправе:</w:t>
      </w:r>
    </w:p>
    <w:p w14:paraId="3D3987BB" w14:textId="77777777" w:rsidR="00000000" w:rsidRPr="007E77D2" w:rsidRDefault="00730847">
      <w:pPr>
        <w:pStyle w:val="FORMATTEXT"/>
        <w:ind w:firstLine="568"/>
        <w:jc w:val="both"/>
      </w:pPr>
    </w:p>
    <w:p w14:paraId="6318F8A2" w14:textId="77777777" w:rsidR="00000000" w:rsidRPr="007E77D2" w:rsidRDefault="00730847">
      <w:pPr>
        <w:pStyle w:val="FORMATTEXT"/>
        <w:ind w:firstLine="568"/>
        <w:jc w:val="both"/>
      </w:pPr>
      <w:r w:rsidRPr="007E77D2">
        <w:t>а) при осуществлении рыболовства на основании разрешения на добычу (вылов) водных биоресурсов осуществлять добычу (вылов) водных биоресурсов с превышением объемов выделенных им квот (объемов) добычи (вылова) по районам и видам в</w:t>
      </w:r>
      <w:r w:rsidRPr="007E77D2">
        <w:t>одных биоресурсов (за исключением рыболовства для удовлетворения личных нужд на маршрутах кочевий, временных стоянках и промежуточных базах в местах традиционного проживания и традиционной хозяйственной деятельности граждан или общин);</w:t>
      </w:r>
    </w:p>
    <w:p w14:paraId="500747AD" w14:textId="77777777" w:rsidR="00000000" w:rsidRPr="007E77D2" w:rsidRDefault="00730847">
      <w:pPr>
        <w:pStyle w:val="FORMATTEXT"/>
        <w:ind w:firstLine="568"/>
        <w:jc w:val="both"/>
      </w:pPr>
    </w:p>
    <w:p w14:paraId="4255961C" w14:textId="77777777" w:rsidR="00000000" w:rsidRPr="007E77D2" w:rsidRDefault="00730847">
      <w:pPr>
        <w:pStyle w:val="FORMATTEXT"/>
        <w:ind w:firstLine="568"/>
        <w:jc w:val="both"/>
      </w:pPr>
      <w:r w:rsidRPr="007E77D2">
        <w:t>б) выбрасывать доб</w:t>
      </w:r>
      <w:r w:rsidRPr="007E77D2">
        <w:t>ытые (выловленные) водные биоресурсы, разрешенные для добычи (вылова).</w:t>
      </w:r>
    </w:p>
    <w:p w14:paraId="686C76FA" w14:textId="77777777" w:rsidR="00000000" w:rsidRPr="007E77D2" w:rsidRDefault="00730847">
      <w:pPr>
        <w:pStyle w:val="FORMATTEXT"/>
        <w:ind w:firstLine="568"/>
        <w:jc w:val="both"/>
      </w:pPr>
    </w:p>
    <w:p w14:paraId="241D479D" w14:textId="024E6769" w:rsidR="00000000" w:rsidRPr="007E77D2" w:rsidRDefault="00730847">
      <w:pPr>
        <w:pStyle w:val="FORMATTEXT"/>
        <w:ind w:firstLine="568"/>
        <w:jc w:val="both"/>
      </w:pPr>
      <w:r w:rsidRPr="007E77D2">
        <w:t>52. Запретные для добычи (вылова) водных биоресурсов при осуществлении традиционного рыболовства районы, сроки (периоды), виды водных биоресурсов, размер (шаг) ячеи и конструкция оруди</w:t>
      </w:r>
      <w:r w:rsidRPr="007E77D2">
        <w:t>й добычи (вылова), способы добычи (вылова), минимальный промысловый размер и разрешенные приловы молоди водных биоресурсов указываются в разрешении на добычу (вылов) водных биоресурсов при предоставлении водных биоресурсов в пользование для осуществления т</w:t>
      </w:r>
      <w:r w:rsidRPr="007E77D2">
        <w:t>радиционного рыболовства</w:t>
      </w:r>
      <w:r w:rsidR="001805DF" w:rsidRPr="007E77D2">
        <w:rPr>
          <w:noProof/>
          <w:position w:val="-8"/>
        </w:rPr>
        <w:drawing>
          <wp:inline distT="0" distB="0" distL="0" distR="0" wp14:anchorId="57F16932" wp14:editId="3C5E2216">
            <wp:extent cx="161925" cy="21907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1baa22988a8846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 xml:space="preserve">. </w:t>
      </w:r>
    </w:p>
    <w:p w14:paraId="12511001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4ADFB228" w14:textId="14255F18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635D7F19" wp14:editId="563D990D">
            <wp:extent cx="161925" cy="21907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8454a793adf24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Статья 33.2 Федерального закона от 20 декабря 2004 г. N 166-ФЗ "О рыболовстве и сохранении водных биологических ресурсов".</w:t>
      </w:r>
    </w:p>
    <w:p w14:paraId="02C2806D" w14:textId="77777777" w:rsidR="00000000" w:rsidRPr="007E77D2" w:rsidRDefault="00730847">
      <w:pPr>
        <w:pStyle w:val="FORMATTEXT"/>
        <w:ind w:firstLine="568"/>
        <w:jc w:val="both"/>
      </w:pPr>
    </w:p>
    <w:p w14:paraId="7AC58B8B" w14:textId="77777777" w:rsidR="00000000" w:rsidRPr="007E77D2" w:rsidRDefault="00730847">
      <w:pPr>
        <w:pStyle w:val="FORMATTEXT"/>
        <w:ind w:firstLine="568"/>
        <w:jc w:val="both"/>
      </w:pPr>
      <w:r w:rsidRPr="007E77D2">
        <w:t>При случайном п</w:t>
      </w:r>
      <w:r w:rsidRPr="007E77D2">
        <w:t>рилове запрещенных видов водных биоресурсов, а также водные биоресурсы, добытые (выловленные) с превышением установленного объема, либо не поименованные в разрешении о предоставлении водных биоресурсов в пользование для осуществления традиционного рыболовс</w:t>
      </w:r>
      <w:r w:rsidRPr="007E77D2">
        <w:t>тва и менее промыслового размера должны, независимо от состояния, выпускаться в естественную среду обитания с наименьшими повреждениями.</w:t>
      </w:r>
    </w:p>
    <w:p w14:paraId="07874B50" w14:textId="77777777" w:rsidR="00000000" w:rsidRPr="007E77D2" w:rsidRDefault="00730847">
      <w:pPr>
        <w:pStyle w:val="FORMATTEXT"/>
        <w:ind w:firstLine="568"/>
        <w:jc w:val="both"/>
      </w:pPr>
    </w:p>
    <w:p w14:paraId="6C60F12F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53. В водных объектах рыбохозяйственного значения Республики Саха (Якутия) лица, относящиеся к коренным малочисленным </w:t>
      </w:r>
      <w:r w:rsidRPr="007E77D2">
        <w:t xml:space="preserve">народам Севера, Сибири и Дальнего Востока Российской Федерации, и их общины при осуществлении традиционного рыболовства не вправе осуществлять добычу (вылов) водных биоресурсов в запретных для добычи (вылова) водных биоресурсов районах и в запретные сроки </w:t>
      </w:r>
      <w:r w:rsidRPr="007E77D2">
        <w:t>(периоды) добычи (вылова), которые устанавливаются:</w:t>
      </w:r>
    </w:p>
    <w:p w14:paraId="5E118FF5" w14:textId="77777777" w:rsidR="00000000" w:rsidRPr="007E77D2" w:rsidRDefault="00730847">
      <w:pPr>
        <w:pStyle w:val="FORMATTEXT"/>
        <w:ind w:firstLine="568"/>
        <w:jc w:val="both"/>
      </w:pPr>
    </w:p>
    <w:p w14:paraId="62CC9BD1" w14:textId="77777777" w:rsidR="00000000" w:rsidRPr="007E77D2" w:rsidRDefault="00730847">
      <w:pPr>
        <w:pStyle w:val="FORMATTEXT"/>
        <w:ind w:firstLine="568"/>
        <w:jc w:val="both"/>
      </w:pPr>
      <w:r w:rsidRPr="007E77D2">
        <w:t>а) с предоставлением рыболовного (рыбопромыслового) участка - в соответствии с пунктами 16-18 Правил рыболовства;</w:t>
      </w:r>
    </w:p>
    <w:p w14:paraId="5E829DC1" w14:textId="77777777" w:rsidR="00000000" w:rsidRPr="007E77D2" w:rsidRDefault="00730847">
      <w:pPr>
        <w:pStyle w:val="FORMATTEXT"/>
        <w:ind w:firstLine="568"/>
        <w:jc w:val="both"/>
      </w:pPr>
    </w:p>
    <w:p w14:paraId="53EAE67B" w14:textId="77777777" w:rsidR="00000000" w:rsidRPr="007E77D2" w:rsidRDefault="00730847">
      <w:pPr>
        <w:pStyle w:val="FORMATTEXT"/>
        <w:ind w:firstLine="568"/>
        <w:jc w:val="both"/>
      </w:pPr>
      <w:r w:rsidRPr="007E77D2">
        <w:lastRenderedPageBreak/>
        <w:t>б) без предоставления рыболовного (рыбопромыслового) участка - в соответствии с пунктами</w:t>
      </w:r>
      <w:r w:rsidRPr="007E77D2">
        <w:t xml:space="preserve"> 32-37 Правил рыболовства.</w:t>
      </w:r>
    </w:p>
    <w:p w14:paraId="7598CFB4" w14:textId="77777777" w:rsidR="00000000" w:rsidRPr="007E77D2" w:rsidRDefault="00730847">
      <w:pPr>
        <w:pStyle w:val="FORMATTEXT"/>
        <w:ind w:firstLine="568"/>
        <w:jc w:val="both"/>
      </w:pPr>
    </w:p>
    <w:p w14:paraId="02651020" w14:textId="4788B154" w:rsidR="00000000" w:rsidRPr="007E77D2" w:rsidRDefault="00730847">
      <w:pPr>
        <w:pStyle w:val="FORMATTEXT"/>
        <w:ind w:firstLine="568"/>
        <w:jc w:val="both"/>
      </w:pPr>
      <w:r w:rsidRPr="007E77D2">
        <w:t>54. Лица, относящиеся к коренным малочисленным народам Севера, Сибири и Дальнего Востока Российской Федерации, и их общины, осуществляющие традиционное рыболовство без использования маломерных судов, а также судов и плавучих сре</w:t>
      </w:r>
      <w:r w:rsidRPr="007E77D2">
        <w:t>дств, не подлежащих государственной регистрации, имеют право на применение традиционных способов добычи (вылова) водных биоресурсов, если такие способы прямо или косвенно не ведут к снижению биологического разнообразия, не сокращают численность и устойчиво</w:t>
      </w:r>
      <w:r w:rsidRPr="007E77D2">
        <w:t>е воспроизводство объектов водных биоресурсов, не нарушают среду их обитания и не представляют опасности для человека</w:t>
      </w:r>
      <w:r w:rsidR="001805DF" w:rsidRPr="007E77D2">
        <w:rPr>
          <w:noProof/>
          <w:position w:val="-8"/>
        </w:rPr>
        <w:drawing>
          <wp:inline distT="0" distB="0" distL="0" distR="0" wp14:anchorId="14E1DD6B" wp14:editId="5D48A903">
            <wp:extent cx="161925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235a2ddf67dc42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E77D2">
        <w:t>, в том числе на рыболовных (рыбопромысловых) участках, предоставленных для осуществления традиционного</w:t>
      </w:r>
      <w:r w:rsidRPr="007E77D2">
        <w:t xml:space="preserve"> рыболовства, - всеми, не запрещенными к применению в промышленных целях, орудиями и способами (за исключением водных объектов рыбохозяйственного значения Республики Саха (Якутия). </w:t>
      </w:r>
    </w:p>
    <w:p w14:paraId="7A28461B" w14:textId="77777777" w:rsidR="00000000" w:rsidRPr="007E77D2" w:rsidRDefault="00730847">
      <w:pPr>
        <w:pStyle w:val="FORMATTEXT"/>
        <w:jc w:val="both"/>
      </w:pPr>
      <w:r w:rsidRPr="007E77D2">
        <w:t xml:space="preserve">_________________ </w:t>
      </w:r>
    </w:p>
    <w:p w14:paraId="761679A3" w14:textId="5F223EE1" w:rsidR="00000000" w:rsidRPr="007E77D2" w:rsidRDefault="001805DF">
      <w:pPr>
        <w:pStyle w:val="FORMATTEXT"/>
        <w:ind w:firstLine="568"/>
        <w:jc w:val="both"/>
      </w:pPr>
      <w:r w:rsidRPr="007E77D2">
        <w:rPr>
          <w:noProof/>
          <w:position w:val="-8"/>
        </w:rPr>
        <w:drawing>
          <wp:inline distT="0" distB="0" distL="0" distR="0" wp14:anchorId="37F80499" wp14:editId="713025AD">
            <wp:extent cx="16192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87608edff90644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0847" w:rsidRPr="007E77D2">
        <w:t>Пункт 3 приказа N 3</w:t>
      </w:r>
      <w:r w:rsidR="00730847" w:rsidRPr="007E77D2">
        <w:t>15.</w:t>
      </w:r>
    </w:p>
    <w:p w14:paraId="57454E7C" w14:textId="77777777" w:rsidR="00000000" w:rsidRPr="007E77D2" w:rsidRDefault="00730847">
      <w:pPr>
        <w:pStyle w:val="FORMATTEXT"/>
        <w:ind w:firstLine="568"/>
        <w:jc w:val="both"/>
      </w:pPr>
    </w:p>
    <w:p w14:paraId="18E0D705" w14:textId="77777777" w:rsidR="00000000" w:rsidRPr="007E77D2" w:rsidRDefault="00730847">
      <w:pPr>
        <w:pStyle w:val="FORMATTEXT"/>
        <w:ind w:firstLine="568"/>
        <w:jc w:val="both"/>
      </w:pPr>
      <w:r w:rsidRPr="007E77D2">
        <w:t>55. Лицам, относящимся к коренным малочисленным народам Севера, Сибири и Дальнего Востока Российской Федерации, и их общинам, осуществляющим традиционное рыболовство без разрешения на добычу (вылов) водных биоресурсов в водных объектах рыбохозяйственн</w:t>
      </w:r>
      <w:r w:rsidRPr="007E77D2">
        <w:t>ого значения Республики Саха (Якутия), запрещается применение следующих орудий добычи (вылова):</w:t>
      </w:r>
    </w:p>
    <w:p w14:paraId="04A5AAD8" w14:textId="77777777" w:rsidR="00000000" w:rsidRPr="007E77D2" w:rsidRDefault="00730847">
      <w:pPr>
        <w:pStyle w:val="FORMATTEXT"/>
        <w:ind w:firstLine="568"/>
        <w:jc w:val="both"/>
      </w:pPr>
    </w:p>
    <w:p w14:paraId="6297D3A5" w14:textId="77777777" w:rsidR="00000000" w:rsidRPr="007E77D2" w:rsidRDefault="00730847">
      <w:pPr>
        <w:pStyle w:val="FORMATTEXT"/>
        <w:ind w:firstLine="568"/>
        <w:jc w:val="both"/>
      </w:pPr>
      <w:r w:rsidRPr="007E77D2">
        <w:t>а) более одной ставной сети и плавной сети длиной более 30 м с размером (шагом) ячеи менее 22 мм у гражданина;</w:t>
      </w:r>
    </w:p>
    <w:p w14:paraId="759F3D1A" w14:textId="77777777" w:rsidR="00000000" w:rsidRPr="007E77D2" w:rsidRDefault="00730847">
      <w:pPr>
        <w:pStyle w:val="FORMATTEXT"/>
        <w:ind w:firstLine="568"/>
        <w:jc w:val="both"/>
      </w:pPr>
    </w:p>
    <w:p w14:paraId="78F7F851" w14:textId="77777777" w:rsidR="00000000" w:rsidRPr="007E77D2" w:rsidRDefault="00730847">
      <w:pPr>
        <w:pStyle w:val="FORMATTEXT"/>
        <w:ind w:firstLine="568"/>
        <w:jc w:val="both"/>
      </w:pPr>
      <w:r w:rsidRPr="007E77D2">
        <w:t>б) более одного бредня без мотни высотой стенки</w:t>
      </w:r>
      <w:r w:rsidRPr="007E77D2">
        <w:t xml:space="preserve"> более 4 м длиной более 25 м с размером (шагом) ячеи менее 10 мм у гражданина;</w:t>
      </w:r>
    </w:p>
    <w:p w14:paraId="5BFE2E97" w14:textId="77777777" w:rsidR="00000000" w:rsidRPr="007E77D2" w:rsidRDefault="00730847">
      <w:pPr>
        <w:pStyle w:val="FORMATTEXT"/>
        <w:ind w:firstLine="568"/>
        <w:jc w:val="both"/>
      </w:pPr>
    </w:p>
    <w:p w14:paraId="414E37BD" w14:textId="77777777" w:rsidR="00000000" w:rsidRPr="007E77D2" w:rsidRDefault="00730847">
      <w:pPr>
        <w:pStyle w:val="FORMATTEXT"/>
        <w:ind w:firstLine="568"/>
        <w:jc w:val="both"/>
      </w:pPr>
      <w:r w:rsidRPr="007E77D2">
        <w:t>в) более одного заездка с длиной крыла более 15 м и мережой более 2 м, с размером (шагом) ячеи менее 22 мм у гражданина;</w:t>
      </w:r>
    </w:p>
    <w:p w14:paraId="70BD222D" w14:textId="77777777" w:rsidR="00000000" w:rsidRPr="007E77D2" w:rsidRDefault="00730847">
      <w:pPr>
        <w:pStyle w:val="FORMATTEXT"/>
        <w:ind w:firstLine="568"/>
        <w:jc w:val="both"/>
      </w:pPr>
    </w:p>
    <w:p w14:paraId="22D5145B" w14:textId="77777777" w:rsidR="00000000" w:rsidRPr="007E77D2" w:rsidRDefault="00730847">
      <w:pPr>
        <w:pStyle w:val="FORMATTEXT"/>
        <w:ind w:firstLine="568"/>
        <w:jc w:val="both"/>
      </w:pPr>
      <w:r w:rsidRPr="007E77D2">
        <w:t>г) более одного невода длиной более 150 м с размером (</w:t>
      </w:r>
      <w:r w:rsidRPr="007E77D2">
        <w:t>шагом) ячеи в мотне до 30 мм и более 32 мм, в приводах до 32 мм и более 36 мм, в крыльях до 40 мм при подледном добыче (вылове) на карасевых озерах, не имеющих гидрологической связи с рекой и не предоставленных под рыболовные (рыбопромысловые) участки, у г</w:t>
      </w:r>
      <w:r w:rsidRPr="007E77D2">
        <w:t>ражданина;</w:t>
      </w:r>
    </w:p>
    <w:p w14:paraId="637AB236" w14:textId="77777777" w:rsidR="00000000" w:rsidRPr="007E77D2" w:rsidRDefault="00730847">
      <w:pPr>
        <w:pStyle w:val="FORMATTEXT"/>
        <w:ind w:firstLine="568"/>
        <w:jc w:val="both"/>
      </w:pPr>
    </w:p>
    <w:p w14:paraId="7513A292" w14:textId="77777777" w:rsidR="00000000" w:rsidRPr="007E77D2" w:rsidRDefault="00730847">
      <w:pPr>
        <w:pStyle w:val="FORMATTEXT"/>
        <w:ind w:firstLine="568"/>
        <w:jc w:val="both"/>
      </w:pPr>
      <w:r w:rsidRPr="007E77D2">
        <w:t>д) более одной ловушки (мережи, вентеря, сурпы) с размером (шагом) ячеи (или расстоянием между прутьями) менее 22 мм у гражданина.</w:t>
      </w:r>
    </w:p>
    <w:p w14:paraId="0D50BCE5" w14:textId="77777777" w:rsidR="00000000" w:rsidRPr="007E77D2" w:rsidRDefault="00730847">
      <w:pPr>
        <w:pStyle w:val="FORMATTEXT"/>
        <w:ind w:firstLine="568"/>
        <w:jc w:val="both"/>
      </w:pPr>
    </w:p>
    <w:p w14:paraId="6D6B486C" w14:textId="77777777" w:rsidR="00000000" w:rsidRPr="007E77D2" w:rsidRDefault="00730847">
      <w:pPr>
        <w:pStyle w:val="FORMATTEXT"/>
        <w:jc w:val="right"/>
      </w:pPr>
      <w:r w:rsidRPr="007E77D2">
        <w:t>Приложение N 1</w:t>
      </w:r>
    </w:p>
    <w:p w14:paraId="47C65005" w14:textId="77777777" w:rsidR="00000000" w:rsidRPr="007E77D2" w:rsidRDefault="00730847">
      <w:pPr>
        <w:pStyle w:val="FORMATTEXT"/>
        <w:jc w:val="right"/>
      </w:pPr>
      <w:r w:rsidRPr="007E77D2">
        <w:t>к правилам рыболовства</w:t>
      </w:r>
    </w:p>
    <w:p w14:paraId="1DF8A22A" w14:textId="77777777" w:rsidR="00000000" w:rsidRPr="007E77D2" w:rsidRDefault="00730847">
      <w:pPr>
        <w:pStyle w:val="FORMATTEXT"/>
        <w:jc w:val="right"/>
      </w:pPr>
      <w:r w:rsidRPr="007E77D2">
        <w:t>для Восточно-Сибирского</w:t>
      </w:r>
    </w:p>
    <w:p w14:paraId="6671F0A2" w14:textId="77777777" w:rsidR="00000000" w:rsidRPr="007E77D2" w:rsidRDefault="00730847">
      <w:pPr>
        <w:pStyle w:val="FORMATTEXT"/>
        <w:jc w:val="right"/>
      </w:pPr>
      <w:r w:rsidRPr="007E77D2">
        <w:t xml:space="preserve">рыбохозяйственного бассейна </w:t>
      </w:r>
    </w:p>
    <w:p w14:paraId="3C296CB7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1C3C779B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</w:t>
      </w:r>
    </w:p>
    <w:p w14:paraId="56C547F4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      </w:t>
      </w:r>
    </w:p>
    <w:p w14:paraId="696642E4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13210A36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Мес</w:t>
      </w:r>
      <w:r w:rsidRPr="007E77D2">
        <w:rPr>
          <w:b/>
          <w:bCs/>
          <w:color w:val="auto"/>
        </w:rPr>
        <w:t xml:space="preserve">та массовых скоплений рыб в пресноводных водных объектах рыбохозяйственного значения в границах Республики Саха (Якутия) </w:t>
      </w:r>
    </w:p>
    <w:p w14:paraId="759163E0" w14:textId="77777777" w:rsidR="00000000" w:rsidRPr="007E77D2" w:rsidRDefault="00730847">
      <w:pPr>
        <w:pStyle w:val="FORMATTEXT"/>
        <w:ind w:firstLine="568"/>
        <w:jc w:val="both"/>
      </w:pPr>
      <w:r w:rsidRPr="007E77D2">
        <w:t>Река Лена:</w:t>
      </w:r>
    </w:p>
    <w:p w14:paraId="65B1734C" w14:textId="77777777" w:rsidR="00000000" w:rsidRPr="007E77D2" w:rsidRDefault="00730847">
      <w:pPr>
        <w:pStyle w:val="FORMATTEXT"/>
        <w:ind w:firstLine="568"/>
        <w:jc w:val="both"/>
      </w:pPr>
    </w:p>
    <w:p w14:paraId="63A10C3D" w14:textId="77777777" w:rsidR="00000000" w:rsidRPr="007E77D2" w:rsidRDefault="00730847">
      <w:pPr>
        <w:pStyle w:val="FORMATTEXT"/>
        <w:ind w:firstLine="568"/>
        <w:jc w:val="both"/>
      </w:pPr>
      <w:r w:rsidRPr="007E77D2">
        <w:t>"Затон Мурья": верхняя граница определена линией, проходящей на 300 м выше основания дамбы, нижняя граница - линией, прохо</w:t>
      </w:r>
      <w:r w:rsidRPr="007E77D2">
        <w:t>дящей на 500 м ниже устья протоки, куда впадают реки Малая Мурья и Мурья (район с координатами 60°43’34,12" с.ш. - 115°14’27,64" в.д., 60°43’44,66" с.ш. - 115°16’01,44" в.д., 60°43’11,26" с.ш. - 115°16’15,15" в.д., 60°43’01,44" с.ш. - 115°14’39,09" в.д.);</w:t>
      </w:r>
    </w:p>
    <w:p w14:paraId="345F7400" w14:textId="77777777" w:rsidR="00000000" w:rsidRPr="007E77D2" w:rsidRDefault="00730847">
      <w:pPr>
        <w:pStyle w:val="FORMATTEXT"/>
        <w:ind w:firstLine="568"/>
        <w:jc w:val="both"/>
      </w:pPr>
    </w:p>
    <w:p w14:paraId="4CF1F6CC" w14:textId="77777777" w:rsidR="00000000" w:rsidRPr="007E77D2" w:rsidRDefault="00730847">
      <w:pPr>
        <w:pStyle w:val="FORMATTEXT"/>
        <w:ind w:firstLine="568"/>
        <w:jc w:val="both"/>
      </w:pPr>
      <w:r w:rsidRPr="007E77D2">
        <w:t>"Буденовская протока" (Намский район) - от 1569 км до 1577 км по лоцманской карте (район с координатами 62°33’25,47" с.ш. - 129°57’52,44" в.д., 62°36’03,01" с.ш. - 129°48’03,81" в.д., 62°36’05,35" с.ш. - 129°49’28,47" в.д., 62°33’47,00" с.ш. - 129°58’22,7</w:t>
      </w:r>
      <w:r w:rsidRPr="007E77D2">
        <w:t>2" в.д.).</w:t>
      </w:r>
    </w:p>
    <w:p w14:paraId="7995BEEE" w14:textId="77777777" w:rsidR="00000000" w:rsidRPr="007E77D2" w:rsidRDefault="00730847">
      <w:pPr>
        <w:pStyle w:val="FORMATTEXT"/>
        <w:ind w:firstLine="568"/>
        <w:jc w:val="both"/>
      </w:pPr>
    </w:p>
    <w:p w14:paraId="00CAB3F7" w14:textId="77777777" w:rsidR="00000000" w:rsidRPr="007E77D2" w:rsidRDefault="00730847">
      <w:pPr>
        <w:pStyle w:val="FORMATTEXT"/>
        <w:ind w:firstLine="568"/>
        <w:jc w:val="both"/>
      </w:pPr>
      <w:r w:rsidRPr="007E77D2">
        <w:t>Река Вилюй:</w:t>
      </w:r>
    </w:p>
    <w:p w14:paraId="7B66B5D0" w14:textId="77777777" w:rsidR="00000000" w:rsidRPr="007E77D2" w:rsidRDefault="00730847">
      <w:pPr>
        <w:pStyle w:val="FORMATTEXT"/>
        <w:ind w:firstLine="568"/>
        <w:jc w:val="both"/>
      </w:pPr>
    </w:p>
    <w:p w14:paraId="2E59D76A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"Сата и Кегон" (Нюрбинский район) - от нижней части острова Сата до устья реки Таба </w:t>
      </w:r>
      <w:r w:rsidRPr="007E77D2">
        <w:lastRenderedPageBreak/>
        <w:t xml:space="preserve">Тонгуулабыт, протяженностью 2 км (район с координатами 63°30’01,37" с.ш. - 119°32’18,24" в.д., 63°31’16,86" с.ш. - 119°36’39,03" в.д., 63°31’02,51" </w:t>
      </w:r>
      <w:r w:rsidRPr="007E77D2">
        <w:t>с.ш. - 119°37’14,25" в.д., 63°29’47,98" с.ш. - 119°32’31,07" в.д.);</w:t>
      </w:r>
    </w:p>
    <w:p w14:paraId="47A9BD46" w14:textId="77777777" w:rsidR="00000000" w:rsidRPr="007E77D2" w:rsidRDefault="00730847">
      <w:pPr>
        <w:pStyle w:val="FORMATTEXT"/>
        <w:ind w:firstLine="568"/>
        <w:jc w:val="both"/>
      </w:pPr>
    </w:p>
    <w:p w14:paraId="55CEF002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"Харбатар Хаята" (Верхневилюйский район) - от участка реки "Кэмэсиник" до переката Быакай, протяженностью 14 км (район с координатами 63°34’31,23" с.ш. - 120°26’28,57" в.д., 63°37’33,37" </w:t>
      </w:r>
      <w:r w:rsidRPr="007E77D2">
        <w:t>с.ш. - 120°35’37,33" в.д., 63°37’07,80" с.ш. - 120°35’15,70" в.д., 63°34’31,78" с.ш. - 120°27’40,25" в.д.);</w:t>
      </w:r>
    </w:p>
    <w:p w14:paraId="7EDA64CC" w14:textId="77777777" w:rsidR="00000000" w:rsidRPr="007E77D2" w:rsidRDefault="00730847">
      <w:pPr>
        <w:pStyle w:val="FORMATTEXT"/>
        <w:ind w:firstLine="568"/>
        <w:jc w:val="both"/>
      </w:pPr>
    </w:p>
    <w:p w14:paraId="1B59F1C7" w14:textId="77777777" w:rsidR="00000000" w:rsidRPr="007E77D2" w:rsidRDefault="00730847">
      <w:pPr>
        <w:pStyle w:val="FORMATTEXT"/>
        <w:ind w:firstLine="568"/>
        <w:jc w:val="both"/>
      </w:pPr>
      <w:r w:rsidRPr="007E77D2">
        <w:t>"Хараабай Хаята" (Вилюйский район) - от верхней части острова Хараабай Кулууга до верхнего края острова Ноолур Ытаабыт, протяженностью 15 км (район</w:t>
      </w:r>
      <w:r w:rsidRPr="007E77D2">
        <w:t xml:space="preserve"> с координатами 63°45’27,31" с.ш. - 121°04’10,94" в.д., 63°46’50,22" с.ш. - 121°19’51,05" в.д., 63°46’01,00" с.ш. - 121°19’49,19" в.д., 63°45’21,57" с.ш. - 121°05’10,58" в.д.);</w:t>
      </w:r>
    </w:p>
    <w:p w14:paraId="649D28F2" w14:textId="77777777" w:rsidR="00000000" w:rsidRPr="007E77D2" w:rsidRDefault="00730847">
      <w:pPr>
        <w:pStyle w:val="FORMATTEXT"/>
        <w:ind w:firstLine="568"/>
        <w:jc w:val="both"/>
      </w:pPr>
    </w:p>
    <w:p w14:paraId="7C38BAF4" w14:textId="77777777" w:rsidR="00000000" w:rsidRPr="007E77D2" w:rsidRDefault="00730847">
      <w:pPr>
        <w:pStyle w:val="FORMATTEXT"/>
        <w:ind w:firstLine="568"/>
        <w:jc w:val="both"/>
      </w:pPr>
      <w:r w:rsidRPr="007E77D2">
        <w:t>"Югюлюнэ" (Вилюйский район) - от верхней части реки Югюлюнэ до окончания Белой</w:t>
      </w:r>
      <w:r w:rsidRPr="007E77D2">
        <w:t xml:space="preserve"> горы Югюлюнэ, протяженностью 3 км (район с координатами 63°20’53,95" с.ш. - 118°52’07,43" в.д., 63°21’41,89" с.ш. - 118°54’37,59" в.д., 63°21’37,17" с.ш. - 118°55’17,76" в.д., 63°20’26,67" с.ш. - 118°52’26,12" в.д.);</w:t>
      </w:r>
    </w:p>
    <w:p w14:paraId="27692A30" w14:textId="77777777" w:rsidR="00000000" w:rsidRPr="007E77D2" w:rsidRDefault="00730847">
      <w:pPr>
        <w:pStyle w:val="FORMATTEXT"/>
        <w:ind w:firstLine="568"/>
        <w:jc w:val="both"/>
      </w:pPr>
    </w:p>
    <w:p w14:paraId="08843D8C" w14:textId="77777777" w:rsidR="00000000" w:rsidRPr="007E77D2" w:rsidRDefault="00730847">
      <w:pPr>
        <w:pStyle w:val="FORMATTEXT"/>
        <w:ind w:firstLine="568"/>
        <w:jc w:val="both"/>
      </w:pPr>
      <w:r w:rsidRPr="007E77D2">
        <w:t>"Чыртыыр" (Вилюйский район) - от рек</w:t>
      </w:r>
      <w:r w:rsidRPr="007E77D2">
        <w:t>и Мунгхарыма до реки Тангнары, протяженностью 28 км (район с координатами 64°00’47,51" с.ш. - 123°25’20,54" в.д., 64°02’26,60" с.ш. - 123°54’51,28" в.д., 64°01’44,20" с.ш. - 123°53’53,80" в.д., 64°00’28,91" с.ш. - 123°26’03,95" в.д.);</w:t>
      </w:r>
    </w:p>
    <w:p w14:paraId="5439C99F" w14:textId="77777777" w:rsidR="00000000" w:rsidRPr="007E77D2" w:rsidRDefault="00730847">
      <w:pPr>
        <w:pStyle w:val="FORMATTEXT"/>
        <w:ind w:firstLine="568"/>
        <w:jc w:val="both"/>
      </w:pPr>
    </w:p>
    <w:p w14:paraId="47F8C795" w14:textId="77777777" w:rsidR="00000000" w:rsidRPr="007E77D2" w:rsidRDefault="00730847">
      <w:pPr>
        <w:pStyle w:val="FORMATTEXT"/>
        <w:ind w:firstLine="568"/>
        <w:jc w:val="both"/>
      </w:pPr>
      <w:r w:rsidRPr="007E77D2">
        <w:t>"Борулуоннах" (Вилюй</w:t>
      </w:r>
      <w:r w:rsidRPr="007E77D2">
        <w:t>ский район) - вдоль Белой Горы, на расстоянии 3 км (район с координатами 63°21’05,77" с.ш. - 118°53’10,32" в.д., 63°22’08,62" с.ш. - 118°54’38,38" в.д., 63°22’10,70" с.ш. - 118°55’09,90" в.д., 63°20’41,34" с.ш. - 118°53’37,51" в.д.);</w:t>
      </w:r>
    </w:p>
    <w:p w14:paraId="2E0D6B68" w14:textId="77777777" w:rsidR="00000000" w:rsidRPr="007E77D2" w:rsidRDefault="00730847">
      <w:pPr>
        <w:pStyle w:val="FORMATTEXT"/>
        <w:ind w:firstLine="568"/>
        <w:jc w:val="both"/>
      </w:pPr>
    </w:p>
    <w:p w14:paraId="53DE4B2C" w14:textId="77777777" w:rsidR="00000000" w:rsidRPr="007E77D2" w:rsidRDefault="00730847">
      <w:pPr>
        <w:pStyle w:val="FORMATTEXT"/>
        <w:ind w:firstLine="568"/>
        <w:jc w:val="both"/>
      </w:pPr>
      <w:r w:rsidRPr="007E77D2">
        <w:t>"Юрюнг-Хая" (Сунтарск</w:t>
      </w:r>
      <w:r w:rsidRPr="007E77D2">
        <w:t>ий район) - от реки Лээлим, ниже на расстоянии 3 км (район с координатами 62°18’12,81" с.ш. - 117°32’33,08" в.д., 62°19’33,88" с.ш. - 117°30’30,06" в.д., 62°19’37,06" с.ш. - 117°30’57,91" в.д., 62°18’25,54" с.ш. - 117°32’52,55" в.д.);</w:t>
      </w:r>
    </w:p>
    <w:p w14:paraId="11F6C163" w14:textId="77777777" w:rsidR="00000000" w:rsidRPr="007E77D2" w:rsidRDefault="00730847">
      <w:pPr>
        <w:pStyle w:val="FORMATTEXT"/>
        <w:ind w:firstLine="568"/>
        <w:jc w:val="both"/>
      </w:pPr>
    </w:p>
    <w:p w14:paraId="4265A3BE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"Аранастаах Хомото" </w:t>
      </w:r>
      <w:r w:rsidRPr="007E77D2">
        <w:t>(Сунтарский район) - на расстоянии 4 км вдоль песчаной горы (район с координатами 62°19’33,88" с.ш. - 117°30’30,06" в.д., 62°22’41,33" с.ш. - 117°29’16,56" в.д., 62°22’39,05" с.ш. - 117°29’47,72" в.д., 62°19’37,06" с.ш. - 117°30’57,91" в.д.);</w:t>
      </w:r>
    </w:p>
    <w:p w14:paraId="50479361" w14:textId="77777777" w:rsidR="00000000" w:rsidRPr="007E77D2" w:rsidRDefault="00730847">
      <w:pPr>
        <w:pStyle w:val="FORMATTEXT"/>
        <w:ind w:firstLine="568"/>
        <w:jc w:val="both"/>
      </w:pPr>
    </w:p>
    <w:p w14:paraId="64EDC488" w14:textId="77777777" w:rsidR="00000000" w:rsidRPr="007E77D2" w:rsidRDefault="00730847">
      <w:pPr>
        <w:pStyle w:val="FORMATTEXT"/>
        <w:ind w:firstLine="568"/>
        <w:jc w:val="both"/>
      </w:pPr>
      <w:r w:rsidRPr="007E77D2">
        <w:t>"Уоллара Хая</w:t>
      </w:r>
      <w:r w:rsidRPr="007E77D2">
        <w:t>на" (Сунтарский район) - на расстоянии 3 км (район с координатами 62°22’41,33" с.ш. - 117°29’16,56" в.д., 62°25’21,54" с.ш. - 117°31’24,18" в.д., 62°25’15,27" с.ш. - 117°32’05,16" в.д., 62°22’39,05" с.ш. - 117°29’47,72" в.д.).</w:t>
      </w:r>
    </w:p>
    <w:p w14:paraId="10997C83" w14:textId="77777777" w:rsidR="00000000" w:rsidRPr="007E77D2" w:rsidRDefault="00730847">
      <w:pPr>
        <w:pStyle w:val="FORMATTEXT"/>
        <w:ind w:firstLine="568"/>
        <w:jc w:val="both"/>
      </w:pPr>
    </w:p>
    <w:p w14:paraId="6B4A5EAA" w14:textId="77777777" w:rsidR="00000000" w:rsidRPr="007E77D2" w:rsidRDefault="00730847">
      <w:pPr>
        <w:pStyle w:val="FORMATTEXT"/>
        <w:ind w:firstLine="568"/>
        <w:jc w:val="both"/>
      </w:pPr>
      <w:r w:rsidRPr="007E77D2">
        <w:t>Река Алдан:</w:t>
      </w:r>
    </w:p>
    <w:p w14:paraId="1F1E9EFD" w14:textId="77777777" w:rsidR="00000000" w:rsidRPr="007E77D2" w:rsidRDefault="00730847">
      <w:pPr>
        <w:pStyle w:val="FORMATTEXT"/>
        <w:ind w:firstLine="568"/>
        <w:jc w:val="both"/>
      </w:pPr>
    </w:p>
    <w:p w14:paraId="74C613DE" w14:textId="77777777" w:rsidR="00000000" w:rsidRPr="007E77D2" w:rsidRDefault="00730847">
      <w:pPr>
        <w:pStyle w:val="FORMATTEXT"/>
        <w:ind w:firstLine="568"/>
        <w:jc w:val="both"/>
      </w:pPr>
      <w:r w:rsidRPr="007E77D2">
        <w:t>"Буор-Хая" (Уст</w:t>
      </w:r>
      <w:r w:rsidRPr="007E77D2">
        <w:t>ь-Алданский район) (170-175 км по лоцманской карте в районе с координатами 63°20’09,22" с.ш. 132°25’17,79" в.д., 63°20’43,99" с.ш. 132°32’42,96" в.д., 63°19’36,99" с.ш. 132°30’43,77" в.д., 63°19’45,12" с.ш. 132°26’03,55" в.д.);</w:t>
      </w:r>
    </w:p>
    <w:p w14:paraId="6DF5222F" w14:textId="77777777" w:rsidR="00000000" w:rsidRPr="007E77D2" w:rsidRDefault="00730847">
      <w:pPr>
        <w:pStyle w:val="FORMATTEXT"/>
        <w:ind w:firstLine="568"/>
        <w:jc w:val="both"/>
      </w:pPr>
    </w:p>
    <w:p w14:paraId="702D4CB3" w14:textId="77777777" w:rsidR="00000000" w:rsidRPr="007E77D2" w:rsidRDefault="00730847">
      <w:pPr>
        <w:pStyle w:val="FORMATTEXT"/>
        <w:ind w:firstLine="568"/>
        <w:jc w:val="both"/>
      </w:pPr>
      <w:r w:rsidRPr="007E77D2">
        <w:t>"Мамонтова гора" (Томпонски</w:t>
      </w:r>
      <w:r w:rsidRPr="007E77D2">
        <w:t>й район) (313-321 км по лоцманской карте в районе с координатами 63°00’50,06" с.ш. - 133°58’48,18" в.д., 63°05’01,36" с.ш. - 133°58’54,36" в.д., 63°04’34,75" с.ш. - 134°00’13,15" в.д., 63°00’12,49" с.ш. - 134°01’20,51" в.д.).</w:t>
      </w:r>
    </w:p>
    <w:p w14:paraId="14E450F6" w14:textId="77777777" w:rsidR="00000000" w:rsidRPr="007E77D2" w:rsidRDefault="00730847">
      <w:pPr>
        <w:pStyle w:val="FORMATTEXT"/>
        <w:ind w:firstLine="568"/>
        <w:jc w:val="both"/>
      </w:pPr>
    </w:p>
    <w:p w14:paraId="1602B06E" w14:textId="77777777" w:rsidR="00000000" w:rsidRPr="007E77D2" w:rsidRDefault="00730847">
      <w:pPr>
        <w:pStyle w:val="FORMATTEXT"/>
        <w:ind w:firstLine="568"/>
        <w:jc w:val="both"/>
      </w:pPr>
      <w:r w:rsidRPr="007E77D2">
        <w:t>Река Мая:</w:t>
      </w:r>
    </w:p>
    <w:p w14:paraId="0037353F" w14:textId="77777777" w:rsidR="00000000" w:rsidRPr="007E77D2" w:rsidRDefault="00730847">
      <w:pPr>
        <w:pStyle w:val="FORMATTEXT"/>
        <w:ind w:firstLine="568"/>
        <w:jc w:val="both"/>
      </w:pPr>
    </w:p>
    <w:p w14:paraId="610257B9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"Налимья протока" </w:t>
      </w:r>
      <w:r w:rsidRPr="007E77D2">
        <w:t>(Усть-Майский район) (61-65 км по лоцманской карте) (район с координатами 59°58’00,42" с.ш. - 134°49’40,09" в.д., 59°59’19,24" с.ш. - 134°48’29,64" в.д., 59°59’22,03" с.ш. - 134°49’36,07" в.д., 59°57’43,22" с.ш. - 134°50’23,66" в.д.).</w:t>
      </w:r>
    </w:p>
    <w:p w14:paraId="31EC49FF" w14:textId="77777777" w:rsidR="00000000" w:rsidRPr="007E77D2" w:rsidRDefault="00730847">
      <w:pPr>
        <w:pStyle w:val="FORMATTEXT"/>
        <w:ind w:firstLine="568"/>
        <w:jc w:val="both"/>
      </w:pPr>
    </w:p>
    <w:p w14:paraId="50DF922E" w14:textId="77777777" w:rsidR="00000000" w:rsidRPr="007E77D2" w:rsidRDefault="00730847">
      <w:pPr>
        <w:pStyle w:val="FORMATTEXT"/>
        <w:ind w:firstLine="568"/>
        <w:jc w:val="both"/>
      </w:pPr>
      <w:r w:rsidRPr="007E77D2">
        <w:t>Река Ахтаранда:</w:t>
      </w:r>
    </w:p>
    <w:p w14:paraId="2BF7C0AF" w14:textId="77777777" w:rsidR="00000000" w:rsidRPr="007E77D2" w:rsidRDefault="00730847">
      <w:pPr>
        <w:pStyle w:val="FORMATTEXT"/>
        <w:ind w:firstLine="568"/>
        <w:jc w:val="both"/>
      </w:pPr>
    </w:p>
    <w:p w14:paraId="5AA7C879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от </w:t>
      </w:r>
      <w:r w:rsidRPr="007E77D2">
        <w:t>начала участка реки "Ахтарандинская труба" до истоков реки Алымджа и ее притоков до автодорожных мостов на притоках реки Олгуйдах и реки Аннях (район с координатами 63°06’01,47" с.ш. 112°12’07,43" в.д., 63°27’04,77" с.ш. 112°06’50,61" в.д., 63°27’03,25" с.</w:t>
      </w:r>
      <w:r w:rsidRPr="007E77D2">
        <w:t xml:space="preserve">ш. 112°06’57,71" в.д., 63°41’39,90" с.ш. 112°26’17,80" в.д., 63°41’37,84" с.ш. 112°26’19,58" в.д., 63°26’50,95" с.ш. 112°28’43,17" в.д., 63°26’50,32" с.ш. 112°28’43,54" в.д., 63°06’12,24" с.ш. 112°12’33,07" в.д.). </w:t>
      </w:r>
    </w:p>
    <w:p w14:paraId="71C2AE0F" w14:textId="77777777" w:rsidR="00000000" w:rsidRPr="007E77D2" w:rsidRDefault="00730847">
      <w:pPr>
        <w:pStyle w:val="FORMATTEXT"/>
        <w:ind w:firstLine="568"/>
        <w:jc w:val="both"/>
      </w:pPr>
    </w:p>
    <w:p w14:paraId="549C6910" w14:textId="77777777" w:rsidR="00000000" w:rsidRPr="007E77D2" w:rsidRDefault="00730847">
      <w:pPr>
        <w:pStyle w:val="FORMATTEXT"/>
        <w:jc w:val="right"/>
      </w:pPr>
      <w:r w:rsidRPr="007E77D2">
        <w:t>Приложение N 2</w:t>
      </w:r>
    </w:p>
    <w:p w14:paraId="0F776F25" w14:textId="77777777" w:rsidR="00000000" w:rsidRPr="007E77D2" w:rsidRDefault="00730847">
      <w:pPr>
        <w:pStyle w:val="FORMATTEXT"/>
        <w:jc w:val="right"/>
      </w:pPr>
      <w:r w:rsidRPr="007E77D2">
        <w:t>к правилам рыболовства</w:t>
      </w:r>
    </w:p>
    <w:p w14:paraId="73EF9A3B" w14:textId="77777777" w:rsidR="00000000" w:rsidRPr="007E77D2" w:rsidRDefault="00730847">
      <w:pPr>
        <w:pStyle w:val="FORMATTEXT"/>
        <w:jc w:val="right"/>
      </w:pPr>
      <w:r w:rsidRPr="007E77D2">
        <w:lastRenderedPageBreak/>
        <w:t>дл</w:t>
      </w:r>
      <w:r w:rsidRPr="007E77D2">
        <w:t>я Восточно-Сибирского</w:t>
      </w:r>
    </w:p>
    <w:p w14:paraId="49FCC7B0" w14:textId="77777777" w:rsidR="00000000" w:rsidRPr="007E77D2" w:rsidRDefault="00730847">
      <w:pPr>
        <w:pStyle w:val="FORMATTEXT"/>
        <w:jc w:val="right"/>
      </w:pPr>
      <w:r w:rsidRPr="007E77D2">
        <w:t xml:space="preserve">рыбохозяйственного бассейна </w:t>
      </w:r>
    </w:p>
    <w:p w14:paraId="01858754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7AA55391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</w:t>
      </w:r>
    </w:p>
    <w:p w14:paraId="3383C868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      </w:t>
      </w:r>
    </w:p>
    <w:p w14:paraId="61ABFDFE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1E3BECAA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Список зимовальных ям в пресноводных водных объектах рыбохозяйственного значения в границах Республики Саха (Якутия) </w:t>
      </w:r>
    </w:p>
    <w:p w14:paraId="7BF3051B" w14:textId="77777777" w:rsidR="00000000" w:rsidRPr="007E77D2" w:rsidRDefault="00730847">
      <w:pPr>
        <w:pStyle w:val="FORMATTEXT"/>
        <w:ind w:firstLine="568"/>
        <w:jc w:val="both"/>
      </w:pPr>
      <w:r w:rsidRPr="007E77D2">
        <w:t>Река Лена:</w:t>
      </w:r>
    </w:p>
    <w:p w14:paraId="3517C45C" w14:textId="77777777" w:rsidR="00000000" w:rsidRPr="007E77D2" w:rsidRDefault="00730847">
      <w:pPr>
        <w:pStyle w:val="FORMATTEXT"/>
        <w:ind w:firstLine="568"/>
        <w:jc w:val="both"/>
      </w:pPr>
    </w:p>
    <w:p w14:paraId="6BD4D875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от средней части острова Ноторский (Сомнагас) до нижнего </w:t>
      </w:r>
      <w:r w:rsidRPr="007E77D2">
        <w:t>изголовья протяженностью 2 км (район с координатами 60°32’57,22" с.ш. - 116°06’46,77" в.д., 60°33’24,98" с.ш. - 116°08’40,45" в.д., 60°32’46,51" с.ш. - 116°09’45,05" в.д., 60°32’11,43" с.ш. - 116°08’34,61" в.д.).</w:t>
      </w:r>
    </w:p>
    <w:p w14:paraId="5F80F4F1" w14:textId="77777777" w:rsidR="00000000" w:rsidRPr="007E77D2" w:rsidRDefault="00730847">
      <w:pPr>
        <w:pStyle w:val="FORMATTEXT"/>
        <w:ind w:firstLine="568"/>
        <w:jc w:val="both"/>
      </w:pPr>
    </w:p>
    <w:p w14:paraId="7141A5E1" w14:textId="77777777" w:rsidR="00000000" w:rsidRPr="007E77D2" w:rsidRDefault="00730847">
      <w:pPr>
        <w:pStyle w:val="FORMATTEXT"/>
        <w:ind w:firstLine="568"/>
        <w:jc w:val="both"/>
      </w:pPr>
      <w:r w:rsidRPr="007E77D2">
        <w:t>Река Алдан:</w:t>
      </w:r>
    </w:p>
    <w:p w14:paraId="7E858AE4" w14:textId="77777777" w:rsidR="00000000" w:rsidRPr="007E77D2" w:rsidRDefault="00730847">
      <w:pPr>
        <w:pStyle w:val="FORMATTEXT"/>
        <w:ind w:firstLine="568"/>
        <w:jc w:val="both"/>
      </w:pPr>
    </w:p>
    <w:p w14:paraId="642E4B3B" w14:textId="77777777" w:rsidR="00000000" w:rsidRPr="007E77D2" w:rsidRDefault="00730847">
      <w:pPr>
        <w:pStyle w:val="FORMATTEXT"/>
        <w:ind w:firstLine="568"/>
        <w:jc w:val="both"/>
      </w:pPr>
      <w:r w:rsidRPr="007E77D2">
        <w:t>участки реки "Кресты" и "Тыат</w:t>
      </w:r>
      <w:r w:rsidRPr="007E77D2">
        <w:t>тыкы-Хаята" (Усть-Алданский район) (124 км - 130 км по лоцманской карте в районе с координатами 63°20’54,89" с.ш. - 131°48’31,41" в.д., 63°19’22,42" с.ш. - 131°52’41,07" в.д., 63°18’45,18" с.ш. - 131°52’32,42" в.д., 63°18’36,29" с.ш. - 131°48’32,65" в.д.);</w:t>
      </w:r>
    </w:p>
    <w:p w14:paraId="5F0900C1" w14:textId="77777777" w:rsidR="00000000" w:rsidRPr="007E77D2" w:rsidRDefault="00730847">
      <w:pPr>
        <w:pStyle w:val="FORMATTEXT"/>
        <w:ind w:firstLine="568"/>
        <w:jc w:val="both"/>
      </w:pPr>
    </w:p>
    <w:p w14:paraId="776EE2A6" w14:textId="77777777" w:rsidR="00000000" w:rsidRPr="007E77D2" w:rsidRDefault="00730847">
      <w:pPr>
        <w:pStyle w:val="FORMATTEXT"/>
        <w:ind w:firstLine="568"/>
        <w:jc w:val="both"/>
      </w:pPr>
      <w:r w:rsidRPr="007E77D2">
        <w:t>участок реки "Эйим Чемпэтэ" (Алданский район) от устья реки Инагли до речки Большой Талый (район с координатами 58°42’54,00" с.ш. - 124°32’44,71" в.д., 58°48’41,89" с.ш. - 124°51’55,05" в.д., 58°48’26,34" с.ш. - 124°51’53,81" в.д., 58°42’46,80" с.ш. - 12</w:t>
      </w:r>
      <w:r w:rsidRPr="007E77D2">
        <w:t>4°32’49,16" в.д.).</w:t>
      </w:r>
    </w:p>
    <w:p w14:paraId="73F9E1C7" w14:textId="77777777" w:rsidR="00000000" w:rsidRPr="007E77D2" w:rsidRDefault="00730847">
      <w:pPr>
        <w:pStyle w:val="FORMATTEXT"/>
        <w:ind w:firstLine="568"/>
        <w:jc w:val="both"/>
      </w:pPr>
    </w:p>
    <w:p w14:paraId="545789A6" w14:textId="77777777" w:rsidR="00000000" w:rsidRPr="007E77D2" w:rsidRDefault="00730847">
      <w:pPr>
        <w:pStyle w:val="FORMATTEXT"/>
        <w:ind w:firstLine="568"/>
        <w:jc w:val="both"/>
      </w:pPr>
      <w:r w:rsidRPr="007E77D2">
        <w:t>Река Колыма:</w:t>
      </w:r>
    </w:p>
    <w:p w14:paraId="3D4896F9" w14:textId="77777777" w:rsidR="00000000" w:rsidRPr="007E77D2" w:rsidRDefault="00730847">
      <w:pPr>
        <w:pStyle w:val="FORMATTEXT"/>
        <w:ind w:firstLine="568"/>
        <w:jc w:val="both"/>
      </w:pPr>
    </w:p>
    <w:p w14:paraId="24D496FD" w14:textId="77777777" w:rsidR="00000000" w:rsidRPr="007E77D2" w:rsidRDefault="00730847">
      <w:pPr>
        <w:pStyle w:val="FORMATTEXT"/>
        <w:ind w:firstLine="568"/>
        <w:jc w:val="both"/>
      </w:pPr>
      <w:r w:rsidRPr="007E77D2">
        <w:t>устье реки Ожогино (Верхнеколымский район) в районе с координатами 66°12’57,54" с.ш. - 151°05’01,18" в.д., 66°13’30,10" с.ш. - 151°06’03,90" в.д., 66°13’07,02" с.ш. - 151°07’43,09" в.д., 66°12’42,95" с.ш. - 151°06’41,60" в</w:t>
      </w:r>
      <w:r w:rsidRPr="007E77D2">
        <w:t>.д.;</w:t>
      </w:r>
    </w:p>
    <w:p w14:paraId="0AB13B29" w14:textId="77777777" w:rsidR="00000000" w:rsidRPr="007E77D2" w:rsidRDefault="00730847">
      <w:pPr>
        <w:pStyle w:val="FORMATTEXT"/>
        <w:ind w:firstLine="568"/>
        <w:jc w:val="both"/>
      </w:pPr>
    </w:p>
    <w:p w14:paraId="4C373FCD" w14:textId="77777777" w:rsidR="00000000" w:rsidRPr="007E77D2" w:rsidRDefault="00730847">
      <w:pPr>
        <w:pStyle w:val="FORMATTEXT"/>
        <w:ind w:firstLine="568"/>
        <w:jc w:val="both"/>
      </w:pPr>
      <w:r w:rsidRPr="007E77D2">
        <w:t>районы Тайшинского и Березовского перекатов (Верхнеколымский район) в районе с координатами 66°02’03,06" с.ш. - 150°48’23,11" в.д., 66°07’46,19" с.ш. - 150°42’58,06" в.д., 66°07’50,70" с.ш. - 150°43’57,38" в.д., 66°02’23,17" с.ш. - 150°48’41,65" в.д.</w:t>
      </w:r>
      <w:r w:rsidRPr="007E77D2">
        <w:t>;</w:t>
      </w:r>
    </w:p>
    <w:p w14:paraId="7E97863E" w14:textId="77777777" w:rsidR="00000000" w:rsidRPr="007E77D2" w:rsidRDefault="00730847">
      <w:pPr>
        <w:pStyle w:val="FORMATTEXT"/>
        <w:ind w:firstLine="568"/>
        <w:jc w:val="both"/>
      </w:pPr>
    </w:p>
    <w:p w14:paraId="1605F282" w14:textId="77777777" w:rsidR="00000000" w:rsidRPr="007E77D2" w:rsidRDefault="00730847">
      <w:pPr>
        <w:pStyle w:val="FORMATTEXT"/>
        <w:ind w:firstLine="568"/>
        <w:jc w:val="both"/>
      </w:pPr>
      <w:r w:rsidRPr="007E77D2">
        <w:t xml:space="preserve">районы перекатов Барбалыкина и Чаячьего (Среднеколымский район) (785-795 км по лоцманской карте в районе с координатами 66°40’03,40" с.ш. - 152°29’03,60" в.д., 66°44’32,88" с.ш. - 152°25’00,73" в.д., 66°44’13,82" с.ш. - 152°25’37,81" в.д., 66°40’04,32" </w:t>
      </w:r>
      <w:r w:rsidRPr="007E77D2">
        <w:t>с.ш. - 152°30’31,77" в.д.).</w:t>
      </w:r>
    </w:p>
    <w:p w14:paraId="7D3533F9" w14:textId="77777777" w:rsidR="00000000" w:rsidRPr="007E77D2" w:rsidRDefault="00730847">
      <w:pPr>
        <w:pStyle w:val="FORMATTEXT"/>
        <w:ind w:firstLine="568"/>
        <w:jc w:val="both"/>
      </w:pPr>
    </w:p>
    <w:p w14:paraId="7D17D3FC" w14:textId="77777777" w:rsidR="00000000" w:rsidRPr="007E77D2" w:rsidRDefault="00730847">
      <w:pPr>
        <w:pStyle w:val="FORMATTEXT"/>
        <w:ind w:firstLine="568"/>
        <w:jc w:val="both"/>
      </w:pPr>
      <w:r w:rsidRPr="007E77D2">
        <w:t>Река Самакит:</w:t>
      </w:r>
    </w:p>
    <w:p w14:paraId="162C668E" w14:textId="77777777" w:rsidR="00000000" w:rsidRPr="007E77D2" w:rsidRDefault="00730847">
      <w:pPr>
        <w:pStyle w:val="FORMATTEXT"/>
        <w:ind w:firstLine="568"/>
        <w:jc w:val="both"/>
      </w:pPr>
    </w:p>
    <w:p w14:paraId="406720BD" w14:textId="77777777" w:rsidR="00000000" w:rsidRPr="007E77D2" w:rsidRDefault="00730847">
      <w:pPr>
        <w:pStyle w:val="FORMATTEXT"/>
        <w:ind w:firstLine="568"/>
        <w:jc w:val="both"/>
      </w:pPr>
      <w:r w:rsidRPr="007E77D2">
        <w:t>от устья вверх по течению 10 км (район с координатами 56°38’03,97" с.ш. - 124°23’20,86" в.д., 56°40’21,37" с.ш. - 124°16’27,50" в.д., 56°40’22,75" с.ш. - 124°16’28,14" в.д., 56°38’02,39" с.ш. - 124°23’22,93" в.д.</w:t>
      </w:r>
      <w:r w:rsidRPr="007E77D2">
        <w:t>);</w:t>
      </w:r>
    </w:p>
    <w:p w14:paraId="4F5FD39E" w14:textId="77777777" w:rsidR="00000000" w:rsidRPr="007E77D2" w:rsidRDefault="00730847">
      <w:pPr>
        <w:pStyle w:val="FORMATTEXT"/>
        <w:ind w:firstLine="568"/>
        <w:jc w:val="both"/>
      </w:pPr>
    </w:p>
    <w:p w14:paraId="2A462FE3" w14:textId="77777777" w:rsidR="00000000" w:rsidRPr="007E77D2" w:rsidRDefault="00730847">
      <w:pPr>
        <w:pStyle w:val="FORMATTEXT"/>
        <w:ind w:firstLine="568"/>
        <w:jc w:val="both"/>
      </w:pPr>
      <w:r w:rsidRPr="007E77D2">
        <w:t>в верховьях реки Самакит на Самакитском озере (Нерюнгринский район) в районе с координатами 56°41’15,85" с.ш. - 124°01’31,73" в.д., 56°41’15,17" с.ш. - 124°02’23,18" в.д.</w:t>
      </w:r>
    </w:p>
    <w:p w14:paraId="61A7E8FC" w14:textId="77777777" w:rsidR="00000000" w:rsidRPr="007E77D2" w:rsidRDefault="00730847">
      <w:pPr>
        <w:pStyle w:val="FORMATTEXT"/>
        <w:ind w:firstLine="568"/>
        <w:jc w:val="both"/>
      </w:pPr>
    </w:p>
    <w:p w14:paraId="01A1FD5E" w14:textId="77777777" w:rsidR="00000000" w:rsidRPr="007E77D2" w:rsidRDefault="00730847">
      <w:pPr>
        <w:pStyle w:val="FORMATTEXT"/>
        <w:ind w:firstLine="568"/>
        <w:jc w:val="both"/>
      </w:pPr>
      <w:r w:rsidRPr="007E77D2">
        <w:t>Река Чульман:</w:t>
      </w:r>
    </w:p>
    <w:p w14:paraId="3E81AF41" w14:textId="77777777" w:rsidR="00000000" w:rsidRPr="007E77D2" w:rsidRDefault="00730847">
      <w:pPr>
        <w:pStyle w:val="FORMATTEXT"/>
        <w:ind w:firstLine="568"/>
        <w:jc w:val="both"/>
      </w:pPr>
    </w:p>
    <w:p w14:paraId="102D1B9F" w14:textId="77777777" w:rsidR="00000000" w:rsidRPr="007E77D2" w:rsidRDefault="00730847">
      <w:pPr>
        <w:pStyle w:val="FORMATTEXT"/>
        <w:ind w:firstLine="568"/>
        <w:jc w:val="both"/>
      </w:pPr>
      <w:r w:rsidRPr="007E77D2">
        <w:t>от устья реки Малого Чульмана вверх по течению до устья ручья Он</w:t>
      </w:r>
      <w:r w:rsidRPr="007E77D2">
        <w:t>али (район с координатами 56°35’49,27" с.ш. - 124°14’27,86" в.д., 56°35’21,83" с.ш. - 124°07’18,53" в.д., 56°35’24,28" с.ш. - 124°07’15,33" в.д., 56°35’51,03" с.ш. - 124°14’39,44" в.д.).</w:t>
      </w:r>
    </w:p>
    <w:p w14:paraId="2D895AE2" w14:textId="77777777" w:rsidR="00000000" w:rsidRPr="007E77D2" w:rsidRDefault="00730847">
      <w:pPr>
        <w:pStyle w:val="FORMATTEXT"/>
        <w:ind w:firstLine="568"/>
        <w:jc w:val="both"/>
      </w:pPr>
    </w:p>
    <w:p w14:paraId="09706BD1" w14:textId="77777777" w:rsidR="00000000" w:rsidRPr="007E77D2" w:rsidRDefault="00730847">
      <w:pPr>
        <w:pStyle w:val="FORMATTEXT"/>
        <w:ind w:firstLine="568"/>
        <w:jc w:val="both"/>
      </w:pPr>
      <w:r w:rsidRPr="007E77D2">
        <w:t>Река Тимптон:</w:t>
      </w:r>
    </w:p>
    <w:p w14:paraId="38E4F0FD" w14:textId="77777777" w:rsidR="00000000" w:rsidRPr="007E77D2" w:rsidRDefault="00730847">
      <w:pPr>
        <w:pStyle w:val="FORMATTEXT"/>
        <w:ind w:firstLine="568"/>
        <w:jc w:val="both"/>
      </w:pPr>
    </w:p>
    <w:p w14:paraId="41FDFF5D" w14:textId="77777777" w:rsidR="00000000" w:rsidRPr="007E77D2" w:rsidRDefault="00730847">
      <w:pPr>
        <w:pStyle w:val="FORMATTEXT"/>
        <w:ind w:firstLine="568"/>
        <w:jc w:val="both"/>
      </w:pPr>
      <w:r w:rsidRPr="007E77D2">
        <w:t>от устья реки Баралас вниз по реке 10 км и вверх 5 км</w:t>
      </w:r>
      <w:r w:rsidRPr="007E77D2">
        <w:t xml:space="preserve"> (район с координатами 56°58’34,99" с.ш. - 125°19’37,10" в.д., 56°58’36,09" с.ш. - 125°19’42,67" в.д., 56°58’18,35" с.ш. - 125°28’58,91" в.д., 56°58’16,91" с.ш. - 125°29’09,34" в.д.);</w:t>
      </w:r>
    </w:p>
    <w:p w14:paraId="483A6A60" w14:textId="77777777" w:rsidR="00000000" w:rsidRPr="007E77D2" w:rsidRDefault="00730847">
      <w:pPr>
        <w:pStyle w:val="FORMATTEXT"/>
        <w:ind w:firstLine="568"/>
        <w:jc w:val="both"/>
      </w:pPr>
    </w:p>
    <w:p w14:paraId="040FCBAE" w14:textId="77777777" w:rsidR="00000000" w:rsidRPr="007E77D2" w:rsidRDefault="00730847">
      <w:pPr>
        <w:pStyle w:val="FORMATTEXT"/>
        <w:ind w:firstLine="568"/>
        <w:jc w:val="both"/>
      </w:pPr>
      <w:r w:rsidRPr="007E77D2">
        <w:t>от устья реки Сутам вверх по реке Гонам до устья реки Ытымджа (Нерюнгри</w:t>
      </w:r>
      <w:r w:rsidRPr="007E77D2">
        <w:t>нский район) в районе с координатами 56°38’38,16" с.ш. - 128°22’12,30" в.д., 56°43’32,66" с.ш. - 128°43’35,07" в.д., 56°43’14,91" с.ш. - 128°43’36,69" в.д., 56°38’36,18" с.ш. - 128°22’23,98" в.д.;</w:t>
      </w:r>
    </w:p>
    <w:p w14:paraId="6D058DC7" w14:textId="77777777" w:rsidR="00000000" w:rsidRPr="007E77D2" w:rsidRDefault="00730847">
      <w:pPr>
        <w:pStyle w:val="FORMATTEXT"/>
        <w:ind w:firstLine="568"/>
        <w:jc w:val="both"/>
      </w:pPr>
    </w:p>
    <w:p w14:paraId="091CF4A5" w14:textId="77777777" w:rsidR="00000000" w:rsidRPr="007E77D2" w:rsidRDefault="00730847">
      <w:pPr>
        <w:pStyle w:val="FORMATTEXT"/>
        <w:ind w:firstLine="568"/>
        <w:jc w:val="both"/>
      </w:pPr>
      <w:r w:rsidRPr="007E77D2">
        <w:t>Река Нельгу от устья вверх 10 км (район с координатами 57°</w:t>
      </w:r>
      <w:r w:rsidRPr="007E77D2">
        <w:t xml:space="preserve">28’15,07" с.ш. - 126°26’16,07" в.д., </w:t>
      </w:r>
      <w:r w:rsidRPr="007E77D2">
        <w:lastRenderedPageBreak/>
        <w:t>57°28’16,06" с.ш. - 126°26’25,34" в.д., 57°24’00,38" с.ш. - 126°28’38,36" в.д., 57°24’00,38" с.ш. - 126°26’44,38" в.д.);</w:t>
      </w:r>
    </w:p>
    <w:p w14:paraId="36E22067" w14:textId="77777777" w:rsidR="00000000" w:rsidRPr="007E77D2" w:rsidRDefault="00730847">
      <w:pPr>
        <w:pStyle w:val="FORMATTEXT"/>
        <w:ind w:firstLine="568"/>
        <w:jc w:val="both"/>
      </w:pPr>
    </w:p>
    <w:p w14:paraId="1C01EDAE" w14:textId="77777777" w:rsidR="00000000" w:rsidRPr="007E77D2" w:rsidRDefault="00730847">
      <w:pPr>
        <w:pStyle w:val="FORMATTEXT"/>
        <w:ind w:firstLine="568"/>
        <w:jc w:val="both"/>
      </w:pPr>
      <w:r w:rsidRPr="007E77D2">
        <w:t>Река Алдакай от устья вверх 10 км (район с координатами 57°27’51,65" с.ш. - 124°02’31,22" в.д., 5</w:t>
      </w:r>
      <w:r w:rsidRPr="007E77D2">
        <w:t>7°27’37,69" с.ш. - 124°02’43,58" в.д., 57°24’30,71" с.ш. - 123°58’46,27" в.д., 57°24’33,54" с.ш. - 123°58’41,95" в.д.);</w:t>
      </w:r>
    </w:p>
    <w:p w14:paraId="1107F305" w14:textId="77777777" w:rsidR="00000000" w:rsidRPr="007E77D2" w:rsidRDefault="00730847">
      <w:pPr>
        <w:pStyle w:val="FORMATTEXT"/>
        <w:ind w:firstLine="568"/>
        <w:jc w:val="both"/>
      </w:pPr>
    </w:p>
    <w:p w14:paraId="7902D33D" w14:textId="77777777" w:rsidR="00000000" w:rsidRPr="007E77D2" w:rsidRDefault="00730847">
      <w:pPr>
        <w:pStyle w:val="FORMATTEXT"/>
        <w:ind w:firstLine="568"/>
        <w:jc w:val="both"/>
      </w:pPr>
      <w:r w:rsidRPr="007E77D2">
        <w:t>Река Улахан-Мелемкон от устья вверх 10 км (район с координатами 56°37’00,62" с.ш. - 125°26’02,90" в.д., 56°37’00,62" с.ш. - 125°26’10,3</w:t>
      </w:r>
      <w:r w:rsidRPr="007E77D2">
        <w:t>1" в.д., 56°32’57,79" с.ш. - 125°28’25,50" в.д., 56°32’56,00" с.ш. - 125°28’22,79" в.д.)</w:t>
      </w:r>
    </w:p>
    <w:p w14:paraId="7C6ED5D9" w14:textId="77777777" w:rsidR="00000000" w:rsidRPr="007E77D2" w:rsidRDefault="00730847">
      <w:pPr>
        <w:pStyle w:val="FORMATTEXT"/>
        <w:ind w:firstLine="568"/>
        <w:jc w:val="both"/>
      </w:pPr>
    </w:p>
    <w:p w14:paraId="430EEE6D" w14:textId="77777777" w:rsidR="00000000" w:rsidRPr="007E77D2" w:rsidRDefault="00730847">
      <w:pPr>
        <w:pStyle w:val="FORMATTEXT"/>
        <w:jc w:val="right"/>
      </w:pPr>
      <w:r w:rsidRPr="007E77D2">
        <w:t>Приложение N 3</w:t>
      </w:r>
    </w:p>
    <w:p w14:paraId="2EDDAA88" w14:textId="77777777" w:rsidR="00000000" w:rsidRPr="007E77D2" w:rsidRDefault="00730847">
      <w:pPr>
        <w:pStyle w:val="FORMATTEXT"/>
        <w:jc w:val="right"/>
      </w:pPr>
      <w:r w:rsidRPr="007E77D2">
        <w:t>к правилам рыболовства</w:t>
      </w:r>
    </w:p>
    <w:p w14:paraId="08E40292" w14:textId="77777777" w:rsidR="00000000" w:rsidRPr="007E77D2" w:rsidRDefault="00730847">
      <w:pPr>
        <w:pStyle w:val="FORMATTEXT"/>
        <w:jc w:val="right"/>
      </w:pPr>
      <w:r w:rsidRPr="007E77D2">
        <w:t>для Восточно-Сибирского</w:t>
      </w:r>
    </w:p>
    <w:p w14:paraId="2E434261" w14:textId="77777777" w:rsidR="00000000" w:rsidRPr="007E77D2" w:rsidRDefault="00730847">
      <w:pPr>
        <w:pStyle w:val="FORMATTEXT"/>
        <w:jc w:val="right"/>
      </w:pPr>
      <w:r w:rsidRPr="007E77D2">
        <w:t xml:space="preserve">рыбохозяйственного бассейна </w:t>
      </w:r>
    </w:p>
    <w:p w14:paraId="65564493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991A43A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</w:t>
      </w:r>
    </w:p>
    <w:p w14:paraId="23562355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      </w:t>
      </w:r>
    </w:p>
    <w:p w14:paraId="3A963AB0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30563E5E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Участки водных объектов Республики Саха (Якутия), на кото</w:t>
      </w:r>
      <w:r w:rsidRPr="007E77D2">
        <w:rPr>
          <w:b/>
          <w:bCs/>
          <w:color w:val="auto"/>
        </w:rPr>
        <w:t xml:space="preserve">рых разрешается применение сетных орудий добычи (вылова) при осуществлении любительского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980"/>
        <w:gridCol w:w="6795"/>
      </w:tblGrid>
      <w:tr w:rsidR="007E77D2" w:rsidRPr="007E77D2" w14:paraId="313465D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35A1C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4ECB1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91A58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1D472CA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44BC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B636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Наименование участка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933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Границы участка </w:t>
            </w:r>
          </w:p>
        </w:tc>
      </w:tr>
      <w:tr w:rsidR="007E77D2" w:rsidRPr="007E77D2" w14:paraId="749CCC1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8E3E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Булунский район </w:t>
            </w:r>
          </w:p>
        </w:tc>
      </w:tr>
      <w:tr w:rsidR="007E77D2" w:rsidRPr="007E77D2" w14:paraId="75E7711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E9C1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81E3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"Тикси"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EC5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Лена, по восточному побережью полуострова Быковский до восточной косы Б</w:t>
            </w:r>
            <w:r w:rsidRPr="007E77D2">
              <w:rPr>
                <w:sz w:val="18"/>
                <w:szCs w:val="18"/>
              </w:rPr>
              <w:t>елюгелях, включая бухту Тикси, от мыса Костистый до мыса Муостах и вглубь моря на 5 км (район с координатами 71°42’21,30" с.ш. - 129°35’56,80" в.д., 71°28’12,68" с.ш. - 129°22’01,30" в.д., 71°36’44,90" с.ш. 129°12’03,10" в.д., 71°39’59,70" с.ш. - 129°53’07</w:t>
            </w:r>
            <w:r w:rsidRPr="007E77D2">
              <w:rPr>
                <w:sz w:val="18"/>
                <w:szCs w:val="18"/>
              </w:rPr>
              <w:t xml:space="preserve">,50" в.д.) - с начала ледостава до 1 июля </w:t>
            </w:r>
          </w:p>
        </w:tc>
      </w:tr>
      <w:tr w:rsidR="007E77D2" w:rsidRPr="007E77D2" w14:paraId="74F5433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A803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417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"ДЭС"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A002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(0-1 км), 300 м по берегу Быковского полуострова от дизельной электростанции рыбозавода до причала рыбозавода и вглубь на 1 км (район с координатами 72°00’27,20" с.ш. - 129°06’52,20" в.д., 72°</w:t>
            </w:r>
            <w:r w:rsidRPr="007E77D2">
              <w:rPr>
                <w:sz w:val="18"/>
                <w:szCs w:val="18"/>
              </w:rPr>
              <w:t xml:space="preserve">00’52,40" с.ш. - 129°07’55,30" в.д., 72°00’59,70" с.ш. - 129°05’57,70" в.д., 72°00’33,80" с.ш. - 129°04’15,31" в.д., 72°00’26,00" с.ш. - 129°05’55,40" в.д.) </w:t>
            </w:r>
          </w:p>
        </w:tc>
      </w:tr>
      <w:tr w:rsidR="007E77D2" w:rsidRPr="007E77D2" w14:paraId="2E96E7D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8DC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B6A8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"Хара-Улах"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36E9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Лена, бухта Хара-Улахская от реки Дробь до реки Лидовка и вглубь моря на 1 к</w:t>
            </w:r>
            <w:r w:rsidRPr="007E77D2">
              <w:rPr>
                <w:sz w:val="18"/>
                <w:szCs w:val="18"/>
              </w:rPr>
              <w:t xml:space="preserve">м (район с координатами 70°53’46,80" с.ш. - 130°25’54,70" в.д., 70°54’20,80" с.ш. - 130°26’04,60" в.д., 70°51’21,70" с.ш. - 130°38’13,90" в.д., 70°50’50,90" с.ш. - 130°37’51,60" в.д.) </w:t>
            </w:r>
          </w:p>
        </w:tc>
      </w:tr>
      <w:tr w:rsidR="007E77D2" w:rsidRPr="007E77D2" w14:paraId="7ABA72A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A0B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A20C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"Таймылыр"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8A18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Оленек, 92-95 км по левому берегу и вглубь реки на</w:t>
            </w:r>
            <w:r w:rsidRPr="007E77D2">
              <w:rPr>
                <w:sz w:val="18"/>
                <w:szCs w:val="18"/>
              </w:rPr>
              <w:t xml:space="preserve"> 1 км (район с координатами 72°38’05,30" с.ш. - 121°52’11,70" в.д., 72°36’45,00" с.ш. - 121°55’04,00" в.д., 72°36’56,30" с.ш. - 121°56’05,90" в.д., 72°38’16,00" с.ш. - 121°53’00,50" в.д.) </w:t>
            </w:r>
          </w:p>
        </w:tc>
      </w:tr>
      <w:tr w:rsidR="007E77D2" w:rsidRPr="007E77D2" w14:paraId="7734EB4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DD8D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B9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"Кюсюр"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0CF1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Лена, по правому берегу от реки Эбитиэм до реки </w:t>
            </w:r>
            <w:r w:rsidRPr="007E77D2">
              <w:rPr>
                <w:sz w:val="18"/>
                <w:szCs w:val="18"/>
              </w:rPr>
              <w:t xml:space="preserve">Кюсюр (316-325 км) и вглубь реки на 1 км (район с координатами 70°42’49,30" с.ш. - 127°24’42,30" в.д., 70°43’08,80" с.ш. - 127°23’20,80" в.д., 70°38’58,10" с.ш. - 127°16’00,10" в.д., 70°38’42,70" с.ш. - 127°17’37,80" в.д.) </w:t>
            </w:r>
          </w:p>
        </w:tc>
      </w:tr>
      <w:tr w:rsidR="007E77D2" w:rsidRPr="007E77D2" w14:paraId="7B16D0F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3322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Жиганский район </w:t>
            </w:r>
          </w:p>
        </w:tc>
      </w:tr>
      <w:tr w:rsidR="007E77D2" w:rsidRPr="007E77D2" w14:paraId="7EEA370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B575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1924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Жиганск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544B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</w:t>
            </w:r>
            <w:r w:rsidRPr="007E77D2">
              <w:rPr>
                <w:sz w:val="18"/>
                <w:szCs w:val="18"/>
              </w:rPr>
              <w:t>ека Лена (873-900 км, за исключением 881-890 км), левая и правая береговые линии (район с координатами 66°46’25,20" с.ш. - 123°22’47,70" в.д., 66°46’28,36" с.ш. - 123°28’17,10" в.д., 66°42’34,00" с.ш. - 123°31’34,80" в.д., 66°42’19,80" с.ш. - 123°27’43,70"</w:t>
            </w:r>
            <w:r w:rsidRPr="007E77D2">
              <w:rPr>
                <w:sz w:val="18"/>
                <w:szCs w:val="18"/>
              </w:rPr>
              <w:t xml:space="preserve"> в.д., 66°37’37" с.ш. - 123°30’20,70" в.д., 66°37’43,20" с.ш. - 123°35’,00" в.д., 66°34’05,70" с.ш. - 123°39’38,10" в.д., 66°32’46,00" с.ш. - 123°35’32,10" в.д.) </w:t>
            </w:r>
          </w:p>
        </w:tc>
      </w:tr>
      <w:tr w:rsidR="007E77D2" w:rsidRPr="007E77D2" w14:paraId="0151ACB3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D44B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Усть-Янский район </w:t>
            </w:r>
          </w:p>
        </w:tc>
      </w:tr>
      <w:tr w:rsidR="007E77D2" w:rsidRPr="007E77D2" w14:paraId="0556A3D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AF38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CFA6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Нижнеянск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128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Яна, 22-42 км, оба берега (район с координатами 71°</w:t>
            </w:r>
            <w:r w:rsidRPr="007E77D2">
              <w:rPr>
                <w:sz w:val="18"/>
                <w:szCs w:val="18"/>
              </w:rPr>
              <w:t xml:space="preserve">26’29,30" с.ш. - 136°09’08,00" в.д., 71°26’20,70" с.ш. - 136°09’19,10" в.д., 71°19’20,40" с.ш. - 136°02’53,80" в.д., 71°19’29,50" с.ш. - 136°02’55,10" в.д.) </w:t>
            </w:r>
          </w:p>
        </w:tc>
      </w:tr>
      <w:tr w:rsidR="007E77D2" w:rsidRPr="007E77D2" w14:paraId="08B0799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CD3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9731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Усть-Яна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1936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Яна, 124-132 км, оба берега (район с координатами 70°54’13,50" с.ш. - 136°26’07</w:t>
            </w:r>
            <w:r w:rsidRPr="007E77D2">
              <w:rPr>
                <w:sz w:val="18"/>
                <w:szCs w:val="18"/>
              </w:rPr>
              <w:t xml:space="preserve">,90" в.д., 70°54’27,20" с.ш. - 136°25’08,50" в.д., 70°52’13,20" с.ш. - 136°14’23,40" в.д., 70°52’08,40" с.ш. - 136°15’21,50" в.д.) </w:t>
            </w:r>
          </w:p>
        </w:tc>
      </w:tr>
      <w:tr w:rsidR="007E77D2" w:rsidRPr="007E77D2" w14:paraId="72C57A4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440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3CD8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Казачье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FA54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Яна, 135-146 км, оба берега (район с координатами 70°50’50,30" с.ш. - 136°14’30,20" в.д., 70°50’57,60" с.ш</w:t>
            </w:r>
            <w:r w:rsidRPr="007E77D2">
              <w:rPr>
                <w:sz w:val="18"/>
                <w:szCs w:val="18"/>
              </w:rPr>
              <w:t xml:space="preserve">. - 136°13’25,30" в.д., 70°45’41,00" с.ш. - 136°10’20,90" в.д., 70°45’22.20" с.ш. - 136°09’47,60" в.д.) </w:t>
            </w:r>
          </w:p>
        </w:tc>
      </w:tr>
      <w:tr w:rsidR="007E77D2" w:rsidRPr="007E77D2" w14:paraId="093FB4C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C09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885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Северный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CC8C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Яна, 220-240 км, оба берега (район с координатами 70°33’42,80" с.ш. - 134°58’18,60" в.д., 70°33’31,30" с.ш. - 134°58’30,90" в.д., 7</w:t>
            </w:r>
            <w:r w:rsidRPr="007E77D2">
              <w:rPr>
                <w:sz w:val="18"/>
                <w:szCs w:val="18"/>
              </w:rPr>
              <w:t xml:space="preserve">0°28’47,80" с.ш. - 134°55’35,90" в.д., 70°28’46,21" с.ш. - 134°55’02,52" в.д.) </w:t>
            </w:r>
          </w:p>
        </w:tc>
      </w:tr>
      <w:tr w:rsidR="007E77D2" w:rsidRPr="007E77D2" w14:paraId="53A1CE6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7873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A4C8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Усть-Куйга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695E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Яна, 300-360 км, оба берега (район с координатами 70°13’11,90" с.ш. - 135°02’18,10" в.д., 70°13’05,30" с.ш. - 135°02’49,00" в.д., 69°53’23,00" с.ш. - 135°</w:t>
            </w:r>
            <w:r w:rsidRPr="007E77D2">
              <w:rPr>
                <w:sz w:val="18"/>
                <w:szCs w:val="18"/>
              </w:rPr>
              <w:t xml:space="preserve">30’08,60" в.д., 69°53’10,30" с.ш. - 135°30’24,70" в.д.) </w:t>
            </w:r>
          </w:p>
        </w:tc>
      </w:tr>
      <w:tr w:rsidR="007E77D2" w:rsidRPr="007E77D2" w14:paraId="7D2AE0E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83F8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Абыйский район </w:t>
            </w:r>
          </w:p>
        </w:tc>
      </w:tr>
      <w:tr w:rsidR="007E77D2" w:rsidRPr="007E77D2" w14:paraId="2BEA94D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3189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7AD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Белая Гора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EA5C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Индигирка, район поселка Белая Гора и Сутороха - по всей ширине русла от 594 км (участок Ивановка) до 628 км (до Уяндинских островов) (район с координатами</w:t>
            </w:r>
            <w:r w:rsidRPr="007E77D2">
              <w:rPr>
                <w:sz w:val="18"/>
                <w:szCs w:val="18"/>
              </w:rPr>
              <w:t xml:space="preserve"> 68°33’41,79" с.ш. - 146°21’12,68" в.д., 68°33’17,82" с.ш. - 146°21’04,10" в.д., 68°24’48,18" с.ш. - 145°50’40,12" в.д., 68°24’05,59" с.ш. - 145°51’58,00" в.д.) </w:t>
            </w:r>
          </w:p>
        </w:tc>
      </w:tr>
      <w:tr w:rsidR="007E77D2" w:rsidRPr="007E77D2" w14:paraId="6599E37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BE16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1CB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Дружина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416C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Дружинка приток реки Индигирка (0-3 км), район села Дружина - река Дружинка</w:t>
            </w:r>
            <w:r w:rsidRPr="007E77D2">
              <w:rPr>
                <w:sz w:val="18"/>
                <w:szCs w:val="18"/>
              </w:rPr>
              <w:t xml:space="preserve"> от устья и вверх по реке Дружинка на 3 км (район с координатами 68°11’58,50" с.ш. - 145°20’24,50" в.д., 68°11’57,30" с.ш. - 145°20’19,90" в.д., 68°11’09,50" с.ш. - 145°17’53,40" в.д., 68°11’08,70" с.ш. - 145°17’49,10" в.д.) </w:t>
            </w:r>
          </w:p>
        </w:tc>
      </w:tr>
      <w:tr w:rsidR="007E77D2" w:rsidRPr="007E77D2" w14:paraId="2FB6A35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962D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2AF6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Еннях-Тас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94B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</w:t>
            </w:r>
            <w:r w:rsidRPr="007E77D2">
              <w:rPr>
                <w:sz w:val="18"/>
                <w:szCs w:val="18"/>
              </w:rPr>
              <w:t xml:space="preserve"> от 628 км по правому берегу до 635 км (выше протоки Еннях-Тас) (район с координатами 68°23’45,05" с.ш. - 145°51’49,66" в.д., 68°24’32,41" с.ш. - 145°50’57,75" в.д., 68°21’17,17" с.ш. - 145°56’37,64" в.д., 68°21’36,33" с.ш. - 145°57’03,59" в.д.) </w:t>
            </w:r>
          </w:p>
        </w:tc>
      </w:tr>
      <w:tr w:rsidR="007E77D2" w:rsidRPr="007E77D2" w14:paraId="544FA12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4756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7D5F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Кебе</w:t>
            </w:r>
            <w:r w:rsidRPr="007E77D2">
              <w:rPr>
                <w:sz w:val="18"/>
                <w:szCs w:val="18"/>
              </w:rPr>
              <w:t xml:space="preserve">рганя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93D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 от 820 до 840 км, район села Кеберганя по всей ширине русла (район с координатами 67°47’44,90" с.ш. - 144°29’21,90" в.д., 67°47’30,80" с.ш. - 144°30’04,00" в.д., 67°43’23,40" с.ш. - 144°40’28,60" в.д., 67°42’59,10" с.ш. - 144°39’57,70</w:t>
            </w:r>
            <w:r w:rsidRPr="007E77D2">
              <w:rPr>
                <w:sz w:val="18"/>
                <w:szCs w:val="18"/>
              </w:rPr>
              <w:t xml:space="preserve">" в.д.) </w:t>
            </w:r>
          </w:p>
        </w:tc>
      </w:tr>
      <w:tr w:rsidR="007E77D2" w:rsidRPr="007E77D2" w14:paraId="61BF712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69E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B65A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Куобах Тусахтыыр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A91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 (580000-594000 м), левая и правая береговые линии (район с координатами 68°33’06,54" с.ш. - 146°20’29,60" в.д., 68°30’51,05" с.ш. - 146°20’29,61" в.д., 68°30’23,37" с.ш. - 146°37’23,86" в.д., 68°33’</w:t>
            </w:r>
            <w:r w:rsidRPr="007E77D2">
              <w:rPr>
                <w:sz w:val="18"/>
                <w:szCs w:val="18"/>
              </w:rPr>
              <w:t xml:space="preserve">41,45" с.ш. - 146°20’12,93" в.д.) </w:t>
            </w:r>
          </w:p>
        </w:tc>
      </w:tr>
      <w:tr w:rsidR="007E77D2" w:rsidRPr="007E77D2" w14:paraId="286032E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5119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Аллайховский район </w:t>
            </w:r>
          </w:p>
        </w:tc>
      </w:tr>
      <w:tr w:rsidR="007E77D2" w:rsidRPr="007E77D2" w14:paraId="1C7644D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CD2F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5C61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Аян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D25F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Индигирка (208-190 км) от протоки Аян до реки Новая Аллайха, за исключением рыболовецких участков Барылас и Школьные Пески (район с координатами 70°36’56,07" с.ш. - 147°53’21,92" в.д., </w:t>
            </w:r>
            <w:r w:rsidRPr="007E77D2">
              <w:rPr>
                <w:sz w:val="18"/>
                <w:szCs w:val="18"/>
              </w:rPr>
              <w:t xml:space="preserve">70°36’32,67" с.ш. - 147°53’23,46" в.д., 70°31’19,22" с.ш. - 147°43’13,78" в.д., 70°31’34,07" с.ш. - 147°42’22,49" в.д.) </w:t>
            </w:r>
          </w:p>
        </w:tc>
      </w:tr>
      <w:tr w:rsidR="007E77D2" w:rsidRPr="007E77D2" w14:paraId="6419E24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B598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641B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Шаховский 1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41A1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 (185-183 км) от конца участка реки Барылас до нижних границ острова Шаховский и до устья реки Сахартым</w:t>
            </w:r>
            <w:r w:rsidRPr="007E77D2">
              <w:rPr>
                <w:sz w:val="18"/>
                <w:szCs w:val="18"/>
              </w:rPr>
              <w:t xml:space="preserve">а (по правому берегу) (район с координатами 70°37’16,15" с.ш. - 148°01’19,46" в.д., 70°37’25,90" с.ш. - 148°01’21,63" в.д., 70°37’14,31" с.ш. - 148°04’43,26" в.д., 70°37’05,79" с.ш. - 148°04’40,48" в.д.) </w:t>
            </w:r>
          </w:p>
        </w:tc>
      </w:tr>
      <w:tr w:rsidR="007E77D2" w:rsidRPr="007E77D2" w14:paraId="3EF4338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BD78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72B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Аллайха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A045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 (79-90 км, оба берега</w:t>
            </w:r>
            <w:r w:rsidRPr="007E77D2">
              <w:rPr>
                <w:sz w:val="18"/>
                <w:szCs w:val="18"/>
              </w:rPr>
              <w:t>) по Русско-Устьинской протоке от участка реки Стариково до участка реки Кузьмичево (район с координатами 71°06’26,46" с.ш. - 149°18’37,34" в.д., 71°06’32,47" с.ш. - 149°19’18,13" в.д., 71°09’44,02" с.ш. - 149°22’03,75" в.д., 71°09’36,03" с.ш. 149°21’27,90</w:t>
            </w:r>
            <w:r w:rsidRPr="007E77D2">
              <w:rPr>
                <w:sz w:val="18"/>
                <w:szCs w:val="18"/>
              </w:rPr>
              <w:t xml:space="preserve">" в.д.) </w:t>
            </w:r>
          </w:p>
        </w:tc>
      </w:tr>
      <w:tr w:rsidR="007E77D2" w:rsidRPr="007E77D2" w14:paraId="3441EB2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979F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20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7D95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Елонь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A6AD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Елонь, левый приток реки Индигирка (288-312 км, оба берега) - от поселка Берелях вверх и вниз по течению по 12 км, оба берега (район с координатами 70°32’11,77" с.ш. - 144°49’27,26" в.д., 70°32’16,71" с.ш. - 144°49’19,84" в.д., 70</w:t>
            </w:r>
            <w:r w:rsidRPr="007E77D2">
              <w:rPr>
                <w:sz w:val="18"/>
                <w:szCs w:val="18"/>
              </w:rPr>
              <w:t xml:space="preserve">°31’25,84" с.ш. - 144°30’36,01" в.д., 70°31’26,46" с.ш. - 144°30’58,88" в.д.) </w:t>
            </w:r>
          </w:p>
        </w:tc>
      </w:tr>
      <w:tr w:rsidR="007E77D2" w:rsidRPr="007E77D2" w14:paraId="7A4406F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662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5B87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Шаховский-2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453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 (188-180 км, левый берег) - 200 м от конца последнего вниз нефтеналивного причала до нижней оконечности острова Шаховский со всеми протоками (ра</w:t>
            </w:r>
            <w:r w:rsidRPr="007E77D2">
              <w:rPr>
                <w:sz w:val="18"/>
                <w:szCs w:val="18"/>
              </w:rPr>
              <w:t xml:space="preserve">йон с координатами 70°37’13,46" с.ш. - 147°56’,03,10" в.д., 70°37’04,53" с.ш. - 147°56’19,17" в.д., 70°37’45,14" с.ш. - 148°08’23,04" в.д., 70°38’00,73" с.ш. - 148°08’08,21" в.д.) </w:t>
            </w:r>
          </w:p>
        </w:tc>
      </w:tr>
      <w:tr w:rsidR="007E77D2" w:rsidRPr="007E77D2" w14:paraId="5CF9F31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CB28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911A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Бойдом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E0C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 по протоке Бойдом до слияния с рекой Елонь по о</w:t>
            </w:r>
            <w:r w:rsidRPr="007E77D2">
              <w:rPr>
                <w:sz w:val="18"/>
                <w:szCs w:val="18"/>
              </w:rPr>
              <w:t xml:space="preserve">беим сторонам (район с координатами 70°38’02,17" с.ш. - 148°08’31,07" в.д., 70°43’28,53" с.ш. - 148°06’58,38" в.д., 70°43’23,01" с.ш. - 148°06’53,43" в.д., 70°43’23,01" с.ш. - 148°06’53,43" в.д.) </w:t>
            </w:r>
          </w:p>
        </w:tc>
      </w:tr>
      <w:tr w:rsidR="007E77D2" w:rsidRPr="007E77D2" w14:paraId="489D061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0313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Нижнеколымский район </w:t>
            </w:r>
          </w:p>
        </w:tc>
      </w:tr>
      <w:tr w:rsidR="007E77D2" w:rsidRPr="007E77D2" w14:paraId="3DFD742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F649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3C71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Черский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9479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Колыма</w:t>
            </w:r>
            <w:r w:rsidRPr="007E77D2">
              <w:rPr>
                <w:sz w:val="18"/>
                <w:szCs w:val="18"/>
              </w:rPr>
              <w:t xml:space="preserve"> (94-132 км) по правому берегу (вглубь 0,5 км) от устья реки Пантелеиха до поселка Петушки (38 км) (район с координатами 68°44’51,36" с.ш. - 161°19’18,41" в.д., 68°44’56,07" с.ш. - 161°18’35,16" в.д., 68°59’21,99" с.ш. - 161°31’51,71" в.д., 68°59’29,53" с.</w:t>
            </w:r>
            <w:r w:rsidRPr="007E77D2">
              <w:rPr>
                <w:sz w:val="18"/>
                <w:szCs w:val="18"/>
              </w:rPr>
              <w:t xml:space="preserve">ш. - 161°32’34,35" в.д.) </w:t>
            </w:r>
          </w:p>
        </w:tc>
      </w:tr>
      <w:tr w:rsidR="007E77D2" w:rsidRPr="007E77D2" w14:paraId="00F817A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E5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D883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Колымское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06AA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Колыма (286-296 км), от поселка Колымское вверх и вниз по левому берегу по 5 км (район с координатами 68°43’55,11" с.ш. - 158°50’02,40" в.д., 68°43’34,93" с.ш. - 158°50’38,24" в.д., 68°45’03,67" с.ш</w:t>
            </w:r>
            <w:r w:rsidRPr="007E77D2">
              <w:rPr>
                <w:sz w:val="18"/>
                <w:szCs w:val="18"/>
              </w:rPr>
              <w:t xml:space="preserve">. - 158°39’04,87" в.д., 68°45’09,05" с.ш. - 158°39’53,07" в.д.) </w:t>
            </w:r>
          </w:p>
        </w:tc>
      </w:tr>
      <w:tr w:rsidR="007E77D2" w:rsidRPr="007E77D2" w14:paraId="400E636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0481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A62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Андрюшкино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5C90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Алазея (330-340 км) от поселка Андрюшкино вверх и вниз по течению по всей ширине реки по 5 км, оба берега (район с координатами 69°09’10,99" с.ш. - 154°25’24,61" в.д., 6</w:t>
            </w:r>
            <w:r w:rsidRPr="007E77D2">
              <w:rPr>
                <w:sz w:val="18"/>
                <w:szCs w:val="18"/>
              </w:rPr>
              <w:t xml:space="preserve">9°09’12,53" с.ш. - 154°25’33,27" в.д., 69°10’56,34" с.ш. - 154°28’19,50" в.д., 69°10’56,67" с.ш. - 154°28’10,23" в.д.) </w:t>
            </w:r>
          </w:p>
        </w:tc>
      </w:tr>
      <w:tr w:rsidR="007E77D2" w:rsidRPr="007E77D2" w14:paraId="4D29BBD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8D11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A5BA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Пантелеиха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B495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Пантелеиха (0-60000 м), левая и правая береговые линии (район с координатами 68°44’42,20" с.ш. - 161°18’55,00</w:t>
            </w:r>
            <w:r w:rsidRPr="007E77D2">
              <w:rPr>
                <w:sz w:val="18"/>
                <w:szCs w:val="18"/>
              </w:rPr>
              <w:t xml:space="preserve">" в.д., 68°44’46,24" с.ш. - 161°19’19,72" в.д., 68°28’16,17" с.ш. - 161°53’21,05" в.д., 68°28’15,32" с.ш. - 161°53’29,24" в.д.) </w:t>
            </w:r>
          </w:p>
        </w:tc>
      </w:tr>
      <w:tr w:rsidR="007E77D2" w:rsidRPr="007E77D2" w14:paraId="06DBA76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7A32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Среднеколымский район </w:t>
            </w:r>
          </w:p>
        </w:tc>
      </w:tr>
      <w:tr w:rsidR="007E77D2" w:rsidRPr="007E77D2" w14:paraId="68860BF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1DAC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3059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Среднеколымск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B6BD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Колыма (630-710 км) от участка реки "Бор Хомо" до острова Гороховского, оба б</w:t>
            </w:r>
            <w:r w:rsidRPr="007E77D2">
              <w:rPr>
                <w:sz w:val="18"/>
                <w:szCs w:val="18"/>
              </w:rPr>
              <w:t xml:space="preserve">ерега (район с координатами 67°31’25,66" с.ш. - 154°04’13,28" в.д., 67°32’24,28" с.ш. - 154°03’54,74" в.д., 67°09’25,87" с.ш. - 153°15’33,04" в.д., 67°08’03,79" с.ш. - 153°15’29,33" в.д.) </w:t>
            </w:r>
          </w:p>
        </w:tc>
      </w:tr>
      <w:tr w:rsidR="007E77D2" w:rsidRPr="007E77D2" w14:paraId="0786B1E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53D1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Верхнеколымский район </w:t>
            </w:r>
          </w:p>
        </w:tc>
      </w:tr>
      <w:tr w:rsidR="007E77D2" w:rsidRPr="007E77D2" w14:paraId="5E0CD7A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44E5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DAAB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Паутинка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AB27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Колыма (945-995 км), ле</w:t>
            </w:r>
            <w:r w:rsidRPr="007E77D2">
              <w:rPr>
                <w:sz w:val="18"/>
                <w:szCs w:val="18"/>
              </w:rPr>
              <w:t>вая и правая береговые линии, исключая участки Сабыай (960-964 км) левая и правая береговые линии, Саха-Хомото (964-967 км) левая и правая береговые линии, Пионерлагерь (967-972 км) левая и правая береговые линии, Сайнахово (973-975 км) левая и правая бере</w:t>
            </w:r>
            <w:r w:rsidRPr="007E77D2">
              <w:rPr>
                <w:sz w:val="18"/>
                <w:szCs w:val="18"/>
              </w:rPr>
              <w:t>говые линии, Амбар (975-978 км) левая и правая береговые линии (район с координатами 65°44’01,19" с.ш. - 150°54’20,63" в.д., 65°44’09,07" с.ш. - 150°55’49,61" в.д., 65°51’06,20" с.ш. - 150°48’58,87" в.д., 65°51’09,75" с.ш. - 150°45’58,42" в.д., 65°52’53,34</w:t>
            </w:r>
            <w:r w:rsidRPr="007E77D2">
              <w:rPr>
                <w:sz w:val="18"/>
                <w:szCs w:val="18"/>
              </w:rPr>
              <w:t>" с.ш. - 150°47’57,07" в.д., 65°53’01,92" с.ш. - 150°49’18,64" в.д., 65°53’35,25" с.ш. - 150°48’42,80" в.д., 65°53’28,69" с.ш. - 150°47’45,95" в.д., 65°59’06,01" с.ш. - 150°46’50,84" в.д., 66°03’56,22" с.ш. - 150°44’43,53" в.д., 66°04’09,25" с.ш. - 150°43’</w:t>
            </w:r>
            <w:r w:rsidRPr="007E77D2">
              <w:rPr>
                <w:sz w:val="18"/>
                <w:szCs w:val="18"/>
              </w:rPr>
              <w:t xml:space="preserve">47,91" в.д.) </w:t>
            </w:r>
          </w:p>
        </w:tc>
      </w:tr>
      <w:tr w:rsidR="007E77D2" w:rsidRPr="007E77D2" w14:paraId="5458A76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A988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B784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Известковый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2C6F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Колыма (995-1090 км), левая и правая береговые линии (район с координатами 65°44’01,19" с.ш. - 150°54’20,53" в.д., 65°44’09,07" с.ш. - 150°55’49,61" в.д., 65°08’28,63" с.ш. - 151°50’46,29" в.д., 65°08’29,15" с.ш</w:t>
            </w:r>
            <w:r w:rsidRPr="007E77D2">
              <w:rPr>
                <w:sz w:val="18"/>
                <w:szCs w:val="18"/>
              </w:rPr>
              <w:t xml:space="preserve">. - 151°48’32,80" в.д.) </w:t>
            </w:r>
          </w:p>
        </w:tc>
      </w:tr>
      <w:tr w:rsidR="007E77D2" w:rsidRPr="007E77D2" w14:paraId="318D93A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364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C7B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Прорва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785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Ясачная - левый приток реки Колыма (0-30 км), левая и правая береговые линии (район с координатами 65°43’55,78" с.ш. - 150°54’22,74" в.д., 65°43’43,84" с.ш. - 150°54’50,55" в.д., 65°34’49,94" с.ш. - 150°56’55,78" </w:t>
            </w:r>
            <w:r w:rsidRPr="007E77D2">
              <w:rPr>
                <w:sz w:val="18"/>
                <w:szCs w:val="18"/>
              </w:rPr>
              <w:t xml:space="preserve">в.д., 65°34’56,59" с.ш. - 150°56’33,53" в.д.) </w:t>
            </w:r>
          </w:p>
        </w:tc>
      </w:tr>
      <w:tr w:rsidR="007E77D2" w:rsidRPr="007E77D2" w14:paraId="65F2DAF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7326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31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ADF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Нелемное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FA75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Ясачная (32000-92000 м), левая и правая береговые линии (район с координатами 65°34’12,32" с.ш. - 150°57’45,22" в.д., 65°34’19,48" с.ш. - 150°57’33,09" в.д., 65°20’05,57" с.ш. - 151°09’03,0</w:t>
            </w:r>
            <w:r w:rsidRPr="007E77D2">
              <w:rPr>
                <w:sz w:val="18"/>
                <w:szCs w:val="18"/>
              </w:rPr>
              <w:t xml:space="preserve">4" в.д., 65°19’56,29" с.ш. - 151°09’14,78" в.д.) </w:t>
            </w:r>
          </w:p>
        </w:tc>
      </w:tr>
      <w:tr w:rsidR="007E77D2" w:rsidRPr="007E77D2" w14:paraId="0EFC970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812D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6E63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Рассоха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BBE3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Рассоха (0-30000 м), левая и правая береговые линии (район с координатами 65°21’33,47" с.ш. - 151°03’41,69" в.д., 65°21’36,57" с.ш. - 151°03’14,50" в.д., 65°18’38,38" с.ш. - 150°47’38,15"</w:t>
            </w:r>
            <w:r w:rsidRPr="007E77D2">
              <w:rPr>
                <w:sz w:val="18"/>
                <w:szCs w:val="18"/>
              </w:rPr>
              <w:t xml:space="preserve"> в.д., 65°18’32,18" с.ш. - 150°47’48,04" в.д.) </w:t>
            </w:r>
          </w:p>
        </w:tc>
      </w:tr>
      <w:tr w:rsidR="007E77D2" w:rsidRPr="007E77D2" w14:paraId="0C2D7CE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A9BA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0EDD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Ожогина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073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Ожогина (52000-102000 м), левая и правая береговые линии (район с координатами 66°12’48,38" с.ш. - 150°40’14,23" в.д., 66°12’51,87" с.ш. - 150°40’16,70" в.д., 66°11’26,77" с.ш. - 150°13’14,</w:t>
            </w:r>
            <w:r w:rsidRPr="007E77D2">
              <w:rPr>
                <w:sz w:val="18"/>
                <w:szCs w:val="18"/>
              </w:rPr>
              <w:t xml:space="preserve">01" в.д., 66°11’26,02" с.ш. - 150°13’25,75" в.д.) </w:t>
            </w:r>
          </w:p>
        </w:tc>
      </w:tr>
      <w:tr w:rsidR="007E77D2" w:rsidRPr="007E77D2" w14:paraId="0498275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C669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Намский район </w:t>
            </w:r>
          </w:p>
        </w:tc>
      </w:tr>
      <w:tr w:rsidR="007E77D2" w:rsidRPr="007E77D2" w14:paraId="3CF6B1C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AEE5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5FAA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о.Бакычча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DFFA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(1515000-1528000 м), левая и правая береговые линии (район с координатами 62°59’51,43" с.ш. - 129°35’09,52" в.д., 62°59’46,94" с.ш. 129°44’33,12" в.д., 62°53’</w:t>
            </w:r>
            <w:r w:rsidRPr="007E77D2">
              <w:rPr>
                <w:sz w:val="18"/>
                <w:szCs w:val="18"/>
              </w:rPr>
              <w:t xml:space="preserve">11,12" с.ш. - 129°40’43,23" в.д., 62°53’32,53" с.ш. - 129°47’50,87" в.д.) </w:t>
            </w:r>
          </w:p>
        </w:tc>
      </w:tr>
      <w:tr w:rsidR="007E77D2" w:rsidRPr="007E77D2" w14:paraId="4E3E62E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E9A3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Хангаласский район </w:t>
            </w:r>
          </w:p>
        </w:tc>
      </w:tr>
      <w:tr w:rsidR="007E77D2" w:rsidRPr="007E77D2" w14:paraId="022C6F0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42F1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FB85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Харыялах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078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(1795000-1805000 м), левая и правая береговые линии (район с координатами 61°14’35,75" с.ш. - 128°06’29,31" в.д., 61°13’51,74" с.ш. - 1</w:t>
            </w:r>
            <w:r w:rsidRPr="007E77D2">
              <w:rPr>
                <w:sz w:val="18"/>
                <w:szCs w:val="18"/>
              </w:rPr>
              <w:t xml:space="preserve">28°07’11,33" в.д., 61°12’17,12" с.ш. - 127°56’34,81" в.д., 61°11’41,99" с.ш. - 127°56’54,59" в.д.) </w:t>
            </w:r>
          </w:p>
        </w:tc>
      </w:tr>
      <w:tr w:rsidR="007E77D2" w:rsidRPr="007E77D2" w14:paraId="1F8C732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C045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F11D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"Батамай"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314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(1805000-1825000 м), левая и правая береговые линии (район с координатами 61°12’14,75" с.ш. - 127°56’23,95" в.д., 61°11’39,02" с.ш</w:t>
            </w:r>
            <w:r w:rsidRPr="007E77D2">
              <w:rPr>
                <w:sz w:val="18"/>
                <w:szCs w:val="18"/>
              </w:rPr>
              <w:t xml:space="preserve">. - 127°56’36,31" в.д., 61°09’26,74" с.ш. - 127°34’39,61" в.д., 61°08’50,96" с.ш. - 127°35’03,09" в.д.) </w:t>
            </w:r>
          </w:p>
        </w:tc>
      </w:tr>
      <w:tr w:rsidR="007E77D2" w:rsidRPr="007E77D2" w14:paraId="3574621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95AC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C816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"Синск"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F31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(1850000-1880000 м), левая и правая береговые линии (район с координатами 61°06’42,37" с.ш. - 127°10’58,36" в.д., 61°04’</w:t>
            </w:r>
            <w:r w:rsidRPr="007E77D2">
              <w:rPr>
                <w:sz w:val="18"/>
                <w:szCs w:val="18"/>
              </w:rPr>
              <w:t xml:space="preserve">48,27" с.ш. - 127°11’07,01" в.д., 61°07’05,66" с.ш. - 126°37’56,59" в.д., 66°05’12,17" с.ш. - 126°38’04,01" в.д.) </w:t>
            </w:r>
          </w:p>
        </w:tc>
      </w:tr>
      <w:tr w:rsidR="007E77D2" w:rsidRPr="007E77D2" w14:paraId="6FDB625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331C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915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"Чуран"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12B6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(1947000-1977000 м), левая и правая береговые линии (район с координатами 60°49’34,92" с.ш. - 125°31’01,14" в.д., 60°</w:t>
            </w:r>
            <w:r w:rsidRPr="007E77D2">
              <w:rPr>
                <w:sz w:val="18"/>
                <w:szCs w:val="18"/>
              </w:rPr>
              <w:t xml:space="preserve">48’56,35" с.ш. - 125°31’45,63" в.д., 60°45’38,29" с.ш. - 124°59’01,60" в.д., 60°45’06,29" с.ш. - 129°00’04,63" в.д.) </w:t>
            </w:r>
          </w:p>
        </w:tc>
      </w:tr>
      <w:tr w:rsidR="007E77D2" w:rsidRPr="007E77D2" w14:paraId="0F7B72A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78AF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Усть-Алданский район </w:t>
            </w:r>
          </w:p>
        </w:tc>
      </w:tr>
      <w:tr w:rsidR="007E77D2" w:rsidRPr="007E77D2" w14:paraId="70DEE9A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A8F1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F589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Огурец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580E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(146000-154000 м), левая и правая береговые линии (район с координатами 63°16’51,06" с.ш. -</w:t>
            </w:r>
            <w:r w:rsidRPr="007E77D2">
              <w:rPr>
                <w:sz w:val="18"/>
                <w:szCs w:val="18"/>
              </w:rPr>
              <w:t xml:space="preserve"> 132°10’41,50" в.д., 63°16’01,03" с.ш. - 132°10’34,08" в.д., 63°18’03,28" с.ш. - 132°01’33,96" в.д., 63°17’28,29" с.ш. - 132°00’53,18" в.д.) </w:t>
            </w:r>
          </w:p>
        </w:tc>
      </w:tr>
      <w:tr w:rsidR="007E77D2" w:rsidRPr="007E77D2" w14:paraId="39D7A1D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377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Таттинский район </w:t>
            </w:r>
          </w:p>
        </w:tc>
      </w:tr>
      <w:tr w:rsidR="007E77D2" w:rsidRPr="007E77D2" w14:paraId="40F6DAC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8147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4DF0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Бырылылах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D27A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(247000-255000 м), левая и правая береговые линии (район с координа</w:t>
            </w:r>
            <w:r w:rsidRPr="007E77D2">
              <w:rPr>
                <w:sz w:val="18"/>
                <w:szCs w:val="18"/>
              </w:rPr>
              <w:t xml:space="preserve">тами 63°08’23,94" с.ш. - 133°06’25,83" в.д., 63°08’31,76" с.ш. - 133°10’20,66" в.д., 63°04’50,40" с.ш. - 133°11’57,06" в.д., 63°05’13,90" с.ш. - 133°13’35,94" в.д.) </w:t>
            </w:r>
          </w:p>
        </w:tc>
      </w:tr>
      <w:tr w:rsidR="007E77D2" w:rsidRPr="007E77D2" w14:paraId="1C832BF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4DFF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0B30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Тонгус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0615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(284000-298000 м), левая и правая береговые линии (район с координ</w:t>
            </w:r>
            <w:r w:rsidRPr="007E77D2">
              <w:rPr>
                <w:sz w:val="18"/>
                <w:szCs w:val="18"/>
              </w:rPr>
              <w:t xml:space="preserve">атами 63°07’22,97" с.ш. - 133°39’01,94" в.д., 63°06’52,80" с.ш. - 139°39’31,60" в.д., 63°08’42,84" с.ш. - 133°55’17,34" в.д., 63°07’28,00" с.ш. - 133°55’09,92" в.д.) </w:t>
            </w:r>
          </w:p>
        </w:tc>
      </w:tr>
      <w:tr w:rsidR="007E77D2" w:rsidRPr="007E77D2" w14:paraId="1D74187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B332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6E38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Павловка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2D2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(594000-610000 м), левая и правая береговые линии (район с коор</w:t>
            </w:r>
            <w:r w:rsidRPr="007E77D2">
              <w:rPr>
                <w:sz w:val="18"/>
                <w:szCs w:val="18"/>
              </w:rPr>
              <w:t xml:space="preserve">динатами 61°44’53,79" с.ш. - 135°11’23,77" в.д., 61°44’41,50" с.ш. - 135°12’41,64" в.д., 61°38’00,41" с.ш. - 135°18’15,35" в.д., 61°39’05,57" с.ш. - 135°20’28,83" в.д.) </w:t>
            </w:r>
          </w:p>
        </w:tc>
      </w:tr>
      <w:tr w:rsidR="007E77D2" w:rsidRPr="007E77D2" w14:paraId="05CCDBE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600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43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FBB5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Цыганский распадок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E24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Алдан (568000-586000 м), левая и правая береговые линии </w:t>
            </w:r>
            <w:r w:rsidRPr="007E77D2">
              <w:rPr>
                <w:sz w:val="18"/>
                <w:szCs w:val="18"/>
              </w:rPr>
              <w:t xml:space="preserve">(район с координатами 61°50’34,19" с.ш. - 135°31’06,59" в.д., 61°50’32,44" с.ш. - 135°32’31,87" в.д., 61°46’33,63" с.ш. - 135°20’33,77" в.д., 61°45’56,22" с.ш. - 135°20’31,30" в.д.) </w:t>
            </w:r>
          </w:p>
        </w:tc>
      </w:tr>
      <w:tr w:rsidR="007E77D2" w:rsidRPr="007E77D2" w14:paraId="27DB077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C9DB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Ленский район </w:t>
            </w:r>
          </w:p>
        </w:tc>
      </w:tr>
      <w:tr w:rsidR="007E77D2" w:rsidRPr="007E77D2" w14:paraId="560343C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A2A7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CB11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Балаханнах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365B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</w:t>
            </w:r>
            <w:r w:rsidRPr="007E77D2">
              <w:rPr>
                <w:sz w:val="18"/>
                <w:szCs w:val="18"/>
              </w:rPr>
              <w:t xml:space="preserve"> (2538275-2558000 м), левая и правая береговые линии (район с координатами 60°26’45,80" с.ш. - 116°36’54,88" в.д., 60°26’54,62" с.ш. - 116°37’01,60" в.д., 60°22’41,17" с.ш. - 116°55’52,22" в.д., 60°22’30,67" с.ш. - 116°55’19,35" в.д.) </w:t>
            </w:r>
          </w:p>
        </w:tc>
      </w:tr>
      <w:tr w:rsidR="007E77D2" w:rsidRPr="007E77D2" w14:paraId="4765FEE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F8A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93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Турукта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F33E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</w:t>
            </w:r>
            <w:r w:rsidRPr="007E77D2">
              <w:rPr>
                <w:sz w:val="18"/>
                <w:szCs w:val="18"/>
              </w:rPr>
              <w:t xml:space="preserve">ена (2558000-2575000 м), левая и правая береговые линии (район с координатами 60°30’42,41" с.ш. - 116°20’06,59" в.д., 60°30’31,47" с.ш. - 116°19’51,63" в.д., 60°26’54,62" с.ш. - 116°37’01,60" в.д., 60°26’45,80" с.ш. - 116°36’54,88" в.д.) </w:t>
            </w:r>
          </w:p>
        </w:tc>
      </w:tr>
      <w:tr w:rsidR="007E77D2" w:rsidRPr="007E77D2" w14:paraId="59915BF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FC3C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73C9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Боровая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BE0F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</w:t>
            </w:r>
            <w:r w:rsidRPr="007E77D2">
              <w:rPr>
                <w:sz w:val="18"/>
                <w:szCs w:val="18"/>
              </w:rPr>
              <w:t xml:space="preserve">а Лена (2595500-2611000 м), левая и правая береговые линии (район с координатами 60°30’42,41" с.ш. - 116°20’06,59" в.д., 60°30’31,47" с.ш. - 116°19’51,63" в.д., 60°26’54,62" с.ш. - 116°37’01,60" в.д., 60°26’45,80" с.ш. - 116°36’54,88" в.д.) </w:t>
            </w:r>
          </w:p>
        </w:tc>
      </w:tr>
      <w:tr w:rsidR="007E77D2" w:rsidRPr="007E77D2" w14:paraId="4CF934D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1C11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A39B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Батамай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52CE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Лена (2625000-2635000 м), левая и правая береговые линии (район с координатами 60°44’39,50" с.ш. - 115°26’56,55" в.д., 60°44’27,34" с.ш. - 115°26’57,52" в.д., 60°42’47,30" с.ш. - 115°43’46,99" в.д., 60°42’38,33" с.ш. - 115°43’41,00" в.д.) </w:t>
            </w:r>
          </w:p>
        </w:tc>
      </w:tr>
      <w:tr w:rsidR="007E77D2" w:rsidRPr="007E77D2" w14:paraId="3015DC0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D3DE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B9A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Больш</w:t>
            </w:r>
            <w:r w:rsidRPr="007E77D2">
              <w:rPr>
                <w:sz w:val="18"/>
                <w:szCs w:val="18"/>
              </w:rPr>
              <w:t xml:space="preserve">ие Ламги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68E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Лена (2643000-2650000 м), левая и правая береговые линии (район с координатами 60°42’56,25" с.ш. - 115°10’43,12" в.д., 60°42’49,15" с.ш. - 115°10’44,28" в.д., 60°44’39,50" с.ш. - 115°26’56,55" в.д., 60°44’27,34" с.ш. - 115°26’57,52" в.д.) </w:t>
            </w:r>
          </w:p>
        </w:tc>
      </w:tr>
      <w:tr w:rsidR="007E77D2" w:rsidRPr="007E77D2" w14:paraId="7A2F55C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7F96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6AE1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Кунус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2915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Лена (2678000-2696000 м), левая и правая береговые линии (район с координатами 60°33’51,79" с.ш. - 114°31’05,07" в.д., 60°33’43,61" с.ш. - 114°31’26,70" в.д., 60°37’28,38" с.ш. - 114°44’03,61" в.д., 60°37’21,86" с.ш. - 114°44’12,45" в.д.) </w:t>
            </w:r>
          </w:p>
        </w:tc>
      </w:tr>
      <w:tr w:rsidR="007E77D2" w:rsidRPr="007E77D2" w14:paraId="469E0BB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BA27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3A46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Терешкино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653E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(2696000-2713000 м), левая и правая береговые линии (район с координатами 60°24’45,33" с.ш. - 114°19’33,51" в.д., 60°24’45,76" с.ш. - 114°20’04,53" в.д., 60°34’04,29" с.ш. - 114°30’32,15" в.д., 60°33’51,79" с.ш. - 114°31’05,07" в.</w:t>
            </w:r>
            <w:r w:rsidRPr="007E77D2">
              <w:rPr>
                <w:sz w:val="18"/>
                <w:szCs w:val="18"/>
              </w:rPr>
              <w:t xml:space="preserve">д.) </w:t>
            </w:r>
          </w:p>
        </w:tc>
      </w:tr>
      <w:tr w:rsidR="007E77D2" w:rsidRPr="007E77D2" w14:paraId="43F683C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3CE2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9BA1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Бараний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D61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(2713000-2732500 м), левая и правая береговые линии (район с координатами 60°14’42,01" с.ш. - 114°11’26,53" в.д., 60°14’26,55" с.ш. - 114°12’05,91" в.д., 60°24’45,33" с.ш. - 114°19’33,51" в.д., 60°24’45,76" с.ш. - 114°20’04,53"</w:t>
            </w:r>
            <w:r w:rsidRPr="007E77D2">
              <w:rPr>
                <w:sz w:val="18"/>
                <w:szCs w:val="18"/>
              </w:rPr>
              <w:t xml:space="preserve"> в.д.) </w:t>
            </w:r>
          </w:p>
        </w:tc>
      </w:tr>
      <w:tr w:rsidR="007E77D2" w:rsidRPr="007E77D2" w14:paraId="35DAC7C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401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68C6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Половинка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5CB7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(2754000-2773000 м), левая и правая береговые линии (район с координатами 60°01’10,33" с.ш. - 113°43’47,02" в.д., 60°00’57,51" с.ш. - 113°43’50,83" в.д., 60°09’01,42" с.ш. - 113°54’48,71" в.д., 60°09’04,25" с.ш</w:t>
            </w:r>
            <w:r w:rsidRPr="007E77D2">
              <w:rPr>
                <w:sz w:val="18"/>
                <w:szCs w:val="18"/>
              </w:rPr>
              <w:t xml:space="preserve">. - 113°55’04,74" в.д.) </w:t>
            </w:r>
          </w:p>
        </w:tc>
      </w:tr>
      <w:tr w:rsidR="007E77D2" w:rsidRPr="007E77D2" w14:paraId="68D7999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FF93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767A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Курунг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F400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(2773000-2789000 м), левая и правая береговые линии (район с координатами 59°54’49,87" с.ш. - 113°33’16,33" в.д., 59°54’42,22" с.ш. - 113°33’28,35" в.д., 60°01’10,33" с.ш. - 113°43’47,02" в.д., 60°00’57,51" с</w:t>
            </w:r>
            <w:r w:rsidRPr="007E77D2">
              <w:rPr>
                <w:sz w:val="18"/>
                <w:szCs w:val="18"/>
              </w:rPr>
              <w:t xml:space="preserve">.ш. - 113°43’50,83" в.д.) </w:t>
            </w:r>
          </w:p>
        </w:tc>
      </w:tr>
      <w:tr w:rsidR="007E77D2" w:rsidRPr="007E77D2" w14:paraId="36F04C5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C224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BD14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Песковая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7DE8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(2789000-2809000 м), левая и правая береговые линии (район с координатами 59°47’00,70" с.ш. - 113°18’35,04" в.д., 59°46’40,88" с.ш. - 113°18’54,85" в.д., 59°54’49,87" с.ш. - 113°33’16,33" в.д., 59°54’42,2</w:t>
            </w:r>
            <w:r w:rsidRPr="007E77D2">
              <w:rPr>
                <w:sz w:val="18"/>
                <w:szCs w:val="18"/>
              </w:rPr>
              <w:t xml:space="preserve">2" с.ш. - 113°33’28,35" в.д.) </w:t>
            </w:r>
          </w:p>
        </w:tc>
      </w:tr>
      <w:tr w:rsidR="007E77D2" w:rsidRPr="007E77D2" w14:paraId="2294E9F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E608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A059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Крестовский лесоучасток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556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(2811000-2825000 м), левая и правая береговые линии (район с координатами 59°42’00,40" с.ш. - 113°04’49,01" в.д., 59°42’17,45" с.ш. - 113°04’41,39" в.д., 59°46’21,29" с.ш. - 113°16’39,4</w:t>
            </w:r>
            <w:r w:rsidRPr="007E77D2">
              <w:rPr>
                <w:sz w:val="18"/>
                <w:szCs w:val="18"/>
              </w:rPr>
              <w:t xml:space="preserve">8" в.д., 59°46’03,45" с.ш. - 113°17’05,67" в.д.) </w:t>
            </w:r>
          </w:p>
        </w:tc>
      </w:tr>
      <w:tr w:rsidR="007E77D2" w:rsidRPr="007E77D2" w14:paraId="1070F4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F713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7C47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о.Дубов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EA5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Лена (2825000-2842000 м), левая и правая береговые линии (район с </w:t>
            </w:r>
            <w:r w:rsidRPr="007E77D2">
              <w:rPr>
                <w:sz w:val="18"/>
                <w:szCs w:val="18"/>
              </w:rPr>
              <w:lastRenderedPageBreak/>
              <w:t>координатами 59°40’32,11" с.ш. - 112°49’24,64" в.д., 59°40’24,36" с.ш. - 112°49’32,37" в.д., 59°42’17,45" с.ш. - 113°04’4</w:t>
            </w:r>
            <w:r w:rsidRPr="007E77D2">
              <w:rPr>
                <w:sz w:val="18"/>
                <w:szCs w:val="18"/>
              </w:rPr>
              <w:t xml:space="preserve">1,39" в.д., 59°42’00,40" с.ш. - 113°04’49,01" в.д.) </w:t>
            </w:r>
          </w:p>
        </w:tc>
      </w:tr>
      <w:tr w:rsidR="007E77D2" w:rsidRPr="007E77D2" w14:paraId="6945C9E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AA3C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57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AA37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Липаевский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E350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(2860000-2870000 м), левая и правая береговые линии (район с координатами 59°29’12,99" с.ш. - 112°34’20,32" в.д., 59°29’15,95" с.ш. - 112°34’30,18" в.д., 59°33’55,29" с.ш</w:t>
            </w:r>
            <w:r w:rsidRPr="007E77D2">
              <w:rPr>
                <w:sz w:val="18"/>
                <w:szCs w:val="18"/>
              </w:rPr>
              <w:t xml:space="preserve">. - 112°37’42,73" в.д., 59°33’53,13" с.ш. - 113°37’54,98" в.д.) </w:t>
            </w:r>
          </w:p>
        </w:tc>
      </w:tr>
      <w:tr w:rsidR="007E77D2" w:rsidRPr="007E77D2" w14:paraId="5AA2A30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73C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8FF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Чангай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5185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Джерба (65000-78000 м), левая и правая береговые линии (район с координатами 60°46’16,32" с.ш. - 116°43’07,16" в.д., 60°46’16,85" с.ш. - 116°43’10,99" в.д., 60°50’20,94" с.ш</w:t>
            </w:r>
            <w:r w:rsidRPr="007E77D2">
              <w:rPr>
                <w:sz w:val="18"/>
                <w:szCs w:val="18"/>
              </w:rPr>
              <w:t xml:space="preserve">. - 116°47’51,93" в.д., 60°50’20,58" с.ш. - 116°47’55,62" в.д.) </w:t>
            </w:r>
          </w:p>
        </w:tc>
      </w:tr>
      <w:tr w:rsidR="007E77D2" w:rsidRPr="007E77D2" w14:paraId="75EC388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642C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D8FD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Талица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3C4A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Пеледуй (13000-33000 м), левая и правая береговые линии (район с координатами 59°51’39,96" с.ш. - 112°33’52,46" в.д., 59°42’50,01" с.ш. - 112°41’12,57" в.д., 59°42’50,68" с.</w:t>
            </w:r>
            <w:r w:rsidRPr="007E77D2">
              <w:rPr>
                <w:sz w:val="18"/>
                <w:szCs w:val="18"/>
              </w:rPr>
              <w:t xml:space="preserve">ш. - 112°41’15,71" в.д., 59°51’41,28" с.ш. - 112°33’54,91" в.д.) </w:t>
            </w:r>
          </w:p>
        </w:tc>
      </w:tr>
      <w:tr w:rsidR="007E77D2" w:rsidRPr="007E77D2" w14:paraId="460C843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232B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F96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Дабан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AC38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Пеледуй (33000-53000 м), левая и правая береговые линии (район с координатами 59°51’41,28" с.ш. - 112°33’54,91" в.д., 59°52’53,65" с.ш. - 112°24’22,63" в.д., 59°52’51,85" с.</w:t>
            </w:r>
            <w:r w:rsidRPr="007E77D2">
              <w:rPr>
                <w:sz w:val="18"/>
                <w:szCs w:val="18"/>
              </w:rPr>
              <w:t xml:space="preserve">ш. - 112°24’22,56" в.д., 59°51’39,96" с.ш. - 113°33’52,46" в.д.) </w:t>
            </w:r>
          </w:p>
        </w:tc>
      </w:tr>
      <w:tr w:rsidR="007E77D2" w:rsidRPr="007E77D2" w14:paraId="5C86255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8E7D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3870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Улах-Юрях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0533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Пеледуй (53000-68000 м), левая и правая береговые линии (район с координатами 59°52’53,65" с.ш. - 112°24’22,63" в.д., 59°48’02,38" с.ш. - 112°15’57,64" в.д., 59°48’02,50</w:t>
            </w:r>
            <w:r w:rsidRPr="007E77D2">
              <w:rPr>
                <w:sz w:val="18"/>
                <w:szCs w:val="18"/>
              </w:rPr>
              <w:t xml:space="preserve">" с.ш. - 112°16’01,29" в.д., 59°52’51,85" с.ш. - 112°24’22,56" в.д.) </w:t>
            </w:r>
          </w:p>
        </w:tc>
      </w:tr>
      <w:tr w:rsidR="007E77D2" w:rsidRPr="007E77D2" w14:paraId="63DFB88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A20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8AB5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Алысардах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1859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Пеледуй (88000-108000 м), левая и правая береговые линии (район с координатами 59°37’43,62" с.ш. - 112°07’08,61" в.д., 59°30’32,05" с.ш. - 111°58’42,27" в.д., 59°30’</w:t>
            </w:r>
            <w:r w:rsidRPr="007E77D2">
              <w:rPr>
                <w:sz w:val="18"/>
                <w:szCs w:val="18"/>
              </w:rPr>
              <w:t xml:space="preserve">31,12" с.ш. - 111°58’45,63" в.д., 59°37’43,87" с.ш. - 112°07’14,10" в.д.) </w:t>
            </w:r>
          </w:p>
        </w:tc>
      </w:tr>
      <w:tr w:rsidR="007E77D2" w:rsidRPr="007E77D2" w14:paraId="0C85CFB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7848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4717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Красный Яр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2633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Пеледуй (108000-128000 м), левая и правая береговые линии (район с координатами 59°30’32,02" с.ш. - 111°58’42,27" в.д., 59°27’09,83" с.ш. - 111°45’</w:t>
            </w:r>
            <w:r w:rsidRPr="007E77D2">
              <w:rPr>
                <w:sz w:val="18"/>
                <w:szCs w:val="18"/>
              </w:rPr>
              <w:t xml:space="preserve">03,76" в.д., 59°27’09,47" с.ш. - 111°45’00,96" в.д., 59°30’31,12" с.ш. - 111°58’45,63" в.д.) </w:t>
            </w:r>
          </w:p>
        </w:tc>
      </w:tr>
      <w:tr w:rsidR="007E77D2" w:rsidRPr="007E77D2" w14:paraId="7A615DE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D531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8EC5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Толон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FF9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Пеледуй (128000-148000 м), левая и правая береговые линии (район с координатами 59°27’09,83" с.ш. - 111°45’03,76" в.д., 59°27’21,85" с.ш. - 111°3</w:t>
            </w:r>
            <w:r w:rsidRPr="007E77D2">
              <w:rPr>
                <w:sz w:val="18"/>
                <w:szCs w:val="18"/>
              </w:rPr>
              <w:t xml:space="preserve">2’54,28" в.д., 59°27’18,71" с.ш. - 111°32’52,91" в.д., 59°27’09,47" с.ш. - 111°45’00,96" в.д.) </w:t>
            </w:r>
          </w:p>
        </w:tc>
      </w:tr>
      <w:tr w:rsidR="007E77D2" w:rsidRPr="007E77D2" w14:paraId="1D4AD21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9E9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285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Курум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9E2B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Пеледуй (148000-168000 м), левая и правая береговые линии (район с координатами 59°30’23,85" с.ш. - 111°18’55,16" в.д., 59°27’21,85" с.ш</w:t>
            </w:r>
            <w:r w:rsidRPr="007E77D2">
              <w:rPr>
                <w:sz w:val="18"/>
                <w:szCs w:val="18"/>
              </w:rPr>
              <w:t xml:space="preserve">. - 111°32’54,28" в.д., 59°27’18,71" с.ш. - 111°32’52,91" в.д., 59°30’25,87" с.ш. - 111°18’55,03" в.д.) </w:t>
            </w:r>
          </w:p>
        </w:tc>
      </w:tr>
      <w:tr w:rsidR="007E77D2" w:rsidRPr="007E77D2" w14:paraId="1D622D4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B30E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0A2C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Иннялы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18C5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Пеледуй (168000-183000 м), левая и правая береговые линии (район с координатами 59°30’23,85" с.ш. - 111°18’55,16" в.д., 59°29’01,08" </w:t>
            </w:r>
            <w:r w:rsidRPr="007E77D2">
              <w:rPr>
                <w:sz w:val="18"/>
                <w:szCs w:val="18"/>
              </w:rPr>
              <w:t xml:space="preserve">с.ш. - 111°08’02,55" в.д., 59°29’03,25" с.ш. - 111°08’05,21" в.д., 59°30’25,87" с.ш. - 111°18’55,03" в.д.) </w:t>
            </w:r>
          </w:p>
        </w:tc>
      </w:tr>
      <w:tr w:rsidR="007E77D2" w:rsidRPr="007E77D2" w14:paraId="3D79CBB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04C7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36B1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Талах-Ары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0521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Пеледуй (183000-198000 м), левая и правая береговые линии (район с координатами 59°29’03,25" с.ш. - 111°08’05,21" в.д., 59°26’1</w:t>
            </w:r>
            <w:r w:rsidRPr="007E77D2">
              <w:rPr>
                <w:sz w:val="18"/>
                <w:szCs w:val="18"/>
              </w:rPr>
              <w:t xml:space="preserve">7,39" с.ш. - 110°57’25,35" в.д., 59°26’17,28" с.ш. - 110°57’30,13" в.д., 59°29’01,08" с.ш. - 111°08’02,55" в.д.) </w:t>
            </w:r>
          </w:p>
        </w:tc>
      </w:tr>
      <w:tr w:rsidR="007E77D2" w:rsidRPr="007E77D2" w14:paraId="42AA4EB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0E6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9BCD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Нючча-Бысыта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D510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Нюя (18000-38000 м), левая и правая береговые линии (район с координатами 60°35’57,63" с.ш. - 116°27’32,82" в.д</w:t>
            </w:r>
            <w:r w:rsidRPr="007E77D2">
              <w:rPr>
                <w:sz w:val="18"/>
                <w:szCs w:val="18"/>
              </w:rPr>
              <w:t xml:space="preserve">., 60°41’21,32" с.ш. - 116°23’44,33" в.д., 60°41’20,90" с.ш. - 116°23’48,92" в.д., 60°35’59,18" с.ш. - 116°27’44,59" в.д.) </w:t>
            </w:r>
          </w:p>
        </w:tc>
      </w:tr>
      <w:tr w:rsidR="007E77D2" w:rsidRPr="007E77D2" w14:paraId="473AA6D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B704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FB99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Улахан-Отех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FFFF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Нюя (78000-97000 м), левая и правая береговые линии (район с координатами 60°50’30,10" с.ш. - 115°57’34,59" в</w:t>
            </w:r>
            <w:r w:rsidRPr="007E77D2">
              <w:rPr>
                <w:sz w:val="18"/>
                <w:szCs w:val="18"/>
              </w:rPr>
              <w:t xml:space="preserve">.д., 60°55’55,19" с.ш. - 115°53’45,07" в.д., 60°55’52,73" с.ш. - 115°53’41,69" в.д., 60°50’25,72" с.ш. - 115°57’30,97" в.д.) </w:t>
            </w:r>
          </w:p>
        </w:tc>
      </w:tr>
      <w:tr w:rsidR="007E77D2" w:rsidRPr="007E77D2" w14:paraId="06163D9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EEA8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70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8433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Тола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8613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Нюя (97000-115000 м), левая и правая береговые линии (район с координатами 60°55’55,19" с.ш. - 115°53’45,07" в.д.,</w:t>
            </w:r>
            <w:r w:rsidRPr="007E77D2">
              <w:rPr>
                <w:sz w:val="18"/>
                <w:szCs w:val="18"/>
              </w:rPr>
              <w:t xml:space="preserve"> 60°59’58,91" с.ш. - 115°38’37,48" в.д., 60°59’58,09" с.ш. - 115°38’30,57" в.д., 60°55’52,73" с.ш. - 115°53’41,69" в.д.) </w:t>
            </w:r>
          </w:p>
        </w:tc>
      </w:tr>
      <w:tr w:rsidR="007E77D2" w:rsidRPr="007E77D2" w14:paraId="412B3FE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B60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5F5A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Малый Мурбай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DD4D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Нюя (143000-163000 м), левая и правая береговые линии (район с координатами 60°56’50,52" с.ш. - 115°23’17,00" </w:t>
            </w:r>
            <w:r w:rsidRPr="007E77D2">
              <w:rPr>
                <w:sz w:val="18"/>
                <w:szCs w:val="18"/>
              </w:rPr>
              <w:t xml:space="preserve">в.д., 60°57’23,05" с.ш. - 115°10’35,12" в.д., 60°57’24,28" с.ш. - 115°10’42,60" в.д., 60°56’54,36" с.ш. - 115°23’24,50" в.д.) </w:t>
            </w:r>
          </w:p>
        </w:tc>
      </w:tr>
      <w:tr w:rsidR="007E77D2" w:rsidRPr="007E77D2" w14:paraId="116CB5E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F6E2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214A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Богаджи-Кюель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2AE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Нюя (163000-83000 м), левая и правая береговые линии (район с координатами 60°57’23,05" с.ш. - 115°10’35</w:t>
            </w:r>
            <w:r w:rsidRPr="007E77D2">
              <w:rPr>
                <w:sz w:val="18"/>
                <w:szCs w:val="18"/>
              </w:rPr>
              <w:t xml:space="preserve">,12" в.д., 60°57’22,89" с.ш. - 115°00’48,70" в.д., 60°57’19,58" с.ш. - 115°00’53,14" в.д., 60°57’24,28" с.ш. - 115°10’42,60" в.д.) </w:t>
            </w:r>
          </w:p>
        </w:tc>
      </w:tr>
      <w:tr w:rsidR="007E77D2" w:rsidRPr="007E77D2" w14:paraId="7F00706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B59A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B236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Северная Нюя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8ED3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Нюя (183000-203000 м), левая и правая береговые линии (район с координатами 60°53’36,33" с.ш</w:t>
            </w:r>
            <w:r w:rsidRPr="007E77D2">
              <w:rPr>
                <w:sz w:val="18"/>
                <w:szCs w:val="18"/>
              </w:rPr>
              <w:t xml:space="preserve">. - 114°47’35,01" в.д., 60°57’22,89" с.ш. - 115°00’48,70" в.д., 60°57’19,58" с.ш. - 115°00’53,14" в.д., 60°53’34,34" с.ш. - 114°47’36,99" в.д.) </w:t>
            </w:r>
          </w:p>
        </w:tc>
      </w:tr>
      <w:tr w:rsidR="007E77D2" w:rsidRPr="007E77D2" w14:paraId="7253F6A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062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9947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Чамча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00C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Нюя (203000-223000 м), левая и правая береговые линии (район с координатами 60°53’36,33" с.ш. </w:t>
            </w:r>
            <w:r w:rsidRPr="007E77D2">
              <w:rPr>
                <w:sz w:val="18"/>
                <w:szCs w:val="18"/>
              </w:rPr>
              <w:t xml:space="preserve">- 114°47’35,01" в.д., 60°53’34,34" с.ш. - 114°47’36,99" в.д., 60°50’10,52" с.ш. - 114°28’45,42" в.д., 60°50’07,55" с.ш. - 114°28’46,88" в.д.) </w:t>
            </w:r>
          </w:p>
        </w:tc>
      </w:tr>
      <w:tr w:rsidR="007E77D2" w:rsidRPr="007E77D2" w14:paraId="1840ECC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A5F4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FA6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Захаровка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5D2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Нюя (223000-240000 м), левая и правая береговые линии (район с координатами 60°50’10,52" с.ш</w:t>
            </w:r>
            <w:r w:rsidRPr="007E77D2">
              <w:rPr>
                <w:sz w:val="18"/>
                <w:szCs w:val="18"/>
              </w:rPr>
              <w:t xml:space="preserve">. - 114°28’45,42" в.д., 60°49’27,55" с.ш. - 114°20’14,61" в.д., 60°49’25,32" с.ш. - 114°20’19,40" в.д., 60°50’07,55" с.ш. - 114°28’46,88" в.д.) </w:t>
            </w:r>
          </w:p>
        </w:tc>
      </w:tr>
      <w:tr w:rsidR="007E77D2" w:rsidRPr="007E77D2" w14:paraId="40BFEBA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7492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E615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Орто-Нахара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30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Нюя (240000-259000 м), левая и правая береговые линии (район с координатами 60°45’21,17"</w:t>
            </w:r>
            <w:r w:rsidRPr="007E77D2">
              <w:rPr>
                <w:sz w:val="18"/>
                <w:szCs w:val="18"/>
              </w:rPr>
              <w:t xml:space="preserve"> с.ш. - 114°08’23,56" в.д., 60°49’27,55" с.ш. - 114°20’14,61" в.д., 60°49’25,32" с.ш. - 114°20’19,40" в.д., 60°45’21,70" с.ш. - 114°08’27,65" в.д.) </w:t>
            </w:r>
          </w:p>
        </w:tc>
      </w:tr>
      <w:tr w:rsidR="007E77D2" w:rsidRPr="007E77D2" w14:paraId="59FE1EB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0E13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58D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Бычынга Мурбайы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803F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Оччугуй Мурбайы (20000-52000 м), левая и правая береговые линии (район с координ</w:t>
            </w:r>
            <w:r w:rsidRPr="007E77D2">
              <w:rPr>
                <w:sz w:val="18"/>
                <w:szCs w:val="18"/>
              </w:rPr>
              <w:t xml:space="preserve">атами 61°03’04,71" с.ш. - 115°06’11,69" в.д., 61°09’42,23" с.ш. - 114°51’43,83" в.д., 61°09’43,69" с.ш. - 114°51’41,33" в.д., 61°03’03,09" с.ш. - 115°06’08,62" в.д.) </w:t>
            </w:r>
          </w:p>
        </w:tc>
      </w:tr>
      <w:tr w:rsidR="007E77D2" w:rsidRPr="007E77D2" w14:paraId="115E387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CF42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Оймяконский район </w:t>
            </w:r>
          </w:p>
        </w:tc>
      </w:tr>
      <w:tr w:rsidR="007E77D2" w:rsidRPr="007E77D2" w14:paraId="6F9E312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8A94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2312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Брюнгяде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384E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Брюнгяде (0-65000 м), левая и правая береговые л</w:t>
            </w:r>
            <w:r w:rsidRPr="007E77D2">
              <w:rPr>
                <w:sz w:val="18"/>
                <w:szCs w:val="18"/>
              </w:rPr>
              <w:t xml:space="preserve">инии (район с координатами 63°31’57,99" с.ш. - 141°46’33,61" в.д., 63°31’03,73" с.ш. - 141°46’03,63" в.д., 63°50’38,68" с.ш. - 140°40’21,83" в.д., 63°51’18,20" с.ш. - 140°41’57,61" в.д.) </w:t>
            </w:r>
          </w:p>
        </w:tc>
      </w:tr>
      <w:tr w:rsidR="007E77D2" w:rsidRPr="007E77D2" w14:paraId="47F3738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0E84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BEBB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Кюенте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DE7D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Кюенте (15000-22000 м), левая и правая береговые л</w:t>
            </w:r>
            <w:r w:rsidRPr="007E77D2">
              <w:rPr>
                <w:sz w:val="18"/>
                <w:szCs w:val="18"/>
              </w:rPr>
              <w:t xml:space="preserve">инии (район с координатами 63°31’48,14" с.ш. - 141°51’44,32" в.д., 63°31’02,79" с.ш. - 141°51’20,90" в.д., 63°28’08,28" с.ш. - 141°46’14,31" в.д., 63°28’17,31" с.ш. - 141°44’08,37" в.д.) </w:t>
            </w:r>
          </w:p>
        </w:tc>
      </w:tr>
      <w:tr w:rsidR="007E77D2" w:rsidRPr="007E77D2" w14:paraId="6440356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3CEC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Олекминский район </w:t>
            </w:r>
          </w:p>
        </w:tc>
      </w:tr>
      <w:tr w:rsidR="007E77D2" w:rsidRPr="007E77D2" w14:paraId="6F3CC09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DA87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4438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Золотые пески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F86A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(1989000-2021000 м</w:t>
            </w:r>
            <w:r w:rsidRPr="007E77D2">
              <w:rPr>
                <w:sz w:val="18"/>
                <w:szCs w:val="18"/>
              </w:rPr>
              <w:t xml:space="preserve">), левая и правая береговые линии (район с координатами 60°39’00,85" с.ш. - 124°18’15,28" в.д., 60°37’49,84" с.ш. - 124°19’47,98" в.д., 60°42’06,98" с.ш. - 124°51’06,64" в.д., 60°41’08,21" с.ш. - 124°51’07,88" в.д.) </w:t>
            </w:r>
          </w:p>
        </w:tc>
      </w:tr>
      <w:tr w:rsidR="007E77D2" w:rsidRPr="007E77D2" w14:paraId="2D30EE9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5C64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BF8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Каменка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566A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</w:t>
            </w:r>
            <w:r w:rsidRPr="007E77D2">
              <w:rPr>
                <w:sz w:val="18"/>
                <w:szCs w:val="18"/>
              </w:rPr>
              <w:t xml:space="preserve"> (2028000-2109000 м), левая и правая береговые линии (район с координатами 60°34’08,50" с.ш. - 122°45’22,86" в.д., 60°32’55,17" с.ш. - 122°45’24,10" в.д., 60°37’09,05" с.ш. - 124°13’14,89" в.д., 60°35’43,69" с.ш. - 124°13’16,74" в.д.) </w:t>
            </w:r>
          </w:p>
        </w:tc>
      </w:tr>
      <w:tr w:rsidR="007E77D2" w:rsidRPr="007E77D2" w14:paraId="0E27D81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EC8D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C993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Круглое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493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</w:t>
            </w:r>
            <w:r w:rsidRPr="007E77D2">
              <w:rPr>
                <w:sz w:val="18"/>
                <w:szCs w:val="18"/>
              </w:rPr>
              <w:t xml:space="preserve">ена (2109000-2135000 м), левая и правая береговые линии (район с координатами 60°34’08,57" с.ш. - 122°45’24,38" в.д., 60°32’55,25" с.ш. - 122°45’22,53" в.д., 60°33’36,14" с.ш. - 122°21’26,19" в.д., 60°32’32,54" с.ш. - 122°21’24,96" в.д.) </w:t>
            </w:r>
          </w:p>
        </w:tc>
      </w:tr>
      <w:tr w:rsidR="007E77D2" w:rsidRPr="007E77D2" w14:paraId="3BF39D2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8899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83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282E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Хатыстыр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3A73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</w:t>
            </w:r>
            <w:r w:rsidRPr="007E77D2">
              <w:rPr>
                <w:sz w:val="18"/>
                <w:szCs w:val="18"/>
              </w:rPr>
              <w:t xml:space="preserve">ка Лена (2170000-2195000 м), левая и правая береговые линии (район с координатами 60°34’23,33" с.ш. - 121°43’29,60" в.д., 60°33’34,28" с.ш. - 121°43’29,91" в.д., 60°39’33,49" с.ш. - 121°23’59,78" в.д., 60°37’42,58" с.ш. - 121°23’59,17" в.д.) </w:t>
            </w:r>
          </w:p>
        </w:tc>
      </w:tr>
      <w:tr w:rsidR="007E77D2" w:rsidRPr="007E77D2" w14:paraId="23FB5B6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10B1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3E32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Кюех Ары</w:t>
            </w:r>
            <w:r w:rsidRPr="007E77D2">
              <w:rPr>
                <w:sz w:val="18"/>
                <w:szCs w:val="18"/>
              </w:rPr>
              <w:t xml:space="preserve">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E089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Лена (2230000-2322000 м), левая и правая береговые линии (район с координатами 60°29’59,37" с.ш. - 120°45’53,03" в.д., 60°28’49,85" с.ш. - 120°45’53,03" в.д., 60°15’21,25" с.ш. - 119°29’08,45" в.д., 60°14’00,15" с.ш. - 119°29’10,31" в.д.) </w:t>
            </w:r>
          </w:p>
        </w:tc>
      </w:tr>
      <w:tr w:rsidR="007E77D2" w:rsidRPr="007E77D2" w14:paraId="708D193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E1EC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F0D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Куй</w:t>
            </w:r>
            <w:r w:rsidRPr="007E77D2">
              <w:rPr>
                <w:sz w:val="18"/>
                <w:szCs w:val="18"/>
              </w:rPr>
              <w:t xml:space="preserve">банса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750A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Лена (2335000-2350000 м), левая и правая береговые линии (район с координатами 60°10’10,89" с.ш. - 119°17’56,04" в.д., 60°09’53,34" с.ш. - 119°18’47,49" в.д., 60°03’43,29" с.ш. - 119°09’52,54" в.д., 60°03’27,61" с.ш. - 119°10’47,69" в.д.) </w:t>
            </w:r>
          </w:p>
        </w:tc>
      </w:tr>
      <w:tr w:rsidR="007E77D2" w:rsidRPr="007E77D2" w14:paraId="2C723D7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07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9FD2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Березовый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478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(2385000-2423000 м), левая и правая береговые линии (район с координатами 59°54’27,96" с.ш. - 118°39’25,74" в.д., 59°53’38,29" с.ш. - 118°39’30,68" в.д., 59°41’45,94" с.ш. - 118°13’42,08" в.д., 59°40’54,71" с.ш. - 118°13’</w:t>
            </w:r>
            <w:r w:rsidRPr="007E77D2">
              <w:rPr>
                <w:sz w:val="18"/>
                <w:szCs w:val="18"/>
              </w:rPr>
              <w:t xml:space="preserve">40,85" в.д.) </w:t>
            </w:r>
          </w:p>
        </w:tc>
      </w:tr>
      <w:tr w:rsidR="007E77D2" w:rsidRPr="007E77D2" w14:paraId="2E5AC81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CF1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FD0C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Солянка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8784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(2465000-2476000 м), левая и правая береговые линии (район с координатами 59°53’46,62" с.ш. - 117°39’06,71" в.д., 59°53’28,92" с.ш. - 117°38’29,63" в.д., 59°55’56,72" с.ш. - 117°30’23,18" в.д., 59°56’53,93" с.ш. - 117°</w:t>
            </w:r>
            <w:r w:rsidRPr="007E77D2">
              <w:rPr>
                <w:sz w:val="18"/>
                <w:szCs w:val="18"/>
              </w:rPr>
              <w:t xml:space="preserve">31’58,04" в.д.) </w:t>
            </w:r>
          </w:p>
        </w:tc>
      </w:tr>
      <w:tr w:rsidR="007E77D2" w:rsidRPr="007E77D2" w14:paraId="07642AD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A9F6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063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Патом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8F60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(2492000-2520000 м), левая и правая береговые линии (район с координатами 60°01’55,20" с.ш. - 117°20’36,82" в.д., 60°01’38,81" с.ш. - 117°19’54,18" в.д., 60°13’27,91" с.ш. - 117°04’06,45" в.д., 60°13’09,46" с.ш. - 117</w:t>
            </w:r>
            <w:r w:rsidRPr="007E77D2">
              <w:rPr>
                <w:sz w:val="18"/>
                <w:szCs w:val="18"/>
              </w:rPr>
              <w:t xml:space="preserve">°02’17,69" в.д.) </w:t>
            </w:r>
          </w:p>
        </w:tc>
      </w:tr>
      <w:tr w:rsidR="007E77D2" w:rsidRPr="007E77D2" w14:paraId="2E0AABF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278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2CF5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Янки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A3B1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Олекма (16000-57000 м), левая и правая береговые линии (район с координатами 60°15’45,45" с.ш. - 120°42’26,00" в.д., 60°15’29,18" с.ш. - 120°41’47,38" в.д., 60°11’22,51" с.ш. - 121°10’16,64" в.д., 60°11’21,90" с.ш. - 121°0</w:t>
            </w:r>
            <w:r w:rsidRPr="007E77D2">
              <w:rPr>
                <w:sz w:val="18"/>
                <w:szCs w:val="18"/>
              </w:rPr>
              <w:t xml:space="preserve">9’45,13" в.д.) </w:t>
            </w:r>
          </w:p>
        </w:tc>
      </w:tr>
      <w:tr w:rsidR="007E77D2" w:rsidRPr="007E77D2" w14:paraId="00864D1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2FF4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973D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Тигянь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8F1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Олекма (162000-220000 м), левая и правая береговые линии (район с координатами 59°27’09,62" с.ш. - 121°20’14,34" в.д., 59°27’09,14" с.ш. - 121°20’36,89" в.д., 59°18’15,56" с.ш. - 121°20’06,83" в.д., 59°18’05,62" с.ш. - 121</w:t>
            </w:r>
            <w:r w:rsidRPr="007E77D2">
              <w:rPr>
                <w:sz w:val="18"/>
                <w:szCs w:val="18"/>
              </w:rPr>
              <w:t xml:space="preserve">°20’12,70" в.д.) </w:t>
            </w:r>
          </w:p>
        </w:tc>
      </w:tr>
      <w:tr w:rsidR="007E77D2" w:rsidRPr="007E77D2" w14:paraId="02259FA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B4B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A06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Дабан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53E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Олекма (122000-162000 м), левая и правая береговые линии (район с координатами 59°44’25,00" с.ш. - 121°27’41,15" в.д., 59°44’19,39" с.ш. - 121°28’08,65" в.д., 59°27’09,62" с.ш. - 121°20’14,34" в.д., 59°27’09,14" с.ш. - 12</w:t>
            </w:r>
            <w:r w:rsidRPr="007E77D2">
              <w:rPr>
                <w:sz w:val="18"/>
                <w:szCs w:val="18"/>
              </w:rPr>
              <w:t xml:space="preserve">1°20’36,89" в.д.) </w:t>
            </w:r>
          </w:p>
        </w:tc>
      </w:tr>
      <w:tr w:rsidR="007E77D2" w:rsidRPr="007E77D2" w14:paraId="402789C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AC89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E63E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Торго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ABED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Олекма (250000-298000 м), левая и правая береговые линии (район с координатами 59°11’44,45" с.ш. - 121°44’49,16" в.д., 59°11’35,83" с.ш. - 121°44’40,31" в.д., 58°51’05,82" с.ш. - 121°33’24,17" в.д., 58°51’05,58" с.ш</w:t>
            </w:r>
            <w:r w:rsidRPr="007E77D2">
              <w:rPr>
                <w:sz w:val="18"/>
                <w:szCs w:val="18"/>
              </w:rPr>
              <w:t xml:space="preserve">. - 121°33’40,54" в.д.) </w:t>
            </w:r>
          </w:p>
        </w:tc>
      </w:tr>
      <w:tr w:rsidR="007E77D2" w:rsidRPr="007E77D2" w14:paraId="2C164E4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85E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4594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Мундунда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272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Олекма (220000-248000 м), левая и правая береговые линии (район с координатами 59°18’15,56" с.ш. - 121°20’06,83" в.д., 59°18’05,62" с.ш. - 121°20’12,70" в.д., 59°11’56,34" с.ш. - 121°43’40,47" в.д., 59°11’47,31"</w:t>
            </w:r>
            <w:r w:rsidRPr="007E77D2">
              <w:rPr>
                <w:sz w:val="18"/>
                <w:szCs w:val="18"/>
              </w:rPr>
              <w:t xml:space="preserve"> с.ш. - 121°43’33,68" в.д.) </w:t>
            </w:r>
          </w:p>
        </w:tc>
      </w:tr>
      <w:tr w:rsidR="007E77D2" w:rsidRPr="007E77D2" w14:paraId="34352D2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60E8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19E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Бясь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56F2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Чара (116000-121000 м), левая и правая береговые линии (район с координатами 60°00’38,12" с.ш. - 119°54’06,48" в.д., 60°00’28,53" с.ш. - 119°54’05,55" в.д., 59°59’10,76" с.ш. - 119°49’39,21" в.д., 59°59’04,99" с</w:t>
            </w:r>
            <w:r w:rsidRPr="007E77D2">
              <w:rPr>
                <w:sz w:val="18"/>
                <w:szCs w:val="18"/>
              </w:rPr>
              <w:t xml:space="preserve">.ш. - 119°50’05,62" в.д.) </w:t>
            </w:r>
          </w:p>
        </w:tc>
      </w:tr>
      <w:tr w:rsidR="007E77D2" w:rsidRPr="007E77D2" w14:paraId="760151F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183F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Сунтарский район </w:t>
            </w:r>
          </w:p>
        </w:tc>
      </w:tr>
      <w:tr w:rsidR="007E77D2" w:rsidRPr="007E77D2" w14:paraId="600C5D9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188A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4637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Элгээн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9465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(712000-718000 м), левая и правая береговые линии (район с координатами 62°28’22,03" с.ш. - 117°32’27,37" в.д., 62°28’10,45" с.ш. - 117°31’54,31" в.д., 62°25’06,72" с.ш. - 117°31’</w:t>
            </w:r>
            <w:r w:rsidRPr="007E77D2">
              <w:rPr>
                <w:sz w:val="18"/>
                <w:szCs w:val="18"/>
              </w:rPr>
              <w:t xml:space="preserve">53,93" в.д., 62°25’13,89" с.ш. - 117°31’17,78" в.д.) </w:t>
            </w:r>
          </w:p>
        </w:tc>
      </w:tr>
      <w:tr w:rsidR="007E77D2" w:rsidRPr="007E77D2" w14:paraId="4B7C44B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FF3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18B8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Урун Хайа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30D9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Вилюй (720000-726000 м), левая и правая береговые линии (район с </w:t>
            </w:r>
            <w:r w:rsidRPr="007E77D2">
              <w:rPr>
                <w:sz w:val="18"/>
                <w:szCs w:val="18"/>
              </w:rPr>
              <w:lastRenderedPageBreak/>
              <w:t>координатами 62°24’45,73" с.ш. - 117°30’48,34" в.д., 62°24’39,14" с.ш. - 117°31’29,28" в.д., 62°21’43,08" с.ш. - 117</w:t>
            </w:r>
            <w:r w:rsidRPr="007E77D2">
              <w:rPr>
                <w:sz w:val="18"/>
                <w:szCs w:val="18"/>
              </w:rPr>
              <w:t xml:space="preserve">°29’48,86" в.д., 62°21’51,26" с.ш. - 117°30’13,89" в.д.) </w:t>
            </w:r>
          </w:p>
        </w:tc>
      </w:tr>
      <w:tr w:rsidR="007E77D2" w:rsidRPr="007E77D2" w14:paraId="0EFD454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641C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97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5784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Букаайык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377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Вилюй (822000-830000 м), левая и правая береговые линии (район с координатами 61°57’18,56" с.ш. - 116°56’41,23" в.д., 61°57’07,36" с.ш. - 116°56’19,75" в.д., 61°57’43,35" с.ш. - </w:t>
            </w:r>
            <w:r w:rsidRPr="007E77D2">
              <w:rPr>
                <w:sz w:val="18"/>
                <w:szCs w:val="18"/>
              </w:rPr>
              <w:t xml:space="preserve">116°48’56,67" в.д., 61°57’34,91" с.ш. - 116°48’35,04" в.д.) </w:t>
            </w:r>
          </w:p>
        </w:tc>
      </w:tr>
      <w:tr w:rsidR="007E77D2" w:rsidRPr="007E77D2" w14:paraId="1BA67E8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8144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C7C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Ыгыатта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110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Вилюй (630000-640000 м), левая и правая береговые линии (район с координатами 63°06’18,46" с.ш. - 117°33’49,30" в.д., 63°06’09,86" с.ш. - 117°34’39,82" в.д., 63°01’18,94" с.ш. </w:t>
            </w:r>
            <w:r w:rsidRPr="007E77D2">
              <w:rPr>
                <w:sz w:val="18"/>
                <w:szCs w:val="18"/>
              </w:rPr>
              <w:t xml:space="preserve">- 117°29’37,70" в.д., 63°01’19,93" с.ш. - 117°30’23,05" в.д.) </w:t>
            </w:r>
          </w:p>
        </w:tc>
      </w:tr>
      <w:tr w:rsidR="007E77D2" w:rsidRPr="007E77D2" w14:paraId="475FED8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C93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83A1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Тонус Арыыта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8A99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(1050000-1054000 м), левая и правая береговые линии (район с координатами 62°59’24,77" с.ш. - 114°57’20,39" в.д., 62°59’20,94" с.ш. - 114°57’41,62" в.д., 62°59’</w:t>
            </w:r>
            <w:r w:rsidRPr="007E77D2">
              <w:rPr>
                <w:sz w:val="18"/>
                <w:szCs w:val="18"/>
              </w:rPr>
              <w:t xml:space="preserve">02,43" с.ш. - 114°53’09,52" в.д., 62°58’48,79" с.ш. - 114°52’55" в.д.) </w:t>
            </w:r>
          </w:p>
        </w:tc>
      </w:tr>
    </w:tbl>
    <w:p w14:paraId="46278FA2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980"/>
        <w:gridCol w:w="6795"/>
      </w:tblGrid>
      <w:tr w:rsidR="007E77D2" w:rsidRPr="007E77D2" w14:paraId="3FE9C6D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19E8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D43C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F04D9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163794D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DB69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2973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Укусут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38E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(1028000-1033000 м), левая и правая береговые линии (район с координатами 62°58’16,70" с.ш. - 115°16’27,22" в.д., 62°58’11,35" с.ш. - 115°16’</w:t>
            </w:r>
            <w:r w:rsidRPr="007E77D2">
              <w:rPr>
                <w:sz w:val="18"/>
                <w:szCs w:val="18"/>
              </w:rPr>
              <w:t xml:space="preserve">04,20" в.д., 63°00’38,22" с.ш. - 115°13’22,45" в.д., 63°00’35,20" с.ш. - 115°13’01,13" в.д.) </w:t>
            </w:r>
          </w:p>
        </w:tc>
      </w:tr>
      <w:tr w:rsidR="007E77D2" w:rsidRPr="007E77D2" w14:paraId="759BDED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031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4A28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Холомолох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398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Вилюй (1094000-1100000 м), левая и правая береговые линии (район с координатами 63°09’57,45" с.ш. - 114°41’23,94" в.д., 63°09’56,33" с.ш. - </w:t>
            </w:r>
            <w:r w:rsidRPr="007E77D2">
              <w:rPr>
                <w:sz w:val="18"/>
                <w:szCs w:val="18"/>
              </w:rPr>
              <w:t xml:space="preserve">114°40’47,79" в.д., 63°11’07,27" с.ш. - 114°35’05,45" в.д., 63°10’55,40" с.ш. - 114°35’30,79" в.д.) </w:t>
            </w:r>
          </w:p>
        </w:tc>
      </w:tr>
      <w:tr w:rsidR="007E77D2" w:rsidRPr="007E77D2" w14:paraId="56E225A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FD6C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FB55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Самсоновский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6A4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(670000-680000 м), левая и правая береговые линии (район с координатами 62°46’42,10" с.ш. - 117°29’01,17" в.д., 62°46’51,58"</w:t>
            </w:r>
            <w:r w:rsidRPr="007E77D2">
              <w:rPr>
                <w:sz w:val="18"/>
                <w:szCs w:val="18"/>
              </w:rPr>
              <w:t xml:space="preserve"> с.ш. - 117°29’26,82" в.д., 62°43’07,99" с.ш. - 117°24’19,24" в.д., 62°43’02,60" с.ш. - 117°24’50,44" в.д.) </w:t>
            </w:r>
          </w:p>
        </w:tc>
      </w:tr>
      <w:tr w:rsidR="007E77D2" w:rsidRPr="007E77D2" w14:paraId="0811E3A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BD3B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699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Тюбей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6BE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(642000-652000 м), левая и правая береговые линии (район с координатами 63°00’09,46" с.ш. - 117°29’33,78" в.д., 63°00’10,31</w:t>
            </w:r>
            <w:r w:rsidRPr="007E77D2">
              <w:rPr>
                <w:sz w:val="18"/>
                <w:szCs w:val="18"/>
              </w:rPr>
              <w:t xml:space="preserve">" с.ш. - 117°30’02,98" в.д., 62°55’07,55" с.ш. - 117°30’54,35" в.д., 62°55’10,16" с.ш. - 117°31’26,18" в.д.) </w:t>
            </w:r>
          </w:p>
        </w:tc>
      </w:tr>
      <w:tr w:rsidR="007E77D2" w:rsidRPr="007E77D2" w14:paraId="46D1CEC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62F0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87A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Мэйик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E7A9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(999000-1008000 м), левая и правая береговые линии (район с координатами 62°47’24,38" с.ш. - 115°23’15,59" в.д., 62°47’21,</w:t>
            </w:r>
            <w:r w:rsidRPr="007E77D2">
              <w:rPr>
                <w:sz w:val="18"/>
                <w:szCs w:val="18"/>
              </w:rPr>
              <w:t xml:space="preserve">19" с.ш. - 115°22’49,02" в.д., 62°48’25,76" с.ш. - 115°13’22,33" в.д., 62°48’19,05" с.ш. - 115°13’04,25" в.д.) </w:t>
            </w:r>
          </w:p>
        </w:tc>
      </w:tr>
      <w:tr w:rsidR="007E77D2" w:rsidRPr="007E77D2" w14:paraId="33D2783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16B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F439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Нахаара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10D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(925000-936000 м), левая и правая береговые линии (район с координатами 62°22’37,10" с.ш. - 115°43’50,40" в.д</w:t>
            </w:r>
            <w:r w:rsidRPr="007E77D2">
              <w:rPr>
                <w:sz w:val="18"/>
                <w:szCs w:val="18"/>
              </w:rPr>
              <w:t xml:space="preserve">., 62°22’34,06" с.ш. - 115°43’19,18" в.д., 62°27’11,67" с.ш. - 115°43’34,89" в.д., 62°27’09,75" с.ш. - 115°43’11,47" в.д.) </w:t>
            </w:r>
          </w:p>
        </w:tc>
      </w:tr>
      <w:tr w:rsidR="007E77D2" w:rsidRPr="007E77D2" w14:paraId="2724159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E91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BFA2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Кюльджугулур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8A73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(878000-900000 м), левая и правая береговые линии (район с координатами 62°06’06,05" с.ш. - 116°12’11</w:t>
            </w:r>
            <w:r w:rsidRPr="007E77D2">
              <w:rPr>
                <w:sz w:val="18"/>
                <w:szCs w:val="18"/>
              </w:rPr>
              <w:t xml:space="preserve">,79" в.д., 62°06’04,32" с.ш. - 116°11’45,83" в.д., 62°11’03,95" с.ш. - 116°06’12,95" в.д., 62°11’12,62" с.ш. - 116°05’46,99" в.д.) </w:t>
            </w:r>
          </w:p>
        </w:tc>
      </w:tr>
      <w:tr w:rsidR="007E77D2" w:rsidRPr="007E77D2" w14:paraId="076A78E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E150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A9E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Куокуну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049C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(861000-871000 м), левая и правая береговые линии (район с координатами 62°03’29,48" с.ш. - 116°21</w:t>
            </w:r>
            <w:r w:rsidRPr="007E77D2">
              <w:rPr>
                <w:sz w:val="18"/>
                <w:szCs w:val="18"/>
              </w:rPr>
              <w:t xml:space="preserve">’58,63" в.д., 62°03’19,63" с.ш. - 116°21’57,39" в.д., 62°05’08,61" с.ш. - 116°12’29,15" в.д., 62°05’04,27" с.ш. - 116°12’00,72" в.д.) </w:t>
            </w:r>
          </w:p>
        </w:tc>
      </w:tr>
      <w:tr w:rsidR="007E77D2" w:rsidRPr="007E77D2" w14:paraId="09E7611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C550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7196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Бордон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75EA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(792000-803000 м), левая и правая береговые линии (район с координатами 61°59’24,79" с.ш. - 117°</w:t>
            </w:r>
            <w:r w:rsidRPr="007E77D2">
              <w:rPr>
                <w:sz w:val="18"/>
                <w:szCs w:val="18"/>
              </w:rPr>
              <w:t xml:space="preserve">25’39,05" в.д., 61°56’10,96" с.ш. - 117°15’39,49" в.д., 61°56’10,38" с.ш. - 117°15’09,21" в.д., 61°56’10,96" с.ш. - 117°15’39,49" в.д.) </w:t>
            </w:r>
          </w:p>
        </w:tc>
      </w:tr>
      <w:tr w:rsidR="007E77D2" w:rsidRPr="007E77D2" w14:paraId="386809F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4BE8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109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EB8C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Аргаа Дьэли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B14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(771000-781000 м), левая и правая береговые линии (район с координатами 62°04’51,42" с.ш.</w:t>
            </w:r>
            <w:r w:rsidRPr="007E77D2">
              <w:rPr>
                <w:sz w:val="18"/>
                <w:szCs w:val="18"/>
              </w:rPr>
              <w:t xml:space="preserve"> - 117°34’35,08" в.д., 62°04’45,19" с.ш. - 117°34’17,31" в.д., 62°03’41,05" с.ш. - 117°28’23,98" в.д., 62°03’28,87" с.ш. - 117°28’47,93" в.д.) </w:t>
            </w:r>
          </w:p>
        </w:tc>
      </w:tr>
      <w:tr w:rsidR="007E77D2" w:rsidRPr="007E77D2" w14:paraId="25BECDC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26D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5C5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Сунтар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D7C1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(737000-753000 м), левая и правая береговые линии (район с координатами 62°16’</w:t>
            </w:r>
            <w:r w:rsidRPr="007E77D2">
              <w:rPr>
                <w:sz w:val="18"/>
                <w:szCs w:val="18"/>
              </w:rPr>
              <w:t xml:space="preserve">50,65" с.ш. - 117°35’18,08" в.д., 62°16’59,14" с.ш. - 117°35’46,97" в.д., 62°09’50,85" с.ш. - 117°42’24,45" в.д., 62°09’47,09" с.ш. - 117°43’07,55" в.д.) </w:t>
            </w:r>
          </w:p>
        </w:tc>
      </w:tr>
      <w:tr w:rsidR="007E77D2" w:rsidRPr="007E77D2" w14:paraId="753E677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85CE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1B49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Безымянный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992B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(696000-712000 м), левая и правая береговые линии (район с координатами</w:t>
            </w:r>
            <w:r w:rsidRPr="007E77D2">
              <w:rPr>
                <w:sz w:val="18"/>
                <w:szCs w:val="18"/>
              </w:rPr>
              <w:t xml:space="preserve"> 62°34’41,96" с.ш. - 117°23’42,41" в.д., 62°34’40,82" с.ш. - 117°24’14,54" в.д., 62°31’29,12" с.ш. - 117°23’56,01" в.д., 62°31’36,54" с.ш. - 117°24’34,94" в.д.) </w:t>
            </w:r>
          </w:p>
        </w:tc>
      </w:tr>
      <w:tr w:rsidR="007E77D2" w:rsidRPr="007E77D2" w14:paraId="3C321E6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4637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9F78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Норуктэй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A8BC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(658000-666000 м), левая и правая береговые линии (район с координа</w:t>
            </w:r>
            <w:r w:rsidRPr="007E77D2">
              <w:rPr>
                <w:sz w:val="18"/>
                <w:szCs w:val="18"/>
              </w:rPr>
              <w:t xml:space="preserve">тами 62°51’55,89" с.ш. - 117°26’40,73" в.д., 62°51’46,01" с.ш. - 117°27’04,53" в.д., 62°47’52,73" с.ш. - 117°26’46,90" в.д., 62°48’07,09" с.ш. - 117°27’24,91" в.д.) </w:t>
            </w:r>
          </w:p>
        </w:tc>
      </w:tr>
      <w:tr w:rsidR="007E77D2" w:rsidRPr="007E77D2" w14:paraId="441EDAA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6051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E978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Мычитай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8E5A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(808000-818000 м), левая и правая береговые линии (район с коорд</w:t>
            </w:r>
            <w:r w:rsidRPr="007E77D2">
              <w:rPr>
                <w:sz w:val="18"/>
                <w:szCs w:val="18"/>
              </w:rPr>
              <w:t xml:space="preserve">инатами 61°55’24,04" с.ш. - 117°11’29,61" в.д., 61°55’08,53" с.ш. - 117°11’16,63" в.д., 61°56’14,22" с.ш. - 117°00’04,27" в.д., 61°56’00,68" с.ш. - 116°59’52,37" в.д.) </w:t>
            </w:r>
          </w:p>
        </w:tc>
      </w:tr>
      <w:tr w:rsidR="007E77D2" w:rsidRPr="007E77D2" w14:paraId="0ACD7DF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7589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Томпонский район </w:t>
            </w:r>
          </w:p>
        </w:tc>
      </w:tr>
      <w:tr w:rsidR="007E77D2" w:rsidRPr="007E77D2" w14:paraId="55963D2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6CEC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7F59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Хандыга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BCB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(500000-518000 м), левая и правая берегов</w:t>
            </w:r>
            <w:r w:rsidRPr="007E77D2">
              <w:rPr>
                <w:sz w:val="18"/>
                <w:szCs w:val="18"/>
              </w:rPr>
              <w:t xml:space="preserve">ые линии (район с координатами 62°19’18,15" с.ш. - 135°49’38,82" в.д., 62°19’19,15" с.ш. - 135°51’05,65" в.д., 62°11’07,59" с.ш. - 135°45’21,06" в.д., 62°10’28,16" с.ш. - 135°45’53,50" в.д.) </w:t>
            </w:r>
          </w:p>
        </w:tc>
      </w:tr>
      <w:tr w:rsidR="007E77D2" w:rsidRPr="007E77D2" w14:paraId="5910C2D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4FE9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80FF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Крест-Хальджай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9759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(344000-370000 м), левая и прав</w:t>
            </w:r>
            <w:r w:rsidRPr="007E77D2">
              <w:rPr>
                <w:sz w:val="18"/>
                <w:szCs w:val="18"/>
              </w:rPr>
              <w:t xml:space="preserve">ая береговые линии (район с координатами 62°56’32,68" с.ш. - 134°10’24,97" в.д., 62°56’30,57" с.ш. - 134°14’24,12" в.д., 62°48’17,15" с.ш. - 134°23’51,34" в.д., 62°47’46,12" с.ш. - 134°24’22,92" в.д.) </w:t>
            </w:r>
          </w:p>
        </w:tc>
      </w:tr>
      <w:tr w:rsidR="007E77D2" w:rsidRPr="007E77D2" w14:paraId="1F06A29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EEF7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Усть-Майский район </w:t>
            </w:r>
          </w:p>
        </w:tc>
      </w:tr>
      <w:tr w:rsidR="007E77D2" w:rsidRPr="007E77D2" w14:paraId="628927C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96C5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D9FB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Усть-Мая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4269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(84200</w:t>
            </w:r>
            <w:r w:rsidRPr="007E77D2">
              <w:rPr>
                <w:sz w:val="18"/>
                <w:szCs w:val="18"/>
              </w:rPr>
              <w:t xml:space="preserve">0-862000 м), левая и правая береговые линии (район с координатами 60°27’35,97" с.ш. - 134°41’16,22" в.д., 60°25’47,97" с.ш. - 134°41’26,53" в.д., 60°20’38,86" с.ш. - 134°24’51,14" в.д., 60°20’07,15" с.ш. - 134°25’51,55" в.д.) </w:t>
            </w:r>
          </w:p>
        </w:tc>
      </w:tr>
      <w:tr w:rsidR="007E77D2" w:rsidRPr="007E77D2" w14:paraId="1016F308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8BF1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874A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Эжанцы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2E1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</w:t>
            </w:r>
            <w:r w:rsidRPr="007E77D2">
              <w:rPr>
                <w:sz w:val="18"/>
                <w:szCs w:val="18"/>
              </w:rPr>
              <w:t xml:space="preserve"> (793000-810000 м), левая и правая береговые линии (район с координатами 60°29’46,95" с.ш. - 135°06’01,07" в.д., 60°29’55,18" с.ш. - 135°06’59,78" в.д., 60°21’23,10" с.ш. - 135°05’34,92" в.д., 60°21’14,80" с.ш. - 135°06’58,58" в.д.) </w:t>
            </w:r>
          </w:p>
        </w:tc>
      </w:tr>
      <w:tr w:rsidR="007E77D2" w:rsidRPr="007E77D2" w14:paraId="484B9B1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63DD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03DD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Эльдикан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088C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</w:t>
            </w:r>
            <w:r w:rsidRPr="007E77D2">
              <w:rPr>
                <w:sz w:val="18"/>
                <w:szCs w:val="18"/>
              </w:rPr>
              <w:t xml:space="preserve">лдан (730000-756000 м), левая и правая береговые линии (район с координатами 60°54’01,05" с.ш. - 135°20’14,18" в.д., 60°54’00,60" с.ш. - 135°21’27,72" в.д., 60°44’33,32" с.ш. - 135°05’16,74" в.д., 60°44’33,32" с.ш. - 135°05’16,74" в.д.) </w:t>
            </w:r>
          </w:p>
        </w:tc>
      </w:tr>
      <w:tr w:rsidR="007E77D2" w:rsidRPr="007E77D2" w14:paraId="371BBF8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ADEE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5702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Белькачи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C38C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</w:t>
            </w:r>
            <w:r w:rsidRPr="007E77D2">
              <w:rPr>
                <w:sz w:val="18"/>
                <w:szCs w:val="18"/>
              </w:rPr>
              <w:t xml:space="preserve">ка Алдан (1064000-1081000 м), левая и правая береговые линии (район с координатами 59°12’11,37" с.ш. - 132°13’07,95" в.д., 59°11’27,30" с.ш. - 132°16’00,06" в.д., 59°10’15,23" с.ш. - 132°02’44,46" в.д., 59°10’01,75" с.ш. - 132°02’08,92" в.д.) </w:t>
            </w:r>
          </w:p>
        </w:tc>
      </w:tr>
      <w:tr w:rsidR="007E77D2" w:rsidRPr="007E77D2" w14:paraId="02A46A5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F7A9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661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Усть-М</w:t>
            </w:r>
            <w:r w:rsidRPr="007E77D2">
              <w:rPr>
                <w:sz w:val="18"/>
                <w:szCs w:val="18"/>
              </w:rPr>
              <w:t xml:space="preserve">иль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06B6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Алдан (966000-989000 м), левая и правая береговые линии (район с координатами 59°39’29,30" с.ш. - 133°16’09,84" в.д., 59°38’50,83" с.ш. - 133°16’37,65" в.д., 59°30’07,80" с.ш. - 133°05’28,80" в.д., 59°30’08,58" с.ш. - 133°06’22,25" в.д.) </w:t>
            </w:r>
          </w:p>
        </w:tc>
      </w:tr>
      <w:tr w:rsidR="007E77D2" w:rsidRPr="007E77D2" w14:paraId="765D6A5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F657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551D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п</w:t>
            </w:r>
            <w:r w:rsidRPr="007E77D2">
              <w:rPr>
                <w:sz w:val="18"/>
                <w:szCs w:val="18"/>
              </w:rPr>
              <w:t xml:space="preserve">.Солнечный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279F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Аллах-Юнь (176000-206000 м), левая и правая береговые линии (район с координатами 60°08’48,42" с.ш. - 137°18’37,91" в.д., 60°08’40,02" с.ш. - 137°18’39,92" в.д., 60°10’27,98" с.ш. - 136°56’34,39" в.д., 60°10’33,09" с.ш. - 136°56’39,57" в.д</w:t>
            </w:r>
            <w:r w:rsidRPr="007E77D2">
              <w:rPr>
                <w:sz w:val="18"/>
                <w:szCs w:val="18"/>
              </w:rPr>
              <w:t xml:space="preserve">.) </w:t>
            </w:r>
          </w:p>
        </w:tc>
      </w:tr>
      <w:tr w:rsidR="007E77D2" w:rsidRPr="007E77D2" w14:paraId="383D056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5909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122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94D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Аллах-Юнь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57E5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Аллах-Юнь (768000-206000 м), левая и правая береговые линии (район с координатами 61°56’43,91" с.ш. - 140°07’42,26" в.д., 61°56’38,60" с.ш. - 140°07’54,62" в.д., 60°10’27,98" с.ш. - 137°19’22,42" в.д., 60°08’35,84" с.ш</w:t>
            </w:r>
            <w:r w:rsidRPr="007E77D2">
              <w:rPr>
                <w:sz w:val="18"/>
                <w:szCs w:val="18"/>
              </w:rPr>
              <w:t xml:space="preserve">. - 137°19’20,95" в.д.) </w:t>
            </w:r>
          </w:p>
        </w:tc>
      </w:tr>
      <w:tr w:rsidR="007E77D2" w:rsidRPr="007E77D2" w14:paraId="54C8650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44D8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008F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п.Югоренок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4D76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Юдома (204000-224000 м), левая и правая береговые линии (район с координатами 59°45’09,84" с.ш. - 137°42’02,14" в.д., 59°45’02,63" с.ш. - 137°42’17,59" в.д., 59°38’48,36" с.ш. - 137°28’05,63" в.д., 59°39’03,0</w:t>
            </w:r>
            <w:r w:rsidRPr="007E77D2">
              <w:rPr>
                <w:sz w:val="18"/>
                <w:szCs w:val="18"/>
              </w:rPr>
              <w:t xml:space="preserve">2" с.ш. - 137°27’12,87" в.д.) </w:t>
            </w:r>
          </w:p>
        </w:tc>
      </w:tr>
      <w:tr w:rsidR="007E77D2" w:rsidRPr="007E77D2" w14:paraId="3F2E2F7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C85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Алданский район </w:t>
            </w:r>
          </w:p>
        </w:tc>
      </w:tr>
      <w:tr w:rsidR="007E77D2" w:rsidRPr="007E77D2" w14:paraId="0C2F978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FAAF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FA60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Лаппа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D0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(1084000-1166000 м), левая и правая береговые линии (район с координатами 59°11’06,63" с.ш. - 132°00’41,78" в.д., 59°10’40,86" с.ш. - 132°00’25,25" в.д., 58°52’42,39" с.ш. - 131°13’38</w:t>
            </w:r>
            <w:r w:rsidRPr="007E77D2">
              <w:rPr>
                <w:sz w:val="18"/>
                <w:szCs w:val="18"/>
              </w:rPr>
              <w:t xml:space="preserve">,59" в.д., 58°52’57,74" с.ш. - 131°14’05,31" в.д.) </w:t>
            </w:r>
          </w:p>
        </w:tc>
      </w:tr>
      <w:tr w:rsidR="007E77D2" w:rsidRPr="007E77D2" w14:paraId="32529A9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3DFB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B587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Хахан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6C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(1208000-1266000 м), левая и правая береговые линии (район с координатами 58°52’10,64" с.ш. - 130°40’16,13" в.д., 58°51’55,46" с.ш. - 130°40’46,69" в.д., 58°38’03,17" с.ш. - 130°11</w:t>
            </w:r>
            <w:r w:rsidRPr="007E77D2">
              <w:rPr>
                <w:sz w:val="18"/>
                <w:szCs w:val="18"/>
              </w:rPr>
              <w:t xml:space="preserve">’46,99" в.д., 58°38’30,40" с.ш. - 130°11’20,23" в.д.) </w:t>
            </w:r>
          </w:p>
        </w:tc>
      </w:tr>
      <w:tr w:rsidR="007E77D2" w:rsidRPr="007E77D2" w14:paraId="4E09404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880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C50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Джилинда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E4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(1366000-1404000 м), левая и правая береговые линии (район с координатами 58°31’58,08" с.ш. - 128°51’07,65" в.д., 58°31’40,93" с.ш. - 128°50’58,03" в.д., 58°44’37,14" с.ш</w:t>
            </w:r>
            <w:r w:rsidRPr="007E77D2">
              <w:rPr>
                <w:sz w:val="18"/>
                <w:szCs w:val="18"/>
              </w:rPr>
              <w:t xml:space="preserve">. - 128°32’03,25" в.д., 58°44’33,79" с.ш. - 128°32’36,74" в.д.) </w:t>
            </w:r>
          </w:p>
        </w:tc>
      </w:tr>
      <w:tr w:rsidR="007E77D2" w:rsidRPr="007E77D2" w14:paraId="6B584C3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EF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113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Бурый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ABE6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Алдан (1532000-1752000 м), левая и правая береговые линии (район с координатами 58°46’46,59" с.ш. - 127°26’27,55" в.д., 58°46’36,84" с.ш. - 127°26’30,10" в.д., 58°54’04,75" </w:t>
            </w:r>
            <w:r w:rsidRPr="007E77D2">
              <w:rPr>
                <w:sz w:val="18"/>
                <w:szCs w:val="18"/>
              </w:rPr>
              <w:t xml:space="preserve">с.ш. - 125°03’31,74" в.д., 58°54’20,66" с.ш. - 125°03’27,80" в.д.) </w:t>
            </w:r>
          </w:p>
        </w:tc>
      </w:tr>
      <w:tr w:rsidR="007E77D2" w:rsidRPr="007E77D2" w14:paraId="328F25A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0B40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807A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Чемпете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A5C9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(1752000-1781000 м), левая и правая береговые линии (район с координатами 58°54’20,62" с.ш. - 125°03’20,16" в.д., 58°54’06,91" с.ш. - 125°03’21,39" в.д., 58°46’43</w:t>
            </w:r>
            <w:r w:rsidRPr="007E77D2">
              <w:rPr>
                <w:sz w:val="18"/>
                <w:szCs w:val="18"/>
              </w:rPr>
              <w:t xml:space="preserve">,10" с.ш. - 124°45’58,11" в.д., 58°46’43,54" с.ш. - 124°45’42,50" в.д.) </w:t>
            </w:r>
          </w:p>
        </w:tc>
      </w:tr>
      <w:tr w:rsidR="007E77D2" w:rsidRPr="007E77D2" w14:paraId="04D2F1F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9FB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28CC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Чуга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FF76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Алдан (1814000-1888000 м), левая и правая береговые линии (район с координатами 58°38’29,30" с.ш. - 124°27’20,36" в.д., 58°38’27,61" с.ш. - 124°27’35,57" в.д., 58°21’</w:t>
            </w:r>
            <w:r w:rsidRPr="007E77D2">
              <w:rPr>
                <w:sz w:val="18"/>
                <w:szCs w:val="18"/>
              </w:rPr>
              <w:t xml:space="preserve">52,63" с.ш. - 124°01’34,35" в.д., 58°22’00,40" с.ш. - 124°01’37,79" в.д.) </w:t>
            </w:r>
          </w:p>
        </w:tc>
      </w:tr>
      <w:tr w:rsidR="007E77D2" w:rsidRPr="007E77D2" w14:paraId="7F44108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C93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8B15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Ылымах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6F6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Тимтон (24000-25000 м), левая и правая береговые линии (район с координатами 58°37’56,83" с.ш. - 127°00’43,59" в.д., 58°37’58,85" с.ш. - 127°00’58,89" в.д., 58°37</w:t>
            </w:r>
            <w:r w:rsidRPr="007E77D2">
              <w:rPr>
                <w:sz w:val="18"/>
                <w:szCs w:val="18"/>
              </w:rPr>
              <w:t xml:space="preserve">’17,90" с.ш. - 127°02’32,30" в.д., 58°37’12,87" с.ш. - 127°02’18,08" в.д.) </w:t>
            </w:r>
          </w:p>
        </w:tc>
      </w:tr>
      <w:tr w:rsidR="007E77D2" w:rsidRPr="007E77D2" w14:paraId="1F4ECEE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B98E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6ED2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Кырбыкан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4D36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(874000-968000 м), левая и правая береговые линии (район с координатами 59°39’27,62" с.ш. - 127°49’53,81" в.д., 59°39’31,80" с.ш. - 127°49’38,90" в.д</w:t>
            </w:r>
            <w:r w:rsidRPr="007E77D2">
              <w:rPr>
                <w:sz w:val="18"/>
                <w:szCs w:val="18"/>
              </w:rPr>
              <w:t xml:space="preserve">., 59°37’58,95" с.ш. - 126°49’55,74" в.д., 59°37’54,80" с.ш. - 126°49’54,04" в.д.) </w:t>
            </w:r>
          </w:p>
        </w:tc>
      </w:tr>
      <w:tr w:rsidR="007E77D2" w:rsidRPr="007E77D2" w14:paraId="461AA36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BF3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7D95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Туора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A12A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(1098000-1134000 м), левая и правая береговые линии (район с координатами 59°27’08,51" с.ш. - 125°26’16,13" в.д., 59°27’03,33" с.ш. - 125°26’19,16" в</w:t>
            </w:r>
            <w:r w:rsidRPr="007E77D2">
              <w:rPr>
                <w:sz w:val="18"/>
                <w:szCs w:val="18"/>
              </w:rPr>
              <w:t xml:space="preserve">.д., 59°23’33,42" с.ш. - 125°06’56,04" в.д., 59°23’29,48" с.ш. - 125°06’53,95" в.д.) </w:t>
            </w:r>
          </w:p>
        </w:tc>
      </w:tr>
      <w:tr w:rsidR="007E77D2" w:rsidRPr="007E77D2" w14:paraId="54F6256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A8CB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Мирнинский район </w:t>
            </w:r>
          </w:p>
        </w:tc>
      </w:tr>
      <w:tr w:rsidR="007E77D2" w:rsidRPr="007E77D2" w14:paraId="28032DB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6764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3632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Каскад Вилюйских гидроэлектро-</w:t>
            </w:r>
          </w:p>
          <w:p w14:paraId="3030545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станций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192A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Вилюйское водохранилище, 5 км выше плотины Каскада Вилюйских гидроэлектростанций вверх по Вилюю включая А</w:t>
            </w:r>
            <w:r w:rsidRPr="007E77D2">
              <w:rPr>
                <w:sz w:val="18"/>
                <w:szCs w:val="18"/>
              </w:rPr>
              <w:t>хтарандинский и Дуранинский разливы до входа в Кусаганскую трубу, площадь 1200 га (район с координатами 62°50’50,00" с.ш. - 112°01’50,00" в.д., 63°06’15,00" с.ш. - 112°12’10,00" в.д., 62°44’30,00" с.ш. - 112°14’40,00" в.д., 63°03’40,00" с.ш. - 112°22’00,00</w:t>
            </w:r>
            <w:r w:rsidRPr="007E77D2">
              <w:rPr>
                <w:sz w:val="18"/>
                <w:szCs w:val="18"/>
              </w:rPr>
              <w:t xml:space="preserve">" в.д.) </w:t>
            </w:r>
          </w:p>
        </w:tc>
      </w:tr>
      <w:tr w:rsidR="007E77D2" w:rsidRPr="007E77D2" w14:paraId="20E54A7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C94C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Амгинский район </w:t>
            </w:r>
          </w:p>
        </w:tc>
      </w:tr>
      <w:tr w:rsidR="007E77D2" w:rsidRPr="007E77D2" w14:paraId="1C0509B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6E12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134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906F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Сулгаччы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CEB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(304000-316000 м), левая и правая береговые линии (район с координатами 61°33’56,01" с.ш. - 132°59’42,32" в.д., 61°33’50,34" с.ш. - 132°59’47,15" в.д., 61°28"25,38" с.ш. - 132°52’55,84" в.д., 61°28’</w:t>
            </w:r>
            <w:r w:rsidRPr="007E77D2">
              <w:rPr>
                <w:sz w:val="18"/>
                <w:szCs w:val="18"/>
              </w:rPr>
              <w:t xml:space="preserve">25,70" с.ш. - 132°53’07,99" в.д.) </w:t>
            </w:r>
          </w:p>
        </w:tc>
      </w:tr>
      <w:tr w:rsidR="007E77D2" w:rsidRPr="007E77D2" w14:paraId="66CC36D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251D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AE92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Михайловка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F744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(335000-345000 м), левая и правая береговые линии (район с координатами 61°17’29,42" с.ш. - 132°42’34,19" в.д., 61°17’32,93" с.ш. - 132°42’47,82" в.д., 61°11’17,40" с.ш. - 132°33’43,91" в.д., 6</w:t>
            </w:r>
            <w:r w:rsidRPr="007E77D2">
              <w:rPr>
                <w:sz w:val="18"/>
                <w:szCs w:val="18"/>
              </w:rPr>
              <w:t xml:space="preserve">1°11’17,55" с.ш. - 132°33’30,23" в.д.) </w:t>
            </w:r>
          </w:p>
        </w:tc>
      </w:tr>
      <w:tr w:rsidR="007E77D2" w:rsidRPr="007E77D2" w14:paraId="38F63D8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16DF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4609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Абага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B569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(395000-405000 м), левая и правая береговые линии (район с координатами 61°00’38,94" с.ш. - 132°23’29,15" в.д., 61°00’39,58" с.ш. - 132°23’15,71" в.д., 61°02’32,34" с.ш. - 132°19’35,85" в.д., 6</w:t>
            </w:r>
            <w:r w:rsidRPr="007E77D2">
              <w:rPr>
                <w:sz w:val="18"/>
                <w:szCs w:val="18"/>
              </w:rPr>
              <w:t xml:space="preserve">1°02’32,04" с.ш. - 132°19’21,56" в.д.) </w:t>
            </w:r>
          </w:p>
        </w:tc>
      </w:tr>
      <w:tr w:rsidR="007E77D2" w:rsidRPr="007E77D2" w14:paraId="05734F5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D10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75AC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Бетюнцы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25E9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(410000-425000 м), левая и правая береговые линии (район с координатами 61°00’32,16" с.ш. - 132°16’10,41" в.д., 61°00’32,91" с.ш. - 132°15’57,16" в.д., 60°54’12,39" с.ш. - 132°13’</w:t>
            </w:r>
            <w:r w:rsidRPr="007E77D2">
              <w:rPr>
                <w:sz w:val="18"/>
                <w:szCs w:val="18"/>
              </w:rPr>
              <w:t xml:space="preserve">13,38" в.д., 60°54’12,89" с.ш. - 132°12’59,51" в.д.) </w:t>
            </w:r>
          </w:p>
        </w:tc>
      </w:tr>
      <w:tr w:rsidR="007E77D2" w:rsidRPr="007E77D2" w14:paraId="1A507B4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6EAC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9ED6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Амга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432E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(430000-440000 м), левая и правая береговые линии (район с координатами 60°55’22,33" с.ш. - 132°09’22,40" в.д., 60°55’14,92" с.ш. - 132°09’22,82" в.д., 60°53’17,15" с.ш. - 132°01’0</w:t>
            </w:r>
            <w:r w:rsidRPr="007E77D2">
              <w:rPr>
                <w:sz w:val="18"/>
                <w:szCs w:val="18"/>
              </w:rPr>
              <w:t xml:space="preserve">2,61" в.д., 60°53’17,28" с.ш. - 132°00’39,59" в.д.) </w:t>
            </w:r>
          </w:p>
        </w:tc>
      </w:tr>
      <w:tr w:rsidR="007E77D2" w:rsidRPr="007E77D2" w14:paraId="7D242BE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69D6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131E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Чакыр-2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B78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(448000-460000 м), левая и правая береговые линии (район с координатами 60°51’17,71" с.ш. - 131°56’27,12" в.д., 60°51’05,84" с.ш. - 131°56’23,88" в.д., 60°50’02,94" с.ш. - 131°47</w:t>
            </w:r>
            <w:r w:rsidRPr="007E77D2">
              <w:rPr>
                <w:sz w:val="18"/>
                <w:szCs w:val="18"/>
              </w:rPr>
              <w:t xml:space="preserve">’24,76" в.д., 60°50’13,52" с.ш. - 131°47’12,78" в.д.) </w:t>
            </w:r>
          </w:p>
        </w:tc>
      </w:tr>
      <w:tr w:rsidR="007E77D2" w:rsidRPr="007E77D2" w14:paraId="14324DD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60F4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5952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Покровка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8AC9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(461000-475000 м), левая и правая береговые линии (район с координатами 60°49’45,00" с.ш. - 131°46’41,07" в.д., 60°49’51,03" с.ш. - 131°46’21,37" в.д., 60°43’16,16" с.ш. - 131</w:t>
            </w:r>
            <w:r w:rsidRPr="007E77D2">
              <w:rPr>
                <w:sz w:val="18"/>
                <w:szCs w:val="18"/>
              </w:rPr>
              <w:t xml:space="preserve">°44’53,39" в.д., 60°43’19,79" с.ш. - 131°44’40,26" в.д.) </w:t>
            </w:r>
          </w:p>
        </w:tc>
      </w:tr>
      <w:tr w:rsidR="007E77D2" w:rsidRPr="007E77D2" w14:paraId="3352BE2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E5E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1B77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Болугур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878E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(489000-500000 м), левая и правая береговые линии (район с координатами 60°40’01,99" с.ш. - 131°32’54,08" в.д., 60°39’55,78" с.ш. - 131°32’55,32" в.д., 60°35’16,04" с.ш. - 1</w:t>
            </w:r>
            <w:r w:rsidRPr="007E77D2">
              <w:rPr>
                <w:sz w:val="18"/>
                <w:szCs w:val="18"/>
              </w:rPr>
              <w:t xml:space="preserve">31°27’40,65" в.д., 60°35’11,89" с.ш. - 131°27’46,67" в.д.) </w:t>
            </w:r>
          </w:p>
        </w:tc>
      </w:tr>
      <w:tr w:rsidR="007E77D2" w:rsidRPr="007E77D2" w14:paraId="501FB1A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6042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9730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Оннес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DC15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(530000-546000 м), левая и правая береговые линии (район с координатами 60°29’27,92" с.ш. - 131°19’27,66" в.д., 60°29’22,03" с.ш. - 131°19’19,74" в.д., 60°27’23,93" с.ш</w:t>
            </w:r>
            <w:r w:rsidRPr="007E77D2">
              <w:rPr>
                <w:sz w:val="18"/>
                <w:szCs w:val="18"/>
              </w:rPr>
              <w:t xml:space="preserve">. - 131°05’52,26" в.д., 60°27’19,28" с.ш. - 131°05’52,41" в.д.) </w:t>
            </w:r>
          </w:p>
        </w:tc>
      </w:tr>
      <w:tr w:rsidR="007E77D2" w:rsidRPr="007E77D2" w14:paraId="710E4FC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153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Момский район </w:t>
            </w:r>
          </w:p>
        </w:tc>
      </w:tr>
      <w:tr w:rsidR="007E77D2" w:rsidRPr="007E77D2" w14:paraId="4602EAF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3D8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CED4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Мома 1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6E3E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 (1010000-1020000 м), левая и правая береговые линии (район с координатами 67°00’45,62" с.ш. - 142°38’23,96" в.д., 67°00’38,38" с.ш. - 142°37’03,00</w:t>
            </w:r>
            <w:r w:rsidRPr="007E77D2">
              <w:rPr>
                <w:sz w:val="18"/>
                <w:szCs w:val="18"/>
              </w:rPr>
              <w:t xml:space="preserve">" в.д., 66°56’03,16" с.ш. - 142°40’33,99" в.д., 66°56’19,40" с.ш. - 142°42’29,55" в.д.) </w:t>
            </w:r>
          </w:p>
        </w:tc>
      </w:tr>
      <w:tr w:rsidR="007E77D2" w:rsidRPr="007E77D2" w14:paraId="1F0AECF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CE6D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0892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Мома 2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AFFF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 (1085000-1095000 м), левая и правая береговые линии (район с координатами 66°27’06,28" с.ш. - 143°11’16,60" в.д., 66°26’42,42" с.ш. - 143°</w:t>
            </w:r>
            <w:r w:rsidRPr="007E77D2">
              <w:rPr>
                <w:sz w:val="18"/>
                <w:szCs w:val="18"/>
              </w:rPr>
              <w:t xml:space="preserve">05’01,34" в.д., 66°24’49,21" с.ш. - 143°09’14,92" в.д., 66°24’32,06" с.ш. - 143°06’45,11" в.д.) </w:t>
            </w:r>
          </w:p>
        </w:tc>
      </w:tr>
      <w:tr w:rsidR="007E77D2" w:rsidRPr="007E77D2" w14:paraId="3A9C06B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297B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3910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Мома 3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F7A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Индигирка (1086000-1061000 м), левая и правая береговые линии (район с координатами 66°37’02,23" с.ш. - 142°54’10,68" в.д., 66°36’33,87" с.ш</w:t>
            </w:r>
            <w:r w:rsidRPr="007E77D2">
              <w:rPr>
                <w:sz w:val="18"/>
                <w:szCs w:val="18"/>
              </w:rPr>
              <w:t xml:space="preserve">. - 142°53’10,12" в.д., 66°27’06,28" с.ш. - 143°11’16,60" в.д., 66°26’42,42" с.ш. - 143°05’01,34" в.д.) </w:t>
            </w:r>
          </w:p>
        </w:tc>
      </w:tr>
      <w:tr w:rsidR="007E77D2" w:rsidRPr="007E77D2" w14:paraId="37305AC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B4C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AC9F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Мома 4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2FF7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Мома (0-25000 м), левая и правая береговые линии (район с координатами 66°26’05,68" с.ш. - 143°10’48,26" в.д., 66°26’49,57" с.ш</w:t>
            </w:r>
            <w:r w:rsidRPr="007E77D2">
              <w:rPr>
                <w:sz w:val="18"/>
                <w:szCs w:val="18"/>
              </w:rPr>
              <w:t xml:space="preserve">. - 143°11’19,15" в.д., 66°15’40,25" с.ш. - 143°27’23,77" в.д., 66°15’29,13" с.ш. - 143°26’07,98" в.д.) </w:t>
            </w:r>
          </w:p>
        </w:tc>
      </w:tr>
      <w:tr w:rsidR="007E77D2" w:rsidRPr="007E77D2" w14:paraId="2CF7D00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7E54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4A6B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Мома 5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CC25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Индигирка (1086000-1096000 м), левая и правая береговые линии (район </w:t>
            </w:r>
            <w:r w:rsidRPr="007E77D2">
              <w:rPr>
                <w:sz w:val="18"/>
                <w:szCs w:val="18"/>
              </w:rPr>
              <w:lastRenderedPageBreak/>
              <w:t>с координатами 66°24’49,21" с.ш. - 143°09’14,92" в.д., 66°24’32</w:t>
            </w:r>
            <w:r w:rsidRPr="007E77D2">
              <w:rPr>
                <w:sz w:val="18"/>
                <w:szCs w:val="18"/>
              </w:rPr>
              <w:t xml:space="preserve">,06" с.ш. - 143°06’45,11" в.д., 66°22’12,52" с.ш. - 143°13’02,66" в.д., 66°21’40,27" с.ш. - 143°10’53,50" в.д.) </w:t>
            </w:r>
          </w:p>
        </w:tc>
      </w:tr>
      <w:tr w:rsidR="007E77D2" w:rsidRPr="007E77D2" w14:paraId="1ADA8DB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842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Верхоянский район </w:t>
            </w:r>
          </w:p>
        </w:tc>
      </w:tr>
      <w:tr w:rsidR="007E77D2" w:rsidRPr="007E77D2" w14:paraId="024664E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AF03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DF57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город Верхоянск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F031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 (830000-870000 м), левая и правая береговые линии (район с координатами 67°34’16,63" с.ш. -</w:t>
            </w:r>
            <w:r w:rsidRPr="007E77D2">
              <w:rPr>
                <w:sz w:val="18"/>
                <w:szCs w:val="18"/>
              </w:rPr>
              <w:t xml:space="preserve"> 133°35’24,92" в.д., 67°34’11,81" с.ш. - 133°35’35,04" в.д., 67°29’15,33" с.ш. - 133°17’47,63" в.д., 67°29’10,80" с.ш. - 133°17’56,28" в.д.) </w:t>
            </w:r>
          </w:p>
        </w:tc>
      </w:tr>
      <w:tr w:rsidR="007E77D2" w:rsidRPr="007E77D2" w14:paraId="1216616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72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DC3C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поселок Батагай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CF23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 (670000-710000 м), левая и правая береговые линии (район с координатами 67°55’</w:t>
            </w:r>
            <w:r w:rsidRPr="007E77D2">
              <w:rPr>
                <w:sz w:val="18"/>
                <w:szCs w:val="18"/>
              </w:rPr>
              <w:t xml:space="preserve">59,05" с.ш. - 134°41’18,64" в.д., 67°55’59,75" с.ш. - 134°41’49,62" в.д., 67°45’04,61" с.ш. - 134°36’09,42" в.д., 67°45’08,08" с.ш. - 134°36’31,74" в.д.) </w:t>
            </w:r>
          </w:p>
        </w:tc>
      </w:tr>
      <w:tr w:rsidR="007E77D2" w:rsidRPr="007E77D2" w14:paraId="29B3A86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C83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AB9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Сайды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CB61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 (520000-560000 м), левая и правая береговые линии (район с координатами 68</w:t>
            </w:r>
            <w:r w:rsidRPr="007E77D2">
              <w:rPr>
                <w:sz w:val="18"/>
                <w:szCs w:val="18"/>
              </w:rPr>
              <w:t xml:space="preserve">°46’54,19" с.ш. - 134°22’58,35" в.д., 68°47’27,67" с.ш. - 134°26’28,52" в.д., 68°33’45,13" с.ш. - 134°40’51,02" в.д., 68°34’13,88" с.ш. - 134°42’12,87" в.д.) </w:t>
            </w:r>
          </w:p>
        </w:tc>
      </w:tr>
      <w:tr w:rsidR="007E77D2" w:rsidRPr="007E77D2" w14:paraId="794C0FB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0CC9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8DC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поселок Лазо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CEB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Адыча (336000-376000 м), левая и правая береговые линии (район с коорди</w:t>
            </w:r>
            <w:r w:rsidRPr="007E77D2">
              <w:rPr>
                <w:sz w:val="18"/>
                <w:szCs w:val="18"/>
              </w:rPr>
              <w:t xml:space="preserve">натами 66°45’17,18" с.ш. - 136°41’26,03" в.д., 66°44’53,80" с.ш. - 136°41’39,76" в.д., 66°29’36,62" с.ш. - 136°38’20,08" в.д., 66°29’38,75" с.ш. - 136°38’28,72" в.д.) </w:t>
            </w:r>
          </w:p>
        </w:tc>
      </w:tr>
      <w:tr w:rsidR="007E77D2" w:rsidRPr="007E77D2" w14:paraId="3A9498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D4D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8412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Столбы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25F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 (760000-800000 м), левая и правая береговые линии (район с к</w:t>
            </w:r>
            <w:r w:rsidRPr="007E77D2">
              <w:rPr>
                <w:sz w:val="18"/>
                <w:szCs w:val="18"/>
              </w:rPr>
              <w:t xml:space="preserve">оординатами 67°34’39,92" с.ш. - 133°57’23,88" в.д., 67°34’40,64" с.ш. - 133°57’44,89" в.д., 67°34’45,50" с.ш. - 134°13’06,74" в.д., 67°34’45,38" с.ш. - 134°13’24,31" в.д.) </w:t>
            </w:r>
          </w:p>
        </w:tc>
      </w:tr>
      <w:tr w:rsidR="007E77D2" w:rsidRPr="007E77D2" w14:paraId="5377593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2635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A78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Юттях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9971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 (755000-725000 км), левая и правая береговые линии (райо</w:t>
            </w:r>
            <w:r w:rsidRPr="007E77D2">
              <w:rPr>
                <w:sz w:val="18"/>
                <w:szCs w:val="18"/>
              </w:rPr>
              <w:t xml:space="preserve">н с координатами 67°35’06,51" с.ш. - 134°15’28,12" в.д., 67°34’57,91" с.ш. - 134°15’21,22" в.д., 67°39’11,69" с.ш. - 134°33’15,60" в.д., 67°39’04,21" с.ш. - 134°33’23,42" в.д.) </w:t>
            </w:r>
          </w:p>
        </w:tc>
      </w:tr>
      <w:tr w:rsidR="007E77D2" w:rsidRPr="007E77D2" w14:paraId="3ABB3B7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5EAA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8869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Хайысардах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08BA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 (115000-145000 м), левая и правая береговые л</w:t>
            </w:r>
            <w:r w:rsidRPr="007E77D2">
              <w:rPr>
                <w:sz w:val="18"/>
                <w:szCs w:val="18"/>
              </w:rPr>
              <w:t xml:space="preserve">инии (район с координатами 70°57’57,16" с.ш. - 136°17’15,01" в.д., 70°58’24,29" с.ш. - 136°18’13,87" в.д., 70°56’49,00" с.ш. - 136°22’47,67" в.д., 70°57’08,29" с.ш. - 136°23’34,83" в.д.) </w:t>
            </w:r>
          </w:p>
        </w:tc>
      </w:tr>
      <w:tr w:rsidR="007E77D2" w:rsidRPr="007E77D2" w14:paraId="74CF993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6543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8F2E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Бетенкес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C7C7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Адыча (115000-145000 м), левая и правая бе</w:t>
            </w:r>
            <w:r w:rsidRPr="007E77D2">
              <w:rPr>
                <w:sz w:val="18"/>
                <w:szCs w:val="18"/>
              </w:rPr>
              <w:t xml:space="preserve">реговые линии (район с координатами 67°40’45,86" с.ш. - 135°41’21,63" в.д., 67°40’41,16" с.ш. - 135°41’56,16" в.д., 67°34’26,55" с.ш. - 135°38’09,85" в.д., 67°34’14,15" с.ш. - 135°38’35,37" в.д.) </w:t>
            </w:r>
          </w:p>
        </w:tc>
      </w:tr>
      <w:tr w:rsidR="007E77D2" w:rsidRPr="007E77D2" w14:paraId="5600D76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52DA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5C19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Томтор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0170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Борулах (110000-80000 м), левая и п</w:t>
            </w:r>
            <w:r w:rsidRPr="007E77D2">
              <w:rPr>
                <w:sz w:val="18"/>
                <w:szCs w:val="18"/>
              </w:rPr>
              <w:t xml:space="preserve">равая береговые линии (район с координатами 67°08’45,51" с.ш. - 134°56’49,67" в.д., 67°08’46,47" с.ш. - 134°56’53,65" в.д., 67°07’59,29" с.ш. - 134°40’25,97" в.д., 67°07’56,20" с.ш. - 134°40’24,66" в.д.) </w:t>
            </w:r>
          </w:p>
        </w:tc>
      </w:tr>
      <w:tr w:rsidR="007E77D2" w:rsidRPr="007E77D2" w14:paraId="53EF3E4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3DB5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55E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Суордах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4488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Яна (670000-640000 м), лев</w:t>
            </w:r>
            <w:r w:rsidRPr="007E77D2">
              <w:rPr>
                <w:sz w:val="18"/>
                <w:szCs w:val="18"/>
              </w:rPr>
              <w:t xml:space="preserve">ая и правая береговые линии (район с координатами 67°55’59,05" с.ш. - 134°41’18,64" в.д., 67°55’59,75" с.ш. - 134°41’49,62" в.д., 68°09’48,64" с.ш. - 134°41’16,39" в.д., 68°09’46,80" с.ш. - 134°41’28,17" в.д.) </w:t>
            </w:r>
          </w:p>
        </w:tc>
      </w:tr>
      <w:tr w:rsidR="007E77D2" w:rsidRPr="007E77D2" w14:paraId="29EC8DA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6197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CFF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Юнкюр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6C3A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Сартанг (259000-289000</w:t>
            </w:r>
            <w:r w:rsidRPr="007E77D2">
              <w:rPr>
                <w:sz w:val="18"/>
                <w:szCs w:val="18"/>
              </w:rPr>
              <w:t xml:space="preserve"> м), левая и правая береговые линии (район с координатами 66°40’32,16" с.ш. - 132°45’00,43" в.д., 66°40’31,02" с.ш. - 132°45’13,14" в.д., 66°33’15,27" с.ш. - 132°53’39,24" в.д., 66°33’19,59" с.ш. - 132°53’56,67" в.д.) </w:t>
            </w:r>
          </w:p>
        </w:tc>
      </w:tr>
      <w:tr w:rsidR="007E77D2" w:rsidRPr="007E77D2" w14:paraId="007AE64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1F03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8631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Бала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3FF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Сартанг</w:t>
            </w:r>
            <w:r w:rsidRPr="007E77D2">
              <w:rPr>
                <w:sz w:val="18"/>
                <w:szCs w:val="18"/>
              </w:rPr>
              <w:t xml:space="preserve"> (52000-82000 м), левая и правая береговые линии (район с координатами 67°14’30,60" с.ш. - 132°56’23,57" в.д., 67°14’26,04" с.ш. - 132°56’23,57" в.д., 67°06’54,81" с.ш. - 132°49’02,54" в.д., 67°06’58,78" с.ш. - 132°49’09,07" в.д.) </w:t>
            </w:r>
          </w:p>
        </w:tc>
      </w:tr>
      <w:tr w:rsidR="007E77D2" w:rsidRPr="007E77D2" w14:paraId="709DA83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0B7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D9E0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село Батагай-Алыта</w:t>
            </w:r>
            <w:r w:rsidRPr="007E77D2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37B4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Улахан Саккырыыр (21000-51000 м), левая и правая береговые линии (район с координатами 67°42’28,67" с.ш. - 130°44’16,30" в.д., 67°42’53,00" с.ш. - </w:t>
            </w:r>
            <w:r w:rsidRPr="007E77D2">
              <w:rPr>
                <w:sz w:val="18"/>
                <w:szCs w:val="18"/>
              </w:rPr>
              <w:lastRenderedPageBreak/>
              <w:t xml:space="preserve">130°44’16,42" в.д., 67°49’05,60" с.ш. - 130°09’27,61" в.д., 67°49’19,94" с.ш. - 130°10’13,33" в.д.) </w:t>
            </w:r>
          </w:p>
        </w:tc>
      </w:tr>
      <w:tr w:rsidR="007E77D2" w:rsidRPr="007E77D2" w14:paraId="032F7E3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A1F4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161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E47D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Токума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7291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Борулах (120000-140000 м), левая и правая береговые линии (район с координатами 67°08’09,37" с.ш. - 134°34’46,71" в.д., 67°08’11,34" с.ш. - 134°34’49,72" в.д., 67°05’47,38" с.ш. - 134°26’09,11" в.д., 67°05’45,69" с.ш. - 134°26’04,63"</w:t>
            </w:r>
            <w:r w:rsidRPr="007E77D2">
              <w:rPr>
                <w:sz w:val="18"/>
                <w:szCs w:val="18"/>
              </w:rPr>
              <w:t xml:space="preserve"> в.д.) </w:t>
            </w:r>
          </w:p>
        </w:tc>
      </w:tr>
      <w:tr w:rsidR="007E77D2" w:rsidRPr="007E77D2" w14:paraId="3CC8DAB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8F1F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6AA1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село Алысардах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B7F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Адыча (168000-188000 м), левая и правая береговые линии (район с координатами 67°31’03,40" с.ш. - 135°34’40,76" в.д., 67°30’50,14" с.ш. - 135°34’32,75" в.д., 67°24’29,81" с.ш. - 135°39’43,73" в.д., 67°24’26,95" с.ш. - 135</w:t>
            </w:r>
            <w:r w:rsidRPr="007E77D2">
              <w:rPr>
                <w:sz w:val="18"/>
                <w:szCs w:val="18"/>
              </w:rPr>
              <w:t xml:space="preserve">°40’15,62" в.д.) </w:t>
            </w:r>
          </w:p>
        </w:tc>
      </w:tr>
      <w:tr w:rsidR="007E77D2" w:rsidRPr="007E77D2" w14:paraId="7A98157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A9AF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Нерюнгринский район </w:t>
            </w:r>
          </w:p>
        </w:tc>
      </w:tr>
      <w:tr w:rsidR="007E77D2" w:rsidRPr="007E77D2" w14:paraId="22DB8B3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CD0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3481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Тимптон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329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Тимптон (593000-597000 м), левая и правая береговые линии (район с координатами 55°57’06,52" с.ш. - 124°56’24,39" в.д., 55°57’08,26" с.ш. - 124°56’26,05" в.д., 55°56’53,64" с.ш. - 124°53’</w:t>
            </w:r>
            <w:r w:rsidRPr="007E77D2">
              <w:rPr>
                <w:sz w:val="18"/>
                <w:szCs w:val="18"/>
              </w:rPr>
              <w:t xml:space="preserve">26,21" в.д., 55°56’54,09" с.ш. - 124°53’29,17" в.д.) </w:t>
            </w:r>
          </w:p>
        </w:tc>
      </w:tr>
      <w:tr w:rsidR="007E77D2" w:rsidRPr="007E77D2" w14:paraId="468B588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8BE4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9A3C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Тимптон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DFE2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Тимптон (356000-360000 м), левая и правая береговые линии (район с координатами 56°56’43,53" с.ш. - 125°10’01,18" в.д., 56°56’42,52" с.ш. - 125°10’08,19" в.д., 56°55’27,76" с.ш.</w:t>
            </w:r>
            <w:r w:rsidRPr="007E77D2">
              <w:rPr>
                <w:sz w:val="18"/>
                <w:szCs w:val="18"/>
              </w:rPr>
              <w:t xml:space="preserve"> - 125°07’15,45" в.д., 56°55’29,05" с.ш. - 125°07’08,23" в.д.) </w:t>
            </w:r>
          </w:p>
        </w:tc>
      </w:tr>
      <w:tr w:rsidR="007E77D2" w:rsidRPr="007E77D2" w14:paraId="7A01891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1499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Верхневилюйский район </w:t>
            </w:r>
          </w:p>
        </w:tc>
      </w:tr>
      <w:tr w:rsidR="007E77D2" w:rsidRPr="007E77D2" w14:paraId="0F1F51D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5F43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7350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Верхний 1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B27B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(447000-475000 м), левая и правая береговые линии (район с координатами 63°31’46,80" с.ш. - 119°39’38,52" в.д., 63°32’19,13" с.ш. - 119°38’5</w:t>
            </w:r>
            <w:r w:rsidRPr="007E77D2">
              <w:rPr>
                <w:sz w:val="18"/>
                <w:szCs w:val="18"/>
              </w:rPr>
              <w:t xml:space="preserve">8,16" в.д., 63°31’12,70" с.ш. - 120°10’24,42" в.д., 63°31’43,14" с.ш. - 120°11’17,96" в.д.) </w:t>
            </w:r>
          </w:p>
        </w:tc>
      </w:tr>
      <w:tr w:rsidR="007E77D2" w:rsidRPr="007E77D2" w14:paraId="42F679A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DEC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6562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Верхний 2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4ED0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(406000-412000 м), левая и правая береговые линии (район с координатами 63°37’33,13" с.ш. - 120°25’55,37" в.д., 63°37’32,49" с.ш</w:t>
            </w:r>
            <w:r w:rsidRPr="007E77D2">
              <w:rPr>
                <w:sz w:val="18"/>
                <w:szCs w:val="18"/>
              </w:rPr>
              <w:t xml:space="preserve">. - 120°29’27,51" в.д., 63°34’34,30" с.ш. - 120°26’30,82" в.д., 63°34’33,16" с.ш. - 120°27’39,96" в.д.) </w:t>
            </w:r>
          </w:p>
        </w:tc>
      </w:tr>
      <w:tr w:rsidR="007E77D2" w:rsidRPr="007E77D2" w14:paraId="7B86786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6513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Вилюйский район </w:t>
            </w:r>
          </w:p>
        </w:tc>
      </w:tr>
      <w:tr w:rsidR="007E77D2" w:rsidRPr="007E77D2" w14:paraId="7F8E74C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5136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735E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Вилюй 1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BE21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(325000-347000 м), левая и правая береговые линии (район с координатами 63°51’04,91" с.ш. - 121°46’17,76" в</w:t>
            </w:r>
            <w:r w:rsidRPr="007E77D2">
              <w:rPr>
                <w:sz w:val="18"/>
                <w:szCs w:val="18"/>
              </w:rPr>
              <w:t xml:space="preserve">.д., 63°51’02,31" с.ш. - 121°47’06,58" в.д., 63°46’16,46" с.ш. - 121°26’36,72" в.д., 63°45’55,12" с.ш. - 121°26’31,78" в.д.) </w:t>
            </w:r>
          </w:p>
        </w:tc>
      </w:tr>
      <w:tr w:rsidR="007E77D2" w:rsidRPr="007E77D2" w14:paraId="232726D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22AD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168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2576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Вилюй 2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F76A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(270000-300000 м), левая и правая береговые линии (район с координатами 63°54’16,49" с.ш. - 122°30’16,09</w:t>
            </w:r>
            <w:r w:rsidRPr="007E77D2">
              <w:rPr>
                <w:sz w:val="18"/>
                <w:szCs w:val="18"/>
              </w:rPr>
              <w:t xml:space="preserve">" в.д., 63°53’44,92" с.ш. - 122°30’22,88" в.д., 63°52’39,15" с.ш. - 121°57’15,21" в.д., 63°52’18,44" с.ш. - 121°57’15,21" в.д.) </w:t>
            </w:r>
          </w:p>
        </w:tc>
      </w:tr>
      <w:tr w:rsidR="007E77D2" w:rsidRPr="007E77D2" w14:paraId="17F7E83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A58A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Таттинский район </w:t>
            </w:r>
          </w:p>
        </w:tc>
      </w:tr>
      <w:tr w:rsidR="007E77D2" w:rsidRPr="007E77D2" w14:paraId="5AF90A5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569B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169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661F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Татта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9D0B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(86000-186000 м), левая и правая береговые линии (район с координатами 62°14’</w:t>
            </w:r>
            <w:r w:rsidRPr="007E77D2">
              <w:rPr>
                <w:sz w:val="18"/>
                <w:szCs w:val="18"/>
              </w:rPr>
              <w:t xml:space="preserve">01,05" с.ш. - 134°41’22,88" в.д., 62°13’59,80" с.ш. - 134°41’41,09" в.д., 61°59’54,81" с.ш. - 133°58’25,07" в.д., 61°59’48,63" с.ш. - 133°58’26,42" в.д.) </w:t>
            </w:r>
          </w:p>
        </w:tc>
      </w:tr>
      <w:tr w:rsidR="007E77D2" w:rsidRPr="007E77D2" w14:paraId="6D806D6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DBFB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Чурапчинский район </w:t>
            </w:r>
          </w:p>
        </w:tc>
      </w:tr>
      <w:tr w:rsidR="007E77D2" w:rsidRPr="007E77D2" w14:paraId="73AD351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0E7E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E1FE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Чурапча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9B7C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Амга (251000-311000 м), левая и правая береговые линии (райо</w:t>
            </w:r>
            <w:r w:rsidRPr="007E77D2">
              <w:rPr>
                <w:sz w:val="18"/>
                <w:szCs w:val="18"/>
              </w:rPr>
              <w:t xml:space="preserve">н с координатами 61°40’22,74" с.ш. - 133°33’49,50" в.д., 61°40’17,29" с.ш. - 133°34’03,95" в.д., 61°33’56,01" с.ш. - 132°59’42,32" в.д., 61°33’50,34" с.ш. - 132°59’47,15" в.д.) </w:t>
            </w:r>
          </w:p>
        </w:tc>
      </w:tr>
      <w:tr w:rsidR="007E77D2" w:rsidRPr="007E77D2" w14:paraId="2645B4B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E31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Нюрбинский район </w:t>
            </w:r>
          </w:p>
        </w:tc>
      </w:tr>
      <w:tr w:rsidR="007E77D2" w:rsidRPr="007E77D2" w14:paraId="0FC5BE7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239B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C7FD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Нюрба 1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11F9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Река Вилюй (574000-584000 м) левая и правая </w:t>
            </w:r>
            <w:r w:rsidRPr="007E77D2">
              <w:rPr>
                <w:sz w:val="18"/>
                <w:szCs w:val="18"/>
              </w:rPr>
              <w:t xml:space="preserve">береговые линии (район с координатами 63°14’13,44" с.ш. - 118°13’03,54" в.д., 63°13’53,16" с.ш. - </w:t>
            </w:r>
            <w:r w:rsidRPr="007E77D2">
              <w:rPr>
                <w:sz w:val="18"/>
                <w:szCs w:val="18"/>
              </w:rPr>
              <w:lastRenderedPageBreak/>
              <w:t xml:space="preserve">118°13’31,81" в.д., 63°15’21,88" с.ш. - 118°03’22,20" в.д., 63°15’02,24" с.ш. - 118°03’30,38" в.д.) </w:t>
            </w:r>
          </w:p>
        </w:tc>
      </w:tr>
      <w:tr w:rsidR="007E77D2" w:rsidRPr="007E77D2" w14:paraId="119F34B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E60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172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10A8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Нюрба 2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E221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Вилюй (550000-580000 м) левая и прав</w:t>
            </w:r>
            <w:r w:rsidRPr="007E77D2">
              <w:rPr>
                <w:sz w:val="18"/>
                <w:szCs w:val="18"/>
              </w:rPr>
              <w:t xml:space="preserve">ая береговые линии (район с координатами 63°16’46,25" с.ш. - 118°38’39,57" в.д., 63°17’01,83" с.ш. - 118°38’06,51" в.д., 63°14’13,44" с.ш. - 118°13’03,54" в.д., 63°13’53,16" с.ш. - 118°13’31,81" в.д.) </w:t>
            </w:r>
          </w:p>
        </w:tc>
      </w:tr>
      <w:tr w:rsidR="007E77D2" w:rsidRPr="007E77D2" w14:paraId="29448B8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5E7E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F900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Нюрба 3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D6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Марха (0-8000 м), левая и правая б</w:t>
            </w:r>
            <w:r w:rsidRPr="007E77D2">
              <w:rPr>
                <w:sz w:val="18"/>
                <w:szCs w:val="18"/>
              </w:rPr>
              <w:t xml:space="preserve">ереговые линии (район с координатами 63°27’58,28" с.ш. - 118°53’24,88" в.д., 63°28’07,68" с.ш. - 118°54’26,68" в.д., 63°31’45,49" с.ш. - 118°49’01,78" в.д., 63°31’51,42" с.ш. - 118°49’34,85" в.д.) </w:t>
            </w:r>
          </w:p>
        </w:tc>
      </w:tr>
      <w:tr w:rsidR="007E77D2" w:rsidRPr="007E77D2" w14:paraId="01B07A4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78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5CBD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Нюрба 4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8C16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Марха (144000-164000 м), левая и права</w:t>
            </w:r>
            <w:r w:rsidRPr="007E77D2">
              <w:rPr>
                <w:sz w:val="18"/>
                <w:szCs w:val="18"/>
              </w:rPr>
              <w:t xml:space="preserve">я береговые линии (район с координатами 63°25’26,61" с.ш. - 116°59’29,61" в.д., 63°25’27,22" с.ш. - 116°59’52,67" в.д., 63°29’54,87" с.ш. - 117°11’17,63" в.д., 63°29’47,64" с.ш. - 117°11’38,87" в.д.) </w:t>
            </w:r>
          </w:p>
        </w:tc>
      </w:tr>
      <w:tr w:rsidR="007E77D2" w:rsidRPr="007E77D2" w14:paraId="7D82018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F411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Анабарский район </w:t>
            </w:r>
          </w:p>
        </w:tc>
      </w:tr>
      <w:tr w:rsidR="007E77D2" w:rsidRPr="007E77D2" w14:paraId="1124EFD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0880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F708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Анабар 1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D9C5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Анабар</w:t>
            </w:r>
            <w:r w:rsidRPr="007E77D2">
              <w:rPr>
                <w:sz w:val="18"/>
                <w:szCs w:val="18"/>
              </w:rPr>
              <w:t xml:space="preserve"> (184000-234000 м), левая и правая береговые линии (район с координатами 72°03’51,41" с.ш. - 113°51’25,79" в.д., 72°04’10,45" с.ш. - 113°51’59,78" в.д., 71°46’59,06" с.ш. - 114°19’22,53" в.д., 71°46’44,56" с.ш. - 114°20’17,53" в.д.) </w:t>
            </w:r>
          </w:p>
        </w:tc>
      </w:tr>
      <w:tr w:rsidR="007E77D2" w:rsidRPr="007E77D2" w14:paraId="0510186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1A56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176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357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Анабар 2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7359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А</w:t>
            </w:r>
            <w:r w:rsidRPr="007E77D2">
              <w:rPr>
                <w:sz w:val="18"/>
                <w:szCs w:val="18"/>
              </w:rPr>
              <w:t xml:space="preserve">набар (349000-379000 м), левая и правая береговые линии (район с координатами 70°55’33,96" с.ш. - 113°31’24,40" в.д., 70°55’30,88" с.ш. - 113°31’41,24" в.д., 70°44’29,36" с.ш. - 113°06’24,58" в.д., 70°44’24,97" с.ш. - 113°06’31,84" в.д.) </w:t>
            </w:r>
          </w:p>
        </w:tc>
      </w:tr>
      <w:tr w:rsidR="007E77D2" w:rsidRPr="007E77D2" w14:paraId="4ACD006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42D5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Городской округ </w:t>
            </w:r>
            <w:r w:rsidRPr="007E77D2">
              <w:rPr>
                <w:sz w:val="18"/>
                <w:szCs w:val="18"/>
              </w:rPr>
              <w:t xml:space="preserve">"Город Якутск" </w:t>
            </w:r>
          </w:p>
        </w:tc>
      </w:tr>
      <w:tr w:rsidR="007E77D2" w:rsidRPr="007E77D2" w14:paraId="099B7BB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80E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177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1D47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Якутск </w:t>
            </w:r>
          </w:p>
        </w:tc>
        <w:tc>
          <w:tcPr>
            <w:tcW w:w="6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0BC1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Река Лена (1635000-1685000 м), левая и правая береговые линии (район с координатами 62°06’41,80" с.ш. - 129°49’05,98" в.д., 62°03’39,30" с.ш. - 129°58’49,44" в.д., 61°42’11,35" с.ш. - 129°41’11,44" в.д., 61°43’34,25" с.ш. - 12</w:t>
            </w:r>
            <w:r w:rsidRPr="007E77D2">
              <w:rPr>
                <w:sz w:val="18"/>
                <w:szCs w:val="18"/>
              </w:rPr>
              <w:t xml:space="preserve">9°31’52,11" в.д.) </w:t>
            </w:r>
          </w:p>
        </w:tc>
      </w:tr>
      <w:tr w:rsidR="007E77D2" w:rsidRPr="007E77D2" w14:paraId="6B12634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512E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Озерные участки водных объектов Республики Саха (Якутия), на которых разрешается применение сетных орудий добычи (вылова) при осуществлении любительского рыболовства </w:t>
            </w:r>
          </w:p>
        </w:tc>
      </w:tr>
    </w:tbl>
    <w:p w14:paraId="3B77B2AC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2835"/>
        <w:gridCol w:w="5805"/>
      </w:tblGrid>
      <w:tr w:rsidR="007E77D2" w:rsidRPr="007E77D2" w14:paraId="45925A6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E5183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1769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0E4B3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713941A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3F8A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76F4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Наименование участка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77E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Границы участка </w:t>
            </w:r>
          </w:p>
        </w:tc>
      </w:tr>
      <w:tr w:rsidR="007E77D2" w:rsidRPr="007E77D2" w14:paraId="3696EEC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378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Абыйский район </w:t>
            </w:r>
          </w:p>
        </w:tc>
      </w:tr>
      <w:tr w:rsidR="007E77D2" w:rsidRPr="007E77D2" w14:paraId="24985B1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29BE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50BA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Ныннаа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CA16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B9FAEE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1C9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1710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Булгаса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AA8E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0B9D15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3BF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787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Книгэ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D48A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EDF33B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FDA4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6BFE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Анхайдах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D958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49AD09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0BAB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6FAC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Книгэ-Айан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EB1E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59D89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1D9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D399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Мугурдах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77E8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450C65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88E9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3CF6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Улахан-Айаан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7E53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A6492B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6F31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A01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Д</w:t>
            </w:r>
            <w:r w:rsidRPr="007E77D2">
              <w:rPr>
                <w:sz w:val="18"/>
                <w:szCs w:val="18"/>
              </w:rPr>
              <w:t xml:space="preserve">юдер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046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9D5F28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D934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8F7D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Кубалыыр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8F18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74C9E8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6DB6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B995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Кураанах-Айан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59A4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13724D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ADA9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11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FBCA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Арбын-Сиепе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418C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C2FD9A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4B4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BFF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Нучча-Айан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04E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18CEAA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DC88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2D0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Даркылаах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41A2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CC9FDB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27B8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AD89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Намылы-Кель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414A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EE24DA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789F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51F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Атыыр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6BDF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92C695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8C2F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A29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Эбэ-Тэбэр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3D26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76AA2C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18B2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4A75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Кутаайык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3BF3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B64B0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470D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882F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Илимниир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579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D9BF2B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325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Момский район </w:t>
            </w:r>
          </w:p>
        </w:tc>
      </w:tr>
      <w:tr w:rsidR="007E77D2" w:rsidRPr="007E77D2" w14:paraId="0F59FA1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B945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70A5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Барыллах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3777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A94028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847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4BF3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Елбют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8647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89C554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0C25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Аллаиховский район </w:t>
            </w:r>
          </w:p>
        </w:tc>
      </w:tr>
      <w:tr w:rsidR="007E77D2" w:rsidRPr="007E77D2" w14:paraId="5659C38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5E2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9FF4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</w:t>
            </w:r>
            <w:r w:rsidRPr="007E77D2">
              <w:rPr>
                <w:sz w:val="18"/>
                <w:szCs w:val="18"/>
              </w:rPr>
              <w:t xml:space="preserve">ро Хамсалаах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3F8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24DE12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FB2B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8F78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Улахан-Кюель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D652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E96FED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3958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BEEE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Арыылах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9CB3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692235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C292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3479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Холстой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E027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77CC3B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2A7B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A23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Александра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3310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B86964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D2C1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0EAF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Чашка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98B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3D45D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0B82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823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Арбатыын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14DD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AFB126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FE88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949F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</w:t>
            </w:r>
            <w:r w:rsidRPr="007E77D2">
              <w:rPr>
                <w:sz w:val="18"/>
                <w:szCs w:val="18"/>
              </w:rPr>
              <w:t xml:space="preserve">о Тииттээх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7029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D1CA32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CDD9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CE4B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Болчой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ED63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30061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C827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5BA9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Шаманово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4F96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66E0B3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49B3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43B9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Литвиново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FE8A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530696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20D8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EFE1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Матреново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69BB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02816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8C83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6F0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Кругленькое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E9F7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119951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BACA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C9F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Шелоховское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1FF3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9D9C8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433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314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</w:t>
            </w:r>
            <w:r w:rsidRPr="007E77D2">
              <w:rPr>
                <w:sz w:val="18"/>
                <w:szCs w:val="18"/>
              </w:rPr>
              <w:t xml:space="preserve">зеро Тут-Балыктаах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F9BD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B6C484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3BD2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57B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Чокурдаах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DB31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0C284A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CC9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3651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Уолбут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A2DF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8C443E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789F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4319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Ойолордоох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CFB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3DD2E6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EB2C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CD09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Лээби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CE7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0147E5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A30E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422E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Тумус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EF3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16053D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F073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5041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Бур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3C1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4E1D73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20E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3B71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Нар</w:t>
            </w:r>
            <w:r w:rsidRPr="007E77D2">
              <w:rPr>
                <w:sz w:val="18"/>
                <w:szCs w:val="18"/>
              </w:rPr>
              <w:t xml:space="preserve">баллах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25F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820B2F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B1CD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D801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Жирково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464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EB28D5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D9F8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D6E3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Курун-Кюель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C13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FEAA67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5AF0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7962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Кэлэмчэ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1E8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947EE5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FF38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378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Улахан-Баочи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59D8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A1B967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A4A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3A3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Буян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03B9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867B81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8B91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24B7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Чушка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74FA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D1795E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D74C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6329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Сидор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F901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47F009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E86C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53B4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Мугурдах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F514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C3BF66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77AB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Анабарский район </w:t>
            </w:r>
          </w:p>
        </w:tc>
      </w:tr>
      <w:tr w:rsidR="007E77D2" w:rsidRPr="007E77D2" w14:paraId="4C3222E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B10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361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Татыгыр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C839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87DB26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113D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1F8F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Мукуупа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9E75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FC7E86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F3A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115C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Струд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D5CA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00BF1A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95A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9FB2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Кумах-Кюель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57AF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76920C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B6D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FE13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Ньогоросап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F108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3E5748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BF63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1A07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Федор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5616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3AB41A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4DC1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BAE1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Айгыр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F62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8A3C87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1FEE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BD07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Чиэрэс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906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864071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E4E3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BEE7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Рыбнай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864E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BA3025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13CB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35B9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Суопкалаах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DE6F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C9289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0D8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C088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Очи-га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FBD6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460804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A9AE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6606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Сапколаах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DDF6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FDE36D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537E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Верхнеколымс</w:t>
            </w:r>
            <w:r w:rsidRPr="007E77D2">
              <w:rPr>
                <w:sz w:val="18"/>
                <w:szCs w:val="18"/>
              </w:rPr>
              <w:t xml:space="preserve">кий </w:t>
            </w:r>
          </w:p>
        </w:tc>
      </w:tr>
      <w:tr w:rsidR="007E77D2" w:rsidRPr="007E77D2" w14:paraId="6B0D15E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9B5A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BD88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Барыллэлах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D13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9F53FE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207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0AEF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Аччыгый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91B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99A699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2446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642E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Алыхардах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1C04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E1AA38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2959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258E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Сымыттах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8E6C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CFD11A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1718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D13F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Салымыкы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304D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4595A9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B2F4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26B9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Еврашка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5AEA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E710B6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50F4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6CD2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Царь-озеро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7F9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 аквато</w:t>
            </w:r>
            <w:r w:rsidRPr="007E77D2">
              <w:rPr>
                <w:sz w:val="18"/>
                <w:szCs w:val="18"/>
              </w:rPr>
              <w:t xml:space="preserve">рия </w:t>
            </w:r>
          </w:p>
        </w:tc>
      </w:tr>
      <w:tr w:rsidR="007E77D2" w:rsidRPr="007E77D2" w14:paraId="30C74F3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CA0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8578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Порудье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08E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C10496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749D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71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7F0C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Босяки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BF26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F1BDF7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C5CA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BCFB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Бронское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C267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325D94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9DD3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72A0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Малипкино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3C26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9B27C0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A6A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E318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Сахарное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FB79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F3343C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515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213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Арбын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84EC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275B1B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B2B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ABC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Щучье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F47E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83564D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ED88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Средн</w:t>
            </w:r>
            <w:r w:rsidRPr="007E77D2">
              <w:rPr>
                <w:sz w:val="18"/>
                <w:szCs w:val="18"/>
              </w:rPr>
              <w:t xml:space="preserve">еколымский </w:t>
            </w:r>
          </w:p>
        </w:tc>
      </w:tr>
      <w:tr w:rsidR="007E77D2" w:rsidRPr="007E77D2" w14:paraId="397A022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B90D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022B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Сайыаскалыр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03FB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D61B6A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1CA3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697D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Абрам-кёлюятя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C50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10C6AA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988E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5C40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Тогурук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E570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76FC90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43F5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FC38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Билирхахар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DE03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FDA932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078C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0C3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Быталах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03E8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79D5C5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B690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8032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Буут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F084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B10243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C599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4A8A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Сыэлыхардах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5EEA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C1DF03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99B9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281E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Сохурухатыннах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EBF4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312899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683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7F3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Западный Сайбалах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DDDC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B80B37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44AD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787F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Восточный Сайбалах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836F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0DADC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09B2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C8A8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Суокурдах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BE7D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D3D0D3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2801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7DCF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Омук-Кель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28C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2E1E86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1F12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CFF5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Степан Кюеля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BAF5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 акв</w:t>
            </w:r>
            <w:r w:rsidRPr="007E77D2">
              <w:rPr>
                <w:sz w:val="18"/>
                <w:szCs w:val="18"/>
              </w:rPr>
              <w:t xml:space="preserve">атория </w:t>
            </w:r>
          </w:p>
        </w:tc>
      </w:tr>
      <w:tr w:rsidR="007E77D2" w:rsidRPr="007E77D2" w14:paraId="68E3CC2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CBA4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375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Халатчик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69B6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E03817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BCDF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8148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Арга-аян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85C8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A0754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9750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BC1D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Илин-аян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7702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AC6252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EF54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3922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Мэкэрэхэ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AF6A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AA01E9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84D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3C66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Шотониур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F54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6FC99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2BD6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81E5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Чостууйа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18D7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CD0C61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D34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5170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Уулах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12A4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 акватория</w:t>
            </w:r>
            <w:r w:rsidRPr="007E77D2">
              <w:rPr>
                <w:sz w:val="18"/>
                <w:szCs w:val="18"/>
              </w:rPr>
              <w:t xml:space="preserve"> </w:t>
            </w:r>
          </w:p>
        </w:tc>
      </w:tr>
      <w:tr w:rsidR="007E77D2" w:rsidRPr="007E77D2" w14:paraId="2AC595F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D6A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53C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Тала-Кюель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2D3D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90688C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689F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841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Соболур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699C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8886E3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98B6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53A0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Троицкое (боковое)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931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FAA918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9140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2983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Делях-Арбын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C5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EB72E4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E8C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7A9A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Крутое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44E9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67D660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626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102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80FA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Турпаново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E277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0E31AA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044A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5BAC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Шевелево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AC8B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1FFF80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344F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F46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Урасалах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1D54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109710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32A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2D0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Балтыхах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F598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CDC91F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A24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7DA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Быыка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3771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47CF1A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9483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42D6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Даркылах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E0CC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186871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78D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AFDD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Тимошка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8C3A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A85F59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9DB7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4669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Нууча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FFE2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82E8CB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C3A8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841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Иван-Кюель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5CE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CEFD51D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318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Вилюйский район </w:t>
            </w:r>
          </w:p>
        </w:tc>
      </w:tr>
      <w:tr w:rsidR="007E77D2" w:rsidRPr="007E77D2" w14:paraId="5974F59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F9CA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0B8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Ньолой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6DB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80F667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91D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4D4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Дьабыдах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7FE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414296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B968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9F5E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Атыырдаах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BA8B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76F0D8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5F9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4906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Угун Элгээн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4AA1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5571D0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7AD1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478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Бугуйэх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459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B9D611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2828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F96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Улахан Соболоох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D395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 акв</w:t>
            </w:r>
            <w:r w:rsidRPr="007E77D2">
              <w:rPr>
                <w:sz w:val="18"/>
                <w:szCs w:val="18"/>
              </w:rPr>
              <w:t xml:space="preserve">атория </w:t>
            </w:r>
          </w:p>
        </w:tc>
      </w:tr>
      <w:tr w:rsidR="007E77D2" w:rsidRPr="007E77D2" w14:paraId="7FE7BB2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1DEA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Ленский район </w:t>
            </w:r>
          </w:p>
        </w:tc>
      </w:tr>
      <w:tr w:rsidR="007E77D2" w:rsidRPr="007E77D2" w14:paraId="1D48C36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4C02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BABE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Хомустах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E5E6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A0B74F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D176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24E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Дулисма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CCB9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034E5C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2ED0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C733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Кадардах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D1C5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355DB6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021F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4DC5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Угун-Кюель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527D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D7CF3B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49F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8833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Мундулах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F946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DA1D93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E3AE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62C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Некеле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8EC6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31C34B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652C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20FE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</w:t>
            </w:r>
            <w:r w:rsidRPr="007E77D2">
              <w:rPr>
                <w:sz w:val="18"/>
                <w:szCs w:val="18"/>
              </w:rPr>
              <w:t xml:space="preserve">о Курун-Кюель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9F86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8165EE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EC5B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2EB2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Тититях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3CE1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A51C86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3011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D5B9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Салысардах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BAD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B6DDE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2079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9DC1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Кулимелех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DF71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5920A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6878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A94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Ходусалах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DC59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EFA609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4FEE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2EF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Алысардах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CC3A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34C69A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85DE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7CAC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Куталах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AF60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234DA9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E8EC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830F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Анардах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BA1A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C273A3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357D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D52F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Тыстах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44CE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CF17C1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068C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Нижнеколымский район </w:t>
            </w:r>
          </w:p>
        </w:tc>
      </w:tr>
      <w:tr w:rsidR="007E77D2" w:rsidRPr="007E77D2" w14:paraId="6C10A56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2E66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126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Амболев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3CA9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5C7517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2FD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45FC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Мангылгын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BCA2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D5A4CE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785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1EAC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Песчаное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915E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1EEEFA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422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71B3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Меандровое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D144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0332D6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DDFE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Оймяконски</w:t>
            </w:r>
            <w:r w:rsidRPr="007E77D2">
              <w:rPr>
                <w:sz w:val="18"/>
                <w:szCs w:val="18"/>
              </w:rPr>
              <w:t xml:space="preserve">й район </w:t>
            </w:r>
          </w:p>
        </w:tc>
      </w:tr>
      <w:tr w:rsidR="007E77D2" w:rsidRPr="007E77D2" w14:paraId="719B604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2BB9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44A0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Черняй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8E02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F81FCC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95B2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B05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Штаны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FC47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98529D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C14F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C64E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Карский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B55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161EA9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214E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819C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Джаргалах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12AC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2E5CA5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1200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Томпонский район </w:t>
            </w:r>
          </w:p>
        </w:tc>
      </w:tr>
      <w:tr w:rsidR="007E77D2" w:rsidRPr="007E77D2" w14:paraId="724C4AD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F33E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6304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Большое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6259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ABAF81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F52F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0096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Малое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4BB1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558A1C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C58C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B77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Ка</w:t>
            </w:r>
            <w:r w:rsidRPr="007E77D2">
              <w:rPr>
                <w:sz w:val="18"/>
                <w:szCs w:val="18"/>
              </w:rPr>
              <w:t xml:space="preserve">расиное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42C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C56E6F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596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DB58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Ханас Алаас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959C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1CCC2A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65A8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BE8F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Уолба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82E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19D71F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41A2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BCDF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Унаалаас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A46D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1307B2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D6D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B6B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Амсахы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2BA4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AABB27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04BD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A99C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Кундэ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A27F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99368E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ACF4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FCD2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Байымньы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D7D7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1E452B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CD0D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149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CCC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Уч</w:t>
            </w:r>
            <w:r w:rsidRPr="007E77D2">
              <w:rPr>
                <w:sz w:val="18"/>
                <w:szCs w:val="18"/>
              </w:rPr>
              <w:t xml:space="preserve">угэй Халдьаайы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A2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296874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4F83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0EE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Хоту 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BBF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01C497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FE65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58B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Киэн-Кюель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C5EC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EF5599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1FF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70AD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Курун-Кюель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DE4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0BA636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B988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656D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Бытыраатта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D747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7036B3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3722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E39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Чекче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DCF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79EE49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570B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05A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Аргаа Эбээ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298D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 акват</w:t>
            </w:r>
            <w:r w:rsidRPr="007E77D2">
              <w:rPr>
                <w:sz w:val="18"/>
                <w:szCs w:val="18"/>
              </w:rPr>
              <w:t xml:space="preserve">ория </w:t>
            </w:r>
          </w:p>
        </w:tc>
      </w:tr>
      <w:tr w:rsidR="007E77D2" w:rsidRPr="007E77D2" w14:paraId="005774E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48FA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8043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Харыйалаах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65FD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9421B8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90F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41FA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Маппый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02BE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24F9D3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6201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A18B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Улахан 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7F0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17394E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E010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159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9FAB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Бэс-Кюэоль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395B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F5D26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37D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B3C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Тымпы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ACB7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CEFB41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BB0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161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D1D2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Сордон Кюэль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4A66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7774CE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C18D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1C52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Туора Кю</w:t>
            </w:r>
            <w:r w:rsidRPr="007E77D2">
              <w:rPr>
                <w:sz w:val="18"/>
                <w:szCs w:val="18"/>
              </w:rPr>
              <w:t xml:space="preserve">эль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22D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ECE56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D305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4B3A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Уна Кюэль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CE80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11994D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C312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7828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Атырдьах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8816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4DDB51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44C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AD75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Бадама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F63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218B48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03E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798D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Ойбон Кюэль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88B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06BE1C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1C0A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7E5C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Ымыйахтаах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462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D7E0E2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2FF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169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9E8B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Таастаах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0D6D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D06E10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D70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FD2A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</w:t>
            </w:r>
            <w:r w:rsidRPr="007E77D2">
              <w:rPr>
                <w:sz w:val="18"/>
                <w:szCs w:val="18"/>
              </w:rPr>
              <w:t xml:space="preserve">ро Дьаргалаах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02EF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C44BAB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541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9C75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Бугуйэх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0890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05B727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BBFA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4DE0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Чохулах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D93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3F4FE6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1F3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F74B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Соболоох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CD57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5FB1F9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1AC8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3DC7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Илин Уолба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D373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6875A6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837C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FB4A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Кытархай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2B78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3D856F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33F3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E9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Чыппахы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054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63BB2E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C5D6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09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Хоту Уолба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22E0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A40D6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B404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CCC8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Эбэ-Алааса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A1C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7D6FEE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CBD2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179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15CB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Ындалбы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F4A6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1231B1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ED2C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9FF0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Унуохтуур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89ED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F33100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2170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AF6D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Уонга-Кюель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D250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63B511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9DDB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A954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Укэр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DDE0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EB3E3D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3A39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6F04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Уолба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DB9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 акватори</w:t>
            </w:r>
            <w:r w:rsidRPr="007E77D2">
              <w:rPr>
                <w:sz w:val="18"/>
                <w:szCs w:val="18"/>
              </w:rPr>
              <w:t xml:space="preserve">я </w:t>
            </w:r>
          </w:p>
        </w:tc>
      </w:tr>
      <w:tr w:rsidR="007E77D2" w:rsidRPr="007E77D2" w14:paraId="2CF8B3F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828B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A3A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Мээмий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A14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F36C5F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D447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E12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Нэлэгэр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3418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A7F02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6803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507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Оту-Кюель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A01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EC4E8B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01A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5D7D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Сордонгнох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6EB7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BF0386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060E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BFD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Хаптахый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62B8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A0CA81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08BE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189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F78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Сайылык-Кюель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B00D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9BD42B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9BF6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13AC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Хатыстах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87B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</w:t>
            </w:r>
            <w:r w:rsidRPr="007E77D2">
              <w:rPr>
                <w:sz w:val="18"/>
                <w:szCs w:val="18"/>
              </w:rPr>
              <w:t xml:space="preserve"> акватория </w:t>
            </w:r>
          </w:p>
        </w:tc>
      </w:tr>
      <w:tr w:rsidR="007E77D2" w:rsidRPr="007E77D2" w14:paraId="611F207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0A8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F9E6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Нелет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CFE2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CEBF89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D709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41D6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Хотолдюн-Отор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8D12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14F6E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CA0A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B304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Куртуях-Кюель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8144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19FD20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A2AC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194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8D83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Тала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B4C0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31AABF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2BB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933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Марала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8DA4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1D6C86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3D1D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Намский район </w:t>
            </w:r>
          </w:p>
        </w:tc>
      </w:tr>
      <w:tr w:rsidR="007E77D2" w:rsidRPr="007E77D2" w14:paraId="1F8A15C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3DFD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EB26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Сыгынахтыыр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DF3A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56627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25CA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8E8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Гавриил Ойбоно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D5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8CDB22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1AD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E6F1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Бакадьы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9909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F1A22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830D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199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6D4E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Иккикынаттах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2036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0AF43D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A5C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10B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Кустаах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F4B7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196EEA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B462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E5FD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Элэсин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AA4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1353E4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A75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8F94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Чэркээччи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F6A1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587A7A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23E4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BC42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Ньырыгчыма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17D1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</w:t>
            </w:r>
            <w:r w:rsidRPr="007E77D2">
              <w:rPr>
                <w:sz w:val="18"/>
                <w:szCs w:val="18"/>
              </w:rPr>
              <w:t xml:space="preserve"> акватория </w:t>
            </w:r>
          </w:p>
        </w:tc>
      </w:tr>
      <w:tr w:rsidR="007E77D2" w:rsidRPr="007E77D2" w14:paraId="4325403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8820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E26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Иккисайылык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AEC3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D00121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E55D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F6E8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Чымаадай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0C41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89EB15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2743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36F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Дьоло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A9B2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EEDA61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6E4D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71F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Кубээдэй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6C91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F1E4D7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98A5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DD5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Куорэлээхтэр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6B72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468CDF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F457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DC8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Алыгардаах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CD94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627B45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24DA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E01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Мал</w:t>
            </w:r>
            <w:r w:rsidRPr="007E77D2">
              <w:rPr>
                <w:sz w:val="18"/>
                <w:szCs w:val="18"/>
              </w:rPr>
              <w:t xml:space="preserve">дьаас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7168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6FEF38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D9CF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C384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Талаппыт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8CA1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1CD5F9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944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33D6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Лукку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7030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291FB5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8271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0D9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Ылыганнаах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D80C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3A8573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49A3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D06C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Болбух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8B44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2CAD76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7A46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A530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Бэттики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F8D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2B566B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717C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853C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Тылбыйахтаах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310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D8D389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6EB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D71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</w:t>
            </w:r>
            <w:r w:rsidRPr="007E77D2">
              <w:rPr>
                <w:sz w:val="18"/>
                <w:szCs w:val="18"/>
              </w:rPr>
              <w:t xml:space="preserve"> Логло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8E4C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AA9EAC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458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83BF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Баакычча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1AC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6CEEF1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1C8C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FB83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Оттохтор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9B2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9D2DE2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77A4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BF59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Туора-Кюель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8F02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651F6E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0E53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5C9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Бээдьи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B4FD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A9AEDA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96D3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0598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Бес-Кюель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896B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BBBF75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D081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B8EE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Хампаадай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611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5D6EC6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314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B298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Ньыранчыма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473B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FA72DC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7C72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225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F91D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Чымаадай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B80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AF1D45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4BAA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A1D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Куойа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EAB6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531485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C3CF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A9E8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Булбах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064A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6589FA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0C88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9F99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Баарымча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8531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EB65A5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0AA2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229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C324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Дьалы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253D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4B61EE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44DD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03C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Лакыда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07DC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487E43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B3A4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Горн</w:t>
            </w:r>
            <w:r w:rsidRPr="007E77D2">
              <w:rPr>
                <w:sz w:val="18"/>
                <w:szCs w:val="18"/>
              </w:rPr>
              <w:t xml:space="preserve">ый район </w:t>
            </w:r>
          </w:p>
        </w:tc>
      </w:tr>
      <w:tr w:rsidR="007E77D2" w:rsidRPr="007E77D2" w14:paraId="6CA6F97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B598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EBB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Катет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02E9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294FB3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C478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1F4D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Кутана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9D4C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563A00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6187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680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Хохтолоох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7278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FFDEE2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046A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468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Арыылаах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8CA8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D88F2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599C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9DBD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Кюндэ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45BF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5B2038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03F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06A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Соруктах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FEB4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BA33D7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DE16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D0F5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Соболлох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1B3F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 аква</w:t>
            </w:r>
            <w:r w:rsidRPr="007E77D2">
              <w:rPr>
                <w:sz w:val="18"/>
                <w:szCs w:val="18"/>
              </w:rPr>
              <w:t xml:space="preserve">тория </w:t>
            </w:r>
          </w:p>
        </w:tc>
      </w:tr>
      <w:tr w:rsidR="007E77D2" w:rsidRPr="007E77D2" w14:paraId="024FB7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9D39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83F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Хонкуй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1AB9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46265C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A794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239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A874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Арбанда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CFB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5DA512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7F84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DC73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Эмис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F6A3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17F553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9C6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22D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Курунчаах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C680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651F99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5112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097E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Неизвестное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1623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BDC8EA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1669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8B41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Ньогодук на реке Синяя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2F56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CE3E89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8DB7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8D67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Куо</w:t>
            </w:r>
            <w:r w:rsidRPr="007E77D2">
              <w:rPr>
                <w:sz w:val="18"/>
                <w:szCs w:val="18"/>
              </w:rPr>
              <w:t xml:space="preserve">ндааны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C32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D28722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FBE6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765E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Иччилээх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E3B5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37904B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C07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4CE8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Уулаах Эбэ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3F27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A6EC5C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6994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3067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Сэймэх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CF77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9F8B4D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667E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695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Багыылах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E95E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790E29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DE58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249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6FC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Балаганнах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E9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676E16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CF3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73D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Таллалаах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8C33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359BAE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35D3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B73B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Мунганы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66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48528F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3D23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Городской округ "город Якутск" </w:t>
            </w:r>
          </w:p>
        </w:tc>
      </w:tr>
      <w:tr w:rsidR="007E77D2" w:rsidRPr="007E77D2" w14:paraId="58FFCBE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EF3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2D62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Озера Ус-Эбетя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DEFA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C616C1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F69B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8504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Анхай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D6F3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2CEFB4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DCFD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E24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Ерелях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53A0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FF3A8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A8E2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255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BA92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Пахай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5589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AAA68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A05C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C600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Хабыды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E053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0EDA4A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AAE9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8BA4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</w:t>
            </w:r>
            <w:r w:rsidRPr="007E77D2">
              <w:rPr>
                <w:sz w:val="18"/>
                <w:szCs w:val="18"/>
              </w:rPr>
              <w:t xml:space="preserve">Олдьумай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F5DC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482EC6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1E47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7A97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Тимида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CFF1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77793D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4C79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259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AF72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Сугун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601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F2A37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72C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F3E6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Намсыыр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A3C5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A3B601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C0EB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D488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Хоптолоох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4A99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8027CF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6F4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1E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Татарское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2A28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58056D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0309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4370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Емчеи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767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368A13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F9AD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212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Туо</w:t>
            </w:r>
            <w:r w:rsidRPr="007E77D2">
              <w:rPr>
                <w:sz w:val="18"/>
                <w:szCs w:val="18"/>
              </w:rPr>
              <w:t xml:space="preserve">рдах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3A2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D75A6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8E6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9FF2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Улу-сысы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F41A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B0D3A2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4082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D4F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Мохсоголлоох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C4AC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985F1C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C30F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0902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Муох-Арыннаах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65EF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A85AB7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A885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1C6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Эмис балык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1D6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EF9BB7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F02A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269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19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Тураннаах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99DD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097948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B29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760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Дабархайдах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4E4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 акватори</w:t>
            </w:r>
            <w:r w:rsidRPr="007E77D2">
              <w:rPr>
                <w:sz w:val="18"/>
                <w:szCs w:val="18"/>
              </w:rPr>
              <w:t xml:space="preserve">я </w:t>
            </w:r>
          </w:p>
        </w:tc>
      </w:tr>
      <w:tr w:rsidR="007E77D2" w:rsidRPr="007E77D2" w14:paraId="6543EC7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9DA8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164E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Бэс-Кюель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C9E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7A5924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CF5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762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Хоспох-Кюндэтэ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359B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1404E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89A1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CFD7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Мунхарыйа Багын Кюеллара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56B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1D8057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583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D009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Ботэгэрэ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B7D7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1D4E40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6363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9C3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Аппаны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8CD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62E36B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C999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C0BE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Айи-Тайбыт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211B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D9DD92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6B1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A00B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Чай Кюэля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A182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A7E488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F809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5AE4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Покой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C7A5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A5555D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2271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279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278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Кубалах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3A8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BAD779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BCCA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847C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Утухан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FD2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47FBBC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0CA9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8152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Мэндэхи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0A2B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F105A5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44F1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BC26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Баай-Бэс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01F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F58926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67F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1107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Туой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2955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3F8EA9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5161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CED4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Кюрдегеллях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626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20495C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BB9E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6DAA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Тигилээх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4AC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7DE265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2B2E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6504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Сатагай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2F0D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25BC61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2E22F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Хангаласский район </w:t>
            </w:r>
          </w:p>
        </w:tc>
      </w:tr>
      <w:tr w:rsidR="007E77D2" w:rsidRPr="007E77D2" w14:paraId="6B1729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C4AB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AF6F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Мунг-Сор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058B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8F53C3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89F9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ECF8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Салаа-Курдаах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D258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3498E7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45FE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289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FEAC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Юель-Салаа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71B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64C040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F63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0E37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Тарбах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E7A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B1AC1E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3907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A95E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Марсылар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82E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CD9D1C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DEF1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B4C4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Кюеллээх Салаа-Иннесе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94B4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EB60B3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1002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EC71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Элбэх-Кюеллээх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93DD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DD9E63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19F7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6028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Моро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BE12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D5C397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C3A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B477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Мухатта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2693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F1E446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5E1E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71F1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Икки-Баста</w:t>
            </w:r>
            <w:r w:rsidRPr="007E77D2">
              <w:rPr>
                <w:sz w:val="18"/>
                <w:szCs w:val="18"/>
              </w:rPr>
              <w:t xml:space="preserve">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FE7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A6212C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2C3F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3A19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Кыра-Мухатта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AB1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5BAE3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70A6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D38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Салаа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1976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FA9A11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3DEF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299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D691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Сюгэ-Ойдубут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975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5CEF50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645E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37DB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Юдэйсогуруусалаата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A991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58A8B7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AA47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47FC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Бииллээх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327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8EB05E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45F3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4BF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Деллех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0B6A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4FE028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E000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2E9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Устье Хаас-Хаила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D435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E5B1EF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2DFC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0027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Кюейэмдэ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AED3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3236E5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98B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079C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Хайда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CAF7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73A049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C2BB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4C7F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Мундукта-Кюеллэр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938E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458C11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C21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4E78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Тарбах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23E3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85217F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40FF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4EED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Нуочайдаах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C6B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EEC001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DBFF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309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1AE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Тоупыллаа</w:t>
            </w:r>
            <w:r w:rsidRPr="007E77D2">
              <w:rPr>
                <w:sz w:val="18"/>
                <w:szCs w:val="18"/>
              </w:rPr>
              <w:t xml:space="preserve">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CD8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77B308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BA3A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32EB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Огдоонук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3060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70C873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294A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D6ED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Огдо-куун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2BD8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E552A3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CB0F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8EA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Кыра-муора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986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F5C7CA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8F0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8832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Талое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BCB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67DF10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7712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E3F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Огонньоркюле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5B6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F7F4BF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4C5F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F9C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Лэнкэ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C52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E3343B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2085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C1A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Ар</w:t>
            </w:r>
            <w:r w:rsidRPr="007E77D2">
              <w:rPr>
                <w:sz w:val="18"/>
                <w:szCs w:val="18"/>
              </w:rPr>
              <w:t xml:space="preserve">агасатыыр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F170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235322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93A4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D0F6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Тохтоой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C8C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60CB0A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18ED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318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14FA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Енгелеех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990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B15F33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CE3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319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7AB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Тиэргэлиир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36FD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D09545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FEDF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972B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Дюлюнг-Юрэх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1A6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D3C1CD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53C9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21C1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Сыгынньах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B55E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9F777B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B69B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2F30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БэсКюеле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36A0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A5C6B5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98EC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6A76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Дардагар Тыымпы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10F1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D2C1E9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238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B97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Хотун-Кюеле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F74A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C02BB1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F39F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0674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Доголоонку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76D8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D9E58E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981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81E8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Маган-Кэрэх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8B96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5981F8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5425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F458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Сатагай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DC7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BC4861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D3F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9BE7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Шангуу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C32C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C6F304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9B22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329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4045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Сайга-Кюел</w:t>
            </w:r>
            <w:r w:rsidRPr="007E77D2">
              <w:rPr>
                <w:sz w:val="18"/>
                <w:szCs w:val="18"/>
              </w:rPr>
              <w:t xml:space="preserve">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761C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4CC8A0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D542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2A6B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Уус-Кыстыга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1F9E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80ED6B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70A9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E7F4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Кюсэнэй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6802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9DA40E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125E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7B9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Балыктыма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B2EA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87F91E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864D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04E5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Балдьык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9293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48FACA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14A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C1A0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Чиэрбэ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191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B6CF31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F2A9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24F0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Ерус-Кюеля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EADC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40703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D71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601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Озеро Е</w:t>
            </w:r>
            <w:r w:rsidRPr="007E77D2">
              <w:rPr>
                <w:sz w:val="18"/>
                <w:szCs w:val="18"/>
              </w:rPr>
              <w:t xml:space="preserve">рус-Кюеле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ACA1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1D0AAD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5CCD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FBB8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Ойуун-Кюелэ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141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B7FF90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6CBB3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18AD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Хоспохтоох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1FE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BB3911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12AD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339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4E41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Таала-Кюель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9DA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4589E2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3309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C2B6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Мыандала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B109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18366D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8904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Усть-Алданский район </w:t>
            </w:r>
          </w:p>
        </w:tc>
      </w:tr>
      <w:tr w:rsidR="007E77D2" w:rsidRPr="007E77D2" w14:paraId="15A25BC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CC2F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0191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Мэку-Ааттаах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F051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6E2E72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C6A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CB5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Озе</w:t>
            </w:r>
            <w:r w:rsidRPr="007E77D2">
              <w:rPr>
                <w:sz w:val="18"/>
                <w:szCs w:val="18"/>
              </w:rPr>
              <w:t xml:space="preserve">ро Кучээдэ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D423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E0B7CC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A26C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E337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Соболоох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995F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9039B4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9EE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6C76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Тогого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BD9E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EE601F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8F8B1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687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Аччыгый-Эбэ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09C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6B0237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739ED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60BF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Туулуур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5FEE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C94135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DF76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A175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Абаагылаах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D6EE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669389B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5F93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348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B22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Куогагас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ACBA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C72057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6958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349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365C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Байды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BE2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0108E0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0A9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ACEF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Мандрачайы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3D07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D70F5D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4F8D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F06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Тайыы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7457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904665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5275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A28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Томтор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FD8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4CD142B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6A47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158E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Туораайы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C7BA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1073207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A0A8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9E6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Диринг-Кюель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0FE2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FCC31C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170A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AFD4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Чычаас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33B06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5B973F5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EFFB4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356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476D5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Кубэ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F861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095F853F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5246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357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14CD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Хайа Кэтэдэ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CD4E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414921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77CA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358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515E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Бэбиэдимэ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67B4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6B5069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256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359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9420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Хамынг-Сыгыы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6DD5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20CF09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1E4E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360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9553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Арыылаах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66E9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E8934E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CB7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361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C219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Тунгкуну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1C46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359F66D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F81A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362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E71C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Кумаады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FFED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Вся акват</w:t>
            </w:r>
            <w:r w:rsidRPr="007E77D2">
              <w:rPr>
                <w:sz w:val="18"/>
                <w:szCs w:val="18"/>
              </w:rPr>
              <w:t xml:space="preserve">ория </w:t>
            </w:r>
          </w:p>
        </w:tc>
      </w:tr>
      <w:tr w:rsidR="007E77D2" w:rsidRPr="007E77D2" w14:paraId="410B37F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890C2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363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62FB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Быччыкаайы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1D6D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20B950F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FCED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364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A19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Мурулэ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8001D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  <w:tr w:rsidR="007E77D2" w:rsidRPr="007E77D2" w14:paraId="77499D8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329D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Кобяйский район </w:t>
            </w:r>
          </w:p>
        </w:tc>
      </w:tr>
      <w:tr w:rsidR="007E77D2" w:rsidRPr="007E77D2" w14:paraId="17454A72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C741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365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EAC4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Озеро Быранатталах </w:t>
            </w:r>
          </w:p>
        </w:tc>
        <w:tc>
          <w:tcPr>
            <w:tcW w:w="5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581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Вся акватория </w:t>
            </w:r>
          </w:p>
        </w:tc>
      </w:tr>
    </w:tbl>
    <w:p w14:paraId="5845BF32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C4BB75" w14:textId="77777777" w:rsidR="00000000" w:rsidRPr="007E77D2" w:rsidRDefault="00730847">
      <w:pPr>
        <w:pStyle w:val="FORMATTEXT"/>
      </w:pPr>
      <w:r w:rsidRPr="007E77D2">
        <w:t xml:space="preserve">      </w:t>
      </w:r>
    </w:p>
    <w:p w14:paraId="44582642" w14:textId="77777777" w:rsidR="00000000" w:rsidRPr="007E77D2" w:rsidRDefault="00730847">
      <w:pPr>
        <w:pStyle w:val="FORMATTEXT"/>
      </w:pPr>
      <w:r w:rsidRPr="007E77D2">
        <w:t xml:space="preserve">      </w:t>
      </w:r>
    </w:p>
    <w:p w14:paraId="04C09902" w14:textId="77777777" w:rsidR="00000000" w:rsidRPr="007E77D2" w:rsidRDefault="00730847">
      <w:pPr>
        <w:pStyle w:val="FORMATTEXT"/>
        <w:jc w:val="right"/>
      </w:pPr>
      <w:r w:rsidRPr="007E77D2">
        <w:t>          Приложение N 4</w:t>
      </w:r>
    </w:p>
    <w:p w14:paraId="6BBA8BD5" w14:textId="77777777" w:rsidR="00000000" w:rsidRPr="007E77D2" w:rsidRDefault="00730847">
      <w:pPr>
        <w:pStyle w:val="FORMATTEXT"/>
        <w:jc w:val="right"/>
      </w:pPr>
      <w:r w:rsidRPr="007E77D2">
        <w:t>к правилам рыболовства</w:t>
      </w:r>
    </w:p>
    <w:p w14:paraId="6E936DBA" w14:textId="77777777" w:rsidR="00000000" w:rsidRPr="007E77D2" w:rsidRDefault="00730847">
      <w:pPr>
        <w:pStyle w:val="FORMATTEXT"/>
        <w:jc w:val="right"/>
      </w:pPr>
      <w:r w:rsidRPr="007E77D2">
        <w:t>для Восточно-Сибирского</w:t>
      </w:r>
    </w:p>
    <w:p w14:paraId="28E56272" w14:textId="77777777" w:rsidR="00000000" w:rsidRPr="007E77D2" w:rsidRDefault="00730847">
      <w:pPr>
        <w:pStyle w:val="FORMATTEXT"/>
        <w:jc w:val="right"/>
      </w:pPr>
      <w:r w:rsidRPr="007E77D2">
        <w:t xml:space="preserve">рыбохозяйственного бассейна </w:t>
      </w:r>
    </w:p>
    <w:p w14:paraId="02FE7C38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77F02AC9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     </w:t>
      </w:r>
    </w:p>
    <w:p w14:paraId="53A654EF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      </w:t>
      </w:r>
    </w:p>
    <w:p w14:paraId="2F154598" w14:textId="77777777" w:rsidR="00000000" w:rsidRPr="007E77D2" w:rsidRDefault="00730847">
      <w:pPr>
        <w:pStyle w:val="HEADERTEXT"/>
        <w:rPr>
          <w:b/>
          <w:bCs/>
          <w:color w:val="auto"/>
        </w:rPr>
      </w:pPr>
    </w:p>
    <w:p w14:paraId="5E1B99DB" w14:textId="77777777" w:rsidR="00000000" w:rsidRPr="007E77D2" w:rsidRDefault="00730847">
      <w:pPr>
        <w:pStyle w:val="HEADERTEXT"/>
        <w:jc w:val="center"/>
        <w:rPr>
          <w:b/>
          <w:bCs/>
          <w:color w:val="auto"/>
        </w:rPr>
      </w:pPr>
      <w:r w:rsidRPr="007E77D2">
        <w:rPr>
          <w:b/>
          <w:bCs/>
          <w:color w:val="auto"/>
        </w:rPr>
        <w:t xml:space="preserve"> Места добычи (вылова) горбуши и гольцов с использованием сетных орудий добычи (вылова) в прилегающих к территории Чукотского автономного округа внутренних морских водах Российской Федерации и территориальном море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2265"/>
        <w:gridCol w:w="6375"/>
      </w:tblGrid>
      <w:tr w:rsidR="007E77D2" w:rsidRPr="007E77D2" w14:paraId="6E04F9C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A44E4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1D2F8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73C67" w14:textId="77777777" w:rsidR="00000000" w:rsidRPr="007E77D2" w:rsidRDefault="007308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E77D2" w:rsidRPr="007E77D2" w14:paraId="64F9E10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E661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29E6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Название места добычи (вылова)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41B58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Описание </w:t>
            </w:r>
          </w:p>
        </w:tc>
      </w:tr>
      <w:tr w:rsidR="007E77D2" w:rsidRPr="007E77D2" w14:paraId="26FC846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B80A5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31A6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Чаунская губа (N 1)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7A5F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1. Верхняя граница - побережье Чаунской губы от устья реки Чаун (68°54’37" с.ш. - 170°40’34" в.д.) на северо-восток</w:t>
            </w:r>
          </w:p>
          <w:p w14:paraId="5906234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  <w:p w14:paraId="5B84705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2. Нижняя граница - место впадения тундровой протоки реки Уттыкуль</w:t>
            </w:r>
            <w:r w:rsidRPr="007E77D2">
              <w:rPr>
                <w:sz w:val="18"/>
                <w:szCs w:val="18"/>
              </w:rPr>
              <w:t xml:space="preserve"> (68°59’54" с.ш. - 170°55’45" в.д.)</w:t>
            </w:r>
          </w:p>
          <w:p w14:paraId="02D6F57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  <w:p w14:paraId="0B9324E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3. Побережье Чаунской губы. Длина 16000 м </w:t>
            </w:r>
          </w:p>
        </w:tc>
      </w:tr>
      <w:tr w:rsidR="007E77D2" w:rsidRPr="007E77D2" w14:paraId="06A5E1E2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F0D0A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40FB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Чаунская губа (N 2)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C9263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1. Верхняя граница - побережье Чаунской губы от мыса Катэкэнмээм </w:t>
            </w:r>
            <w:r w:rsidRPr="007E77D2">
              <w:rPr>
                <w:sz w:val="18"/>
                <w:szCs w:val="18"/>
              </w:rPr>
              <w:lastRenderedPageBreak/>
              <w:t>(69°48’24" с.ш. - 170°33’51" в.д.) на юг</w:t>
            </w:r>
          </w:p>
          <w:p w14:paraId="4CB8B9C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  <w:p w14:paraId="65BCE58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2. Нижняя граница - Полярная станция села Ян</w:t>
            </w:r>
            <w:r w:rsidRPr="007E77D2">
              <w:rPr>
                <w:sz w:val="18"/>
                <w:szCs w:val="18"/>
              </w:rPr>
              <w:t>ранай (69°58’29" с.ш. - 170°32’08" в.д.)</w:t>
            </w:r>
          </w:p>
          <w:p w14:paraId="1ABD859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  <w:p w14:paraId="73BBCC9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3. Побережье Чаунской губы. Длина 20000 м </w:t>
            </w:r>
          </w:p>
        </w:tc>
      </w:tr>
      <w:tr w:rsidR="007E77D2" w:rsidRPr="007E77D2" w14:paraId="6582295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740C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lastRenderedPageBreak/>
              <w:t xml:space="preserve">3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D6D3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Чаунская губа (N 3)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4673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1. Верхняя граница - от устья реки Апапельгино (69°41’59" с.ш. - 170°14’58" в.д.) на юго-запад береговая полоса Восточно-Сибирского моря</w:t>
            </w:r>
          </w:p>
          <w:p w14:paraId="18E7BF4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  <w:p w14:paraId="0DA1159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2. Нижня</w:t>
            </w:r>
            <w:r w:rsidRPr="007E77D2">
              <w:rPr>
                <w:sz w:val="18"/>
                <w:szCs w:val="18"/>
              </w:rPr>
              <w:t>я граница - до 7 км поселка Строительный (69°45’45" с.ш. - 170°36’14" в.д.)</w:t>
            </w:r>
          </w:p>
          <w:p w14:paraId="77C596FE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  <w:p w14:paraId="723E925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3. Побережье Чаунской губы. Длина 17000 м </w:t>
            </w:r>
          </w:p>
        </w:tc>
      </w:tr>
      <w:tr w:rsidR="007E77D2" w:rsidRPr="007E77D2" w14:paraId="6C1271B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8DEE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CE84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Восточно-Сибирское море (N 1)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82F94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1. Верхняя граница - береговая полоса Восточно-Сибирского моря острова Айон от левого берега реки Ма</w:t>
            </w:r>
            <w:r w:rsidRPr="007E77D2">
              <w:rPr>
                <w:sz w:val="18"/>
                <w:szCs w:val="18"/>
              </w:rPr>
              <w:t>лый Рывеем (69°45’33" с.ш. - 167°43’02" в.д.)</w:t>
            </w:r>
          </w:p>
          <w:p w14:paraId="218632A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  <w:p w14:paraId="3452347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2. Нижняя граница - 3 км на юго-запад от малого Чаунского пролива (69°57’05" с.ш. 168°01’18" в.д.)</w:t>
            </w:r>
          </w:p>
          <w:p w14:paraId="50B3A67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</w:p>
          <w:p w14:paraId="170669B8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3. Побережье Чаунской губы. Длина 20000 м </w:t>
            </w:r>
          </w:p>
        </w:tc>
      </w:tr>
      <w:tr w:rsidR="007E77D2" w:rsidRPr="007E77D2" w14:paraId="2979D6E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04F79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5830A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Восточно-Сибирское море (N 2)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0E54F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По 2000 м береговой полосы на в</w:t>
            </w:r>
            <w:r w:rsidRPr="007E77D2">
              <w:rPr>
                <w:sz w:val="18"/>
                <w:szCs w:val="18"/>
              </w:rPr>
              <w:t xml:space="preserve">осток и на запад от села Биллингс (район между координатами 69°52’26" с.ш. - 175°41’25" в.д. и 69°52’38" с.ш. - 175°47’32" в.д.). Длина 4000 м </w:t>
            </w:r>
          </w:p>
        </w:tc>
      </w:tr>
      <w:tr w:rsidR="007E77D2" w:rsidRPr="007E77D2" w14:paraId="3F9C7FF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0F2B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0C7C1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Восточно-Сибирское море (N 3)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BF680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По 2000 м береговой полосы на восток и на запад от мыса Вевман (район между к</w:t>
            </w:r>
            <w:r w:rsidRPr="007E77D2">
              <w:rPr>
                <w:sz w:val="18"/>
                <w:szCs w:val="18"/>
              </w:rPr>
              <w:t xml:space="preserve">оординатами 69°50’17" с.ш. - 174°57’33" в.д. и 69°50’15" с.ш. - 175°03’15" в.д.). Длина 4000 м </w:t>
            </w:r>
          </w:p>
        </w:tc>
      </w:tr>
      <w:tr w:rsidR="007E77D2" w:rsidRPr="007E77D2" w14:paraId="757374C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5FD0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998C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Восточно-Сибирское море (N 4)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58B9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5000 м береговой полосы на запад от мыса Лялеран (район между координатами 69°51’43" с.ш. - 174°14’54" в.д. и 69°52’03" с.ш</w:t>
            </w:r>
            <w:r w:rsidRPr="007E77D2">
              <w:rPr>
                <w:sz w:val="18"/>
                <w:szCs w:val="18"/>
              </w:rPr>
              <w:t xml:space="preserve">. - 174°20’27" в.д.). Длина 5000 м </w:t>
            </w:r>
          </w:p>
        </w:tc>
      </w:tr>
      <w:tr w:rsidR="007E77D2" w:rsidRPr="007E77D2" w14:paraId="45C734C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46370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BBD7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Восточно-Сибирское море (N 5)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E267C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2000 м береговой полосы на запад от устья реки Пегтымель (район между координатами 69°51’13" с.ш. - 173°44’27" в.д. и 69°51’59" с.ш. - 173°46’10" в.д.). Длина 2000 м </w:t>
            </w:r>
          </w:p>
        </w:tc>
      </w:tr>
      <w:tr w:rsidR="007E77D2" w:rsidRPr="007E77D2" w14:paraId="4B817D2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301C" w14:textId="77777777" w:rsidR="00000000" w:rsidRPr="007E77D2" w:rsidRDefault="00730847">
            <w:pPr>
              <w:pStyle w:val="FORMATTEXT"/>
              <w:jc w:val="center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F45EB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Восточно-Сибир</w:t>
            </w:r>
            <w:r w:rsidRPr="007E77D2">
              <w:rPr>
                <w:sz w:val="18"/>
                <w:szCs w:val="18"/>
              </w:rPr>
              <w:t xml:space="preserve">ское море (N 6) </w:t>
            </w:r>
          </w:p>
        </w:tc>
        <w:tc>
          <w:tcPr>
            <w:tcW w:w="6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9EE22" w14:textId="77777777" w:rsidR="00000000" w:rsidRPr="007E77D2" w:rsidRDefault="00730847">
            <w:pPr>
              <w:pStyle w:val="FORMATTEXT"/>
              <w:rPr>
                <w:sz w:val="18"/>
                <w:szCs w:val="18"/>
              </w:rPr>
            </w:pPr>
            <w:r w:rsidRPr="007E77D2">
              <w:rPr>
                <w:sz w:val="18"/>
                <w:szCs w:val="18"/>
              </w:rPr>
              <w:t>По 1000 м на запад и на восток от одиноко стоящего заброшенного сооружения (изба) с координатами 69°56’44" с.ш. - 172°37’07" в.д. на береговой полосе лагуны Иннукай (район между координатами 69°56’30" с.ш. - 172°35’41" в.д. и 69°57’06" с.ш</w:t>
            </w:r>
            <w:r w:rsidRPr="007E77D2">
              <w:rPr>
                <w:sz w:val="18"/>
                <w:szCs w:val="18"/>
              </w:rPr>
              <w:t xml:space="preserve">. - 172°38’20" в.д.). Длина 2000 м </w:t>
            </w:r>
          </w:p>
        </w:tc>
      </w:tr>
    </w:tbl>
    <w:p w14:paraId="41ABCD43" w14:textId="77777777" w:rsidR="00000000" w:rsidRPr="007E77D2" w:rsidRDefault="0073084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EE59BB" w14:textId="77777777" w:rsidR="00000000" w:rsidRPr="007E77D2" w:rsidRDefault="00730847">
      <w:pPr>
        <w:pStyle w:val="FORMATTEXT"/>
        <w:jc w:val="both"/>
      </w:pPr>
      <w:r w:rsidRPr="007E77D2">
        <w:t xml:space="preserve">           </w:t>
      </w:r>
    </w:p>
    <w:p w14:paraId="67FAFAA1" w14:textId="15A23851" w:rsidR="00730847" w:rsidRPr="007E77D2" w:rsidRDefault="00730847">
      <w:pPr>
        <w:pStyle w:val="FORMATTEXT"/>
        <w:jc w:val="both"/>
      </w:pPr>
      <w:r w:rsidRPr="007E77D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bdc07d9a0f74359" /><Relationship Type="http://schemas.openxmlformats.org/officeDocument/2006/relationships/image" Target="/media/image2.bin" Id="R9c9ea289941e40c2" /><Relationship Type="http://schemas.openxmlformats.org/officeDocument/2006/relationships/image" Target="/media/image3.bin" Id="R70ea060d9b1e4a02" /><Relationship Type="http://schemas.openxmlformats.org/officeDocument/2006/relationships/image" Target="/media/image4.bin" Id="Ra645283e47c24bb6" /><Relationship Type="http://schemas.openxmlformats.org/officeDocument/2006/relationships/image" Target="/media/image5.bin" Id="Rff4a0b33d3e84c2d" /><Relationship Type="http://schemas.openxmlformats.org/officeDocument/2006/relationships/image" Target="/media/image6.bin" Id="R96553906743245f6" /><Relationship Type="http://schemas.openxmlformats.org/officeDocument/2006/relationships/image" Target="/media/image7.bin" Id="Re765a80cfcc542a5" /><Relationship Type="http://schemas.openxmlformats.org/officeDocument/2006/relationships/image" Target="/media/image8.bin" Id="R0818e563c8484309" /><Relationship Type="http://schemas.openxmlformats.org/officeDocument/2006/relationships/image" Target="/media/image9.bin" Id="R3bc9c826b3364b6f" /><Relationship Type="http://schemas.openxmlformats.org/officeDocument/2006/relationships/image" Target="/media/image10.bin" Id="Rc11b6cb563a24102" /><Relationship Type="http://schemas.openxmlformats.org/officeDocument/2006/relationships/image" Target="/media/image11.bin" Id="R6a13e755d2ce438a" /><Relationship Type="http://schemas.openxmlformats.org/officeDocument/2006/relationships/image" Target="/media/image12.bin" Id="R2265a42a7aac4e5d" /><Relationship Type="http://schemas.openxmlformats.org/officeDocument/2006/relationships/image" Target="/media/image13.bin" Id="Rd7fe680a858141b1" /><Relationship Type="http://schemas.openxmlformats.org/officeDocument/2006/relationships/image" Target="/media/image14.bin" Id="R80a04c8486234f55" /><Relationship Type="http://schemas.openxmlformats.org/officeDocument/2006/relationships/image" Target="/media/image15.bin" Id="Rc4468a91c0a24a21" /><Relationship Type="http://schemas.openxmlformats.org/officeDocument/2006/relationships/image" Target="/media/image16.bin" Id="R1b17e027efd348d5" /><Relationship Type="http://schemas.openxmlformats.org/officeDocument/2006/relationships/image" Target="/media/image17.bin" Id="R356267507dbc440b" /><Relationship Type="http://schemas.openxmlformats.org/officeDocument/2006/relationships/image" Target="/media/image18.bin" Id="Rea488fd1f9764129" /><Relationship Type="http://schemas.openxmlformats.org/officeDocument/2006/relationships/image" Target="/media/image19.bin" Id="Rf553f54da60742c5" /><Relationship Type="http://schemas.openxmlformats.org/officeDocument/2006/relationships/image" Target="/media/image20.bin" Id="R90e2c5e675634705" /><Relationship Type="http://schemas.openxmlformats.org/officeDocument/2006/relationships/image" Target="/media/image21.bin" Id="Rff2caba92aae40d6" /><Relationship Type="http://schemas.openxmlformats.org/officeDocument/2006/relationships/image" Target="/media/image22.bin" Id="R079e27b8b0304291" /><Relationship Type="http://schemas.openxmlformats.org/officeDocument/2006/relationships/image" Target="/media/image23.bin" Id="R8d5b0f7e67c44c14" /><Relationship Type="http://schemas.openxmlformats.org/officeDocument/2006/relationships/image" Target="/media/image24.bin" Id="R692cc03919834a84" /><Relationship Type="http://schemas.openxmlformats.org/officeDocument/2006/relationships/image" Target="/media/image25.bin" Id="R053874f2f63e4bc8" /><Relationship Type="http://schemas.openxmlformats.org/officeDocument/2006/relationships/image" Target="/media/image26.bin" Id="R8811b6d5f4804ce2" /><Relationship Type="http://schemas.openxmlformats.org/officeDocument/2006/relationships/image" Target="/media/image27.bin" Id="Rd2479d7ea6fb45a6" /><Relationship Type="http://schemas.openxmlformats.org/officeDocument/2006/relationships/image" Target="/media/image28.bin" Id="Rfbc48019ac864f04" /><Relationship Type="http://schemas.openxmlformats.org/officeDocument/2006/relationships/image" Target="/media/image29.bin" Id="Rcb8a928d26304d3c" /><Relationship Type="http://schemas.openxmlformats.org/officeDocument/2006/relationships/image" Target="/media/image30.bin" Id="R17e22ddc57c149e6" /><Relationship Type="http://schemas.openxmlformats.org/officeDocument/2006/relationships/image" Target="/media/image31.bin" Id="R67bcec307b024ef8" /><Relationship Type="http://schemas.openxmlformats.org/officeDocument/2006/relationships/image" Target="/media/image32.bin" Id="R7899811095ae437b" /><Relationship Type="http://schemas.openxmlformats.org/officeDocument/2006/relationships/image" Target="/media/image33.bin" Id="R75f76d94ded64139" /><Relationship Type="http://schemas.openxmlformats.org/officeDocument/2006/relationships/image" Target="/media/image34.bin" Id="R029cd06f43d146b5" /><Relationship Type="http://schemas.openxmlformats.org/officeDocument/2006/relationships/image" Target="/media/image35.bin" Id="R3aa56b1ce295430d" /><Relationship Type="http://schemas.openxmlformats.org/officeDocument/2006/relationships/image" Target="/media/image36.bin" Id="R55c940ba12d34635" /><Relationship Type="http://schemas.openxmlformats.org/officeDocument/2006/relationships/image" Target="/media/image37.bin" Id="R2d014c355aeb478a" /><Relationship Type="http://schemas.openxmlformats.org/officeDocument/2006/relationships/image" Target="/media/image38.bin" Id="R37149c89479e4a84" /><Relationship Type="http://schemas.openxmlformats.org/officeDocument/2006/relationships/image" Target="/media/image39.bin" Id="R5111a2ab0d434e41" /><Relationship Type="http://schemas.openxmlformats.org/officeDocument/2006/relationships/image" Target="/media/image40.bin" Id="R9ca2ec22e4524ba2" /><Relationship Type="http://schemas.openxmlformats.org/officeDocument/2006/relationships/image" Target="/media/image41.bin" Id="R5950b3586b394678" /><Relationship Type="http://schemas.openxmlformats.org/officeDocument/2006/relationships/image" Target="/media/image42.bin" Id="R3c8f25580e384990" /><Relationship Type="http://schemas.openxmlformats.org/officeDocument/2006/relationships/image" Target="/media/image43.bin" Id="R10d747e44e4a4e7a" /><Relationship Type="http://schemas.openxmlformats.org/officeDocument/2006/relationships/image" Target="/media/image44.bin" Id="Raecee28a418445d7" /><Relationship Type="http://schemas.openxmlformats.org/officeDocument/2006/relationships/image" Target="/media/image45.bin" Id="R980f5020f0c84f37" /><Relationship Type="http://schemas.openxmlformats.org/officeDocument/2006/relationships/image" Target="/media/image46.bin" Id="Rf28e8e6ff40c4517" /><Relationship Type="http://schemas.openxmlformats.org/officeDocument/2006/relationships/image" Target="/media/image47.bin" Id="R37c7de1119f842ee" /><Relationship Type="http://schemas.openxmlformats.org/officeDocument/2006/relationships/image" Target="/media/image48.bin" Id="R5db84bce6ca84ad4" /><Relationship Type="http://schemas.openxmlformats.org/officeDocument/2006/relationships/image" Target="/media/image49.bin" Id="R461eb63d330447e8" /><Relationship Type="http://schemas.openxmlformats.org/officeDocument/2006/relationships/image" Target="/media/image50.bin" Id="R01bdb0ac150d4003" /><Relationship Type="http://schemas.openxmlformats.org/officeDocument/2006/relationships/image" Target="/media/image51.bin" Id="R09c43d3c5dc544b5" /><Relationship Type="http://schemas.openxmlformats.org/officeDocument/2006/relationships/image" Target="/media/image52.bin" Id="R8e1741f9ca0746f5" /><Relationship Type="http://schemas.openxmlformats.org/officeDocument/2006/relationships/image" Target="/media/image53.bin" Id="R1baa22988a884602" /><Relationship Type="http://schemas.openxmlformats.org/officeDocument/2006/relationships/image" Target="/media/image54.bin" Id="R8454a793adf24186" /><Relationship Type="http://schemas.openxmlformats.org/officeDocument/2006/relationships/image" Target="/media/image55.bin" Id="R235a2ddf67dc42c1" /><Relationship Type="http://schemas.openxmlformats.org/officeDocument/2006/relationships/image" Target="/media/image56.bin" Id="R87608edff90644b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рыболовства для Восточно-Сибирского рыбохозяйственного бассейна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