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44198" w:rsidRPr="00144198" w:rsidRDefault="00144198" w:rsidP="001441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4198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осуществления министерством природных ресурсов и экологии Калужской области регионального государственного надзора в области охраны и использования особо охраняемых природных территорий регионального значения (с изменениями на 8 ноября 2017 года)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от 7 апреля 2015 года N 180</w:t>
      </w: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Об утверждении Положения о порядке осуществления министерством природных ресурсов и экологии Калужской области регионального государственного надзора в области охраны и использования особо охраняемых природных территорий регионального значения</w:t>
      </w: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(с изменениями на 8 ноября 2017 года)</w:t>
      </w: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23.05.2016 N 299,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охране окружающей среды", Федеральным законом "Об особо охраняемых природных территориях",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Законом Калужской области "О регулировании отдельных правоотношений, связанных с охраной окружающей среды на территории Калужской области", Положением о министерстве природных ресурсов и экологии Калужской области, утвержденным постановлением Губернатора Калужской области "О министерстве природных </w:t>
      </w:r>
      <w:r w:rsidRPr="00144198">
        <w:rPr>
          <w:rFonts w:ascii="Times New Roman" w:hAnsi="Times New Roman" w:cs="Times New Roman"/>
          <w:sz w:val="24"/>
          <w:szCs w:val="24"/>
        </w:rPr>
        <w:lastRenderedPageBreak/>
        <w:t>ресурсов и экологии Калужской области" от 11.05.2011 N 146 (в ред. постановлений Губернатора Калужской области от 31.08.2012 N 422, от 29.07.2013 N 306, от 19.12.2013 N 497, от 14.07.2015 N 297, от 05.08.2015 N 348, от 16.03.2016 N 107), Правительство Калужской области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1. Утвердить Положение о порядке осуществления министерством природных ресурсов и экологии Калужской области регионального государственного надзора в области охраны и использования особо охраняемых природных территорий регионального значения (прилагается).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Приложение. Положение о порядке осуществления министерством природных ресурсов и экологии Калужской области регионального государственного надзора в области охраны и использования особо охраняемых природных территорий регионального значения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Приложение</w:t>
      </w:r>
    </w:p>
    <w:p w:rsidR="00144198" w:rsidRP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144198" w:rsidRP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144198" w:rsidRPr="00144198" w:rsidRDefault="00144198" w:rsidP="00144198">
      <w:pPr>
        <w:jc w:val="right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от 7 апреля 2015 г. N 180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23.05.2016 N 299,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1. Настоящее Положение устанавливает порядок осуществления органом исполнительной власти Калужской области регионального государственного надзора в области охраны и использования особо охраняемых природных территорий регионального значения, находящихся на территории Калужской области (далее - региональный государственный надзор).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 xml:space="preserve">2. Региональный государственный надзор направлен на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 в области охраны и использования особо охраняемых природных территорий,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Калужской области (далее - обязательные требования), посредством организации и проведения проверок указанных лиц и мероприятий по контролю на особо охраняемых природных территориях и в их охранных зонах,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исполнения обязательных требований при </w:t>
      </w:r>
      <w:r w:rsidRPr="00144198">
        <w:rPr>
          <w:rFonts w:ascii="Times New Roman" w:hAnsi="Times New Roman" w:cs="Times New Roman"/>
          <w:sz w:val="24"/>
          <w:szCs w:val="24"/>
        </w:rPr>
        <w:lastRenderedPageBreak/>
        <w:t>осуществлении юридическими лицами, индивидуальными предпринимателями и гражданами своей деятельности.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3. Региональный государственный надзор осуществляется министерством природных ресурсов и экологии Калужской области (далее - министерство) при осуществлении регионального государственного экологического надзора.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4. Министерство при осуществлении своей деятельности по региональному государственному надзору взаимодействует с уполномоченными федеральными органами исполнительной власти по государственному экологическому надзору.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5. Региональный государственный надзор осуществляется должностными лицами министерства, являющимися государственными инспекторами в области охраны окружающей среды Калужской области.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6. Должностным лицам министерства, уполномоченным на осуществление регионального государственного надзора, выдаются служебные удостоверения установленного образца.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 xml:space="preserve">7. Должностные лица министерства при проведении проверок пользуются правами, установленными пунктом 1 статьи 66 Федерального закона "Об охране окружающей среды" и пунктом 1 статьи 34 Федерального закона "Об особо охраняемых природных территориях", соблюдают ограничения и выполняют обязанности, установленные статьями 15 - 18 Федерального закона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</w:t>
      </w:r>
      <w:r w:rsidRPr="00144198">
        <w:rPr>
          <w:rFonts w:ascii="Times New Roman" w:hAnsi="Times New Roman" w:cs="Times New Roman"/>
          <w:sz w:val="24"/>
          <w:szCs w:val="24"/>
        </w:rPr>
        <w:lastRenderedPageBreak/>
        <w:t>за неисполнение или ненадлежащее исполнение возложенных на них полномочий в соответствии с законодательством.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8. К отношениям, связанным с осуществлением регионального государственного надзора, организацией и проведением проверок юридических лиц и индивидуальных предпринимателей, применяются положения Федеральных законов "О защите прав юридических лиц и индивидуальных предпринимателей при проведении государственного контроля (надзора) и муниципального контроля", "Об охране окружающей среды" и "Об особо охраняемых природных территориях".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9. Региональный государственный надзор осуществляется посредством проведения: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- плановых и внеплановых, документарных и выездных проверок в соответствии с Федеральным законом "О защите прав юридических лиц и индивидуальных предпринимателей при проведении государственного контроля (надзора) и муниципального контроля";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- мероприятий по контролю за соблюдением обязательных требований на особо охраняемых природных территориях и в их охранных зонах при патрулировании особо охраняемых природных территорий и их охранных зон на основании плановых (рейдовых) заданий в соответствии с приказом, изданным министром природных ресурсов, экологии и благоустройства Калужской области.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10. Плановые (рейдовые) осмотры, обследования особо охраняемых природных территорий проводятся должностным лицам министерства, уполномоченными на осуществление регионального государственного надзора в пределах своих полномочий на основании плановых (рейдовых) заданий.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lastRenderedPageBreak/>
        <w:t>Порядок оформления и содержание таких заданий, а также порядок оформления результатов плановых (рейдовых) осмотров, обследований устанавливается министерством.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11. Предметом проверок является соблюдение юридическими лицами, индивидуальными предпринимателями, осуществляющими хозяйственную и иную деятельность на особо охраняемых природных территориях, и находящимися на указанных территориях гражданами требований законодательства Российской Федерации, законодательства Калужской области, установленных к режиму особо охраняемой природной территории, порядку и режиму использования земельных участков, природных ресурсов и иных объектов недвижимости, расположенных в границах особо охраняемой природной территории, а также к режиму охранных зон особо охраняемых природных территорий.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12. При проведении плановых проверок должностные лица министерства, уполномоченные на осуществление регионального государственного надзора, обязаны использовать проверочные листы (списки контрольных вопросов).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(п. 12 введен Постановлением Правительства Калужской области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13. Использование проверочных листов (списков контрольных вопросов) осуществляется при проведении плановых проверок всех юридических лиц и индивидуальных предпринимателей.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(п. 13 введен Постановлением Правительства Калужской области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 xml:space="preserve">14. Проверочные листы (списки контрольных вопросов), используемые при проведении плановых проверок,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</w:t>
      </w:r>
      <w:r w:rsidRPr="00144198">
        <w:rPr>
          <w:rFonts w:ascii="Times New Roman" w:hAnsi="Times New Roman" w:cs="Times New Roman"/>
          <w:sz w:val="24"/>
          <w:szCs w:val="24"/>
        </w:rPr>
        <w:lastRenderedPageBreak/>
        <w:t>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(п. 14 введен Постановлением Правительства Калужской области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15. Предмет плановых проверок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(п. 15 введен Постановлением Правительства Калужской области от 08.11.2017 N 644)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16. Сроки и последовательность административных процедур и административных действий при осуществлении регионального государственного надзора устанавливаются административным регламентом исполнения государственной функции по осуществлению регионального государственного экологического надзора, разрабатываемым и утверждаемым в установленном порядке.</w:t>
      </w: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144198" w:rsidRPr="00144198" w:rsidRDefault="00144198" w:rsidP="00144198">
      <w:pPr>
        <w:rPr>
          <w:rFonts w:ascii="Times New Roman" w:hAnsi="Times New Roman" w:cs="Times New Roman"/>
          <w:sz w:val="24"/>
          <w:szCs w:val="24"/>
        </w:rPr>
      </w:pPr>
    </w:p>
    <w:p w:rsidR="008739E5" w:rsidRPr="00CD2DF7" w:rsidRDefault="00144198" w:rsidP="00144198">
      <w:pPr>
        <w:rPr>
          <w:rFonts w:ascii="Times New Roman" w:hAnsi="Times New Roman" w:cs="Times New Roman"/>
          <w:sz w:val="24"/>
          <w:szCs w:val="24"/>
        </w:rPr>
      </w:pPr>
      <w:r w:rsidRPr="00144198">
        <w:rPr>
          <w:rFonts w:ascii="Times New Roman" w:hAnsi="Times New Roman" w:cs="Times New Roman"/>
          <w:sz w:val="24"/>
          <w:szCs w:val="24"/>
        </w:rPr>
        <w:t>17. Решения и действия (бездействие) должностных лиц министерства, осуществляющих проверки, могут быть обжалованы в административном и (или) судебном порядке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e962ba271d24ee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