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431571" w14:textId="77777777" w:rsidR="00D925AA" w:rsidRPr="00D925AA" w:rsidRDefault="00D925AA" w:rsidP="00D925AA">
      <w:pPr>
        <w:pStyle w:val="2"/>
        <w:spacing w:before="0" w:beforeAutospacing="0" w:after="240" w:afterAutospacing="0"/>
        <w:jc w:val="center"/>
        <w:textAlignment w:val="baseline"/>
        <w:rPr>
          <w:sz w:val="24"/>
          <w:szCs w:val="24"/>
        </w:rPr>
      </w:pPr>
      <w:r w:rsidRPr="00D925AA">
        <w:rPr>
          <w:sz w:val="24"/>
          <w:szCs w:val="24"/>
        </w:rPr>
        <w:t>АДМИНИСТРАЦИЯ ГОРОДА НИЖНИЙ ТАГИЛ</w:t>
      </w:r>
      <w:r w:rsidRPr="00D925AA">
        <w:rPr>
          <w:sz w:val="24"/>
          <w:szCs w:val="24"/>
        </w:rPr>
        <w:br/>
      </w:r>
      <w:r w:rsidRPr="00D925AA">
        <w:rPr>
          <w:sz w:val="24"/>
          <w:szCs w:val="24"/>
        </w:rPr>
        <w:br/>
        <w:t>ПОСТАНОВЛЕНИЕ</w:t>
      </w:r>
      <w:r w:rsidRPr="00D925AA">
        <w:rPr>
          <w:sz w:val="24"/>
          <w:szCs w:val="24"/>
        </w:rPr>
        <w:br/>
      </w:r>
      <w:r w:rsidRPr="00D925AA">
        <w:rPr>
          <w:sz w:val="24"/>
          <w:szCs w:val="24"/>
        </w:rPr>
        <w:br/>
        <w:t>от 13 октября 2021 года N 1900-ПА</w:t>
      </w:r>
      <w:r w:rsidRPr="00D925AA">
        <w:rPr>
          <w:sz w:val="24"/>
          <w:szCs w:val="24"/>
        </w:rPr>
        <w:br/>
      </w:r>
      <w:r w:rsidRPr="00D925AA">
        <w:rPr>
          <w:sz w:val="24"/>
          <w:szCs w:val="24"/>
        </w:rPr>
        <w:br/>
      </w:r>
      <w:r w:rsidRPr="00D925AA">
        <w:rPr>
          <w:sz w:val="24"/>
          <w:szCs w:val="24"/>
        </w:rPr>
        <w:br/>
        <w:t>Об утверждении Административного регламента по предоставлению муниципальной услуги "Регистрация заявлений о проведении общественной экологической экспертизы на территории города Нижний Тагил"</w:t>
      </w:r>
    </w:p>
    <w:p w14:paraId="379A7521" w14:textId="77777777" w:rsidR="00D925AA" w:rsidRPr="00D925AA" w:rsidRDefault="00D925AA" w:rsidP="00D925AA">
      <w:pPr>
        <w:pStyle w:val="formattext"/>
        <w:spacing w:before="0" w:beforeAutospacing="0" w:after="0" w:afterAutospacing="0"/>
        <w:textAlignment w:val="baseline"/>
      </w:pPr>
      <w:r w:rsidRPr="00D925AA">
        <w:br/>
      </w:r>
    </w:p>
    <w:p w14:paraId="3B8C4E1A" w14:textId="77777777" w:rsidR="00D925AA" w:rsidRPr="00D925AA" w:rsidRDefault="00D925AA" w:rsidP="00D925AA">
      <w:pPr>
        <w:pStyle w:val="formattext"/>
        <w:spacing w:before="0" w:beforeAutospacing="0" w:after="0" w:afterAutospacing="0"/>
        <w:ind w:firstLine="480"/>
        <w:textAlignment w:val="baseline"/>
      </w:pPr>
      <w:r w:rsidRPr="00D925AA">
        <w:t>В соответствии с </w:t>
      </w:r>
      <w:r w:rsidRPr="00D925AA">
        <w:rPr>
          <w:rFonts w:eastAsiaTheme="majorEastAsia"/>
        </w:rPr>
        <w:t>Федеральным законом от 6 октября 2003 года N 131-ФЗ "Об общих принципах организации местного самоуправления в Российской Федерации"</w:t>
      </w:r>
      <w:r w:rsidRPr="00D925AA">
        <w:t>, </w:t>
      </w:r>
      <w:r w:rsidRPr="00D925AA">
        <w:rPr>
          <w:rFonts w:eastAsiaTheme="majorEastAsia"/>
        </w:rPr>
        <w:t>Федеральным законом от 27 июля 2010 года N 210-ФЗ "Об организации предоставления государственных и муниципальных услуг"</w:t>
      </w:r>
      <w:r w:rsidRPr="00D925AA">
        <w:t>, </w:t>
      </w:r>
      <w:r w:rsidRPr="00D925AA">
        <w:rPr>
          <w:rFonts w:eastAsiaTheme="majorEastAsia"/>
        </w:rPr>
        <w:t>Федеральным законом от 23 ноября 1995 года N 174-ФЗ "Об экологической экспертизе"</w:t>
      </w:r>
      <w:r w:rsidRPr="00D925AA">
        <w:t>, Постановлением Администрации города Нижний Тагил от 30.06.2011 N 1315 "О Порядке разработки и утверждения административных регламентов исполнения муниципальных функций и административных регламентов предоставления муниципальных услуг, проведения экспертизы административных регламентов предоставления муниципальных услуг" (с изменениями, внесенными Постановлениями Администрации города Нижний Тагил от 02.08.2012 N 1687, от 07.04.2014 N 677-ПА, </w:t>
      </w:r>
      <w:r w:rsidRPr="00D925AA">
        <w:rPr>
          <w:rFonts w:eastAsiaTheme="majorEastAsia"/>
        </w:rPr>
        <w:t>от 24.01.2019 N 131-ПА</w:t>
      </w:r>
      <w:r w:rsidRPr="00D925AA">
        <w:t>), руководствуясь Уставом города Нижний Тагил, Администрация города Нижний Тагил постановляет:</w:t>
      </w:r>
      <w:r w:rsidRPr="00D925AA">
        <w:br/>
      </w:r>
    </w:p>
    <w:p w14:paraId="109D107E" w14:textId="77777777" w:rsidR="00D925AA" w:rsidRPr="00D925AA" w:rsidRDefault="00D925AA" w:rsidP="00D925AA">
      <w:pPr>
        <w:pStyle w:val="formattext"/>
        <w:spacing w:before="0" w:beforeAutospacing="0" w:after="0" w:afterAutospacing="0"/>
        <w:textAlignment w:val="baseline"/>
      </w:pPr>
    </w:p>
    <w:p w14:paraId="748E6B77" w14:textId="77777777" w:rsidR="00D925AA" w:rsidRPr="00D925AA" w:rsidRDefault="00D925AA" w:rsidP="00D925AA">
      <w:pPr>
        <w:pStyle w:val="formattext"/>
        <w:spacing w:before="0" w:beforeAutospacing="0" w:after="0" w:afterAutospacing="0"/>
        <w:ind w:firstLine="480"/>
        <w:textAlignment w:val="baseline"/>
      </w:pPr>
      <w:r w:rsidRPr="00D925AA">
        <w:t>1. Утвердить </w:t>
      </w:r>
      <w:r w:rsidRPr="00D925AA">
        <w:rPr>
          <w:rFonts w:eastAsiaTheme="majorEastAsia"/>
        </w:rPr>
        <w:t>Административный регламент по предоставлению муниципальной услуги "Регистрация заявлений о проведении общественной экологической экспертизы на территории города Нижний Тагил"</w:t>
      </w:r>
      <w:r w:rsidRPr="00D925AA">
        <w:t> (</w:t>
      </w:r>
      <w:r w:rsidRPr="00D925AA">
        <w:rPr>
          <w:rFonts w:eastAsiaTheme="majorEastAsia"/>
        </w:rPr>
        <w:t>приложение</w:t>
      </w:r>
      <w:r w:rsidRPr="00D925AA">
        <w:t>).</w:t>
      </w:r>
      <w:r w:rsidRPr="00D925AA">
        <w:br/>
      </w:r>
    </w:p>
    <w:p w14:paraId="16BDAF31" w14:textId="77777777" w:rsidR="00D925AA" w:rsidRPr="00D925AA" w:rsidRDefault="00D925AA" w:rsidP="00D925AA">
      <w:pPr>
        <w:pStyle w:val="formattext"/>
        <w:spacing w:before="0" w:beforeAutospacing="0" w:after="0" w:afterAutospacing="0"/>
        <w:textAlignment w:val="baseline"/>
      </w:pPr>
    </w:p>
    <w:p w14:paraId="05F6A121" w14:textId="77777777" w:rsidR="00D925AA" w:rsidRPr="00D925AA" w:rsidRDefault="00D925AA" w:rsidP="00D925AA">
      <w:pPr>
        <w:pStyle w:val="formattext"/>
        <w:spacing w:before="0" w:beforeAutospacing="0" w:after="0" w:afterAutospacing="0"/>
        <w:ind w:firstLine="480"/>
        <w:textAlignment w:val="baseline"/>
      </w:pPr>
      <w:r w:rsidRPr="00D925AA">
        <w:t>2. Опубликовать данное Постановление в газете "Тагильский рабочий" и разместить на официальном сайте города Нижний Тагил.</w:t>
      </w:r>
      <w:r w:rsidRPr="00D925AA">
        <w:br/>
      </w:r>
    </w:p>
    <w:p w14:paraId="6190168C" w14:textId="77777777" w:rsidR="00D925AA" w:rsidRPr="00D925AA" w:rsidRDefault="00D925AA" w:rsidP="00D925AA">
      <w:pPr>
        <w:pStyle w:val="formattext"/>
        <w:spacing w:before="0" w:beforeAutospacing="0" w:after="0" w:afterAutospacing="0"/>
        <w:textAlignment w:val="baseline"/>
      </w:pPr>
    </w:p>
    <w:p w14:paraId="6FBDF576" w14:textId="77777777" w:rsidR="00D925AA" w:rsidRPr="00D925AA" w:rsidRDefault="00D925AA" w:rsidP="00D925AA">
      <w:pPr>
        <w:pStyle w:val="formattext"/>
        <w:spacing w:before="0" w:beforeAutospacing="0" w:after="0" w:afterAutospacing="0"/>
        <w:ind w:firstLine="480"/>
        <w:textAlignment w:val="baseline"/>
      </w:pPr>
      <w:r w:rsidRPr="00D925AA">
        <w:t xml:space="preserve">3. Контроль за выполнением настоящего Постановления возложить на начальника отдела по экологии и природопользованию Администрации города Нижний Тагил </w:t>
      </w:r>
      <w:proofErr w:type="gramStart"/>
      <w:r w:rsidRPr="00D925AA">
        <w:t>А.В.</w:t>
      </w:r>
      <w:proofErr w:type="gramEnd"/>
      <w:r w:rsidRPr="00D925AA">
        <w:t xml:space="preserve"> Сергеева.</w:t>
      </w:r>
      <w:r w:rsidRPr="00D925AA">
        <w:br/>
      </w:r>
    </w:p>
    <w:p w14:paraId="657EB2B1" w14:textId="77777777" w:rsidR="00D925AA" w:rsidRPr="00D925AA" w:rsidRDefault="00D925AA" w:rsidP="00D925AA">
      <w:pPr>
        <w:pStyle w:val="formattext"/>
        <w:spacing w:before="0" w:beforeAutospacing="0" w:after="0" w:afterAutospacing="0"/>
        <w:jc w:val="right"/>
        <w:textAlignment w:val="baseline"/>
      </w:pPr>
      <w:r w:rsidRPr="00D925AA">
        <w:br/>
      </w:r>
      <w:r w:rsidRPr="00D925AA">
        <w:br/>
        <w:t>Глава города</w:t>
      </w:r>
      <w:r w:rsidRPr="00D925AA">
        <w:br/>
        <w:t>В.Ю.ПИНАЕВ</w:t>
      </w:r>
    </w:p>
    <w:p w14:paraId="489A0FD6" w14:textId="77777777" w:rsidR="00D925AA" w:rsidRPr="00D925AA" w:rsidRDefault="00D925AA" w:rsidP="00D925AA">
      <w:pPr>
        <w:pStyle w:val="2"/>
        <w:spacing w:before="0" w:beforeAutospacing="0" w:after="240" w:afterAutospacing="0"/>
        <w:jc w:val="right"/>
        <w:textAlignment w:val="baseline"/>
        <w:rPr>
          <w:sz w:val="24"/>
          <w:szCs w:val="24"/>
        </w:rPr>
      </w:pPr>
      <w:r w:rsidRPr="00D925AA">
        <w:rPr>
          <w:sz w:val="24"/>
          <w:szCs w:val="24"/>
        </w:rPr>
        <w:br/>
      </w:r>
      <w:r w:rsidRPr="00D925AA">
        <w:rPr>
          <w:sz w:val="24"/>
          <w:szCs w:val="24"/>
        </w:rPr>
        <w:br/>
        <w:t>Приложение</w:t>
      </w:r>
    </w:p>
    <w:p w14:paraId="595E4EEC" w14:textId="77777777" w:rsidR="00D925AA" w:rsidRPr="00D925AA" w:rsidRDefault="00D925AA" w:rsidP="00D925AA">
      <w:pPr>
        <w:pStyle w:val="formattext"/>
        <w:spacing w:before="0" w:beforeAutospacing="0" w:after="0" w:afterAutospacing="0"/>
        <w:jc w:val="right"/>
        <w:textAlignment w:val="baseline"/>
      </w:pPr>
      <w:r w:rsidRPr="00D925AA">
        <w:br/>
      </w:r>
      <w:r w:rsidRPr="00D925AA">
        <w:br/>
        <w:t>Утвержден</w:t>
      </w:r>
      <w:r w:rsidRPr="00D925AA">
        <w:br/>
        <w:t>Постановлением</w:t>
      </w:r>
      <w:r w:rsidRPr="00D925AA">
        <w:br/>
      </w:r>
      <w:r w:rsidRPr="00D925AA">
        <w:lastRenderedPageBreak/>
        <w:t>Администрации города</w:t>
      </w:r>
      <w:r w:rsidRPr="00D925AA">
        <w:br/>
        <w:t>от 13 октября 2021 г. N 1900-ПА</w:t>
      </w:r>
    </w:p>
    <w:p w14:paraId="120686D5" w14:textId="77777777" w:rsidR="00D925AA" w:rsidRPr="00D925AA" w:rsidRDefault="00D925AA" w:rsidP="00D925AA">
      <w:pPr>
        <w:pStyle w:val="headertext"/>
        <w:spacing w:before="0" w:beforeAutospacing="0" w:after="240" w:afterAutospacing="0"/>
        <w:jc w:val="center"/>
        <w:textAlignment w:val="baseline"/>
        <w:rPr>
          <w:b/>
          <w:bCs/>
        </w:rPr>
      </w:pPr>
      <w:r w:rsidRPr="00D925AA">
        <w:rPr>
          <w:b/>
          <w:bCs/>
        </w:rPr>
        <w:br/>
      </w:r>
      <w:r w:rsidRPr="00D925AA">
        <w:rPr>
          <w:b/>
          <w:bCs/>
        </w:rPr>
        <w:br/>
        <w:t>АДМИНИСТРАТИВНЫЙ РЕГЛАМЕНТ ПО ПРЕДОСТАВЛЕНИЮ МУНИЦИПАЛЬНОЙ УСЛУГИ "РЕГИСТРАЦИЯ ЗАЯВЛЕНИЙ О ПРОВЕДЕНИИ ОБЩЕСТВЕННОЙ ЭКОЛОГИЧЕСКОЙ ЭКСПЕРТИЗЫ НА ТЕРРИТОРИИ ГОРОДА НИЖНИЙ ТАГИЛ"</w:t>
      </w:r>
    </w:p>
    <w:p w14:paraId="1F6F5DB7" w14:textId="77777777" w:rsidR="00D925AA" w:rsidRPr="00D925AA" w:rsidRDefault="00D925AA" w:rsidP="00D925AA">
      <w:pPr>
        <w:pStyle w:val="3"/>
        <w:spacing w:before="0" w:after="240"/>
        <w:jc w:val="center"/>
        <w:textAlignment w:val="baseline"/>
        <w:rPr>
          <w:color w:val="auto"/>
          <w:sz w:val="24"/>
          <w:szCs w:val="24"/>
        </w:rPr>
      </w:pPr>
      <w:r w:rsidRPr="00D925AA">
        <w:rPr>
          <w:color w:val="auto"/>
          <w:sz w:val="24"/>
          <w:szCs w:val="24"/>
        </w:rPr>
        <w:br/>
      </w:r>
      <w:r w:rsidRPr="00D925AA">
        <w:rPr>
          <w:color w:val="auto"/>
          <w:sz w:val="24"/>
          <w:szCs w:val="24"/>
        </w:rPr>
        <w:br/>
        <w:t>Раздел 1. ОБЩИЕ ПОЛОЖЕНИЯ</w:t>
      </w:r>
    </w:p>
    <w:p w14:paraId="0E6B0223" w14:textId="77777777" w:rsidR="00D925AA" w:rsidRPr="00D925AA" w:rsidRDefault="00D925AA" w:rsidP="00D925AA">
      <w:pPr>
        <w:pStyle w:val="4"/>
        <w:spacing w:before="0" w:after="240"/>
        <w:jc w:val="center"/>
        <w:textAlignment w:val="baseline"/>
        <w:rPr>
          <w:color w:val="auto"/>
          <w:sz w:val="24"/>
          <w:szCs w:val="24"/>
        </w:rPr>
      </w:pPr>
      <w:r w:rsidRPr="00D925AA">
        <w:rPr>
          <w:color w:val="auto"/>
        </w:rPr>
        <w:br/>
      </w:r>
      <w:r w:rsidRPr="00D925AA">
        <w:rPr>
          <w:color w:val="auto"/>
        </w:rPr>
        <w:br/>
        <w:t>ПРЕДМЕТ РЕГУЛИРОВАНИЯ РЕГЛАМЕНТА</w:t>
      </w:r>
    </w:p>
    <w:p w14:paraId="3A3DA539" w14:textId="77777777" w:rsidR="00D925AA" w:rsidRPr="00D925AA" w:rsidRDefault="00D925AA" w:rsidP="00D925AA">
      <w:pPr>
        <w:pStyle w:val="formattext"/>
        <w:spacing w:before="0" w:beforeAutospacing="0" w:after="0" w:afterAutospacing="0"/>
        <w:textAlignment w:val="baseline"/>
      </w:pPr>
    </w:p>
    <w:p w14:paraId="69F8517F" w14:textId="77777777" w:rsidR="00D925AA" w:rsidRPr="00D925AA" w:rsidRDefault="00D925AA" w:rsidP="00D925AA">
      <w:pPr>
        <w:pStyle w:val="formattext"/>
        <w:spacing w:before="0" w:beforeAutospacing="0" w:after="0" w:afterAutospacing="0"/>
        <w:ind w:firstLine="480"/>
        <w:textAlignment w:val="baseline"/>
      </w:pPr>
      <w:r w:rsidRPr="00D925AA">
        <w:t>1. Административный регламент по предоставлению муниципальной услуги "Регистрация заявлений о проведении общественной экологической экспертизы на территории города Нижний Тагил" (далее - Административный регламент) разработан в целях повышения качества и эффективности исполнения вышеуказанной муниципальной услуги, организации общедоступных процедур, создания условий и формирования правил для потенциальных участников отношений, возникающих при предоставлении муниципальной услуги (далее - заявители), и определяет сроки и последовательность действий (административных процедур) при осуществлении полномочий по регистрации заявлений о проведении общественной экологической экспертизы.</w:t>
      </w:r>
      <w:r w:rsidRPr="00D925AA">
        <w:br/>
      </w:r>
    </w:p>
    <w:p w14:paraId="765B7483" w14:textId="77777777" w:rsidR="00D925AA" w:rsidRPr="00D925AA" w:rsidRDefault="00D925AA" w:rsidP="00D925AA">
      <w:pPr>
        <w:pStyle w:val="formattext"/>
        <w:spacing w:before="0" w:beforeAutospacing="0" w:after="0" w:afterAutospacing="0"/>
        <w:textAlignment w:val="baseline"/>
      </w:pPr>
    </w:p>
    <w:p w14:paraId="2D91BDB4" w14:textId="77777777" w:rsidR="00D925AA" w:rsidRPr="00D925AA" w:rsidRDefault="00D925AA" w:rsidP="00D925AA">
      <w:pPr>
        <w:pStyle w:val="formattext"/>
        <w:spacing w:before="0" w:beforeAutospacing="0" w:after="0" w:afterAutospacing="0"/>
        <w:ind w:firstLine="480"/>
        <w:textAlignment w:val="baseline"/>
      </w:pPr>
      <w:r w:rsidRPr="00D925AA">
        <w:t>Настоящий Административный регламент распространяется на отношения, возникающие при регистрации заявлений о проведении общественной экологической экспертизы на территории города Нижний Тагил.</w:t>
      </w:r>
      <w:r w:rsidRPr="00D925AA">
        <w:br/>
      </w:r>
    </w:p>
    <w:p w14:paraId="4B275C76" w14:textId="77777777" w:rsidR="00D925AA" w:rsidRPr="00D925AA" w:rsidRDefault="00D925AA" w:rsidP="00D925AA">
      <w:pPr>
        <w:pStyle w:val="formattext"/>
        <w:spacing w:before="0" w:beforeAutospacing="0" w:after="0" w:afterAutospacing="0"/>
        <w:textAlignment w:val="baseline"/>
      </w:pPr>
    </w:p>
    <w:p w14:paraId="4012EBF1" w14:textId="77777777" w:rsidR="00D925AA" w:rsidRPr="00D925AA" w:rsidRDefault="00D925AA" w:rsidP="00D925AA">
      <w:pPr>
        <w:pStyle w:val="formattext"/>
        <w:spacing w:before="0" w:beforeAutospacing="0" w:after="0" w:afterAutospacing="0"/>
        <w:ind w:firstLine="480"/>
        <w:textAlignment w:val="baseline"/>
      </w:pPr>
      <w:r w:rsidRPr="00D925AA">
        <w:t>2. Регламент устанавливает порядок взаимодействия между органами Администрации города Нижний Тагил, их должностными лицами, взаимодействия органов Администрации города с заявителями, иными органами местного самоуправления, органами государственной власти, учреждениями и организациями при предоставлении муниципальной услуги.</w:t>
      </w:r>
      <w:r w:rsidRPr="00D925AA">
        <w:br/>
      </w:r>
    </w:p>
    <w:p w14:paraId="30F2448F" w14:textId="77777777" w:rsidR="00D925AA" w:rsidRPr="00D925AA" w:rsidRDefault="00D925AA" w:rsidP="00D925AA">
      <w:pPr>
        <w:pStyle w:val="4"/>
        <w:spacing w:before="0" w:after="240"/>
        <w:jc w:val="center"/>
        <w:textAlignment w:val="baseline"/>
        <w:rPr>
          <w:color w:val="auto"/>
        </w:rPr>
      </w:pPr>
      <w:r w:rsidRPr="00D925AA">
        <w:rPr>
          <w:color w:val="auto"/>
        </w:rPr>
        <w:br/>
      </w:r>
      <w:r w:rsidRPr="00D925AA">
        <w:rPr>
          <w:color w:val="auto"/>
        </w:rPr>
        <w:br/>
        <w:t>КРУГ ЗАЯВИТЕЛЕЙ</w:t>
      </w:r>
    </w:p>
    <w:p w14:paraId="593CEAC7" w14:textId="77777777" w:rsidR="00D925AA" w:rsidRPr="00D925AA" w:rsidRDefault="00D925AA" w:rsidP="00D925AA">
      <w:pPr>
        <w:pStyle w:val="formattext"/>
        <w:spacing w:before="0" w:beforeAutospacing="0" w:after="0" w:afterAutospacing="0"/>
        <w:textAlignment w:val="baseline"/>
      </w:pPr>
    </w:p>
    <w:p w14:paraId="1107C36A" w14:textId="77777777" w:rsidR="00D925AA" w:rsidRPr="00D925AA" w:rsidRDefault="00D925AA" w:rsidP="00D925AA">
      <w:pPr>
        <w:pStyle w:val="formattext"/>
        <w:spacing w:before="0" w:beforeAutospacing="0" w:after="0" w:afterAutospacing="0"/>
        <w:ind w:firstLine="480"/>
        <w:textAlignment w:val="baseline"/>
      </w:pPr>
      <w:r w:rsidRPr="00D925AA">
        <w:t xml:space="preserve">3. Заявителями предоставления муниципальной услуги являются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либо их уполномоченные представители, действующие на основании доверенности, оформленной в соответствии </w:t>
      </w:r>
      <w:r w:rsidRPr="00D925AA">
        <w:lastRenderedPageBreak/>
        <w:t>с </w:t>
      </w:r>
      <w:r w:rsidRPr="00D925AA">
        <w:rPr>
          <w:rFonts w:eastAsiaTheme="majorEastAsia"/>
        </w:rPr>
        <w:t>Гражданским кодексом Российской Федерации</w:t>
      </w:r>
      <w:r w:rsidRPr="00D925AA">
        <w:t> (далее - заявители).</w:t>
      </w:r>
      <w:r w:rsidRPr="00D925AA">
        <w:br/>
      </w:r>
    </w:p>
    <w:p w14:paraId="71E07B4B" w14:textId="77777777" w:rsidR="00D925AA" w:rsidRPr="00D925AA" w:rsidRDefault="00D925AA" w:rsidP="00D925AA">
      <w:pPr>
        <w:pStyle w:val="4"/>
        <w:spacing w:before="0" w:after="240"/>
        <w:jc w:val="center"/>
        <w:textAlignment w:val="baseline"/>
        <w:rPr>
          <w:color w:val="auto"/>
        </w:rPr>
      </w:pPr>
      <w:r w:rsidRPr="00D925AA">
        <w:rPr>
          <w:color w:val="auto"/>
        </w:rPr>
        <w:br/>
      </w:r>
      <w:r w:rsidRPr="00D925AA">
        <w:rPr>
          <w:color w:val="auto"/>
        </w:rPr>
        <w:br/>
        <w:t>ПОРЯДОК ИНФОРМИРОВАНИЯ О ПРЕДОСТАВЛЕНИИ МУНИЦИПАЛЬНОЙ УСЛУГИ</w:t>
      </w:r>
    </w:p>
    <w:p w14:paraId="4BE6D884" w14:textId="77777777" w:rsidR="00D925AA" w:rsidRPr="00D925AA" w:rsidRDefault="00D925AA" w:rsidP="00D925AA">
      <w:pPr>
        <w:pStyle w:val="formattext"/>
        <w:spacing w:before="0" w:beforeAutospacing="0" w:after="0" w:afterAutospacing="0"/>
        <w:textAlignment w:val="baseline"/>
      </w:pPr>
    </w:p>
    <w:p w14:paraId="720D2BEC" w14:textId="77777777" w:rsidR="00D925AA" w:rsidRPr="00D925AA" w:rsidRDefault="00D925AA" w:rsidP="00D925AA">
      <w:pPr>
        <w:pStyle w:val="formattext"/>
        <w:spacing w:before="0" w:beforeAutospacing="0" w:after="0" w:afterAutospacing="0"/>
        <w:ind w:firstLine="480"/>
        <w:textAlignment w:val="baseline"/>
      </w:pPr>
      <w:r w:rsidRPr="00D925AA">
        <w:t>4. Информирование заявителей о порядке предоставления муниципальной услуги осуществляется непосредственно специалистами отдела по экологии и природопользованию Администрации города Нижний Тагил (далее - Отдел) при личном приеме и по телефону, а также через Государственное бюджетное учреждение Свердловской области "Многофункциональный центр предоставления государственных и муниципальных услуг" (далее - МФЦ) и его филиалы.</w:t>
      </w:r>
      <w:r w:rsidRPr="00D925AA">
        <w:br/>
      </w:r>
    </w:p>
    <w:p w14:paraId="7E5AF31E" w14:textId="77777777" w:rsidR="00D925AA" w:rsidRPr="00D925AA" w:rsidRDefault="00D925AA" w:rsidP="00D925AA">
      <w:pPr>
        <w:pStyle w:val="formattext"/>
        <w:spacing w:before="0" w:beforeAutospacing="0" w:after="0" w:afterAutospacing="0"/>
        <w:textAlignment w:val="baseline"/>
      </w:pPr>
    </w:p>
    <w:p w14:paraId="022DC5CE" w14:textId="77777777" w:rsidR="00D925AA" w:rsidRPr="00D925AA" w:rsidRDefault="00D925AA" w:rsidP="00D925AA">
      <w:pPr>
        <w:pStyle w:val="formattext"/>
        <w:spacing w:before="0" w:beforeAutospacing="0" w:after="0" w:afterAutospacing="0"/>
        <w:ind w:firstLine="480"/>
        <w:textAlignment w:val="baseline"/>
      </w:pPr>
      <w:r w:rsidRPr="00D925AA">
        <w:t>5. Информация о месте нахождения, графиках (режиме) работы, номерах контактных телефонов, информация о порядке предоставления муниципальной услуги, размещена в федеральной государственной информационной системе "Единый портал государственных и муниципальных услуг (функций)" (далее - Единый портал) по адресу (https://www.gosuslugi.ru), на официальном сайте Администрации города Нижний Тагил (http://www.ntagil.org), на официальном сайте многофункционального центра предоставления государственных и муниципальных услуг (http://www.mfc66.ru) (далее - официальный сайт), а также предоставляется непосредственно специалистами Отдела, многофункционального центра предоставления государственных и муниципальных услуг при личном приеме, а также по телефону.</w:t>
      </w:r>
      <w:r w:rsidRPr="00D925AA">
        <w:br/>
      </w:r>
    </w:p>
    <w:p w14:paraId="310A25B6" w14:textId="77777777" w:rsidR="00D925AA" w:rsidRPr="00D925AA" w:rsidRDefault="00D925AA" w:rsidP="00D925AA">
      <w:pPr>
        <w:pStyle w:val="formattext"/>
        <w:spacing w:before="0" w:beforeAutospacing="0" w:after="0" w:afterAutospacing="0"/>
        <w:textAlignment w:val="baseline"/>
      </w:pPr>
    </w:p>
    <w:p w14:paraId="6D558199" w14:textId="77777777" w:rsidR="00D925AA" w:rsidRPr="00D925AA" w:rsidRDefault="00D925AA" w:rsidP="00D925AA">
      <w:pPr>
        <w:pStyle w:val="formattext"/>
        <w:spacing w:before="0" w:beforeAutospacing="0" w:after="0" w:afterAutospacing="0"/>
        <w:ind w:firstLine="480"/>
        <w:textAlignment w:val="baseline"/>
      </w:pPr>
      <w:r w:rsidRPr="00D925AA">
        <w:t>6. При изменении информации, регулирующей предоставление муниципальной услуги, осуществляется ее периодическое обновление. Внесение изменений на соответствующих сайтах, а также на стендах в местах предоставления муниципальной услуги осуществляется не позднее 10 рабочих дней, следующих за днем изменения сведений.</w:t>
      </w:r>
      <w:r w:rsidRPr="00D925AA">
        <w:br/>
      </w:r>
    </w:p>
    <w:p w14:paraId="0459AA32" w14:textId="77777777" w:rsidR="00D925AA" w:rsidRPr="00D925AA" w:rsidRDefault="00D925AA" w:rsidP="00D925AA">
      <w:pPr>
        <w:pStyle w:val="formattext"/>
        <w:spacing w:before="0" w:beforeAutospacing="0" w:after="0" w:afterAutospacing="0"/>
        <w:textAlignment w:val="baseline"/>
      </w:pPr>
    </w:p>
    <w:p w14:paraId="7EE2EAF2" w14:textId="77777777" w:rsidR="00D925AA" w:rsidRPr="00D925AA" w:rsidRDefault="00D925AA" w:rsidP="00D925AA">
      <w:pPr>
        <w:pStyle w:val="formattext"/>
        <w:spacing w:before="0" w:beforeAutospacing="0" w:after="0" w:afterAutospacing="0"/>
        <w:ind w:firstLine="480"/>
        <w:textAlignment w:val="baseline"/>
      </w:pPr>
      <w:r w:rsidRPr="00D925AA">
        <w:t>7. Информация о муниципальной услуге предоставляется:</w:t>
      </w:r>
      <w:r w:rsidRPr="00D925AA">
        <w:br/>
      </w:r>
    </w:p>
    <w:p w14:paraId="625C3B40" w14:textId="77777777" w:rsidR="00D925AA" w:rsidRPr="00D925AA" w:rsidRDefault="00D925AA" w:rsidP="00D925AA">
      <w:pPr>
        <w:pStyle w:val="formattext"/>
        <w:spacing w:before="0" w:beforeAutospacing="0" w:after="0" w:afterAutospacing="0"/>
        <w:textAlignment w:val="baseline"/>
      </w:pPr>
    </w:p>
    <w:p w14:paraId="0759F17A" w14:textId="77777777" w:rsidR="00D925AA" w:rsidRPr="00D925AA" w:rsidRDefault="00D925AA" w:rsidP="00D925AA">
      <w:pPr>
        <w:pStyle w:val="formattext"/>
        <w:spacing w:before="0" w:beforeAutospacing="0" w:after="0" w:afterAutospacing="0"/>
        <w:ind w:firstLine="480"/>
        <w:textAlignment w:val="baseline"/>
      </w:pPr>
      <w:r w:rsidRPr="00D925AA">
        <w:t>1) в форме личного консультирования специалистом Отдела и МФЦ по предоставлению муниципальной услуги;</w:t>
      </w:r>
      <w:r w:rsidRPr="00D925AA">
        <w:br/>
      </w:r>
    </w:p>
    <w:p w14:paraId="20918607" w14:textId="77777777" w:rsidR="00D925AA" w:rsidRPr="00D925AA" w:rsidRDefault="00D925AA" w:rsidP="00D925AA">
      <w:pPr>
        <w:pStyle w:val="formattext"/>
        <w:spacing w:before="0" w:beforeAutospacing="0" w:after="0" w:afterAutospacing="0"/>
        <w:textAlignment w:val="baseline"/>
      </w:pPr>
    </w:p>
    <w:p w14:paraId="09CF7092" w14:textId="77777777" w:rsidR="00D925AA" w:rsidRPr="00D925AA" w:rsidRDefault="00D925AA" w:rsidP="00D925AA">
      <w:pPr>
        <w:pStyle w:val="formattext"/>
        <w:spacing w:before="0" w:beforeAutospacing="0" w:after="0" w:afterAutospacing="0"/>
        <w:ind w:firstLine="480"/>
        <w:textAlignment w:val="baseline"/>
      </w:pPr>
      <w:r w:rsidRPr="00D925AA">
        <w:t>2) при обращении по телефону в виде устного ответа на конкретные вопросы, содержащие запрашиваемую информацию, в часы работы Отдела, МФЦ;</w:t>
      </w:r>
      <w:r w:rsidRPr="00D925AA">
        <w:br/>
      </w:r>
    </w:p>
    <w:p w14:paraId="761E4317" w14:textId="77777777" w:rsidR="00D925AA" w:rsidRPr="00D925AA" w:rsidRDefault="00D925AA" w:rsidP="00D925AA">
      <w:pPr>
        <w:pStyle w:val="formattext"/>
        <w:spacing w:before="0" w:beforeAutospacing="0" w:after="0" w:afterAutospacing="0"/>
        <w:textAlignment w:val="baseline"/>
      </w:pPr>
    </w:p>
    <w:p w14:paraId="0200B016" w14:textId="77777777" w:rsidR="00D925AA" w:rsidRPr="00D925AA" w:rsidRDefault="00D925AA" w:rsidP="00D925AA">
      <w:pPr>
        <w:pStyle w:val="formattext"/>
        <w:spacing w:before="0" w:beforeAutospacing="0" w:after="0" w:afterAutospacing="0"/>
        <w:ind w:firstLine="480"/>
        <w:textAlignment w:val="baseline"/>
      </w:pPr>
      <w:r w:rsidRPr="00D925AA">
        <w:t>3) на официальном сайте города Нижний Тагил;</w:t>
      </w:r>
      <w:r w:rsidRPr="00D925AA">
        <w:br/>
      </w:r>
    </w:p>
    <w:p w14:paraId="6F6FF0AA" w14:textId="77777777" w:rsidR="00D925AA" w:rsidRPr="00D925AA" w:rsidRDefault="00D925AA" w:rsidP="00D925AA">
      <w:pPr>
        <w:pStyle w:val="formattext"/>
        <w:spacing w:before="0" w:beforeAutospacing="0" w:after="0" w:afterAutospacing="0"/>
        <w:textAlignment w:val="baseline"/>
      </w:pPr>
    </w:p>
    <w:p w14:paraId="34709E33" w14:textId="77777777" w:rsidR="00D925AA" w:rsidRPr="00D925AA" w:rsidRDefault="00D925AA" w:rsidP="00D925AA">
      <w:pPr>
        <w:pStyle w:val="formattext"/>
        <w:spacing w:before="0" w:beforeAutospacing="0" w:after="0" w:afterAutospacing="0"/>
        <w:ind w:firstLine="480"/>
        <w:textAlignment w:val="baseline"/>
      </w:pPr>
      <w:r w:rsidRPr="00D925AA">
        <w:t>4) с использованием федеральной государственной информационной системы "Единый портал государственных и муниципальных услуг (функций)" и "Реестр государственных услуг (функций) Свердловской области";</w:t>
      </w:r>
      <w:r w:rsidRPr="00D925AA">
        <w:br/>
      </w:r>
    </w:p>
    <w:p w14:paraId="5F71DF6B" w14:textId="77777777" w:rsidR="00D925AA" w:rsidRPr="00D925AA" w:rsidRDefault="00D925AA" w:rsidP="00D925AA">
      <w:pPr>
        <w:pStyle w:val="formattext"/>
        <w:spacing w:before="0" w:beforeAutospacing="0" w:after="0" w:afterAutospacing="0"/>
        <w:textAlignment w:val="baseline"/>
      </w:pPr>
    </w:p>
    <w:p w14:paraId="2E95045B" w14:textId="77777777" w:rsidR="00D925AA" w:rsidRPr="00D925AA" w:rsidRDefault="00D925AA" w:rsidP="00D925AA">
      <w:pPr>
        <w:pStyle w:val="formattext"/>
        <w:spacing w:before="0" w:beforeAutospacing="0" w:after="0" w:afterAutospacing="0"/>
        <w:ind w:firstLine="480"/>
        <w:textAlignment w:val="baseline"/>
      </w:pPr>
      <w:r w:rsidRPr="00D925AA">
        <w:t xml:space="preserve">5) </w:t>
      </w:r>
      <w:proofErr w:type="gramStart"/>
      <w:r w:rsidRPr="00D925AA">
        <w:t>при письменном обращении в Отдел,</w:t>
      </w:r>
      <w:proofErr w:type="gramEnd"/>
      <w:r w:rsidRPr="00D925AA">
        <w:t xml:space="preserve"> МФЦ;</w:t>
      </w:r>
      <w:r w:rsidRPr="00D925AA">
        <w:br/>
      </w:r>
    </w:p>
    <w:p w14:paraId="25D4F3E6" w14:textId="77777777" w:rsidR="00D925AA" w:rsidRPr="00D925AA" w:rsidRDefault="00D925AA" w:rsidP="00D925AA">
      <w:pPr>
        <w:pStyle w:val="formattext"/>
        <w:spacing w:before="0" w:beforeAutospacing="0" w:after="0" w:afterAutospacing="0"/>
        <w:textAlignment w:val="baseline"/>
      </w:pPr>
    </w:p>
    <w:p w14:paraId="759D740D" w14:textId="77777777" w:rsidR="00D925AA" w:rsidRPr="00D925AA" w:rsidRDefault="00D925AA" w:rsidP="00D925AA">
      <w:pPr>
        <w:pStyle w:val="formattext"/>
        <w:spacing w:before="0" w:beforeAutospacing="0" w:after="0" w:afterAutospacing="0"/>
        <w:ind w:firstLine="480"/>
        <w:textAlignment w:val="baseline"/>
      </w:pPr>
      <w:r w:rsidRPr="00D925AA">
        <w:t>6) при обращении, поступившем в форме электронного документа на адреса электронной почты Отдела, МФЦ.</w:t>
      </w:r>
      <w:r w:rsidRPr="00D925AA">
        <w:br/>
      </w:r>
    </w:p>
    <w:p w14:paraId="347A0B16" w14:textId="77777777" w:rsidR="00D925AA" w:rsidRPr="00D925AA" w:rsidRDefault="00D925AA" w:rsidP="00D925AA">
      <w:pPr>
        <w:pStyle w:val="formattext"/>
        <w:spacing w:before="0" w:beforeAutospacing="0" w:after="0" w:afterAutospacing="0"/>
        <w:textAlignment w:val="baseline"/>
      </w:pPr>
    </w:p>
    <w:p w14:paraId="49082847" w14:textId="77777777" w:rsidR="00D925AA" w:rsidRPr="00D925AA" w:rsidRDefault="00D925AA" w:rsidP="00D925AA">
      <w:pPr>
        <w:pStyle w:val="formattext"/>
        <w:spacing w:before="0" w:beforeAutospacing="0" w:after="0" w:afterAutospacing="0"/>
        <w:ind w:firstLine="480"/>
        <w:textAlignment w:val="baseline"/>
      </w:pPr>
      <w:r w:rsidRPr="00D925AA">
        <w:t>Информация о ходе предоставления муниципальной услуги доводится до заявителя в момент обращения или путем использования почтовой, телефонной связи, электронной почты.</w:t>
      </w:r>
      <w:r w:rsidRPr="00D925AA">
        <w:br/>
      </w:r>
    </w:p>
    <w:p w14:paraId="58FE0B1A" w14:textId="77777777" w:rsidR="00D925AA" w:rsidRPr="00D925AA" w:rsidRDefault="00D925AA" w:rsidP="00D925AA">
      <w:pPr>
        <w:pStyle w:val="formattext"/>
        <w:spacing w:before="0" w:beforeAutospacing="0" w:after="0" w:afterAutospacing="0"/>
        <w:textAlignment w:val="baseline"/>
      </w:pPr>
    </w:p>
    <w:p w14:paraId="24FCC016" w14:textId="77777777" w:rsidR="00D925AA" w:rsidRPr="00D925AA" w:rsidRDefault="00D925AA" w:rsidP="00D925AA">
      <w:pPr>
        <w:pStyle w:val="formattext"/>
        <w:spacing w:before="0" w:beforeAutospacing="0" w:after="0" w:afterAutospacing="0"/>
        <w:ind w:firstLine="480"/>
        <w:textAlignment w:val="baseline"/>
      </w:pPr>
      <w:r w:rsidRPr="00D925AA">
        <w:t>При ответах на телефонные звонки и устные обращения специалист, ответственный за предоставление муниципальной услуги, подробно, в вежливой (корректной) форме информирует обратившихся по интересующим их вопросам. Ответ на телефонный звонок должен начинаться с информации о наименовании органа, в который позвонил заявитель, фамилии, имени, отчестве и должности специалиста, принявшего телефонный звонок.</w:t>
      </w:r>
      <w:r w:rsidRPr="00D925AA">
        <w:br/>
      </w:r>
    </w:p>
    <w:p w14:paraId="0F61C517" w14:textId="77777777" w:rsidR="00D925AA" w:rsidRPr="00D925AA" w:rsidRDefault="00D925AA" w:rsidP="00D925AA">
      <w:pPr>
        <w:pStyle w:val="formattext"/>
        <w:spacing w:before="0" w:beforeAutospacing="0" w:after="0" w:afterAutospacing="0"/>
        <w:textAlignment w:val="baseline"/>
      </w:pPr>
    </w:p>
    <w:p w14:paraId="34D2C691" w14:textId="77777777" w:rsidR="00D925AA" w:rsidRPr="00D925AA" w:rsidRDefault="00D925AA" w:rsidP="00D925AA">
      <w:pPr>
        <w:pStyle w:val="formattext"/>
        <w:spacing w:before="0" w:beforeAutospacing="0" w:after="0" w:afterAutospacing="0"/>
        <w:ind w:firstLine="480"/>
        <w:textAlignment w:val="baseline"/>
      </w:pPr>
      <w:r w:rsidRPr="00D925AA">
        <w:t>Время получения ответа при индивидуальном устном консультировании не должно превышать 15 минут.</w:t>
      </w:r>
      <w:r w:rsidRPr="00D925AA">
        <w:br/>
      </w:r>
    </w:p>
    <w:p w14:paraId="15187FE5" w14:textId="77777777" w:rsidR="00D925AA" w:rsidRPr="00D925AA" w:rsidRDefault="00D925AA" w:rsidP="00D925AA">
      <w:pPr>
        <w:pStyle w:val="formattext"/>
        <w:spacing w:before="0" w:beforeAutospacing="0" w:after="0" w:afterAutospacing="0"/>
        <w:textAlignment w:val="baseline"/>
      </w:pPr>
    </w:p>
    <w:p w14:paraId="67EF3826" w14:textId="77777777" w:rsidR="00D925AA" w:rsidRPr="00D925AA" w:rsidRDefault="00D925AA" w:rsidP="00D925AA">
      <w:pPr>
        <w:pStyle w:val="formattext"/>
        <w:spacing w:before="0" w:beforeAutospacing="0" w:after="0" w:afterAutospacing="0"/>
        <w:ind w:firstLine="480"/>
        <w:textAlignment w:val="baseline"/>
      </w:pPr>
      <w:r w:rsidRPr="00D925AA">
        <w:t>При письменном обращении и обращении, поступившем в форме электронного документа, запрос регистрируется специалистом, уполномоченным на ведение делопроизводства, в журнале регистрации входящей корреспонденции в течение 2 дней с момента поступления обращения.</w:t>
      </w:r>
      <w:r w:rsidRPr="00D925AA">
        <w:br/>
      </w:r>
    </w:p>
    <w:p w14:paraId="5F4A0057" w14:textId="77777777" w:rsidR="00D925AA" w:rsidRPr="00D925AA" w:rsidRDefault="00D925AA" w:rsidP="00D925AA">
      <w:pPr>
        <w:pStyle w:val="formattext"/>
        <w:spacing w:before="0" w:beforeAutospacing="0" w:after="0" w:afterAutospacing="0"/>
        <w:textAlignment w:val="baseline"/>
      </w:pPr>
    </w:p>
    <w:p w14:paraId="34FBF115" w14:textId="77777777" w:rsidR="00D925AA" w:rsidRPr="00D925AA" w:rsidRDefault="00D925AA" w:rsidP="00D925AA">
      <w:pPr>
        <w:pStyle w:val="formattext"/>
        <w:spacing w:before="0" w:beforeAutospacing="0" w:after="0" w:afterAutospacing="0"/>
        <w:ind w:firstLine="480"/>
        <w:textAlignment w:val="baseline"/>
      </w:pPr>
      <w:r w:rsidRPr="00D925AA">
        <w:t>Ответ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 в срок, не превышающий 20 дней со дня регистрации обращения.</w:t>
      </w:r>
      <w:r w:rsidRPr="00D925AA">
        <w:br/>
      </w:r>
    </w:p>
    <w:p w14:paraId="405C868D" w14:textId="77777777" w:rsidR="00D925AA" w:rsidRPr="00D925AA" w:rsidRDefault="00D925AA" w:rsidP="00D925AA">
      <w:pPr>
        <w:pStyle w:val="formattext"/>
        <w:spacing w:before="0" w:beforeAutospacing="0" w:after="0" w:afterAutospacing="0"/>
        <w:textAlignment w:val="baseline"/>
      </w:pPr>
    </w:p>
    <w:p w14:paraId="38A2937C" w14:textId="77777777" w:rsidR="00D925AA" w:rsidRPr="00D925AA" w:rsidRDefault="00D925AA" w:rsidP="00D925AA">
      <w:pPr>
        <w:pStyle w:val="formattext"/>
        <w:spacing w:before="0" w:beforeAutospacing="0" w:after="0" w:afterAutospacing="0"/>
        <w:ind w:firstLine="480"/>
        <w:textAlignment w:val="baseline"/>
      </w:pPr>
      <w:r w:rsidRPr="00D925AA">
        <w:t>Специалисты Отдела, МФЦ, участвующие в предоставлении муниципальной услуги, ответственные за рассмотрение обращения, обеспечивают объективное, всестороннее и своевременное рассмотрение обращения, готовят письменный ответ по существу поставленных вопросов.</w:t>
      </w:r>
      <w:r w:rsidRPr="00D925AA">
        <w:br/>
      </w:r>
    </w:p>
    <w:p w14:paraId="5000C1BB" w14:textId="77777777" w:rsidR="00D925AA" w:rsidRPr="00D925AA" w:rsidRDefault="00D925AA" w:rsidP="00D925AA">
      <w:pPr>
        <w:pStyle w:val="formattext"/>
        <w:spacing w:before="0" w:beforeAutospacing="0" w:after="0" w:afterAutospacing="0"/>
        <w:textAlignment w:val="baseline"/>
      </w:pPr>
    </w:p>
    <w:p w14:paraId="4814F9ED" w14:textId="77777777" w:rsidR="00D925AA" w:rsidRPr="00D925AA" w:rsidRDefault="00D925AA" w:rsidP="00D925AA">
      <w:pPr>
        <w:pStyle w:val="formattext"/>
        <w:spacing w:before="0" w:beforeAutospacing="0" w:after="0" w:afterAutospacing="0"/>
        <w:ind w:firstLine="480"/>
        <w:textAlignment w:val="baseline"/>
      </w:pPr>
      <w:r w:rsidRPr="00D925AA">
        <w:t>Письменный ответ на обращение, содержащий фамилию, имя, отчество и номер телефона исполнителя, подписывается руководителем Отдела, МФЦ либо уполномоченным им лицом и направляется по почтовому адресу, указанному в обращении.</w:t>
      </w:r>
      <w:r w:rsidRPr="00D925AA">
        <w:br/>
      </w:r>
    </w:p>
    <w:p w14:paraId="67C4CE84" w14:textId="77777777" w:rsidR="00D925AA" w:rsidRPr="00D925AA" w:rsidRDefault="00D925AA" w:rsidP="00D925AA">
      <w:pPr>
        <w:pStyle w:val="formattext"/>
        <w:spacing w:before="0" w:beforeAutospacing="0" w:after="0" w:afterAutospacing="0"/>
        <w:textAlignment w:val="baseline"/>
      </w:pPr>
    </w:p>
    <w:p w14:paraId="04337A7E" w14:textId="77777777" w:rsidR="00D925AA" w:rsidRPr="00D925AA" w:rsidRDefault="00D925AA" w:rsidP="00D925AA">
      <w:pPr>
        <w:pStyle w:val="formattext"/>
        <w:spacing w:before="0" w:beforeAutospacing="0" w:after="0" w:afterAutospacing="0"/>
        <w:ind w:firstLine="480"/>
        <w:textAlignment w:val="baseline"/>
      </w:pPr>
      <w:r w:rsidRPr="00D925AA">
        <w:t>В случае если в обращении о предоставлении письменной информации не указаны фамилия, имя, отчество заинтересованного лица, направившего обращение, и почтовый адрес, по которому должен быть направлен ответ, ответ на обращение не дается;</w:t>
      </w:r>
      <w:r w:rsidRPr="00D925AA">
        <w:br/>
      </w:r>
    </w:p>
    <w:p w14:paraId="45EEF3C3" w14:textId="77777777" w:rsidR="00D925AA" w:rsidRPr="00D925AA" w:rsidRDefault="00D925AA" w:rsidP="00D925AA">
      <w:pPr>
        <w:pStyle w:val="formattext"/>
        <w:spacing w:before="0" w:beforeAutospacing="0" w:after="0" w:afterAutospacing="0"/>
        <w:textAlignment w:val="baseline"/>
      </w:pPr>
    </w:p>
    <w:p w14:paraId="7B0A5E52" w14:textId="77777777" w:rsidR="00D925AA" w:rsidRPr="00D925AA" w:rsidRDefault="00D925AA" w:rsidP="00D925AA">
      <w:pPr>
        <w:pStyle w:val="formattext"/>
        <w:spacing w:before="0" w:beforeAutospacing="0" w:after="0" w:afterAutospacing="0"/>
        <w:ind w:firstLine="480"/>
        <w:textAlignment w:val="baseline"/>
      </w:pPr>
      <w:r w:rsidRPr="00D925AA">
        <w:lastRenderedPageBreak/>
        <w:t>7) специалист предоставляет информацию по следующим вопросам:</w:t>
      </w:r>
      <w:r w:rsidRPr="00D925AA">
        <w:br/>
      </w:r>
    </w:p>
    <w:p w14:paraId="57D171DD" w14:textId="77777777" w:rsidR="00D925AA" w:rsidRPr="00D925AA" w:rsidRDefault="00D925AA" w:rsidP="00D925AA">
      <w:pPr>
        <w:pStyle w:val="formattext"/>
        <w:spacing w:before="0" w:beforeAutospacing="0" w:after="0" w:afterAutospacing="0"/>
        <w:textAlignment w:val="baseline"/>
      </w:pPr>
    </w:p>
    <w:p w14:paraId="190A11B7" w14:textId="77777777" w:rsidR="00D925AA" w:rsidRPr="00D925AA" w:rsidRDefault="00D925AA" w:rsidP="00D925AA">
      <w:pPr>
        <w:pStyle w:val="formattext"/>
        <w:spacing w:before="0" w:beforeAutospacing="0" w:after="0" w:afterAutospacing="0"/>
        <w:ind w:firstLine="480"/>
        <w:textAlignment w:val="baseline"/>
      </w:pPr>
      <w:r w:rsidRPr="00D925AA">
        <w:t>- о процедуре предоставления муниципальной услуги;</w:t>
      </w:r>
      <w:r w:rsidRPr="00D925AA">
        <w:br/>
      </w:r>
    </w:p>
    <w:p w14:paraId="32565892" w14:textId="77777777" w:rsidR="00D925AA" w:rsidRPr="00D925AA" w:rsidRDefault="00D925AA" w:rsidP="00D925AA">
      <w:pPr>
        <w:pStyle w:val="formattext"/>
        <w:spacing w:before="0" w:beforeAutospacing="0" w:after="0" w:afterAutospacing="0"/>
        <w:textAlignment w:val="baseline"/>
      </w:pPr>
    </w:p>
    <w:p w14:paraId="3590B0A2" w14:textId="77777777" w:rsidR="00D925AA" w:rsidRPr="00D925AA" w:rsidRDefault="00D925AA" w:rsidP="00D925AA">
      <w:pPr>
        <w:pStyle w:val="formattext"/>
        <w:spacing w:before="0" w:beforeAutospacing="0" w:after="0" w:afterAutospacing="0"/>
        <w:ind w:firstLine="480"/>
        <w:textAlignment w:val="baseline"/>
      </w:pPr>
      <w:r w:rsidRPr="00D925AA">
        <w:t>- о перечне документов, необходимых для предоставления муниципальной услуги;</w:t>
      </w:r>
      <w:r w:rsidRPr="00D925AA">
        <w:br/>
      </w:r>
    </w:p>
    <w:p w14:paraId="0AD4F74B" w14:textId="77777777" w:rsidR="00D925AA" w:rsidRPr="00D925AA" w:rsidRDefault="00D925AA" w:rsidP="00D925AA">
      <w:pPr>
        <w:pStyle w:val="formattext"/>
        <w:spacing w:before="0" w:beforeAutospacing="0" w:after="0" w:afterAutospacing="0"/>
        <w:textAlignment w:val="baseline"/>
      </w:pPr>
    </w:p>
    <w:p w14:paraId="271FB3D1" w14:textId="77777777" w:rsidR="00D925AA" w:rsidRPr="00D925AA" w:rsidRDefault="00D925AA" w:rsidP="00D925AA">
      <w:pPr>
        <w:pStyle w:val="formattext"/>
        <w:spacing w:before="0" w:beforeAutospacing="0" w:after="0" w:afterAutospacing="0"/>
        <w:ind w:firstLine="480"/>
        <w:textAlignment w:val="baseline"/>
      </w:pPr>
      <w:r w:rsidRPr="00D925AA">
        <w:t>- о времени приема заявлений и сроке предоставления услуги;</w:t>
      </w:r>
      <w:r w:rsidRPr="00D925AA">
        <w:br/>
      </w:r>
    </w:p>
    <w:p w14:paraId="06421BEA" w14:textId="77777777" w:rsidR="00D925AA" w:rsidRPr="00D925AA" w:rsidRDefault="00D925AA" w:rsidP="00D925AA">
      <w:pPr>
        <w:pStyle w:val="formattext"/>
        <w:spacing w:before="0" w:beforeAutospacing="0" w:after="0" w:afterAutospacing="0"/>
        <w:textAlignment w:val="baseline"/>
      </w:pPr>
    </w:p>
    <w:p w14:paraId="3135A252" w14:textId="77777777" w:rsidR="00D925AA" w:rsidRPr="00D925AA" w:rsidRDefault="00D925AA" w:rsidP="00D925AA">
      <w:pPr>
        <w:pStyle w:val="formattext"/>
        <w:spacing w:before="0" w:beforeAutospacing="0" w:after="0" w:afterAutospacing="0"/>
        <w:ind w:firstLine="480"/>
        <w:textAlignment w:val="baseline"/>
      </w:pPr>
      <w:r w:rsidRPr="00D925AA">
        <w:t>- о порядке обжалования действий (бездействия) и решений; осуществляемых и принимаемых в ходе исполнения муниципальной услуги;</w:t>
      </w:r>
      <w:r w:rsidRPr="00D925AA">
        <w:br/>
      </w:r>
    </w:p>
    <w:p w14:paraId="71A0F41C" w14:textId="77777777" w:rsidR="00D925AA" w:rsidRPr="00D925AA" w:rsidRDefault="00D925AA" w:rsidP="00D925AA">
      <w:pPr>
        <w:pStyle w:val="formattext"/>
        <w:spacing w:before="0" w:beforeAutospacing="0" w:after="0" w:afterAutospacing="0"/>
        <w:textAlignment w:val="baseline"/>
      </w:pPr>
    </w:p>
    <w:p w14:paraId="46C1CB96" w14:textId="77777777" w:rsidR="00D925AA" w:rsidRPr="00D925AA" w:rsidRDefault="00D925AA" w:rsidP="00D925AA">
      <w:pPr>
        <w:pStyle w:val="formattext"/>
        <w:spacing w:before="0" w:beforeAutospacing="0" w:after="0" w:afterAutospacing="0"/>
        <w:ind w:firstLine="480"/>
        <w:textAlignment w:val="baseline"/>
      </w:pPr>
      <w:r w:rsidRPr="00D925AA">
        <w:t>8) основными требованиями к информированию заявителя являются:</w:t>
      </w:r>
      <w:r w:rsidRPr="00D925AA">
        <w:br/>
      </w:r>
    </w:p>
    <w:p w14:paraId="13AC053F" w14:textId="77777777" w:rsidR="00D925AA" w:rsidRPr="00D925AA" w:rsidRDefault="00D925AA" w:rsidP="00D925AA">
      <w:pPr>
        <w:pStyle w:val="formattext"/>
        <w:spacing w:before="0" w:beforeAutospacing="0" w:after="0" w:afterAutospacing="0"/>
        <w:textAlignment w:val="baseline"/>
      </w:pPr>
    </w:p>
    <w:p w14:paraId="49520DDD" w14:textId="77777777" w:rsidR="00D925AA" w:rsidRPr="00D925AA" w:rsidRDefault="00D925AA" w:rsidP="00D925AA">
      <w:pPr>
        <w:pStyle w:val="formattext"/>
        <w:spacing w:before="0" w:beforeAutospacing="0" w:after="0" w:afterAutospacing="0"/>
        <w:ind w:firstLine="480"/>
        <w:textAlignment w:val="baseline"/>
      </w:pPr>
      <w:r w:rsidRPr="00D925AA">
        <w:t>- достоверность предоставляемой информации;</w:t>
      </w:r>
      <w:r w:rsidRPr="00D925AA">
        <w:br/>
      </w:r>
    </w:p>
    <w:p w14:paraId="6BEAB82A" w14:textId="77777777" w:rsidR="00D925AA" w:rsidRPr="00D925AA" w:rsidRDefault="00D925AA" w:rsidP="00D925AA">
      <w:pPr>
        <w:pStyle w:val="formattext"/>
        <w:spacing w:before="0" w:beforeAutospacing="0" w:after="0" w:afterAutospacing="0"/>
        <w:textAlignment w:val="baseline"/>
      </w:pPr>
    </w:p>
    <w:p w14:paraId="26A81E24" w14:textId="77777777" w:rsidR="00D925AA" w:rsidRPr="00D925AA" w:rsidRDefault="00D925AA" w:rsidP="00D925AA">
      <w:pPr>
        <w:pStyle w:val="formattext"/>
        <w:spacing w:before="0" w:beforeAutospacing="0" w:after="0" w:afterAutospacing="0"/>
        <w:ind w:firstLine="480"/>
        <w:textAlignment w:val="baseline"/>
      </w:pPr>
      <w:r w:rsidRPr="00D925AA">
        <w:t>- четкость в изложении информации;</w:t>
      </w:r>
      <w:r w:rsidRPr="00D925AA">
        <w:br/>
      </w:r>
    </w:p>
    <w:p w14:paraId="1A9920B9" w14:textId="77777777" w:rsidR="00D925AA" w:rsidRPr="00D925AA" w:rsidRDefault="00D925AA" w:rsidP="00D925AA">
      <w:pPr>
        <w:pStyle w:val="formattext"/>
        <w:spacing w:before="0" w:beforeAutospacing="0" w:after="0" w:afterAutospacing="0"/>
        <w:textAlignment w:val="baseline"/>
      </w:pPr>
    </w:p>
    <w:p w14:paraId="7F892448" w14:textId="77777777" w:rsidR="00D925AA" w:rsidRPr="00D925AA" w:rsidRDefault="00D925AA" w:rsidP="00D925AA">
      <w:pPr>
        <w:pStyle w:val="formattext"/>
        <w:spacing w:before="0" w:beforeAutospacing="0" w:after="0" w:afterAutospacing="0"/>
        <w:ind w:firstLine="480"/>
        <w:textAlignment w:val="baseline"/>
      </w:pPr>
      <w:r w:rsidRPr="00D925AA">
        <w:t>- полнота информирования;</w:t>
      </w:r>
      <w:r w:rsidRPr="00D925AA">
        <w:br/>
      </w:r>
    </w:p>
    <w:p w14:paraId="4B41DE82" w14:textId="77777777" w:rsidR="00D925AA" w:rsidRPr="00D925AA" w:rsidRDefault="00D925AA" w:rsidP="00D925AA">
      <w:pPr>
        <w:pStyle w:val="formattext"/>
        <w:spacing w:before="0" w:beforeAutospacing="0" w:after="0" w:afterAutospacing="0"/>
        <w:textAlignment w:val="baseline"/>
      </w:pPr>
    </w:p>
    <w:p w14:paraId="390200E9" w14:textId="77777777" w:rsidR="00D925AA" w:rsidRPr="00D925AA" w:rsidRDefault="00D925AA" w:rsidP="00D925AA">
      <w:pPr>
        <w:pStyle w:val="formattext"/>
        <w:spacing w:before="0" w:beforeAutospacing="0" w:after="0" w:afterAutospacing="0"/>
        <w:ind w:firstLine="480"/>
        <w:textAlignment w:val="baseline"/>
      </w:pPr>
      <w:r w:rsidRPr="00D925AA">
        <w:t>- наглядность форм предоставляемой информации;</w:t>
      </w:r>
      <w:r w:rsidRPr="00D925AA">
        <w:br/>
      </w:r>
    </w:p>
    <w:p w14:paraId="1CE9C2C3" w14:textId="77777777" w:rsidR="00D925AA" w:rsidRPr="00D925AA" w:rsidRDefault="00D925AA" w:rsidP="00D925AA">
      <w:pPr>
        <w:pStyle w:val="formattext"/>
        <w:spacing w:before="0" w:beforeAutospacing="0" w:after="0" w:afterAutospacing="0"/>
        <w:textAlignment w:val="baseline"/>
      </w:pPr>
    </w:p>
    <w:p w14:paraId="4EE17DB1" w14:textId="77777777" w:rsidR="00D925AA" w:rsidRPr="00D925AA" w:rsidRDefault="00D925AA" w:rsidP="00D925AA">
      <w:pPr>
        <w:pStyle w:val="formattext"/>
        <w:spacing w:before="0" w:beforeAutospacing="0" w:after="0" w:afterAutospacing="0"/>
        <w:ind w:firstLine="480"/>
        <w:textAlignment w:val="baseline"/>
      </w:pPr>
      <w:r w:rsidRPr="00D925AA">
        <w:t>- удобство и доступность получения информации;</w:t>
      </w:r>
      <w:r w:rsidRPr="00D925AA">
        <w:br/>
      </w:r>
    </w:p>
    <w:p w14:paraId="3B9FDAC0" w14:textId="77777777" w:rsidR="00D925AA" w:rsidRPr="00D925AA" w:rsidRDefault="00D925AA" w:rsidP="00D925AA">
      <w:pPr>
        <w:pStyle w:val="formattext"/>
        <w:spacing w:before="0" w:beforeAutospacing="0" w:after="0" w:afterAutospacing="0"/>
        <w:textAlignment w:val="baseline"/>
      </w:pPr>
    </w:p>
    <w:p w14:paraId="7E97BD5B" w14:textId="77777777" w:rsidR="00D925AA" w:rsidRPr="00D925AA" w:rsidRDefault="00D925AA" w:rsidP="00D925AA">
      <w:pPr>
        <w:pStyle w:val="formattext"/>
        <w:spacing w:before="0" w:beforeAutospacing="0" w:after="0" w:afterAutospacing="0"/>
        <w:ind w:firstLine="480"/>
        <w:textAlignment w:val="baseline"/>
      </w:pPr>
      <w:r w:rsidRPr="00D925AA">
        <w:t>- оперативность предоставления информации.</w:t>
      </w:r>
      <w:r w:rsidRPr="00D925AA">
        <w:br/>
      </w:r>
    </w:p>
    <w:p w14:paraId="1E484273" w14:textId="77777777" w:rsidR="00D925AA" w:rsidRPr="00D925AA" w:rsidRDefault="00D925AA" w:rsidP="00D925AA">
      <w:pPr>
        <w:pStyle w:val="formattext"/>
        <w:spacing w:before="0" w:beforeAutospacing="0" w:after="0" w:afterAutospacing="0"/>
        <w:textAlignment w:val="baseline"/>
      </w:pPr>
    </w:p>
    <w:p w14:paraId="5529E8F4" w14:textId="77777777" w:rsidR="00D925AA" w:rsidRPr="00D925AA" w:rsidRDefault="00D925AA" w:rsidP="00D925AA">
      <w:pPr>
        <w:pStyle w:val="formattext"/>
        <w:spacing w:before="0" w:beforeAutospacing="0" w:after="0" w:afterAutospacing="0"/>
        <w:ind w:firstLine="480"/>
        <w:textAlignment w:val="baseline"/>
      </w:pPr>
      <w:r w:rsidRPr="00D925AA">
        <w:t>8. На информационных стендах в местах предоставления муниципальной услуги размещаются информационные материалы.</w:t>
      </w:r>
      <w:r w:rsidRPr="00D925AA">
        <w:br/>
      </w:r>
    </w:p>
    <w:p w14:paraId="43DAB4CD" w14:textId="77777777" w:rsidR="00D925AA" w:rsidRPr="00D925AA" w:rsidRDefault="00D925AA" w:rsidP="00D925AA">
      <w:pPr>
        <w:pStyle w:val="formattext"/>
        <w:spacing w:before="0" w:beforeAutospacing="0" w:after="0" w:afterAutospacing="0"/>
        <w:textAlignment w:val="baseline"/>
      </w:pPr>
    </w:p>
    <w:p w14:paraId="38570659" w14:textId="77777777" w:rsidR="00D925AA" w:rsidRPr="00D925AA" w:rsidRDefault="00D925AA" w:rsidP="00D925AA">
      <w:pPr>
        <w:pStyle w:val="formattext"/>
        <w:spacing w:before="0" w:beforeAutospacing="0" w:after="0" w:afterAutospacing="0"/>
        <w:ind w:firstLine="480"/>
        <w:textAlignment w:val="baseline"/>
      </w:pPr>
      <w:r w:rsidRPr="00D925AA">
        <w:t>Тексты материалов печатаются удобным для чтения шрифтом, без исправлений, наиболее важные места выделяются полужирным шрифтом.</w:t>
      </w:r>
      <w:r w:rsidRPr="00D925AA">
        <w:br/>
      </w:r>
    </w:p>
    <w:p w14:paraId="7D9B510E" w14:textId="77777777" w:rsidR="00D925AA" w:rsidRPr="00D925AA" w:rsidRDefault="00D925AA" w:rsidP="00D925AA">
      <w:pPr>
        <w:pStyle w:val="3"/>
        <w:spacing w:before="0" w:after="240"/>
        <w:jc w:val="center"/>
        <w:textAlignment w:val="baseline"/>
        <w:rPr>
          <w:color w:val="auto"/>
          <w:sz w:val="24"/>
          <w:szCs w:val="24"/>
        </w:rPr>
      </w:pPr>
      <w:r w:rsidRPr="00D925AA">
        <w:rPr>
          <w:color w:val="auto"/>
          <w:sz w:val="24"/>
          <w:szCs w:val="24"/>
        </w:rPr>
        <w:lastRenderedPageBreak/>
        <w:br/>
      </w:r>
      <w:r w:rsidRPr="00D925AA">
        <w:rPr>
          <w:color w:val="auto"/>
          <w:sz w:val="24"/>
          <w:szCs w:val="24"/>
        </w:rPr>
        <w:br/>
        <w:t>Раздел 2. СТАНДАРТ ПРЕДОСТАВЛЕНИЯ МУНИЦИПАЛЬНОЙ УСЛУГИ</w:t>
      </w:r>
    </w:p>
    <w:p w14:paraId="4A81864A" w14:textId="77777777" w:rsidR="00D925AA" w:rsidRPr="00D925AA" w:rsidRDefault="00D925AA" w:rsidP="00D925AA">
      <w:pPr>
        <w:pStyle w:val="4"/>
        <w:spacing w:before="0" w:after="240"/>
        <w:jc w:val="center"/>
        <w:textAlignment w:val="baseline"/>
        <w:rPr>
          <w:color w:val="auto"/>
          <w:sz w:val="24"/>
          <w:szCs w:val="24"/>
        </w:rPr>
      </w:pPr>
      <w:r w:rsidRPr="00D925AA">
        <w:rPr>
          <w:color w:val="auto"/>
        </w:rPr>
        <w:br/>
      </w:r>
      <w:r w:rsidRPr="00D925AA">
        <w:rPr>
          <w:color w:val="auto"/>
        </w:rPr>
        <w:br/>
        <w:t>НАИМЕНОВАНИЕ МУНИЦИПАЛЬНОЙ УСЛУГИ</w:t>
      </w:r>
    </w:p>
    <w:p w14:paraId="660996A1" w14:textId="77777777" w:rsidR="00D925AA" w:rsidRPr="00D925AA" w:rsidRDefault="00D925AA" w:rsidP="00D925AA">
      <w:pPr>
        <w:pStyle w:val="formattext"/>
        <w:spacing w:before="0" w:beforeAutospacing="0" w:after="0" w:afterAutospacing="0"/>
        <w:textAlignment w:val="baseline"/>
      </w:pPr>
    </w:p>
    <w:p w14:paraId="18E47ED9" w14:textId="77777777" w:rsidR="00D925AA" w:rsidRPr="00D925AA" w:rsidRDefault="00D925AA" w:rsidP="00D925AA">
      <w:pPr>
        <w:pStyle w:val="formattext"/>
        <w:spacing w:before="0" w:beforeAutospacing="0" w:after="0" w:afterAutospacing="0"/>
        <w:ind w:firstLine="480"/>
        <w:textAlignment w:val="baseline"/>
      </w:pPr>
      <w:r w:rsidRPr="00D925AA">
        <w:t>9. Наименование муниципальной услуги - "Регистрация заявлений о проведении общественной экологической экспертизы на территории города Нижний Тагил".</w:t>
      </w:r>
      <w:r w:rsidRPr="00D925AA">
        <w:br/>
      </w:r>
    </w:p>
    <w:p w14:paraId="10E314F0" w14:textId="77777777" w:rsidR="00D925AA" w:rsidRPr="00D925AA" w:rsidRDefault="00D925AA" w:rsidP="00D925AA">
      <w:pPr>
        <w:pStyle w:val="4"/>
        <w:spacing w:before="0" w:after="240"/>
        <w:jc w:val="center"/>
        <w:textAlignment w:val="baseline"/>
        <w:rPr>
          <w:color w:val="auto"/>
        </w:rPr>
      </w:pPr>
      <w:r w:rsidRPr="00D925AA">
        <w:rPr>
          <w:color w:val="auto"/>
        </w:rPr>
        <w:br/>
      </w:r>
      <w:r w:rsidRPr="00D925AA">
        <w:rPr>
          <w:color w:val="auto"/>
        </w:rPr>
        <w:br/>
        <w:t>НАИМЕНОВАНИЕ ОРГАНА, ОРГАНИЗАЦИЙ, ПРЕДОСТАВЛЯЮЩИХ МУНИЦИПАЛЬНУЮ УСЛУГУ</w:t>
      </w:r>
    </w:p>
    <w:p w14:paraId="72A7075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br/>
        <w:t>12. Перечень нормативно-правовых актов, в соответствии с которыми предоставляется муниципальная услуга, размещен на официальном сайте города Нижний Тагил в сети "Интернет" http://www.ntagil.org/, а также на Едином портале государственных и муниципальных услуг (функций) https://www.gosuslugi.ru.</w:t>
      </w:r>
      <w:r w:rsidRPr="00D925AA">
        <w:rPr>
          <w:rFonts w:ascii="Arial" w:hAnsi="Arial" w:cs="Arial"/>
        </w:rPr>
        <w:br/>
      </w:r>
    </w:p>
    <w:p w14:paraId="0CD076E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46D887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Отдел обеспечивает размещение и актуализацию перечня указанных нормативных правовых актов на официальном сайте города Нижний Тагил в сети Интернет.</w:t>
      </w:r>
      <w:r w:rsidRPr="00D925AA">
        <w:rPr>
          <w:rFonts w:ascii="Arial" w:hAnsi="Arial" w:cs="Arial"/>
        </w:rPr>
        <w:br/>
      </w:r>
    </w:p>
    <w:p w14:paraId="6918A780"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ПОДЛЕЖАЩИХ ПРЕДОСТАВЛЕНИЮ ЗАЯВИТЕЛЕМ, СПОСОБЫ ИХ ПОЛУЧЕНИЯ ЗАЯВИТЕЛЕМ, В ТОМ ЧИСЛЕ В ЭЛЕКТРОННОЙ ФОРМЕ, ПОРЯДОК ИХ ПРЕДОСТАВЛЕНИЯ</w:t>
      </w:r>
    </w:p>
    <w:p w14:paraId="71DEBFC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9700CD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13. Правовыми основаниями предоставления муниципальной услуги является поступление заявления о проведении общественной экологической экспертизы на территории города Нижний Тагил на регистрацию.</w:t>
      </w:r>
      <w:r w:rsidRPr="00D925AA">
        <w:rPr>
          <w:rFonts w:ascii="Arial" w:hAnsi="Arial" w:cs="Arial"/>
        </w:rPr>
        <w:br/>
      </w:r>
    </w:p>
    <w:p w14:paraId="2AA8410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3D3B5F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В соответствии с требованиями, предусмотренными </w:t>
      </w:r>
      <w:r w:rsidRPr="00D925AA">
        <w:rPr>
          <w:rFonts w:ascii="Arial" w:eastAsiaTheme="majorEastAsia" w:hAnsi="Arial" w:cs="Arial"/>
        </w:rPr>
        <w:t>статьей 23 Федерального закона от 23 ноября 1995 года N 174-ФЗ "Об экологической экспертизе"</w:t>
      </w:r>
      <w:r w:rsidRPr="00D925AA">
        <w:rPr>
          <w:rFonts w:ascii="Arial" w:hAnsi="Arial" w:cs="Arial"/>
        </w:rPr>
        <w:t>, в заявлении должны быть указаны:</w:t>
      </w:r>
      <w:r w:rsidRPr="00D925AA">
        <w:rPr>
          <w:rFonts w:ascii="Arial" w:hAnsi="Arial" w:cs="Arial"/>
        </w:rPr>
        <w:br/>
      </w:r>
    </w:p>
    <w:p w14:paraId="3BF860F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2AD430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наименование общественной организации (объединения);</w:t>
      </w:r>
      <w:r w:rsidRPr="00D925AA">
        <w:rPr>
          <w:rFonts w:ascii="Arial" w:hAnsi="Arial" w:cs="Arial"/>
        </w:rPr>
        <w:br/>
      </w:r>
    </w:p>
    <w:p w14:paraId="0BF0D56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136DDC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2) юридический адрес и адрес (место нахождения) общественной организации (объединения);</w:t>
      </w:r>
      <w:r w:rsidRPr="00D925AA">
        <w:rPr>
          <w:rFonts w:ascii="Arial" w:hAnsi="Arial" w:cs="Arial"/>
        </w:rPr>
        <w:br/>
      </w:r>
    </w:p>
    <w:p w14:paraId="20E6F89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7DB251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характер предусмотренной уставом деятельности общественной организации (объединения);</w:t>
      </w:r>
      <w:r w:rsidRPr="00D925AA">
        <w:rPr>
          <w:rFonts w:ascii="Arial" w:hAnsi="Arial" w:cs="Arial"/>
        </w:rPr>
        <w:br/>
      </w:r>
    </w:p>
    <w:p w14:paraId="0D2A258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4EEFE9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сведения о составе экспертной комиссии общественной экологической экспертизы;</w:t>
      </w:r>
      <w:r w:rsidRPr="00D925AA">
        <w:rPr>
          <w:rFonts w:ascii="Arial" w:hAnsi="Arial" w:cs="Arial"/>
        </w:rPr>
        <w:br/>
      </w:r>
    </w:p>
    <w:p w14:paraId="7FA9D06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0ADE32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сведения об объекте общественной экологической экспертизы;</w:t>
      </w:r>
      <w:r w:rsidRPr="00D925AA">
        <w:rPr>
          <w:rFonts w:ascii="Arial" w:hAnsi="Arial" w:cs="Arial"/>
        </w:rPr>
        <w:br/>
      </w:r>
    </w:p>
    <w:p w14:paraId="19F11FA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258D9A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 сроки проведения общественной экологической экспертизы.</w:t>
      </w:r>
      <w:r w:rsidRPr="00D925AA">
        <w:rPr>
          <w:rFonts w:ascii="Arial" w:hAnsi="Arial" w:cs="Arial"/>
        </w:rPr>
        <w:br/>
      </w:r>
    </w:p>
    <w:p w14:paraId="35A2E98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5E4F42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14. Требования к составу документов, необходимых для предоставления муниципальной услуги.</w:t>
      </w:r>
      <w:r w:rsidRPr="00D925AA">
        <w:rPr>
          <w:rFonts w:ascii="Arial" w:hAnsi="Arial" w:cs="Arial"/>
        </w:rPr>
        <w:br/>
      </w:r>
    </w:p>
    <w:p w14:paraId="7B771A1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32FC3D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Заявление о проведении общественной экспертизы с приложением документов, указанных в 15 настоящего раздела, может быть направлено:</w:t>
      </w:r>
      <w:r w:rsidRPr="00D925AA">
        <w:rPr>
          <w:rFonts w:ascii="Arial" w:hAnsi="Arial" w:cs="Arial"/>
        </w:rPr>
        <w:br/>
      </w:r>
    </w:p>
    <w:p w14:paraId="7A79A60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7E4972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непосредственно в Отдел;</w:t>
      </w:r>
      <w:r w:rsidRPr="00D925AA">
        <w:rPr>
          <w:rFonts w:ascii="Arial" w:hAnsi="Arial" w:cs="Arial"/>
        </w:rPr>
        <w:br/>
      </w:r>
    </w:p>
    <w:p w14:paraId="0788211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C6957D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посредством МФЦ;</w:t>
      </w:r>
      <w:r w:rsidRPr="00D925AA">
        <w:rPr>
          <w:rFonts w:ascii="Arial" w:hAnsi="Arial" w:cs="Arial"/>
        </w:rPr>
        <w:br/>
      </w:r>
    </w:p>
    <w:p w14:paraId="405C156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7AD9D4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в электронной форме в отсканированном виде через Единый портал либо через Региональный портал государственных и муниципальных услуг (функций).</w:t>
      </w:r>
      <w:r w:rsidRPr="00D925AA">
        <w:rPr>
          <w:rFonts w:ascii="Arial" w:hAnsi="Arial" w:cs="Arial"/>
        </w:rPr>
        <w:br/>
      </w:r>
    </w:p>
    <w:p w14:paraId="4A789C7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01766F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15. Документами, необходимыми для предоставления муниципальной услуги, являются:</w:t>
      </w:r>
      <w:r w:rsidRPr="00D925AA">
        <w:rPr>
          <w:rFonts w:ascii="Arial" w:hAnsi="Arial" w:cs="Arial"/>
        </w:rPr>
        <w:br/>
      </w:r>
    </w:p>
    <w:p w14:paraId="6CD69EA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0911CA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копия документа, удостоверяющего личность представителя заявителя;</w:t>
      </w:r>
      <w:r w:rsidRPr="00D925AA">
        <w:rPr>
          <w:rFonts w:ascii="Arial" w:hAnsi="Arial" w:cs="Arial"/>
        </w:rPr>
        <w:br/>
      </w:r>
    </w:p>
    <w:p w14:paraId="5A03E33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22FAA1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копия документа, удостоверяющего права (полномочия) представителя;</w:t>
      </w:r>
      <w:r w:rsidRPr="00D925AA">
        <w:rPr>
          <w:rFonts w:ascii="Arial" w:hAnsi="Arial" w:cs="Arial"/>
        </w:rPr>
        <w:br/>
      </w:r>
    </w:p>
    <w:p w14:paraId="599C164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40EB1C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копия устава общественной организации (объединения), заверенная в установленном порядке.</w:t>
      </w:r>
      <w:r w:rsidRPr="00D925AA">
        <w:rPr>
          <w:rFonts w:ascii="Arial" w:hAnsi="Arial" w:cs="Arial"/>
        </w:rPr>
        <w:br/>
      </w:r>
    </w:p>
    <w:p w14:paraId="52C6E3ED"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lastRenderedPageBreak/>
        <w:br/>
      </w:r>
      <w:r w:rsidRPr="00D925AA">
        <w:rPr>
          <w:rFonts w:ascii="Arial" w:hAnsi="Arial" w:cs="Arial"/>
          <w:color w:val="auto"/>
        </w:rPr>
        <w:br/>
        <w:t>ИСЧЕРПЫВАЮЩИЙ ПЕРЕЧЕНЬ ДОКУМЕНТОВ, НЕОБХОДИМЫХ ДЛЯ ПРЕДОСТАВЛЕНИЯ МУНИЦИПАЛЬНОЙ УСЛУГИ, КОТОРЫЕ НАХОДЯТСЯ В РАСПОРЯЖЕНИИ ИНЫХ ОРГАНОВ, УЧАСТВУЮЩИХ В ПРЕДОСТАВЛЕНИИ МУНИЦИПАЛЬНОЙ УСЛУГИ</w:t>
      </w:r>
    </w:p>
    <w:p w14:paraId="3322E3A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C83338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16. Межведомственное взаимодействие для предоставления муниципальной услуги не осуществляется.</w:t>
      </w:r>
      <w:r w:rsidRPr="00D925AA">
        <w:rPr>
          <w:rFonts w:ascii="Arial" w:hAnsi="Arial" w:cs="Arial"/>
        </w:rPr>
        <w:br/>
      </w:r>
    </w:p>
    <w:p w14:paraId="305BFFE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4744C0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Непредставление заявителем документов, указанных в настоящем пункте, не является основанием для отказа заявителю в предоставлении муниципальной услуги.</w:t>
      </w:r>
      <w:r w:rsidRPr="00D925AA">
        <w:rPr>
          <w:rFonts w:ascii="Arial" w:hAnsi="Arial" w:cs="Arial"/>
        </w:rPr>
        <w:br/>
      </w:r>
    </w:p>
    <w:p w14:paraId="0C959AF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26690D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17. Специалисты функционального органа Администрации города, участвующие в предоставлении муниципальной услуги, не вправе при предоставлении муниципальной услуги требовать от заявителя:</w:t>
      </w:r>
      <w:r w:rsidRPr="00D925AA">
        <w:rPr>
          <w:rFonts w:ascii="Arial" w:hAnsi="Arial" w:cs="Arial"/>
        </w:rPr>
        <w:br/>
      </w:r>
    </w:p>
    <w:p w14:paraId="13CFF1F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B821A0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представление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D925AA">
        <w:rPr>
          <w:rFonts w:ascii="Arial" w:hAnsi="Arial" w:cs="Arial"/>
        </w:rPr>
        <w:br/>
      </w:r>
    </w:p>
    <w:p w14:paraId="392D1FB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3275B0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представление документов и информации, которые в соответствии с нормативными правовыми актами Российской Федерации, нормативными правовыми актами Свердловской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w:t>
      </w:r>
      <w:r w:rsidRPr="00D925AA">
        <w:rPr>
          <w:rFonts w:ascii="Arial" w:eastAsiaTheme="majorEastAsia" w:hAnsi="Arial" w:cs="Arial"/>
        </w:rPr>
        <w:t>статьи 7 Федерального закона от 27 июля 2010 года N 210-ФЗ "Об организации предоставления государственных и муниципальных услуг"</w:t>
      </w:r>
      <w:r w:rsidRPr="00D925AA">
        <w:rPr>
          <w:rFonts w:ascii="Arial" w:hAnsi="Arial" w:cs="Arial"/>
        </w:rPr>
        <w:t>.</w:t>
      </w:r>
      <w:r w:rsidRPr="00D925AA">
        <w:rPr>
          <w:rFonts w:ascii="Arial" w:hAnsi="Arial" w:cs="Arial"/>
        </w:rPr>
        <w:br/>
      </w:r>
    </w:p>
    <w:p w14:paraId="67DC967A"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ИСЧЕРПЫВАЮЩИЙ ПЕРЕЧЕНЬ ОСНОВАНИЙ ДЛЯ ОТКАЗА В ПРИЕМЕ ДОКУМЕНТОВ, НЕОБХОДИМЫХ ДЛЯ ПРЕДОСТАВЛЕНИЯ МУНИЦИПАЛЬНОЙ УСЛУГИ</w:t>
      </w:r>
    </w:p>
    <w:p w14:paraId="1485AC3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72CE1B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18. Оснований для отказа в приеме документов, необходимых для предоставления муниципальной услуги, законодательством Российской Федерации не предусмотрено.</w:t>
      </w:r>
      <w:r w:rsidRPr="00D925AA">
        <w:rPr>
          <w:rFonts w:ascii="Arial" w:hAnsi="Arial" w:cs="Arial"/>
        </w:rPr>
        <w:br/>
      </w:r>
    </w:p>
    <w:p w14:paraId="3FDD2A76"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lastRenderedPageBreak/>
        <w:br/>
      </w:r>
      <w:r w:rsidRPr="00D925AA">
        <w:rPr>
          <w:rFonts w:ascii="Arial" w:hAnsi="Arial" w:cs="Arial"/>
          <w:color w:val="auto"/>
        </w:rPr>
        <w:br/>
        <w:t>ИСЧЕРПЫВАЮЩИЙ ПЕРЕЧЕНЬ ОСНОВАНИЙ ДЛЯ ПРИОСТАНОВЛЕНИЯ ИЛИ ОТКАЗА В ПРЕДОСТАВЛЕНИИ МУНИЦИПАЛЬНОЙ УСЛУГИ</w:t>
      </w:r>
    </w:p>
    <w:p w14:paraId="22B2D50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1A4019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19. Основания для приостановления предоставления муниципальной услуги:</w:t>
      </w:r>
      <w:r w:rsidRPr="00D925AA">
        <w:rPr>
          <w:rFonts w:ascii="Arial" w:hAnsi="Arial" w:cs="Arial"/>
        </w:rPr>
        <w:br/>
      </w:r>
    </w:p>
    <w:p w14:paraId="4BDD6AE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85AD51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текст письменного заявления не поддается прочтению, о чем сообщается заявителю, направившему обращение (заявление), если его фамилия (наименование юридического лица) и почтовый адрес поддаются прочтению;</w:t>
      </w:r>
      <w:r w:rsidRPr="00D925AA">
        <w:rPr>
          <w:rFonts w:ascii="Arial" w:hAnsi="Arial" w:cs="Arial"/>
        </w:rPr>
        <w:br/>
      </w:r>
    </w:p>
    <w:p w14:paraId="1FAEB86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CE49BA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в письменном обращении не указаны фамилия, имя, отчество (при наличии) гражданина (наименование юридического лица), направившего обращение, и почтовый адрес, по которому должен быть направлен ответ;</w:t>
      </w:r>
      <w:r w:rsidRPr="00D925AA">
        <w:rPr>
          <w:rFonts w:ascii="Arial" w:hAnsi="Arial" w:cs="Arial"/>
        </w:rPr>
        <w:br/>
      </w:r>
    </w:p>
    <w:p w14:paraId="3934793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D1BE0A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обращение содержит нецензурные и оскорбительные выражения;</w:t>
      </w:r>
      <w:r w:rsidRPr="00D925AA">
        <w:rPr>
          <w:rFonts w:ascii="Arial" w:hAnsi="Arial" w:cs="Arial"/>
        </w:rPr>
        <w:br/>
      </w:r>
    </w:p>
    <w:p w14:paraId="2185D85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6CA00A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текст электронного обращения не поддается прочтению;</w:t>
      </w:r>
      <w:r w:rsidRPr="00D925AA">
        <w:rPr>
          <w:rFonts w:ascii="Arial" w:hAnsi="Arial" w:cs="Arial"/>
        </w:rPr>
        <w:br/>
      </w:r>
    </w:p>
    <w:p w14:paraId="2E8838E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AFC944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обращение подано ненадлежащим лицом;</w:t>
      </w:r>
      <w:r w:rsidRPr="00D925AA">
        <w:rPr>
          <w:rFonts w:ascii="Arial" w:hAnsi="Arial" w:cs="Arial"/>
        </w:rPr>
        <w:br/>
      </w:r>
    </w:p>
    <w:p w14:paraId="06D1E3E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D21DD6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 несоответствие обращения содержанию муниципальной услуги, предусмотренной настоящим Административным регламентом;</w:t>
      </w:r>
      <w:r w:rsidRPr="00D925AA">
        <w:rPr>
          <w:rFonts w:ascii="Arial" w:hAnsi="Arial" w:cs="Arial"/>
        </w:rPr>
        <w:br/>
      </w:r>
    </w:p>
    <w:p w14:paraId="57379E3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BBEAAF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 отсутствие документов, указанных в пункте 15 Административного регламента;</w:t>
      </w:r>
      <w:r w:rsidRPr="00D925AA">
        <w:rPr>
          <w:rFonts w:ascii="Arial" w:hAnsi="Arial" w:cs="Arial"/>
        </w:rPr>
        <w:br/>
      </w:r>
    </w:p>
    <w:p w14:paraId="2CB14B3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89EC75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8) выявление недостоверной информации в представленных заявителем документах либо истечение их действий.</w:t>
      </w:r>
      <w:r w:rsidRPr="00D925AA">
        <w:rPr>
          <w:rFonts w:ascii="Arial" w:hAnsi="Arial" w:cs="Arial"/>
        </w:rPr>
        <w:br/>
      </w:r>
    </w:p>
    <w:p w14:paraId="6E51DF9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5FCA52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Не подлежат приему документы, имеющие подчистки либо приписки, зачеркнутые слова или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r w:rsidRPr="00D925AA">
        <w:rPr>
          <w:rFonts w:ascii="Arial" w:hAnsi="Arial" w:cs="Arial"/>
        </w:rPr>
        <w:br/>
      </w:r>
    </w:p>
    <w:p w14:paraId="5858098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4735E4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20. Исчерпывающий перечень оснований для отказа в предоставлении муниципальной услуги:</w:t>
      </w:r>
      <w:r w:rsidRPr="00D925AA">
        <w:rPr>
          <w:rFonts w:ascii="Arial" w:hAnsi="Arial" w:cs="Arial"/>
        </w:rPr>
        <w:br/>
      </w:r>
    </w:p>
    <w:p w14:paraId="18F3E35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F665B5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общественная экологическая экспертиза ранее была дважды проведена в отношении объекта общественной экологической экспертизы;</w:t>
      </w:r>
      <w:r w:rsidRPr="00D925AA">
        <w:rPr>
          <w:rFonts w:ascii="Arial" w:hAnsi="Arial" w:cs="Arial"/>
        </w:rPr>
        <w:br/>
      </w:r>
    </w:p>
    <w:p w14:paraId="74CC3DA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A65157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D925AA">
        <w:rPr>
          <w:rFonts w:ascii="Arial" w:hAnsi="Arial" w:cs="Arial"/>
        </w:rPr>
        <w:br/>
      </w:r>
    </w:p>
    <w:p w14:paraId="72F5574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92187C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общественная организация (объединение) не зарегистрирована в порядке, установленном законодательством Российской Федерации, на день обращения за регистрацией заявления о проведении общественной экологической экспертизы;</w:t>
      </w:r>
      <w:r w:rsidRPr="00D925AA">
        <w:rPr>
          <w:rFonts w:ascii="Arial" w:hAnsi="Arial" w:cs="Arial"/>
        </w:rPr>
        <w:br/>
      </w:r>
    </w:p>
    <w:p w14:paraId="26636AA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EFFAF2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устав общественной организации (объединения), организующей и проводящей общественную экологическую экспертизу, не соответствует требованиям </w:t>
      </w:r>
      <w:r w:rsidRPr="00D925AA">
        <w:rPr>
          <w:rFonts w:ascii="Arial" w:eastAsiaTheme="majorEastAsia" w:hAnsi="Arial" w:cs="Arial"/>
        </w:rPr>
        <w:t>статьи 20 Федерального закона от 23 ноября 1995 года N 174-ФЗ "Об экологической экспертизе"</w:t>
      </w:r>
      <w:r w:rsidRPr="00D925AA">
        <w:rPr>
          <w:rFonts w:ascii="Arial" w:hAnsi="Arial" w:cs="Arial"/>
        </w:rPr>
        <w:t>;</w:t>
      </w:r>
      <w:r w:rsidRPr="00D925AA">
        <w:rPr>
          <w:rFonts w:ascii="Arial" w:hAnsi="Arial" w:cs="Arial"/>
        </w:rPr>
        <w:br/>
      </w:r>
    </w:p>
    <w:p w14:paraId="41EF829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C72051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требования к содержанию заявления о проведении общественной экологической экспертизы, предусмотренные </w:t>
      </w:r>
      <w:r w:rsidRPr="00D925AA">
        <w:rPr>
          <w:rFonts w:ascii="Arial" w:eastAsiaTheme="majorEastAsia" w:hAnsi="Arial" w:cs="Arial"/>
        </w:rPr>
        <w:t>статьей 23 Федерального закона от 23 ноября 1995 года N 174-ФЗ "Об экологической экспертизе"</w:t>
      </w:r>
      <w:r w:rsidRPr="00D925AA">
        <w:rPr>
          <w:rFonts w:ascii="Arial" w:hAnsi="Arial" w:cs="Arial"/>
        </w:rPr>
        <w:t>, не выполнены.</w:t>
      </w:r>
      <w:r w:rsidRPr="00D925AA">
        <w:rPr>
          <w:rFonts w:ascii="Arial" w:hAnsi="Arial" w:cs="Arial"/>
        </w:rPr>
        <w:br/>
      </w:r>
    </w:p>
    <w:p w14:paraId="5D3A379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D72AB5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21. Порядок, размер и основания взимания государственной пошлины или иной платы, взимаемой за предоставление муниципальной услуги.</w:t>
      </w:r>
      <w:r w:rsidRPr="00D925AA">
        <w:rPr>
          <w:rFonts w:ascii="Arial" w:hAnsi="Arial" w:cs="Arial"/>
        </w:rPr>
        <w:br/>
      </w:r>
    </w:p>
    <w:p w14:paraId="5322FCA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04324F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Муниципальная услуга предоставляется без взимания государственной пошлины или иной платы.</w:t>
      </w:r>
      <w:r w:rsidRPr="00D925AA">
        <w:rPr>
          <w:rFonts w:ascii="Arial" w:hAnsi="Arial" w:cs="Arial"/>
        </w:rPr>
        <w:br/>
      </w:r>
    </w:p>
    <w:p w14:paraId="2AED646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031B35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22. Максимальное время ожидания в очереди не должно превышать 15 минут.</w:t>
      </w:r>
      <w:r w:rsidRPr="00D925AA">
        <w:rPr>
          <w:rFonts w:ascii="Arial" w:hAnsi="Arial" w:cs="Arial"/>
        </w:rPr>
        <w:br/>
      </w:r>
    </w:p>
    <w:p w14:paraId="3DBAC6E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16CACA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23. Срок и порядок регистрации заявления о проведении общественной экспертизы.</w:t>
      </w:r>
      <w:r w:rsidRPr="00D925AA">
        <w:rPr>
          <w:rFonts w:ascii="Arial" w:hAnsi="Arial" w:cs="Arial"/>
        </w:rPr>
        <w:br/>
      </w:r>
    </w:p>
    <w:p w14:paraId="0129949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335FE4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Заявление о проведении общественной экспертизы, поступившее в Отдел, в том числе почтовым отправлением или в виде электронного документа через Единый портал государственных и муниципальных услуг (функций), подлежит обязательной регистрации специалистом Отдела ответственным за прием и регистрацию входящей и исходящей корреспонденции, в рабочее время, в соответствии с установленными правилами делопроизводства, не более 2 рабочих дней с момента поступления в Отдел. Регистрация заявления о проведении общественной экспертизы осуществляется в течение 5 минут.</w:t>
      </w:r>
      <w:r w:rsidRPr="00D925AA">
        <w:rPr>
          <w:rFonts w:ascii="Arial" w:hAnsi="Arial" w:cs="Arial"/>
        </w:rPr>
        <w:br/>
      </w:r>
    </w:p>
    <w:p w14:paraId="3967F38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3F7822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24. Требования к помещениям, в которых предоставляется муниципальная услуга, следующие:</w:t>
      </w:r>
      <w:r w:rsidRPr="00D925AA">
        <w:rPr>
          <w:rFonts w:ascii="Arial" w:hAnsi="Arial" w:cs="Arial"/>
        </w:rPr>
        <w:br/>
      </w:r>
    </w:p>
    <w:p w14:paraId="294952E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FD88D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1) предоставление муниципальной услуги осуществляется в специально выделенных для этих целей помещениях приема и выдачи документов Отдела;</w:t>
      </w:r>
      <w:r w:rsidRPr="00D925AA">
        <w:rPr>
          <w:rFonts w:ascii="Arial" w:hAnsi="Arial" w:cs="Arial"/>
        </w:rPr>
        <w:br/>
      </w:r>
    </w:p>
    <w:p w14:paraId="2577405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AEB8E2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услуга предоставляется в помещении, оборудованным входом, обеспечивающим свободный доступ заявителей в помещение, средствами пожаротушения и располагающегося с учетом пешеходной доступности от остановок общественного транспорта;</w:t>
      </w:r>
      <w:r w:rsidRPr="00D925AA">
        <w:rPr>
          <w:rFonts w:ascii="Arial" w:hAnsi="Arial" w:cs="Arial"/>
        </w:rPr>
        <w:br/>
      </w:r>
    </w:p>
    <w:p w14:paraId="69BA9FB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78D955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наличие стендов с размещением на них необходимой информации о предоставлении муниципальной услуги по выдаче разрешений на снос (перенос) зеленых насаждений;</w:t>
      </w:r>
      <w:r w:rsidRPr="00D925AA">
        <w:rPr>
          <w:rFonts w:ascii="Arial" w:hAnsi="Arial" w:cs="Arial"/>
        </w:rPr>
        <w:br/>
      </w:r>
    </w:p>
    <w:p w14:paraId="4DA6A8A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DA1198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для ожидания приема получателям услуги отведены места, оборудованные стульями, столами для возможности оформления документов;</w:t>
      </w:r>
      <w:r w:rsidRPr="00D925AA">
        <w:rPr>
          <w:rFonts w:ascii="Arial" w:hAnsi="Arial" w:cs="Arial"/>
        </w:rPr>
        <w:br/>
      </w:r>
    </w:p>
    <w:p w14:paraId="785C805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FB3997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для заявителя, находящегося на приеме, должно быть предусмотрено место для раскладки документов;</w:t>
      </w:r>
      <w:r w:rsidRPr="00D925AA">
        <w:rPr>
          <w:rFonts w:ascii="Arial" w:hAnsi="Arial" w:cs="Arial"/>
        </w:rPr>
        <w:br/>
      </w:r>
    </w:p>
    <w:p w14:paraId="78123AD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E67820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 рабочие места для предоставления услуги должны быть оборудованы персональными компьютерами, копировальной техникой, телефоном, письменными принадлежностями, бумагой формата A4.</w:t>
      </w:r>
      <w:r w:rsidRPr="00D925AA">
        <w:rPr>
          <w:rFonts w:ascii="Arial" w:hAnsi="Arial" w:cs="Arial"/>
        </w:rPr>
        <w:br/>
      </w:r>
    </w:p>
    <w:p w14:paraId="13F4043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35251F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Вход в здание оборудуется информационной табличкой (вывеской), содержащей информацию о полном наименовании уполномоченного органа - Отдела.</w:t>
      </w:r>
      <w:r w:rsidRPr="00D925AA">
        <w:rPr>
          <w:rFonts w:ascii="Arial" w:hAnsi="Arial" w:cs="Arial"/>
        </w:rPr>
        <w:br/>
      </w:r>
    </w:p>
    <w:p w14:paraId="581FACC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2350B2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Информационные таблички (вывески) размещаются рядом со входом, либо на двери входа так, чтобы они были хорошо видны заявителям.</w:t>
      </w:r>
      <w:r w:rsidRPr="00D925AA">
        <w:rPr>
          <w:rFonts w:ascii="Arial" w:hAnsi="Arial" w:cs="Arial"/>
        </w:rPr>
        <w:br/>
      </w:r>
    </w:p>
    <w:p w14:paraId="57FA2A2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3307A4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Инвалидам (включая инвалидов, использующих кресла-коляски и собак-проводников) (далее - инвалиды) обеспечивается беспрепятственный доступ к зданию уполномоченного органа и к предоставляемой в нем муниципальной услуге.</w:t>
      </w:r>
      <w:r w:rsidRPr="00D925AA">
        <w:rPr>
          <w:rFonts w:ascii="Arial" w:hAnsi="Arial" w:cs="Arial"/>
        </w:rPr>
        <w:br/>
      </w:r>
    </w:p>
    <w:p w14:paraId="65CFDAA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203D88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Помещения, в которых предоставляется муниципальная услуга, должны быть оснащены компьютерной техникой, оргтехникой и офисной мебелью.</w:t>
      </w:r>
      <w:r w:rsidRPr="00D925AA">
        <w:rPr>
          <w:rFonts w:ascii="Arial" w:hAnsi="Arial" w:cs="Arial"/>
        </w:rPr>
        <w:br/>
      </w:r>
    </w:p>
    <w:p w14:paraId="1895FB0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CCAE79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При организации рабочих мест должна быть предусмотрена возможность свободного входа и выхода из помещения при необходимости.</w:t>
      </w:r>
      <w:r w:rsidRPr="00D925AA">
        <w:rPr>
          <w:rFonts w:ascii="Arial" w:hAnsi="Arial" w:cs="Arial"/>
        </w:rPr>
        <w:br/>
      </w:r>
    </w:p>
    <w:p w14:paraId="1F22AB3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00E913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Под сектор ожидания очереди отводится помещение, площадь которого определяется в зависимости от количества граждан, обращающихся за предоставлением муниципальной услуги.</w:t>
      </w:r>
      <w:r w:rsidRPr="00D925AA">
        <w:rPr>
          <w:rFonts w:ascii="Arial" w:hAnsi="Arial" w:cs="Arial"/>
        </w:rPr>
        <w:br/>
      </w:r>
    </w:p>
    <w:p w14:paraId="19E645C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20F7F6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Места для приема заявлений должны быть оборудованы столами, стульями для возможности оформления документов.</w:t>
      </w:r>
      <w:r w:rsidRPr="00D925AA">
        <w:rPr>
          <w:rFonts w:ascii="Arial" w:hAnsi="Arial" w:cs="Arial"/>
        </w:rPr>
        <w:br/>
      </w:r>
    </w:p>
    <w:p w14:paraId="1796FD9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68B50A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Инвалидам оказывается помощь в преодолении барьеров, мешающих получению ими услуг наравне с другими лицами.</w:t>
      </w:r>
      <w:r w:rsidRPr="00D925AA">
        <w:rPr>
          <w:rFonts w:ascii="Arial" w:hAnsi="Arial" w:cs="Arial"/>
        </w:rPr>
        <w:br/>
      </w:r>
    </w:p>
    <w:p w14:paraId="79A2562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3D12D6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Показатели доступности и качества муниципальной услуги.</w:t>
      </w:r>
      <w:r w:rsidRPr="00D925AA">
        <w:rPr>
          <w:rFonts w:ascii="Arial" w:hAnsi="Arial" w:cs="Arial"/>
        </w:rPr>
        <w:br/>
      </w:r>
    </w:p>
    <w:p w14:paraId="6AC7AAA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8EA812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25. Показателями доступности и качества услуги являются:</w:t>
      </w:r>
      <w:r w:rsidRPr="00D925AA">
        <w:rPr>
          <w:rFonts w:ascii="Arial" w:hAnsi="Arial" w:cs="Arial"/>
        </w:rPr>
        <w:br/>
      </w:r>
    </w:p>
    <w:p w14:paraId="276A009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8A5CD5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соблюдение сроков предоставления муниципальной услуги;</w:t>
      </w:r>
      <w:r w:rsidRPr="00D925AA">
        <w:rPr>
          <w:rFonts w:ascii="Arial" w:hAnsi="Arial" w:cs="Arial"/>
        </w:rPr>
        <w:br/>
      </w:r>
    </w:p>
    <w:p w14:paraId="7BC361B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1878A0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соблюдение порядка информирования о муниципальной услуге;</w:t>
      </w:r>
      <w:r w:rsidRPr="00D925AA">
        <w:rPr>
          <w:rFonts w:ascii="Arial" w:hAnsi="Arial" w:cs="Arial"/>
        </w:rPr>
        <w:br/>
      </w:r>
    </w:p>
    <w:p w14:paraId="17C740B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20B080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соблюдение условий ожидания приема для предоставления муниципальной услуги;</w:t>
      </w:r>
      <w:r w:rsidRPr="00D925AA">
        <w:rPr>
          <w:rFonts w:ascii="Arial" w:hAnsi="Arial" w:cs="Arial"/>
        </w:rPr>
        <w:br/>
      </w:r>
    </w:p>
    <w:p w14:paraId="0C3F899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8E8DF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отсутствие избыточных административных процедур при предоставлении муниципальной услуги;</w:t>
      </w:r>
      <w:r w:rsidRPr="00D925AA">
        <w:rPr>
          <w:rFonts w:ascii="Arial" w:hAnsi="Arial" w:cs="Arial"/>
        </w:rPr>
        <w:br/>
      </w:r>
    </w:p>
    <w:p w14:paraId="03EA3A3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BC7397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отсутствие поданных в установленном порядке жалоб на решения действия (бездействия), принятые и осуществленные при предоставлении муниципальной услуги;</w:t>
      </w:r>
      <w:r w:rsidRPr="00D925AA">
        <w:rPr>
          <w:rFonts w:ascii="Arial" w:hAnsi="Arial" w:cs="Arial"/>
        </w:rPr>
        <w:br/>
      </w:r>
    </w:p>
    <w:p w14:paraId="34F3CDD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82C7B8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 количество обращений за получением услуги;</w:t>
      </w:r>
      <w:r w:rsidRPr="00D925AA">
        <w:rPr>
          <w:rFonts w:ascii="Arial" w:hAnsi="Arial" w:cs="Arial"/>
        </w:rPr>
        <w:br/>
      </w:r>
    </w:p>
    <w:p w14:paraId="2D8B123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B47196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 количество получателей услуги.</w:t>
      </w:r>
      <w:r w:rsidRPr="00D925AA">
        <w:rPr>
          <w:rFonts w:ascii="Arial" w:hAnsi="Arial" w:cs="Arial"/>
        </w:rPr>
        <w:br/>
      </w:r>
    </w:p>
    <w:p w14:paraId="01A6789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A6BCE4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26. Срок предоставления муниципальной услуги составляет не более 20 календарных дней со дня приема заявления от заявителя о предоставлении услуги.</w:t>
      </w:r>
      <w:r w:rsidRPr="00D925AA">
        <w:rPr>
          <w:rFonts w:ascii="Arial" w:hAnsi="Arial" w:cs="Arial"/>
        </w:rPr>
        <w:br/>
      </w:r>
    </w:p>
    <w:p w14:paraId="44D47851"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lastRenderedPageBreak/>
        <w:br/>
      </w:r>
      <w:r w:rsidRPr="00D925AA">
        <w:rPr>
          <w:rFonts w:ascii="Arial" w:hAnsi="Arial" w:cs="Arial"/>
          <w:color w:val="auto"/>
        </w:rPr>
        <w:br/>
        <w:t>ПОКАЗАТЕЛИ ДОСТУПНОСТИ И КАЧЕСТВА МУНИЦИПАЛЬНОЙ УСЛУГИ, В ТОМ ЧИСЛЕ КОЛИЧЕСТВО ВЗАИМОДЕЙСТВИЙ ЗАЯВИТЕЛЯ С ДОЛЖНОСТНЫМИ ЛИЦАМИ, МУНИЦИПАЛЬНЫМИ СЛУЖАЩИМИ ПРИ ПРЕДОСТАВЛЕНИИ МУНИЦИПАЛЬНОЙ УСЛУГИ И ИХ 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МНОГОФУНКЦИОНАЛЬНОМ ЦЕНТРЕ ПРЕДОСТАВЛЕНИЯ ГОСУДАРСТВЕННЫХ И МУНИЦИПАЛЬНЫХ УСЛУГ</w:t>
      </w:r>
    </w:p>
    <w:p w14:paraId="2618A58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27. Показателями доступности и качества предоставления муниципальной услуги являются:</w:t>
      </w:r>
      <w:r w:rsidRPr="00D925AA">
        <w:rPr>
          <w:rFonts w:ascii="Arial" w:hAnsi="Arial" w:cs="Arial"/>
        </w:rPr>
        <w:br/>
      </w:r>
    </w:p>
    <w:p w14:paraId="1A92E750"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0C0B58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своевременность предоставления муниципальной услуги в соответствии со стандартом ее предоставления, установленным настоящим регламентом;</w:t>
      </w:r>
      <w:r w:rsidRPr="00D925AA">
        <w:rPr>
          <w:rFonts w:ascii="Arial" w:hAnsi="Arial" w:cs="Arial"/>
        </w:rPr>
        <w:br/>
      </w:r>
    </w:p>
    <w:p w14:paraId="4C0141E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74B164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возможность получения информации о ходе предоставления муниципальной услуги, лично или с использованием информационно-коммуникационных технологий;</w:t>
      </w:r>
      <w:r w:rsidRPr="00D925AA">
        <w:rPr>
          <w:rFonts w:ascii="Arial" w:hAnsi="Arial" w:cs="Arial"/>
        </w:rPr>
        <w:br/>
      </w:r>
    </w:p>
    <w:p w14:paraId="46A2CBA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E6BBD6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 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w:t>
      </w:r>
      <w:r w:rsidRPr="00D925AA">
        <w:rPr>
          <w:rFonts w:ascii="Arial" w:hAnsi="Arial" w:cs="Arial"/>
        </w:rPr>
        <w:br/>
      </w:r>
    </w:p>
    <w:p w14:paraId="364DFC4C"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8D4CE64"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 транспортная доступность к местам предоставления муниципальной услуги;</w:t>
      </w:r>
      <w:r w:rsidRPr="00D925AA">
        <w:rPr>
          <w:rFonts w:ascii="Arial" w:hAnsi="Arial" w:cs="Arial"/>
        </w:rPr>
        <w:br/>
      </w:r>
    </w:p>
    <w:p w14:paraId="46FEC9EA"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794EBF4"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 обеспечение беспрепятственного доступа к помещениям, в которых предоставляется муниципальная услуга;</w:t>
      </w:r>
      <w:r w:rsidRPr="00D925AA">
        <w:rPr>
          <w:rFonts w:ascii="Arial" w:hAnsi="Arial" w:cs="Arial"/>
        </w:rPr>
        <w:br/>
      </w:r>
    </w:p>
    <w:p w14:paraId="672CB03A"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87190F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6) обеспечение предоставления муниципальной услуги с использованием возможностей единого портала государственных услуг;</w:t>
      </w:r>
      <w:r w:rsidRPr="00D925AA">
        <w:rPr>
          <w:rFonts w:ascii="Arial" w:hAnsi="Arial" w:cs="Arial"/>
        </w:rPr>
        <w:br/>
      </w:r>
    </w:p>
    <w:p w14:paraId="77D2284B"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460AEA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7) размещение информации о порядке предоставления муниципальной услуги на Едином портале;</w:t>
      </w:r>
      <w:r w:rsidRPr="00D925AA">
        <w:rPr>
          <w:rFonts w:ascii="Arial" w:hAnsi="Arial" w:cs="Arial"/>
        </w:rPr>
        <w:br/>
      </w:r>
    </w:p>
    <w:p w14:paraId="1C19C5D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3C79C4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xml:space="preserve">8) создание инвалидам всех необходимых условий доступности муниципальных услуг в соответствии с требованиями, установленными </w:t>
      </w:r>
      <w:r w:rsidRPr="00D925AA">
        <w:rPr>
          <w:rFonts w:ascii="Arial" w:hAnsi="Arial" w:cs="Arial"/>
        </w:rPr>
        <w:lastRenderedPageBreak/>
        <w:t>законодательными и иными нормативными правовыми актами;</w:t>
      </w:r>
      <w:r w:rsidRPr="00D925AA">
        <w:rPr>
          <w:rFonts w:ascii="Arial" w:hAnsi="Arial" w:cs="Arial"/>
        </w:rPr>
        <w:br/>
      </w:r>
    </w:p>
    <w:p w14:paraId="3BC31B19"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6F3569D"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9) соблюдение сроков предоставления муниципальной услуги;</w:t>
      </w:r>
      <w:r w:rsidRPr="00D925AA">
        <w:rPr>
          <w:rFonts w:ascii="Arial" w:hAnsi="Arial" w:cs="Arial"/>
        </w:rPr>
        <w:br/>
      </w:r>
    </w:p>
    <w:p w14:paraId="004E9849"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234D46D"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10) соблюдение сроков ожидания в очереди при предоставлении муниципальной услуги.</w:t>
      </w:r>
      <w:r w:rsidRPr="00D925AA">
        <w:rPr>
          <w:rFonts w:ascii="Arial" w:hAnsi="Arial" w:cs="Arial"/>
        </w:rPr>
        <w:br/>
      </w:r>
    </w:p>
    <w:p w14:paraId="1FC64460"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439D285"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Заявитель имеет право получения муниципальной услуги по экстерриториальному принципу посредством обращения в филиалы многофункционального центра предоставления государственных и муниципальных услуг.</w:t>
      </w:r>
      <w:r w:rsidRPr="00D925AA">
        <w:rPr>
          <w:rFonts w:ascii="Arial" w:hAnsi="Arial" w:cs="Arial"/>
        </w:rPr>
        <w:br/>
      </w:r>
    </w:p>
    <w:p w14:paraId="094E0246"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0B9F5A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28. При предоставлении муниципальной услуги взаимодействие заявителя с должностными лицами, муниципальными служащими предоставляющего муниципальную услугу, осуществляется не более 2 раз в следующих случаях: при приеме заявления и при получении результата. В каждом случае время, затраченное заявителем при взаимодействиях с должностными лицами при предоставлении муниципальной услуги, не должно превышать 15 минут.</w:t>
      </w:r>
      <w:r w:rsidRPr="00D925AA">
        <w:rPr>
          <w:rFonts w:ascii="Arial" w:hAnsi="Arial" w:cs="Arial"/>
        </w:rPr>
        <w:br/>
      </w:r>
    </w:p>
    <w:p w14:paraId="4910A576" w14:textId="77777777" w:rsidR="00D925AA" w:rsidRPr="00D925AA" w:rsidRDefault="00D925AA" w:rsidP="00D925AA">
      <w:pPr>
        <w:pStyle w:val="3"/>
        <w:shd w:val="clear" w:color="auto" w:fill="FFFFFF"/>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br/>
      </w:r>
      <w:r w:rsidRPr="00D925AA">
        <w:rPr>
          <w:rFonts w:ascii="Arial" w:hAnsi="Arial" w:cs="Arial"/>
          <w:color w:val="auto"/>
          <w:sz w:val="24"/>
          <w:szCs w:val="24"/>
        </w:rPr>
        <w:br/>
        <w:t>Раздел 3. СОСТАВ, ПОСЛЕДОВАТЕЛЬНОСТЬ И СРОКИ ВЫПОЛНЕНИЯ АДМИНИСТРАТИВНЫХ ПРОЦЕДУР (ДЕЙСТВИЙ), ТРЕБОВАНИЕ К ПОРЯДКУ ИХ ВЫПОЛНЕНИЯ</w:t>
      </w:r>
    </w:p>
    <w:p w14:paraId="1EA86B66"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E2CDF21"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29. Предоставление муниципальной услуги включает в себя следующие административные процедуры:</w:t>
      </w:r>
      <w:r w:rsidRPr="00D925AA">
        <w:rPr>
          <w:rFonts w:ascii="Arial" w:hAnsi="Arial" w:cs="Arial"/>
        </w:rPr>
        <w:br/>
      </w:r>
    </w:p>
    <w:p w14:paraId="5A78BBDF"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4CC2D6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прием заявления и приложенных к нему документов, необходимых для получения муниципальной услуги;</w:t>
      </w:r>
      <w:r w:rsidRPr="00D925AA">
        <w:rPr>
          <w:rFonts w:ascii="Arial" w:hAnsi="Arial" w:cs="Arial"/>
        </w:rPr>
        <w:br/>
      </w:r>
    </w:p>
    <w:p w14:paraId="07F6CEF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26FA271"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рассмотрение заявления и проверку приложенных к нему документов;</w:t>
      </w:r>
      <w:r w:rsidRPr="00D925AA">
        <w:rPr>
          <w:rFonts w:ascii="Arial" w:hAnsi="Arial" w:cs="Arial"/>
        </w:rPr>
        <w:br/>
      </w:r>
    </w:p>
    <w:p w14:paraId="2FB79D6C"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21EFFF1"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 регистрацию или отказ в регистрации заявления о проведении общественной экологической экспертизы;</w:t>
      </w:r>
      <w:r w:rsidRPr="00D925AA">
        <w:rPr>
          <w:rFonts w:ascii="Arial" w:hAnsi="Arial" w:cs="Arial"/>
        </w:rPr>
        <w:br/>
      </w:r>
    </w:p>
    <w:p w14:paraId="6A4D93D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D2EAB4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 выдачу (направление) заявителю результата предоставления муниципальной услуги.</w:t>
      </w:r>
      <w:r w:rsidRPr="00D925AA">
        <w:rPr>
          <w:rFonts w:ascii="Arial" w:hAnsi="Arial" w:cs="Arial"/>
        </w:rPr>
        <w:br/>
      </w:r>
    </w:p>
    <w:p w14:paraId="426C9CE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BCC1DE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30. Прием заявления и приложенных к нему документов, необходимых для получения муниципальной услуги:</w:t>
      </w:r>
      <w:r w:rsidRPr="00D925AA">
        <w:rPr>
          <w:rFonts w:ascii="Arial" w:hAnsi="Arial" w:cs="Arial"/>
        </w:rPr>
        <w:br/>
      </w:r>
    </w:p>
    <w:p w14:paraId="40A4653C"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DCC96B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основанием для начала административной процедуры является личное обращение заявителя в Администрацию города Нижний Тагил с заявлением о предоставлении муниципальной услуги и документами, необходимыми для предоставления муниципальной услуги, предусмотренными пунктом 19 настоящего административного регламента, либо поступление указанных документов в Администрацию города Нижний Тагил по почте, по информационно-телекоммуникационным сетям общего доступа, в том числе сети Интернет, электронной почте в виде электронного документа, подписанного электронной цифровой подписью;</w:t>
      </w:r>
      <w:r w:rsidRPr="00D925AA">
        <w:rPr>
          <w:rFonts w:ascii="Arial" w:hAnsi="Arial" w:cs="Arial"/>
        </w:rPr>
        <w:br/>
      </w:r>
    </w:p>
    <w:p w14:paraId="2CBF0E93"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89EEF73"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факт подтверждения направления документов по почте лежит на заявителе, прием заявления производится в день поступления заявления специалистом отдела документационного обеспечения организационного управления Администрации города Нижний Тагил;</w:t>
      </w:r>
      <w:r w:rsidRPr="00D925AA">
        <w:rPr>
          <w:rFonts w:ascii="Arial" w:hAnsi="Arial" w:cs="Arial"/>
        </w:rPr>
        <w:br/>
      </w:r>
    </w:p>
    <w:p w14:paraId="4454E4A5"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07D46DEE"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 датой обращения является день получения и регистрации заявления должностным лицом отдела документационного обеспечения организационного управления Администрации города Нижний Тагил, ответственным за регистрацию заявления и прием прилагаемых к нему документов;</w:t>
      </w:r>
      <w:r w:rsidRPr="00D925AA">
        <w:rPr>
          <w:rFonts w:ascii="Arial" w:hAnsi="Arial" w:cs="Arial"/>
        </w:rPr>
        <w:br/>
      </w:r>
    </w:p>
    <w:p w14:paraId="7B89EAB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4FE9BF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 при поступлении заявления и прилагаемых к нему документов специалист отдела документационного обеспечения организационного управления Администрации города Нижний Тагил, ответственный за регистрацию входящей корреспонденции:</w:t>
      </w:r>
      <w:r w:rsidRPr="00D925AA">
        <w:rPr>
          <w:rFonts w:ascii="Arial" w:hAnsi="Arial" w:cs="Arial"/>
        </w:rPr>
        <w:br/>
      </w:r>
    </w:p>
    <w:p w14:paraId="66B13335"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7065D2F"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осуществляет прием и регистрацию заявления и документов, лично представленных или направленных по почте заявителем в Администрацию;</w:t>
      </w:r>
      <w:r w:rsidRPr="00D925AA">
        <w:rPr>
          <w:rFonts w:ascii="Arial" w:hAnsi="Arial" w:cs="Arial"/>
        </w:rPr>
        <w:br/>
      </w:r>
    </w:p>
    <w:p w14:paraId="0A31A141"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D03F18A"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регистрирует заявление в электронной системе документооборота;</w:t>
      </w:r>
      <w:r w:rsidRPr="00D925AA">
        <w:rPr>
          <w:rFonts w:ascii="Arial" w:hAnsi="Arial" w:cs="Arial"/>
        </w:rPr>
        <w:br/>
      </w:r>
    </w:p>
    <w:p w14:paraId="0B55F415"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B817EE6"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проставляет на заявлении входящую дату и регистрационный номер;</w:t>
      </w:r>
      <w:r w:rsidRPr="00D925AA">
        <w:rPr>
          <w:rFonts w:ascii="Arial" w:hAnsi="Arial" w:cs="Arial"/>
        </w:rPr>
        <w:br/>
      </w:r>
    </w:p>
    <w:p w14:paraId="31EE4361"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C9BA39A"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передает зарегистрированное заявление и документы на резолюцию Главе города Нижний Тагил;</w:t>
      </w:r>
      <w:r w:rsidRPr="00D925AA">
        <w:rPr>
          <w:rFonts w:ascii="Arial" w:hAnsi="Arial" w:cs="Arial"/>
        </w:rPr>
        <w:br/>
      </w:r>
    </w:p>
    <w:p w14:paraId="19E009BD"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2E25361"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 Глава города Нижний Тагил рассматривает заявление и назначает ответственного исполнителя путем проставления резолюции на заявлении и направляет заявление и прилагаемые к нему документы в отдел документационного обеспечения организационного обеспечения Администрации города Нижний Тагил для передачи заявления и пакета документов в Отдел, для рассмотрения;</w:t>
      </w:r>
      <w:r w:rsidRPr="00D925AA">
        <w:rPr>
          <w:rFonts w:ascii="Arial" w:hAnsi="Arial" w:cs="Arial"/>
        </w:rPr>
        <w:br/>
      </w:r>
    </w:p>
    <w:p w14:paraId="7FA5812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0B58E255"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lastRenderedPageBreak/>
        <w:t>6) специалист отдела документационного обеспечения организационного управления Администрации города Нижний Тагил, ответственный за направление документов в Отдел, передает все принятые документы с резолюциями, поставленными на заявлении, в Отдел. На рассмотрение направляются все документы, представленные заявителем. Направление документов фиксируется специалистом отдела документационного обеспечения организационного управления Администрации города Нижний Тагил;</w:t>
      </w:r>
      <w:r w:rsidRPr="00D925AA">
        <w:rPr>
          <w:rFonts w:ascii="Arial" w:hAnsi="Arial" w:cs="Arial"/>
        </w:rPr>
        <w:br/>
      </w:r>
    </w:p>
    <w:p w14:paraId="6BEF81A9"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E4E25B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7) пакет документов с резолюциями, поставленными на заявлении, поступает на исполнение в Отдел;</w:t>
      </w:r>
      <w:r w:rsidRPr="00D925AA">
        <w:rPr>
          <w:rFonts w:ascii="Arial" w:hAnsi="Arial" w:cs="Arial"/>
        </w:rPr>
        <w:br/>
      </w:r>
    </w:p>
    <w:p w14:paraId="770A622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4646F9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8) результатом исполнения данной административной процедуры является поступление заявление и прилагаемых документов в Отдел, для дальнейшей работы.</w:t>
      </w:r>
      <w:r w:rsidRPr="00D925AA">
        <w:rPr>
          <w:rFonts w:ascii="Arial" w:hAnsi="Arial" w:cs="Arial"/>
        </w:rPr>
        <w:br/>
      </w:r>
    </w:p>
    <w:p w14:paraId="7C1A1D1D"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0DBEE41"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Максимальный срок исполнения данной административной процедуры составляет 3 (три) рабочих дня.</w:t>
      </w:r>
      <w:r w:rsidRPr="00D925AA">
        <w:rPr>
          <w:rFonts w:ascii="Arial" w:hAnsi="Arial" w:cs="Arial"/>
        </w:rPr>
        <w:br/>
      </w:r>
    </w:p>
    <w:p w14:paraId="604FEBE2"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51926BF"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31. Рассмотрение заявления и проверка приложенных к нему документов.</w:t>
      </w:r>
      <w:r w:rsidRPr="00D925AA">
        <w:rPr>
          <w:rFonts w:ascii="Arial" w:hAnsi="Arial" w:cs="Arial"/>
        </w:rPr>
        <w:br/>
      </w:r>
    </w:p>
    <w:p w14:paraId="60F071EF"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034FC41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Основанием для начала административной процедуры является получение специалистом Отдела пакета документов, предусмотренных пунктом 15 настоящего административного регламента;</w:t>
      </w:r>
      <w:r w:rsidRPr="00D925AA">
        <w:rPr>
          <w:rFonts w:ascii="Arial" w:hAnsi="Arial" w:cs="Arial"/>
        </w:rPr>
        <w:br/>
      </w:r>
    </w:p>
    <w:p w14:paraId="2622F0F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582ED34"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специалист Отдела, ответственный за рассмотрение заявления и проверку приложенных к нему документов, в течение 1 рабочего дня с момента получения заявления о проведении общественной экспертизы осуществляет проверку комплектности предоставленных документов, правильности их заполнения, и соответствия требованиям настоящего административного регламента;</w:t>
      </w:r>
      <w:r w:rsidRPr="00D925AA">
        <w:rPr>
          <w:rFonts w:ascii="Arial" w:hAnsi="Arial" w:cs="Arial"/>
        </w:rPr>
        <w:br/>
      </w:r>
    </w:p>
    <w:p w14:paraId="2AD2BA96"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14CC60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 регистрация или отказ в регистрации заявления о проведении общественной экологической экспертизы;</w:t>
      </w:r>
      <w:r w:rsidRPr="00D925AA">
        <w:rPr>
          <w:rFonts w:ascii="Arial" w:hAnsi="Arial" w:cs="Arial"/>
        </w:rPr>
        <w:br/>
      </w:r>
    </w:p>
    <w:p w14:paraId="2956344B"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B20DFCF"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32. Основанием для начала административной процедуры является установление факта наличия или отсутствия документов, перечисленных в пункте 15 настоящего административного регламента.</w:t>
      </w:r>
      <w:r w:rsidRPr="00D925AA">
        <w:rPr>
          <w:rFonts w:ascii="Arial" w:hAnsi="Arial" w:cs="Arial"/>
        </w:rPr>
        <w:br/>
      </w:r>
    </w:p>
    <w:p w14:paraId="6736FBBD"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3645F1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xml:space="preserve">В случае выявления несоответствия представленных или представленных в электронной форме (сканированном виде) документов требованиям, настоящего Административного регламента, не позднее чем в четырехдневный срок со дня поступления заявления со всеми документами, в адрес заявителя направляется письменное сообщение, в котором указывается конкретная причина невозможности рассмотрения вопроса о регистрации заявления о проведении </w:t>
      </w:r>
      <w:r w:rsidRPr="00D925AA">
        <w:rPr>
          <w:rFonts w:ascii="Arial" w:hAnsi="Arial" w:cs="Arial"/>
        </w:rPr>
        <w:lastRenderedPageBreak/>
        <w:t>общественной экологической экспертизы на территории города Нижний Тагил и предложение о предоставлении недостающих документов либо недостающей информации с установлением конкретного срока их предоставления.</w:t>
      </w:r>
    </w:p>
    <w:p w14:paraId="7CA108F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В случае непредставления заявителем в установленный срок недостающих документов либо недостающей информации исполнитель готовит отказ в регистрации заявления о проведении общественной экологической экспертизы на территории города Нижний Тагил.</w:t>
      </w:r>
      <w:r w:rsidRPr="00D925AA">
        <w:rPr>
          <w:rFonts w:ascii="Arial" w:hAnsi="Arial" w:cs="Arial"/>
        </w:rPr>
        <w:br/>
      </w:r>
    </w:p>
    <w:p w14:paraId="48E1BF2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76E0EE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Должностное лицо, ответственное за предоставление муниципальной услуги, изучив представленные заявителем документы, осуществляет:</w:t>
      </w:r>
      <w:r w:rsidRPr="00D925AA">
        <w:rPr>
          <w:rFonts w:ascii="Arial" w:hAnsi="Arial" w:cs="Arial"/>
        </w:rPr>
        <w:br/>
      </w:r>
    </w:p>
    <w:p w14:paraId="743EC3C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6E99FE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подготовку ответа заявителю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 и направление на подпись Главе города Нижний Тагил;</w:t>
      </w:r>
      <w:r w:rsidRPr="00D925AA">
        <w:rPr>
          <w:rFonts w:ascii="Arial" w:hAnsi="Arial" w:cs="Arial"/>
        </w:rPr>
        <w:br/>
      </w:r>
    </w:p>
    <w:p w14:paraId="6BA84F6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2FC527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регистрацию заявления в Книге регистрации заявлений о проведении общественной экологической экспертизы (в случае принятии положительного решения).</w:t>
      </w:r>
      <w:r w:rsidRPr="00D925AA">
        <w:rPr>
          <w:rFonts w:ascii="Arial" w:hAnsi="Arial" w:cs="Arial"/>
        </w:rPr>
        <w:br/>
      </w:r>
    </w:p>
    <w:p w14:paraId="14F4132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290291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Максимальный срок исполнения данной административной процедуры составляет 2 (два) рабочих дня.</w:t>
      </w:r>
      <w:r w:rsidRPr="00D925AA">
        <w:rPr>
          <w:rFonts w:ascii="Arial" w:hAnsi="Arial" w:cs="Arial"/>
        </w:rPr>
        <w:br/>
      </w:r>
    </w:p>
    <w:p w14:paraId="1F855AB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9F5954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33. Выдача (направление) заявителю результата предоставления муниципальной услуги.</w:t>
      </w:r>
      <w:r w:rsidRPr="00D925AA">
        <w:rPr>
          <w:rFonts w:ascii="Arial" w:hAnsi="Arial" w:cs="Arial"/>
        </w:rPr>
        <w:br/>
      </w:r>
    </w:p>
    <w:p w14:paraId="3D6C1E6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7D83BC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Основанием для начала административной процедуры является подписание Главой города Нижний Тагил ответа заявителю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w:t>
      </w:r>
      <w:r w:rsidRPr="00D925AA">
        <w:rPr>
          <w:rFonts w:ascii="Arial" w:hAnsi="Arial" w:cs="Arial"/>
        </w:rPr>
        <w:br/>
      </w:r>
    </w:p>
    <w:p w14:paraId="3D7AF92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1B4D9F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Ответственный специалист Отдела:</w:t>
      </w:r>
      <w:r w:rsidRPr="00D925AA">
        <w:rPr>
          <w:rFonts w:ascii="Arial" w:hAnsi="Arial" w:cs="Arial"/>
        </w:rPr>
        <w:br/>
      </w:r>
    </w:p>
    <w:p w14:paraId="021B4E5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C996FD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уведомляет заявителя о регистрации заявления или об отказе в регистрации заявления, производит выдачу ответа заявителю (его уполномоченному представителю) лично в руки под роспись;</w:t>
      </w:r>
      <w:r w:rsidRPr="00D925AA">
        <w:rPr>
          <w:rFonts w:ascii="Arial" w:hAnsi="Arial" w:cs="Arial"/>
        </w:rPr>
        <w:br/>
      </w:r>
    </w:p>
    <w:p w14:paraId="55647E3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B4A351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в случае неявки заявителя оформленный ответ передается в отдел документационного обеспечения организационного управления Администрации города Нижний Тагил для направления заявителю по почте.</w:t>
      </w:r>
      <w:r w:rsidRPr="00D925AA">
        <w:rPr>
          <w:rFonts w:ascii="Arial" w:hAnsi="Arial" w:cs="Arial"/>
        </w:rPr>
        <w:br/>
      </w:r>
    </w:p>
    <w:p w14:paraId="38E3363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FA33EF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Документы, представленные в соответствии с пунктом 15 настоящего административного регламента, остаются в Отделе и подшиваются в дело, подлежащее хранению в отделе.</w:t>
      </w:r>
      <w:r w:rsidRPr="00D925AA">
        <w:rPr>
          <w:rFonts w:ascii="Arial" w:hAnsi="Arial" w:cs="Arial"/>
        </w:rPr>
        <w:br/>
      </w:r>
    </w:p>
    <w:p w14:paraId="34B4181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0C522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Результатом исполнения данной административной процедуры является выдача должностным лицом, ответственным за предоставление муниципальной услуги, заявителю уведомления о регистрации заявления о проведении общественной экологической экспертизы либо об отказе в регистрации заявления о проведении общественной экологической экспертизы. Результат предоставления муниципальной услуги оформляется на официальном бланке Администрации города Нижний Тагил за подписью Главы города Нижний Тагил, либо лица его замещающего.</w:t>
      </w:r>
      <w:r w:rsidRPr="00D925AA">
        <w:rPr>
          <w:rFonts w:ascii="Arial" w:hAnsi="Arial" w:cs="Arial"/>
        </w:rPr>
        <w:br/>
      </w:r>
    </w:p>
    <w:p w14:paraId="7FB8F71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5ECF61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Срок исполнения данной административной процедуры составляет не более 2 (двух) рабочих дней.</w:t>
      </w:r>
      <w:r w:rsidRPr="00D925AA">
        <w:rPr>
          <w:rFonts w:ascii="Arial" w:hAnsi="Arial" w:cs="Arial"/>
        </w:rPr>
        <w:br/>
      </w:r>
    </w:p>
    <w:p w14:paraId="1EA8BE9F" w14:textId="77777777" w:rsidR="00D925AA" w:rsidRPr="00D925AA" w:rsidRDefault="00D925AA" w:rsidP="00D925AA">
      <w:pPr>
        <w:pStyle w:val="3"/>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br/>
      </w:r>
      <w:r w:rsidRPr="00D925AA">
        <w:rPr>
          <w:rFonts w:ascii="Arial" w:hAnsi="Arial" w:cs="Arial"/>
          <w:color w:val="auto"/>
          <w:sz w:val="24"/>
          <w:szCs w:val="24"/>
        </w:rPr>
        <w:br/>
        <w:t>Раздел 4. ОСОБЕННОСТИ ВЫПОЛНЕНИЯ АДМИНИСТРАТИВНЫХ ПРОЦЕДУР В МНОГОФУНКЦИОНАЛЬНЫХ ЦЕНТРАХ</w:t>
      </w:r>
    </w:p>
    <w:p w14:paraId="4AA5A88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03E7FC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34. Предоставление муниципальной услуги в МФЦ осуществляется в соответствии с действующим законодательством Российской Федерации по принципу "одного окна", в соответствии с которым предоставление муниципальной услуги осуществляется после однократного обращения заявителя с соответствующим заявлением, а взаимодействие с органами и организациями, предоставляющими муниципальную услугу, осуществляется МФЦ без участия заявителя в соответствии с нормативными правовыми актами и соглашением о взаимодействии.</w:t>
      </w:r>
      <w:r w:rsidRPr="00D925AA">
        <w:rPr>
          <w:rFonts w:ascii="Arial" w:hAnsi="Arial" w:cs="Arial"/>
        </w:rPr>
        <w:br/>
      </w:r>
    </w:p>
    <w:p w14:paraId="08B80AF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789AF9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35. МФЦ осуществляют:</w:t>
      </w:r>
      <w:r w:rsidRPr="00D925AA">
        <w:rPr>
          <w:rFonts w:ascii="Arial" w:hAnsi="Arial" w:cs="Arial"/>
        </w:rPr>
        <w:br/>
      </w:r>
    </w:p>
    <w:p w14:paraId="182262D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A35A46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прием заявления о проведении общественной экспертизы, его регистрацию в ведомственной автоматизированной информационной системе в момент обращения заявителя;</w:t>
      </w:r>
      <w:r w:rsidRPr="00D925AA">
        <w:rPr>
          <w:rFonts w:ascii="Arial" w:hAnsi="Arial" w:cs="Arial"/>
        </w:rPr>
        <w:br/>
      </w:r>
    </w:p>
    <w:p w14:paraId="76F19B6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DE4767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представление интересов заявителей при взаимодействии с органами, участвующим в предоставлении муниципальной услуги, в том числе с использованием информационно-технологической и коммуникационной инфраструктуры;</w:t>
      </w:r>
      <w:r w:rsidRPr="00D925AA">
        <w:rPr>
          <w:rFonts w:ascii="Arial" w:hAnsi="Arial" w:cs="Arial"/>
        </w:rPr>
        <w:br/>
      </w:r>
    </w:p>
    <w:p w14:paraId="30A2AE2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BFF8A4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представление интересов органов, предоставляющих муниципальную услугу, при взаимодействии с заявителями;</w:t>
      </w:r>
      <w:r w:rsidRPr="00D925AA">
        <w:rPr>
          <w:rFonts w:ascii="Arial" w:hAnsi="Arial" w:cs="Arial"/>
        </w:rPr>
        <w:br/>
      </w:r>
    </w:p>
    <w:p w14:paraId="4568682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171BB4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4) информирование заявителей:</w:t>
      </w:r>
      <w:r w:rsidRPr="00D925AA">
        <w:rPr>
          <w:rFonts w:ascii="Arial" w:hAnsi="Arial" w:cs="Arial"/>
        </w:rPr>
        <w:br/>
      </w:r>
    </w:p>
    <w:p w14:paraId="132B45D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E237D9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о порядке предоставления муниципальной услуги в МФЦ;</w:t>
      </w:r>
      <w:r w:rsidRPr="00D925AA">
        <w:rPr>
          <w:rFonts w:ascii="Arial" w:hAnsi="Arial" w:cs="Arial"/>
        </w:rPr>
        <w:br/>
      </w:r>
    </w:p>
    <w:p w14:paraId="3296931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596269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о месте нахождения Отдела, предоставляющего муниципальную услугу, режиме работы и контактных телефонах;</w:t>
      </w:r>
      <w:r w:rsidRPr="00D925AA">
        <w:rPr>
          <w:rFonts w:ascii="Arial" w:hAnsi="Arial" w:cs="Arial"/>
        </w:rPr>
        <w:br/>
      </w:r>
    </w:p>
    <w:p w14:paraId="7C530FA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98D28C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о ходе предоставления муниципальной услуги;</w:t>
      </w:r>
      <w:r w:rsidRPr="00D925AA">
        <w:rPr>
          <w:rFonts w:ascii="Arial" w:hAnsi="Arial" w:cs="Arial"/>
        </w:rPr>
        <w:br/>
      </w:r>
    </w:p>
    <w:p w14:paraId="576143E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9772CA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МФЦ;</w:t>
      </w:r>
      <w:r w:rsidRPr="00D925AA">
        <w:rPr>
          <w:rFonts w:ascii="Arial" w:hAnsi="Arial" w:cs="Arial"/>
        </w:rPr>
        <w:br/>
      </w:r>
    </w:p>
    <w:p w14:paraId="7BF8781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624663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взаимодействие с органом, предоставляющим муниципальную услугу, в том числе посредством направления межведомственного запроса с использованием информационно-технологической и коммуникационной инфраструктуры;</w:t>
      </w:r>
      <w:r w:rsidRPr="00D925AA">
        <w:rPr>
          <w:rFonts w:ascii="Arial" w:hAnsi="Arial" w:cs="Arial"/>
        </w:rPr>
        <w:br/>
      </w:r>
    </w:p>
    <w:p w14:paraId="3D71639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2070A2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 выдачу заявителям документов органа, предоставляющего муниципальную услугу;</w:t>
      </w:r>
      <w:r w:rsidRPr="00D925AA">
        <w:rPr>
          <w:rFonts w:ascii="Arial" w:hAnsi="Arial" w:cs="Arial"/>
        </w:rPr>
        <w:br/>
      </w:r>
    </w:p>
    <w:p w14:paraId="231E242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65DFB2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 составление и выдачу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 в соответствии с требованиями, установленными Правительством Российской Федерации;</w:t>
      </w:r>
      <w:r w:rsidRPr="00D925AA">
        <w:rPr>
          <w:rFonts w:ascii="Arial" w:hAnsi="Arial" w:cs="Arial"/>
        </w:rPr>
        <w:br/>
      </w:r>
    </w:p>
    <w:p w14:paraId="6E7810B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F25C2E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8) прием, обработку информации из информационных систем органов, предоставляющих муниципальную услугу, в том числе с использованием информационно-технологической и коммуникационной инфраструктуры, в соответствии с соглашением о взаимодействии, и выдачу заявителям на основании такой информации документов, включая составление на бумажном носителе и заверение выписок из указанных информационных систем, в соответствии с требованиями, установленными Правительством Российской Федерации;</w:t>
      </w:r>
      <w:r w:rsidRPr="00D925AA">
        <w:rPr>
          <w:rFonts w:ascii="Arial" w:hAnsi="Arial" w:cs="Arial"/>
        </w:rPr>
        <w:br/>
      </w:r>
    </w:p>
    <w:p w14:paraId="36B3C98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A47FCB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9) иные функции, установленные нормативными правовыми актами и соглашениями о взаимодействии.</w:t>
      </w:r>
      <w:r w:rsidRPr="00D925AA">
        <w:rPr>
          <w:rFonts w:ascii="Arial" w:hAnsi="Arial" w:cs="Arial"/>
        </w:rPr>
        <w:br/>
      </w:r>
    </w:p>
    <w:p w14:paraId="26B5DD4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9F7CC5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xml:space="preserve">36. При реализации своих функций МФЦ вправе запрашивать документы и информацию, необходимые для предоставления муниципальной услуги, предоставляющих или участвующих в предоставлении муниципальной услуги, а также получать от них такие документы и информацию, в том числе с </w:t>
      </w:r>
      <w:r w:rsidRPr="00D925AA">
        <w:rPr>
          <w:rFonts w:ascii="Arial" w:hAnsi="Arial" w:cs="Arial"/>
        </w:rPr>
        <w:lastRenderedPageBreak/>
        <w:t>использованием информационно-технологической и коммуникационной инфраструктуры.</w:t>
      </w:r>
      <w:r w:rsidRPr="00D925AA">
        <w:rPr>
          <w:rFonts w:ascii="Arial" w:hAnsi="Arial" w:cs="Arial"/>
        </w:rPr>
        <w:br/>
      </w:r>
    </w:p>
    <w:p w14:paraId="2267A2C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DCF02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37. При реализации своих функций в соответствии с соглашениями о взаимодействии МФЦ обязан:</w:t>
      </w:r>
      <w:r w:rsidRPr="00D925AA">
        <w:rPr>
          <w:rFonts w:ascii="Arial" w:hAnsi="Arial" w:cs="Arial"/>
        </w:rPr>
        <w:br/>
      </w:r>
    </w:p>
    <w:p w14:paraId="42F6010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29242E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предоставлять на основании запросов и обращений федеральных государственных органов и их территориальных органов, органов государственных внебюджетных фондов, органов государственной власти субъектов Российской Федерации, органов местного самоуправления, физических и юридических лиц необходимые сведения по вопросам, относящимся к установленной сфере деятельности МФЦ, в том числе с использованием информационно-технологической и коммуникационной инфраструктуры;</w:t>
      </w:r>
      <w:r w:rsidRPr="00D925AA">
        <w:rPr>
          <w:rFonts w:ascii="Arial" w:hAnsi="Arial" w:cs="Arial"/>
        </w:rPr>
        <w:br/>
      </w:r>
    </w:p>
    <w:p w14:paraId="701E990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0E2537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обеспечивать защиту информации, доступ к которой ограничен в соответствии с действующим законодательством Российской Федерации, а также соблюдать режим обработки и использования персональных данных;</w:t>
      </w:r>
      <w:r w:rsidRPr="00D925AA">
        <w:rPr>
          <w:rFonts w:ascii="Arial" w:hAnsi="Arial" w:cs="Arial"/>
        </w:rPr>
        <w:br/>
      </w:r>
    </w:p>
    <w:p w14:paraId="65A93B5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857935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при приеме заявления о проведении общественной экспертизы и выдаче документов устанавливать личность заявителя на основании паспорта гражданина Российской Федерации и иных документов, удостоверяющих личность заявителя, в соответствии с законодательством Российской Федерации, а также проверять соответствие копий представляемых документов (за исключением нотариально заверенных) их оригиналам;</w:t>
      </w:r>
      <w:r w:rsidRPr="00D925AA">
        <w:rPr>
          <w:rFonts w:ascii="Arial" w:hAnsi="Arial" w:cs="Arial"/>
        </w:rPr>
        <w:br/>
      </w:r>
    </w:p>
    <w:p w14:paraId="42BD272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D950C1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соблюдать требования соглашений о взаимодействии;</w:t>
      </w:r>
      <w:r w:rsidRPr="00D925AA">
        <w:rPr>
          <w:rFonts w:ascii="Arial" w:hAnsi="Arial" w:cs="Arial"/>
        </w:rPr>
        <w:br/>
      </w:r>
    </w:p>
    <w:p w14:paraId="09FDBC4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62CB54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осуществлять взаимодействие с органом, предоставляющим муниципальную услугу, в соответствии с соглашениями о взаимодействии, нормативными правовыми актами.</w:t>
      </w:r>
      <w:r w:rsidRPr="00D925AA">
        <w:rPr>
          <w:rFonts w:ascii="Arial" w:hAnsi="Arial" w:cs="Arial"/>
        </w:rPr>
        <w:br/>
      </w:r>
    </w:p>
    <w:p w14:paraId="5C3240B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EE8F4D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38. МФЦ, его сотрудники несут ответственность, установленную законодательством Российской Федерации:</w:t>
      </w:r>
      <w:r w:rsidRPr="00D925AA">
        <w:rPr>
          <w:rFonts w:ascii="Arial" w:hAnsi="Arial" w:cs="Arial"/>
        </w:rPr>
        <w:br/>
      </w:r>
    </w:p>
    <w:p w14:paraId="1A04849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A60459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за полноту передаваемых органу, предоставляющему муниципальную услугу, заявления о проведении общественной экспертизы, иных документов, принятых от заявителя;</w:t>
      </w:r>
      <w:r w:rsidRPr="00D925AA">
        <w:rPr>
          <w:rFonts w:ascii="Arial" w:hAnsi="Arial" w:cs="Arial"/>
        </w:rPr>
        <w:br/>
      </w:r>
    </w:p>
    <w:p w14:paraId="1A5A816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D242F0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xml:space="preserve">2) за своевременную передачу органу, предоставляющему муниципальную услугу, заявления о проведении общественной экспертизы, иных документов, принятых от заявителя, а также за своевременную выдачу заявителю документов, переданных в этих целях МФЦ органом, предоставляющим муниципальную </w:t>
      </w:r>
      <w:r w:rsidRPr="00D925AA">
        <w:rPr>
          <w:rFonts w:ascii="Arial" w:hAnsi="Arial" w:cs="Arial"/>
        </w:rPr>
        <w:lastRenderedPageBreak/>
        <w:t>услугу;</w:t>
      </w:r>
      <w:r w:rsidRPr="00D925AA">
        <w:rPr>
          <w:rFonts w:ascii="Arial" w:hAnsi="Arial" w:cs="Arial"/>
        </w:rPr>
        <w:br/>
      </w:r>
    </w:p>
    <w:p w14:paraId="102DFA9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EF41A4C"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за соблюдение прав субъектов персональных данных, за соблюдение законодательства Российской Федерации, устанавливающего особенности обращения с информацией, доступ к которой ограничен федеральным законом.</w:t>
      </w:r>
      <w:r w:rsidRPr="00D925AA">
        <w:rPr>
          <w:rFonts w:ascii="Arial" w:hAnsi="Arial" w:cs="Arial"/>
        </w:rPr>
        <w:br/>
      </w:r>
    </w:p>
    <w:p w14:paraId="05A1B77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808329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39. Вред, причиненный физическим или юридическим лицам в результате ненадлежащего исполнения либо неисполнения МФЦ или их сотрудниками обязанностей, предусмотренных действующим законодательством Российской Федерации, соглашениями о взаимодействии, возмещается в соответствии с законодательством Российской Федерации.</w:t>
      </w:r>
      <w:r w:rsidRPr="00D925AA">
        <w:rPr>
          <w:rFonts w:ascii="Arial" w:hAnsi="Arial" w:cs="Arial"/>
        </w:rPr>
        <w:br/>
      </w:r>
    </w:p>
    <w:p w14:paraId="5D8A7777" w14:textId="77777777" w:rsidR="00D925AA" w:rsidRPr="00D925AA" w:rsidRDefault="00D925AA" w:rsidP="00D925AA">
      <w:pPr>
        <w:pStyle w:val="3"/>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br/>
      </w:r>
      <w:r w:rsidRPr="00D925AA">
        <w:rPr>
          <w:rFonts w:ascii="Arial" w:hAnsi="Arial" w:cs="Arial"/>
          <w:color w:val="auto"/>
          <w:sz w:val="24"/>
          <w:szCs w:val="24"/>
        </w:rPr>
        <w:br/>
        <w:t>Раздел 5. ПОРЯДОК ОСУЩЕСТВЛЕНИЯ АДМИНИСТРАТИВНЫХ ПРОЦЕДУР (ДЕЙСТВИЙ) ПО ПРЕДОСТАВЛЕНИЮ МУНИЦИПАЛЬНОЙ УСЛУГИ В ЭЛЕКТРОННОЙ ФОРМЕ, В ТОМ ЧИСЛЕ С ИСПОЛЬЗОВАНИЕМ ЕДИНОГО ПОРТАЛА</w:t>
      </w:r>
    </w:p>
    <w:p w14:paraId="2416068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05D51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40. Перечень административных процедур (действий) при предоставлении муниципальной услуги в электронной форме, в том числе с использованием Единого портала:</w:t>
      </w:r>
      <w:r w:rsidRPr="00D925AA">
        <w:rPr>
          <w:rFonts w:ascii="Arial" w:hAnsi="Arial" w:cs="Arial"/>
        </w:rPr>
        <w:br/>
      </w:r>
    </w:p>
    <w:p w14:paraId="06CBCD7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395EB1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представление в установленном порядке информации заявителям и обеспечение доступа заявителей к сведениям о муниципальной услуге;</w:t>
      </w:r>
      <w:r w:rsidRPr="00D925AA">
        <w:rPr>
          <w:rFonts w:ascii="Arial" w:hAnsi="Arial" w:cs="Arial"/>
        </w:rPr>
        <w:br/>
      </w:r>
    </w:p>
    <w:p w14:paraId="3968357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DD89A0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запись на прием в орган, предоставляющий муниципальную услугу, для подачи заявления о проведении общественной экспертизы (при реализации технической возможности);</w:t>
      </w:r>
      <w:r w:rsidRPr="00D925AA">
        <w:rPr>
          <w:rFonts w:ascii="Arial" w:hAnsi="Arial" w:cs="Arial"/>
        </w:rPr>
        <w:br/>
      </w:r>
    </w:p>
    <w:p w14:paraId="29990EE7"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FDD752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формирование заявления о проведении общественной экспертизы (при реализации технической возможности);</w:t>
      </w:r>
      <w:r w:rsidRPr="00D925AA">
        <w:rPr>
          <w:rFonts w:ascii="Arial" w:hAnsi="Arial" w:cs="Arial"/>
        </w:rPr>
        <w:br/>
      </w:r>
    </w:p>
    <w:p w14:paraId="1DE5479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FF7683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прием и регистрация органом, предоставляющим муниципальную услугу, заявления о проведении общественной экспертизы и иных документов, необходимых для предоставления услуги (при реализации технической возможности);</w:t>
      </w:r>
      <w:r w:rsidRPr="00D925AA">
        <w:rPr>
          <w:rFonts w:ascii="Arial" w:hAnsi="Arial" w:cs="Arial"/>
        </w:rPr>
        <w:br/>
      </w:r>
    </w:p>
    <w:p w14:paraId="51658D9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FF6FAF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 получение заявителем сведений о ходе выполнения предоставления муниципальной услуги (при реализации технической возможности);</w:t>
      </w:r>
      <w:r w:rsidRPr="00D925AA">
        <w:rPr>
          <w:rFonts w:ascii="Arial" w:hAnsi="Arial" w:cs="Arial"/>
        </w:rPr>
        <w:br/>
      </w:r>
    </w:p>
    <w:p w14:paraId="0107507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0A5D00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xml:space="preserve">6) взаимодействие органа, предоставляющего муниципальную услугу, с иными органами государственной власти, органами местного самоуправления и </w:t>
      </w:r>
      <w:r w:rsidRPr="00D925AA">
        <w:rPr>
          <w:rFonts w:ascii="Arial" w:hAnsi="Arial" w:cs="Arial"/>
        </w:rPr>
        <w:lastRenderedPageBreak/>
        <w:t>организациями, участвующими в предоставлении муниципальных услуг, в том числе порядок и условия такого взаимодействия;</w:t>
      </w:r>
      <w:r w:rsidRPr="00D925AA">
        <w:rPr>
          <w:rFonts w:ascii="Arial" w:hAnsi="Arial" w:cs="Arial"/>
        </w:rPr>
        <w:br/>
      </w:r>
    </w:p>
    <w:p w14:paraId="442B43C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AD3684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 получение заявителем результата предоставления муниципальной услуги, если иное не установлено законодательством Российской Федерации или законодательством Свердловской области (при реализации технической возможности);</w:t>
      </w:r>
      <w:r w:rsidRPr="00D925AA">
        <w:rPr>
          <w:rFonts w:ascii="Arial" w:hAnsi="Arial" w:cs="Arial"/>
        </w:rPr>
        <w:br/>
      </w:r>
    </w:p>
    <w:p w14:paraId="2B54DC5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194C57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8) иные действия, необходимые для предоставления муниципальной услуги, в том числе связанные с проверкой действительности усиленной квалифицированной электронной подписи заявителя, использованной при обращении за получением муниципальной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муниципальной услуги и (или) предоставления такой услуги.</w:t>
      </w:r>
      <w:r w:rsidRPr="00D925AA">
        <w:rPr>
          <w:rFonts w:ascii="Arial" w:hAnsi="Arial" w:cs="Arial"/>
        </w:rPr>
        <w:br/>
      </w:r>
    </w:p>
    <w:p w14:paraId="7367A531" w14:textId="77777777" w:rsidR="00D925AA" w:rsidRPr="00D925AA" w:rsidRDefault="00D925AA" w:rsidP="00D925AA">
      <w:pPr>
        <w:pStyle w:val="3"/>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br/>
      </w:r>
      <w:r w:rsidRPr="00D925AA">
        <w:rPr>
          <w:rFonts w:ascii="Arial" w:hAnsi="Arial" w:cs="Arial"/>
          <w:color w:val="auto"/>
          <w:sz w:val="24"/>
          <w:szCs w:val="24"/>
        </w:rPr>
        <w:br/>
        <w:t>Раздел 6. ПОРЯДОК ИСПРАВЛЕНИЯ ДОПУЩЕННЫХ ОПЕЧАТОК И ОШИБОК В ВЫДАННЫХ ДОКУМЕНТАХ В РЕЗУЛЬТАТЕ ПРЕДОСТАВЛЕНИЯ МУНИЦИПАЛЬНОЙ УСЛУГИ</w:t>
      </w:r>
    </w:p>
    <w:p w14:paraId="6A392F8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EE1291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41. Основанием для начала административной процедуры является представление (направление) заявителем запроса об исправлении опечаток и (или) ошибок, допущенных в выданных в результате предоставления муниципальной услуги документах.</w:t>
      </w:r>
      <w:r w:rsidRPr="00D925AA">
        <w:rPr>
          <w:rFonts w:ascii="Arial" w:hAnsi="Arial" w:cs="Arial"/>
        </w:rPr>
        <w:br/>
      </w:r>
    </w:p>
    <w:p w14:paraId="0EF1D8B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F13559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42. Специалист Отдела рассматривает заявление, представленное заявителем, и проводит проверку указанных в заявлении сведений в срок, не превышающий 3 рабочих дней с даты регистрации соответствующего запроса.</w:t>
      </w:r>
      <w:r w:rsidRPr="00D925AA">
        <w:rPr>
          <w:rFonts w:ascii="Arial" w:hAnsi="Arial" w:cs="Arial"/>
        </w:rPr>
        <w:br/>
      </w:r>
    </w:p>
    <w:p w14:paraId="53C6964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47F421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43. Критерием принятия решения по административной процедуре является наличие или отсутствие таких опечаток и (или) ошибок.</w:t>
      </w:r>
      <w:r w:rsidRPr="00D925AA">
        <w:rPr>
          <w:rFonts w:ascii="Arial" w:hAnsi="Arial" w:cs="Arial"/>
        </w:rPr>
        <w:br/>
      </w:r>
    </w:p>
    <w:p w14:paraId="211807B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1ED8FC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44. В случае выявления допущенных опечаток и (или) ошибок в выданных в результате предоставления муниципальной услуги документах специалист Отдела осуществляет исправление и замену указанных документов в срок, не превышающий 5 рабочих дней с момента регистрации соответствующего запроса. Сведения о выполнении административной процедуры фиксируются в системе документооборота и делопроизводства.</w:t>
      </w:r>
    </w:p>
    <w:p w14:paraId="01B1FFB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xml:space="preserve">45. В случае отсутствия опечаток и (или) ошибок в документах, выданных в результате предоставления </w:t>
      </w:r>
      <w:proofErr w:type="gramStart"/>
      <w:r w:rsidRPr="00D925AA">
        <w:rPr>
          <w:rFonts w:ascii="Arial" w:hAnsi="Arial" w:cs="Arial"/>
        </w:rPr>
        <w:t>муниципальной услуги</w:t>
      </w:r>
      <w:proofErr w:type="gramEnd"/>
      <w:r w:rsidRPr="00D925AA">
        <w:rPr>
          <w:rFonts w:ascii="Arial" w:hAnsi="Arial" w:cs="Arial"/>
        </w:rPr>
        <w:t xml:space="preserve"> специалист Отдела письменно </w:t>
      </w:r>
      <w:r w:rsidRPr="00D925AA">
        <w:rPr>
          <w:rFonts w:ascii="Arial" w:hAnsi="Arial" w:cs="Arial"/>
        </w:rPr>
        <w:lastRenderedPageBreak/>
        <w:t>сообщает заявителю об отсутствии таких опечаток и (или) ошибок в срок, не превышающий 5 рабочих дней с момента регистрации соответствующего запроса. Сведения о выполнении административной процедуры фиксируются в системе документооборота и делопроизводства.</w:t>
      </w:r>
      <w:r w:rsidRPr="00D925AA">
        <w:rPr>
          <w:rFonts w:ascii="Arial" w:hAnsi="Arial" w:cs="Arial"/>
        </w:rPr>
        <w:br/>
      </w:r>
    </w:p>
    <w:p w14:paraId="24ABE653"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1AFC5A2"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46. Результатом административной процедуры является направление ответа заявителю.</w:t>
      </w:r>
      <w:r w:rsidRPr="00D925AA">
        <w:rPr>
          <w:rFonts w:ascii="Arial" w:hAnsi="Arial" w:cs="Arial"/>
        </w:rPr>
        <w:br/>
      </w:r>
    </w:p>
    <w:p w14:paraId="7F3DD3A1" w14:textId="77777777" w:rsidR="00D925AA" w:rsidRPr="00D925AA" w:rsidRDefault="00D925AA" w:rsidP="00D925AA">
      <w:pPr>
        <w:pStyle w:val="3"/>
        <w:shd w:val="clear" w:color="auto" w:fill="FFFFFF"/>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br/>
      </w:r>
      <w:r w:rsidRPr="00D925AA">
        <w:rPr>
          <w:rFonts w:ascii="Arial" w:hAnsi="Arial" w:cs="Arial"/>
          <w:color w:val="auto"/>
          <w:sz w:val="24"/>
          <w:szCs w:val="24"/>
        </w:rPr>
        <w:br/>
        <w:t>Раздел 7. ФОРМЫ КОНТРОЛЯ ЗА ИСПОЛНЕНИЕМ РЕГЛАМЕНТА</w:t>
      </w:r>
    </w:p>
    <w:p w14:paraId="01ECCA64" w14:textId="77777777" w:rsidR="00D925AA" w:rsidRPr="00D925AA" w:rsidRDefault="00D925AA" w:rsidP="00D925AA">
      <w:pPr>
        <w:pStyle w:val="4"/>
        <w:shd w:val="clear" w:color="auto" w:fill="FFFFFF"/>
        <w:spacing w:before="0" w:after="240"/>
        <w:jc w:val="center"/>
        <w:textAlignment w:val="baseline"/>
        <w:rPr>
          <w:rFonts w:ascii="Arial" w:hAnsi="Arial" w:cs="Arial"/>
          <w:color w:val="auto"/>
          <w:sz w:val="24"/>
          <w:szCs w:val="24"/>
        </w:rPr>
      </w:pPr>
      <w:r w:rsidRPr="00D925AA">
        <w:rPr>
          <w:rFonts w:ascii="Arial" w:hAnsi="Arial" w:cs="Arial"/>
          <w:color w:val="auto"/>
        </w:rPr>
        <w:br/>
      </w:r>
      <w:r w:rsidRPr="00D925AA">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w:t>
      </w:r>
    </w:p>
    <w:p w14:paraId="741D1E64"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C23C7C9"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47. Текущий контроль за соблюдением и исполнением положений Регламента и иных нормативных правовых актов, устанавливающих требования к предоставлению муниципальной услуги, осуществляется должностными лицами Отдела, ответственными за организацию работы по предоставлению муниципальной услуги.</w:t>
      </w:r>
      <w:r w:rsidRPr="00D925AA">
        <w:rPr>
          <w:rFonts w:ascii="Arial" w:hAnsi="Arial" w:cs="Arial"/>
        </w:rPr>
        <w:br/>
      </w:r>
    </w:p>
    <w:p w14:paraId="23B43254"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2FB7ED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48. Текущий контроль осуществляется путем проведения должностными лицами, ответственными за организацию работы по предоставлению муниципальной услуги, проверок соблюдения и исполнения положений регламента и иных нормативных правовых актов, устанавливающих требования к предоставлению муниципальной услуги.</w:t>
      </w:r>
      <w:r w:rsidRPr="00D925AA">
        <w:rPr>
          <w:rFonts w:ascii="Arial" w:hAnsi="Arial" w:cs="Arial"/>
        </w:rPr>
        <w:br/>
      </w:r>
    </w:p>
    <w:p w14:paraId="153E7632" w14:textId="77777777" w:rsidR="00D925AA" w:rsidRPr="00D925AA" w:rsidRDefault="00D925AA" w:rsidP="00D925AA">
      <w:pPr>
        <w:pStyle w:val="4"/>
        <w:shd w:val="clear" w:color="auto" w:fill="FFFFFF"/>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ПОРЯДОК И ПЕРИОДИЧНОСТЬ ОСУЩЕСТВЛЕНИЯ ПЛАНОВЫХ И ВНЕПЛАНОВЫХ ПРОВЕРОК ПОЛНОТЫ И КАЧЕСТВА ПРЕДОСТАВЛЕНИЯ МУНИЦИПАЛЬНОЙ УСЛУГИ</w:t>
      </w:r>
    </w:p>
    <w:p w14:paraId="18491F74"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8485CF6"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49. Контроль за полнотой и качеством предоставления муниципальной услуги осуществляется в формах:</w:t>
      </w:r>
      <w:r w:rsidRPr="00D925AA">
        <w:rPr>
          <w:rFonts w:ascii="Arial" w:hAnsi="Arial" w:cs="Arial"/>
        </w:rPr>
        <w:br/>
      </w:r>
    </w:p>
    <w:p w14:paraId="1B232F92"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FE4C49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проведения проверок;</w:t>
      </w:r>
      <w:r w:rsidRPr="00D925AA">
        <w:rPr>
          <w:rFonts w:ascii="Arial" w:hAnsi="Arial" w:cs="Arial"/>
        </w:rPr>
        <w:br/>
      </w:r>
    </w:p>
    <w:p w14:paraId="76569272"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23D051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рассмотрения жалоб заявителей на действия (бездействие) Отдела, а также их должностных лиц.</w:t>
      </w:r>
      <w:r w:rsidRPr="00D925AA">
        <w:rPr>
          <w:rFonts w:ascii="Arial" w:hAnsi="Arial" w:cs="Arial"/>
        </w:rPr>
        <w:br/>
      </w:r>
    </w:p>
    <w:p w14:paraId="29F92FE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7B07894"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lastRenderedPageBreak/>
        <w:t>В целях осуществления контроля за полнотой и качеством предоставления муниципальной услуги проводятся плановые и внеплановые проверки.</w:t>
      </w:r>
      <w:r w:rsidRPr="00D925AA">
        <w:rPr>
          <w:rFonts w:ascii="Arial" w:hAnsi="Arial" w:cs="Arial"/>
        </w:rPr>
        <w:br/>
      </w:r>
    </w:p>
    <w:p w14:paraId="280EABAB"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5DC9A2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Плановые проверки проводятся в соответствии с графиком, утвержденным распоряжением Администрации города Нижний Тагил. Основанием для проведения плановой проверки является распоряжение Администрации города Нижний Тагил. Проект распоряжения готовится специалистом Отдела не позднее чем за пять дней до проведения плановой проверки. Состав лиц, осуществляющих плановую проверку, и лиц, в отношении действий которых будет проведена плановая проверка, устанавливается распоряжением Администрации города Нижний Тагил. Распоряжение Администрации города Нижний Тагил доводится до сведения начальника Отдела (в случае, если плановая проверка проводится в отношении действий специалиста Отдела) не менее чем за три рабочих дня до проведения плановой проверки. Срок проведения плановой проверки устанавливается распоряжением Администрации города Нижний Тагил. По результатам проведения плановой проверки составляется акт, который подписывается лицами, осуществляющими проверку и лицом, в отношении действий которого проводится проверка, начальником Отдела (в случае, если проверка проводится в отношении действий специалиста Отдела). В случае несогласия с актом плановой проверки лиц, в отношении действий которых проведена проверка, составляется акт разногласий. Результаты плановой проверки доводятся не позднее чем в пятидневный срок со дня оформления акта проверки, до начальника Отдела (в случае, если проверка проведена в отношении действий специалиста Отдела) и специалиста Отдела, в отношении действий которого проведена проверка.</w:t>
      </w:r>
      <w:r w:rsidRPr="00D925AA">
        <w:rPr>
          <w:rFonts w:ascii="Arial" w:hAnsi="Arial" w:cs="Arial"/>
        </w:rPr>
        <w:br/>
      </w:r>
    </w:p>
    <w:p w14:paraId="0B12E4F9"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EE6E245"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xml:space="preserve">Внеплановые проверки проводятся по конкретному обращению граждан. Основанием для проведения внеплановой проверки является распоряжение Администрации города Нижний Тагил. Проект распоряжения готовится специалистом Отдела в течение пяти дней со дня принятия решения Администрацией города о проведении внеплановой проверки. Состав лиц, осуществляющих внеплановую проверку, и лиц, в отношении действий (бездействия) которых будет проведена проверка, устанавливается распоряжением Администрации города Нижний Тагил. Распоряжение Администрации города Нижний Тагил доводится до сведения начальника Отдела (в случае, если внеплановая проверка проводится в отношении действий (бездействии) специалиста Отдела) не менее чем за три рабочих дня до проведения внеплановой проверки. Срок и дата проведения внеплановой проверки устанавливается распоряжением Администрации города Нижний Тагил. По результатам проведения внеплановой проверки составляется акт, который подписывается лицами, осуществляющими проверку и лицом, в отношении действий (бездействия) которого проводится проверка, начальником Отдела (в случае, если проверка проводится в отношении действий (бездействия) специалиста Отдела). В случае несогласия с актом внеплановой проверки лиц, в отношении действий (бездействия) которых проведена проверка, составляется акт разногласий. Результаты внеплановой проверки доводятся не позднее чем в пятидневный срок со дня оформления акта проверки, до гражданина (по обращению которого проводилась проверка), начальника Отдела (в случае, если проверка проведена в отношении действий (бездействия) специалиста Отдела) и специалиста Отдела, в отношении действий (бездействия) которого проведена </w:t>
      </w:r>
      <w:r w:rsidRPr="00D925AA">
        <w:rPr>
          <w:rFonts w:ascii="Arial" w:hAnsi="Arial" w:cs="Arial"/>
        </w:rPr>
        <w:lastRenderedPageBreak/>
        <w:t>проверка. При проверке могут рассматриваться все вопросы, связанные с предоставлением муниципальной услуги (комплексные проверки), или вопросы, связанные с исполнением отдельной административной процедуры.</w:t>
      </w:r>
      <w:r w:rsidRPr="00D925AA">
        <w:rPr>
          <w:rFonts w:ascii="Arial" w:hAnsi="Arial" w:cs="Arial"/>
        </w:rPr>
        <w:br/>
      </w:r>
    </w:p>
    <w:p w14:paraId="2A836BA7" w14:textId="77777777" w:rsidR="00D925AA" w:rsidRPr="00D925AA" w:rsidRDefault="00D925AA" w:rsidP="00D925AA">
      <w:pPr>
        <w:pStyle w:val="4"/>
        <w:shd w:val="clear" w:color="auto" w:fill="FFFFFF"/>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ОТВЕТСТВЕННОСТЬ МУНИЦИПАЛЬНЫХ СЛУЖАЩИХ ОРГАНОВ МЕСТНОГО САМОУПРАВЛЕНИЯ И ИНЫХ ДОЛЖНОСТНЫХ ЛИЦ ЗА РЕШЕНИЯ И ДЕЙСТВИЯ (БЕЗДЕЙСТВИЕ), ПРИНИМАЕМЫЕ (ОСУЩЕСТВЛЯЕМЫЕ) В ХОДЕ ПРЕДОСТАВЛЕНИЯ МУНИЦИПАЛЬНОЙ УСЛУГИ</w:t>
      </w:r>
    </w:p>
    <w:p w14:paraId="0EC59F71"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E82674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50. По результатам проведенных проверок, в случае выявления нарушений соблюдения положений Регламента, виновные должностные лица Отдела несут персональную ответственность за решения и действия (бездействие), принимаемые в ходе предоставления муниципальной услуги.</w:t>
      </w:r>
      <w:r w:rsidRPr="00D925AA">
        <w:rPr>
          <w:rFonts w:ascii="Arial" w:hAnsi="Arial" w:cs="Arial"/>
        </w:rPr>
        <w:br/>
      </w:r>
    </w:p>
    <w:p w14:paraId="7BBFDABD"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0A37725C"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51. Персональная ответственность должностных лиц Отдела закрепляется в локальных нормативных актах Отдела в соответствии с требованиями трудового законодательства Российской Федерации.</w:t>
      </w:r>
      <w:r w:rsidRPr="00D925AA">
        <w:rPr>
          <w:rFonts w:ascii="Arial" w:hAnsi="Arial" w:cs="Arial"/>
        </w:rPr>
        <w:br/>
      </w:r>
    </w:p>
    <w:p w14:paraId="0C2AE3E7" w14:textId="77777777" w:rsidR="00D925AA" w:rsidRPr="00D925AA" w:rsidRDefault="00D925AA" w:rsidP="00D925AA">
      <w:pPr>
        <w:pStyle w:val="4"/>
        <w:shd w:val="clear" w:color="auto" w:fill="FFFFFF"/>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p>
    <w:p w14:paraId="6475DC66"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89519D6"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52. Контроль за предоставлением муниципальной услуги, в том числе со стороны заявителей, их объединений и организаций, осуществляется посредством публикации сведений о деятельности Отдела, получения заявителями, их объединениями и организациями актуальной, полной и достоверной информации о порядке предоставления муниципальной услуги и обеспечения возможности досудебного (внесудебного) рассмотрения жалоб.</w:t>
      </w:r>
      <w:r w:rsidRPr="00D925AA">
        <w:rPr>
          <w:rFonts w:ascii="Arial" w:hAnsi="Arial" w:cs="Arial"/>
        </w:rPr>
        <w:br/>
      </w:r>
    </w:p>
    <w:p w14:paraId="2B0CE5FC"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8DFB3B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Контроль за предоставлением муниципальной услуги может осуществляться со стороны заявителей, направления в адрес органов местного самоуправления:</w:t>
      </w:r>
      <w:r w:rsidRPr="00D925AA">
        <w:rPr>
          <w:rFonts w:ascii="Arial" w:hAnsi="Arial" w:cs="Arial"/>
        </w:rPr>
        <w:br/>
      </w:r>
    </w:p>
    <w:p w14:paraId="28FE2BA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9DE6E8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предложений по совершенствованию нормативных правовых актов, регламентирующих предоставление муниципальной услуги;</w:t>
      </w:r>
      <w:r w:rsidRPr="00D925AA">
        <w:rPr>
          <w:rFonts w:ascii="Arial" w:hAnsi="Arial" w:cs="Arial"/>
        </w:rPr>
        <w:br/>
      </w:r>
    </w:p>
    <w:p w14:paraId="2543135A"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94A232A"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сообщений о нарушении законов и иных нормативных правовых актов, регламентирующих предоставление муниципальной услуги, о недостатках в работе муниципального органа, его должностных лиц;</w:t>
      </w:r>
      <w:r w:rsidRPr="00D925AA">
        <w:rPr>
          <w:rFonts w:ascii="Arial" w:hAnsi="Arial" w:cs="Arial"/>
        </w:rPr>
        <w:br/>
      </w:r>
    </w:p>
    <w:p w14:paraId="4C33AFF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5F268ED"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 жалоб по фактам нарушения должностными лицами муниципального органа свобод или законных интересов заявителей.</w:t>
      </w:r>
      <w:r w:rsidRPr="00D925AA">
        <w:rPr>
          <w:rFonts w:ascii="Arial" w:hAnsi="Arial" w:cs="Arial"/>
        </w:rPr>
        <w:br/>
      </w:r>
    </w:p>
    <w:p w14:paraId="6FB02FE6" w14:textId="77777777" w:rsidR="00D925AA" w:rsidRPr="00D925AA" w:rsidRDefault="00D925AA" w:rsidP="00D925AA">
      <w:pPr>
        <w:pStyle w:val="3"/>
        <w:shd w:val="clear" w:color="auto" w:fill="FFFFFF"/>
        <w:spacing w:before="0" w:after="240"/>
        <w:jc w:val="center"/>
        <w:textAlignment w:val="baseline"/>
        <w:rPr>
          <w:rFonts w:ascii="Arial" w:hAnsi="Arial" w:cs="Arial"/>
          <w:color w:val="auto"/>
          <w:sz w:val="24"/>
          <w:szCs w:val="24"/>
        </w:rPr>
      </w:pPr>
      <w:r w:rsidRPr="00D925AA">
        <w:rPr>
          <w:rFonts w:ascii="Arial" w:hAnsi="Arial" w:cs="Arial"/>
          <w:color w:val="auto"/>
          <w:sz w:val="24"/>
          <w:szCs w:val="24"/>
        </w:rPr>
        <w:lastRenderedPageBreak/>
        <w:br/>
      </w:r>
      <w:r w:rsidRPr="00D925AA">
        <w:rPr>
          <w:rFonts w:ascii="Arial" w:hAnsi="Arial" w:cs="Arial"/>
          <w:color w:val="auto"/>
          <w:sz w:val="24"/>
          <w:szCs w:val="24"/>
        </w:rPr>
        <w:br/>
        <w:t>Раздел 7. ДОСУДЕБНЫЙ (ВНЕСУДЕБНЫЙ) ПОРЯДОК ОБЖАЛОВАНИЯ РЕШЕНИЙ И ДЕЙСТВИЙ (БЕЗДЕЙСТВИЯ) ОРГАНА, ПРЕДОСТАВЛЯЮЩЕГО МУНИЦИПАЛЬНУЮ УСЛУГУ, А ТАКЖЕ ЕГО ДОЛЖНОСТНЫХ ЛИЦ</w:t>
      </w:r>
    </w:p>
    <w:p w14:paraId="552A88A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5BC989D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53. Заявитель вправе обжаловать решения и действия (бездействие), муниципального органа, предоставляющего муниципальную услугу, его должностными лицами, муниципальными служащими и работниками, а также решения и действия (бездействие) многофункционального центра, работников многофункционального центра предоставления государственных и муниципальных услуг в досудебном (внесудебном) порядке, предусмотренном статьей 11.1 Федерального закона от 27 июля 2010 года N 210-ФЗ.</w:t>
      </w:r>
      <w:r w:rsidRPr="00D925AA">
        <w:rPr>
          <w:rFonts w:ascii="Arial" w:hAnsi="Arial" w:cs="Arial"/>
        </w:rPr>
        <w:br/>
      </w:r>
    </w:p>
    <w:p w14:paraId="5DBA0420" w14:textId="77777777" w:rsidR="00D925AA" w:rsidRPr="00D925AA" w:rsidRDefault="00D925AA" w:rsidP="00D925AA">
      <w:pPr>
        <w:pStyle w:val="4"/>
        <w:shd w:val="clear" w:color="auto" w:fill="FFFFFF"/>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ПРЕДМЕТ ДОСУДЕБНОГО (ВНЕСУДЕБНОГО) ОБЖАЛОВАНИЯ</w:t>
      </w:r>
    </w:p>
    <w:p w14:paraId="443D259A"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78D866F3"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54. Заявитель может обратиться с жалобой, в том числе в случаях:</w:t>
      </w:r>
      <w:r w:rsidRPr="00D925AA">
        <w:rPr>
          <w:rFonts w:ascii="Arial" w:hAnsi="Arial" w:cs="Arial"/>
        </w:rPr>
        <w:br/>
      </w:r>
    </w:p>
    <w:p w14:paraId="20F26899"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0EA373DA"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 нарушение срока регистрации заявления о проведении общественной экспертизы;</w:t>
      </w:r>
      <w:r w:rsidRPr="00D925AA">
        <w:rPr>
          <w:rFonts w:ascii="Arial" w:hAnsi="Arial" w:cs="Arial"/>
        </w:rPr>
        <w:br/>
      </w:r>
    </w:p>
    <w:p w14:paraId="2FA02380"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D7EACE8"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2) нарушение срока предоставления муниципальной услуги;</w:t>
      </w:r>
      <w:r w:rsidRPr="00D925AA">
        <w:rPr>
          <w:rFonts w:ascii="Arial" w:hAnsi="Arial" w:cs="Arial"/>
        </w:rPr>
        <w:br/>
      </w:r>
    </w:p>
    <w:p w14:paraId="6FBC1E17"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EDB4215"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r w:rsidRPr="00D925AA">
        <w:rPr>
          <w:rFonts w:ascii="Arial" w:hAnsi="Arial" w:cs="Arial"/>
        </w:rPr>
        <w:br/>
      </w:r>
    </w:p>
    <w:p w14:paraId="5C82DE7E"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39E70D3"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r w:rsidRPr="00D925AA">
        <w:rPr>
          <w:rFonts w:ascii="Arial" w:hAnsi="Arial" w:cs="Arial"/>
        </w:rPr>
        <w:br/>
      </w:r>
    </w:p>
    <w:p w14:paraId="105B1B75"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23911F3"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r w:rsidRPr="00D925AA">
        <w:rPr>
          <w:rFonts w:ascii="Arial" w:hAnsi="Arial" w:cs="Arial"/>
        </w:rPr>
        <w:br/>
      </w:r>
    </w:p>
    <w:p w14:paraId="327264D4"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6992F2C7"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lastRenderedPageBreak/>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D925AA">
        <w:rPr>
          <w:rFonts w:ascii="Arial" w:hAnsi="Arial" w:cs="Arial"/>
        </w:rPr>
        <w:br/>
      </w:r>
    </w:p>
    <w:p w14:paraId="4578AD5C"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419F7FEF"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D925AA">
        <w:rPr>
          <w:rFonts w:ascii="Arial" w:hAnsi="Arial" w:cs="Arial"/>
        </w:rPr>
        <w:br/>
      </w:r>
    </w:p>
    <w:p w14:paraId="1EFBC1AD"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B41D91F"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8) нарушение срока или порядка выдачи документов по результатам предоставления муниципальной услуги;</w:t>
      </w:r>
      <w:r w:rsidRPr="00D925AA">
        <w:rPr>
          <w:rFonts w:ascii="Arial" w:hAnsi="Arial" w:cs="Arial"/>
        </w:rPr>
        <w:br/>
      </w:r>
    </w:p>
    <w:p w14:paraId="68335AD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1530EF7B"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r w:rsidRPr="00D925AA">
        <w:rPr>
          <w:rFonts w:ascii="Arial" w:hAnsi="Arial" w:cs="Arial"/>
        </w:rPr>
        <w:br/>
      </w:r>
    </w:p>
    <w:p w14:paraId="11600173"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2B24625C"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муниципальной услуги, за исключением случаев, предусмотренных пунктом 4 части 1 статьи 7 настоящего Федерального закона от 27 июля 2010 года N 210-ФЗ "Об организации предоставления государственных и муниципальных услуг".</w:t>
      </w:r>
      <w:r w:rsidRPr="00D925AA">
        <w:rPr>
          <w:rFonts w:ascii="Arial" w:hAnsi="Arial" w:cs="Arial"/>
        </w:rPr>
        <w:br/>
      </w:r>
    </w:p>
    <w:p w14:paraId="2DDE2523" w14:textId="77777777" w:rsidR="00D925AA" w:rsidRPr="00D925AA" w:rsidRDefault="00D925AA" w:rsidP="00D925AA">
      <w:pPr>
        <w:pStyle w:val="4"/>
        <w:shd w:val="clear" w:color="auto" w:fill="FFFFFF"/>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ИСЧЕРПЫВАЮЩИЙ ПЕРЕЧЕНЬ ОСНОВАНИЙ ДЛЯ ПРИОСТАНОВЛЕНИЯ РАССМОТРЕНИЯ ЖАЛОБЫ (ПРЕТЕНЗИИ) И СЛУЧАЕВ, В КОТОРЫХ ОТВЕТ НА ЖАЛОБУ (ПРЕТЕНЗИЮ) НЕ ДАЕТСЯ</w:t>
      </w:r>
    </w:p>
    <w:p w14:paraId="3E436EA8" w14:textId="77777777" w:rsidR="00D925AA" w:rsidRPr="00D925AA" w:rsidRDefault="00D925AA" w:rsidP="00D925AA">
      <w:pPr>
        <w:pStyle w:val="formattext"/>
        <w:shd w:val="clear" w:color="auto" w:fill="FFFFFF"/>
        <w:spacing w:before="0" w:beforeAutospacing="0" w:after="0" w:afterAutospacing="0"/>
        <w:textAlignment w:val="baseline"/>
        <w:rPr>
          <w:rFonts w:ascii="Arial" w:hAnsi="Arial" w:cs="Arial"/>
        </w:rPr>
      </w:pPr>
    </w:p>
    <w:p w14:paraId="3BF8ECB0" w14:textId="77777777" w:rsidR="00D925AA" w:rsidRPr="00D925AA" w:rsidRDefault="00D925AA" w:rsidP="00D925AA">
      <w:pPr>
        <w:pStyle w:val="formattext"/>
        <w:shd w:val="clear" w:color="auto" w:fill="FFFFFF"/>
        <w:spacing w:before="0" w:beforeAutospacing="0" w:after="0" w:afterAutospacing="0"/>
        <w:ind w:firstLine="480"/>
        <w:textAlignment w:val="baseline"/>
        <w:rPr>
          <w:rFonts w:ascii="Arial" w:hAnsi="Arial" w:cs="Arial"/>
        </w:rPr>
      </w:pPr>
      <w:r w:rsidRPr="00D925AA">
        <w:rPr>
          <w:rFonts w:ascii="Arial" w:hAnsi="Arial" w:cs="Arial"/>
        </w:rPr>
        <w:t>55. Основания для приостановления рассмотрения жалобы, указанной в настоящем разделе, действующим законодательством Российской Федерации не предусмотрены.</w:t>
      </w:r>
    </w:p>
    <w:p w14:paraId="579CE49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56. В случае, если в письменном обращении (жалобе) не указаны фамилия гражданина, направившего обращение (жалобу), или почтовый адрес, по которому должен быть направлен ответ, ответ на обращение (жалобу) не дается. Если в указанном обращении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(жалоба) подлежит направлению в государственный орган в соответствии с его компетенцией.</w:t>
      </w:r>
      <w:r w:rsidRPr="00D925AA">
        <w:rPr>
          <w:rFonts w:ascii="Arial" w:hAnsi="Arial" w:cs="Arial"/>
        </w:rPr>
        <w:br/>
      </w:r>
    </w:p>
    <w:p w14:paraId="38FB629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F01B82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57. Обращение (жалоба), в котором обжалуется судебное решение, в течение 7 дней со дня регистрации возвращается гражданину, направившему обращение (жалобу), с разъяснением порядка обжалования данного судебного решения.</w:t>
      </w:r>
      <w:r w:rsidRPr="00D925AA">
        <w:rPr>
          <w:rFonts w:ascii="Arial" w:hAnsi="Arial" w:cs="Arial"/>
        </w:rPr>
        <w:br/>
      </w:r>
    </w:p>
    <w:p w14:paraId="2002C20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4DB5FA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58. Орган местного самоуправления или должностное лицо при получении письменного обращения (жалобы),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(жалобу) без ответа по существу поставленных в нем вопросов и сообщить гражданину, направившему обращение (жалобу), о недопустимости злоупотребления правом.</w:t>
      </w:r>
      <w:r w:rsidRPr="00D925AA">
        <w:rPr>
          <w:rFonts w:ascii="Arial" w:hAnsi="Arial" w:cs="Arial"/>
        </w:rPr>
        <w:br/>
      </w:r>
    </w:p>
    <w:p w14:paraId="0EF1C8A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CABD54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59. В случае, если текст письменного обращения (жалобы) не поддается прочтению, ответ на обращение (жалобу)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(жалобы) сообщается гражданину, направившему обращение (жалобу), если его фамилия и почтовый адрес поддаются прочтению.</w:t>
      </w:r>
      <w:r w:rsidRPr="00D925AA">
        <w:rPr>
          <w:rFonts w:ascii="Arial" w:hAnsi="Arial" w:cs="Arial"/>
        </w:rPr>
        <w:br/>
      </w:r>
    </w:p>
    <w:p w14:paraId="1723105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736AEF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60. В случае, если в письменном обращении (жалобе) гражданина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руководитель органа местного самоуправления, должностное лицо либо уполномоченное на то лицо вправе принять решение о безосновательности очередного обращения (жалобы) и прекращении переписки с гражданином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 (жалобу).</w:t>
      </w:r>
      <w:r w:rsidRPr="00D925AA">
        <w:rPr>
          <w:rFonts w:ascii="Arial" w:hAnsi="Arial" w:cs="Arial"/>
        </w:rPr>
        <w:br/>
      </w:r>
    </w:p>
    <w:p w14:paraId="47E275D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5CFC9F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61. В случае если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D925AA">
        <w:rPr>
          <w:rFonts w:ascii="Arial" w:hAnsi="Arial" w:cs="Arial"/>
        </w:rPr>
        <w:br/>
      </w:r>
    </w:p>
    <w:p w14:paraId="1F8300A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FBD32A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62. В случае если причины, по которым ответ по существу поставленных в обращении (жалобе) вопросов не мог быть дан, в последующем были устранены, гражданин вправе вновь направить обращение (жалобу) в соответствующий государственный орган, орган местного самоуправления или соответствующему должностному лицу.</w:t>
      </w:r>
      <w:r w:rsidRPr="00D925AA">
        <w:rPr>
          <w:rFonts w:ascii="Arial" w:hAnsi="Arial" w:cs="Arial"/>
        </w:rPr>
        <w:br/>
      </w:r>
    </w:p>
    <w:p w14:paraId="184C1F29"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lastRenderedPageBreak/>
        <w:br/>
      </w:r>
      <w:r w:rsidRPr="00D925AA">
        <w:rPr>
          <w:rFonts w:ascii="Arial" w:hAnsi="Arial" w:cs="Arial"/>
          <w:color w:val="auto"/>
        </w:rPr>
        <w:br/>
        <w:t>ВЫШЕСТОЯЩИЕ ДОЛЖНОСТНЫЕ ЛИЦА АДМИНИСТРАЦИИ ГОРОДА, ОРГАНЫ ГОСУДАРСТВЕННОЙ ВЛАСТИ И ДОЛЖНОСТНЫЕ ЛИЦА, КОТОРЫМ МОЖЕТ БЫТЬ НАПРАВЛЕНА ЖАЛОБА (ПРЕТЕНЗИЯ) ЗАЯВИТЕЛЯ В ДОСУДЕБНОМ (ВНЕСУДЕБНОМ) ПОРЯДКЕ</w:t>
      </w:r>
    </w:p>
    <w:p w14:paraId="3B54254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6264C1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63. Жалоба на действия (бездействие) Отдела, должностных лиц, а также на принимаемые ими решения при предоставлении муниципальной услуги, может быть направлена:</w:t>
      </w:r>
      <w:r w:rsidRPr="00D925AA">
        <w:rPr>
          <w:rFonts w:ascii="Arial" w:hAnsi="Arial" w:cs="Arial"/>
        </w:rPr>
        <w:br/>
      </w:r>
    </w:p>
    <w:p w14:paraId="2642C70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ADA573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Главе города Нижний Тагил;</w:t>
      </w:r>
      <w:r w:rsidRPr="00D925AA">
        <w:rPr>
          <w:rFonts w:ascii="Arial" w:hAnsi="Arial" w:cs="Arial"/>
        </w:rPr>
        <w:br/>
      </w:r>
    </w:p>
    <w:p w14:paraId="5550ECF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C9F8FA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заместителю Главы Администрации города Нижний Тагил по городскому хозяйству и строительству;</w:t>
      </w:r>
      <w:r w:rsidRPr="00D925AA">
        <w:rPr>
          <w:rFonts w:ascii="Arial" w:hAnsi="Arial" w:cs="Arial"/>
        </w:rPr>
        <w:br/>
      </w:r>
    </w:p>
    <w:p w14:paraId="3057D8C8"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52450F1"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начальнику Отдела.</w:t>
      </w:r>
      <w:r w:rsidRPr="00D925AA">
        <w:rPr>
          <w:rFonts w:ascii="Arial" w:hAnsi="Arial" w:cs="Arial"/>
        </w:rPr>
        <w:br/>
      </w:r>
    </w:p>
    <w:p w14:paraId="4D41F0B0"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ПОРЯДОК ПОДАЧИ И РАССМОТРЕНИЯ ЖАЛОБЫ</w:t>
      </w:r>
    </w:p>
    <w:p w14:paraId="75BB602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065D98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64. Жалоба подается в письменной форме на бумажном носителе, в электронной форме в орган, предоставляющий муниципальную услугу: начальнику Отдела по адресу: город Нижний Тагил, проспект Мира, дом 53.</w:t>
      </w:r>
      <w:r w:rsidRPr="00D925AA">
        <w:rPr>
          <w:rFonts w:ascii="Arial" w:hAnsi="Arial" w:cs="Arial"/>
        </w:rPr>
        <w:br/>
      </w:r>
    </w:p>
    <w:p w14:paraId="4E56934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A5C6A46"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Жалобы на решения, принятые начальником Отдела, подаются:</w:t>
      </w:r>
      <w:r w:rsidRPr="00D925AA">
        <w:rPr>
          <w:rFonts w:ascii="Arial" w:hAnsi="Arial" w:cs="Arial"/>
        </w:rPr>
        <w:br/>
      </w:r>
    </w:p>
    <w:p w14:paraId="7665DFB6"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D44329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Главе города Нижний Тагил по адресу: город Нижний Тагил, улица Пархоменко, дом 1А;</w:t>
      </w:r>
      <w:r w:rsidRPr="00D925AA">
        <w:rPr>
          <w:rFonts w:ascii="Arial" w:hAnsi="Arial" w:cs="Arial"/>
        </w:rPr>
        <w:br/>
      </w:r>
    </w:p>
    <w:p w14:paraId="7C56A7A5"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36A536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 заместителю Главы Администрации города Нижний Тагил по городскому хозяйству и строительству по адресу: город Нижний Тагил, улица Пархоменко, дом 1А.</w:t>
      </w:r>
      <w:r w:rsidRPr="00D925AA">
        <w:rPr>
          <w:rFonts w:ascii="Arial" w:hAnsi="Arial" w:cs="Arial"/>
        </w:rPr>
        <w:br/>
      </w:r>
    </w:p>
    <w:p w14:paraId="410DCCE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97AFF9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65. Жалоба может быть направлена по почте, через МФЦ, с использованием информационно-телекоммуникационной сети "Интернет",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D925AA">
        <w:rPr>
          <w:rFonts w:ascii="Arial" w:hAnsi="Arial" w:cs="Arial"/>
        </w:rPr>
        <w:br/>
      </w:r>
    </w:p>
    <w:p w14:paraId="0EABB10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BB402D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66. Особенности подачи и рассмотрения жалоб на решения и действия (бездействие) органов местного самоуправления и их должностных лиц устанавливаются муниципальными правовыми актами.</w:t>
      </w:r>
      <w:r w:rsidRPr="00D925AA">
        <w:rPr>
          <w:rFonts w:ascii="Arial" w:hAnsi="Arial" w:cs="Arial"/>
        </w:rPr>
        <w:br/>
      </w:r>
    </w:p>
    <w:p w14:paraId="73DE822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3A349A2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67. Жалоба должна содержать:</w:t>
      </w:r>
      <w:r w:rsidRPr="00D925AA">
        <w:rPr>
          <w:rFonts w:ascii="Arial" w:hAnsi="Arial" w:cs="Arial"/>
        </w:rPr>
        <w:br/>
      </w:r>
    </w:p>
    <w:p w14:paraId="0F0A2DE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4907E38"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наименование органа, предоставляющего муниципальную услугу, должностного лица, решения и действия (бездействие) которых обжалуются;</w:t>
      </w:r>
      <w:r w:rsidRPr="00D925AA">
        <w:rPr>
          <w:rFonts w:ascii="Arial" w:hAnsi="Arial" w:cs="Arial"/>
        </w:rPr>
        <w:br/>
      </w:r>
    </w:p>
    <w:p w14:paraId="0646E8C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95C401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925AA">
        <w:rPr>
          <w:rFonts w:ascii="Arial" w:hAnsi="Arial" w:cs="Arial"/>
        </w:rPr>
        <w:br/>
      </w:r>
    </w:p>
    <w:p w14:paraId="131324C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0775E4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3) сведения об обжалуемых решениях и действиях (бездействии) органа, предоставляющего муниципальную услугу, либо должностного лица;</w:t>
      </w:r>
      <w:r w:rsidRPr="00D925AA">
        <w:rPr>
          <w:rFonts w:ascii="Arial" w:hAnsi="Arial" w:cs="Arial"/>
        </w:rPr>
        <w:br/>
      </w:r>
    </w:p>
    <w:p w14:paraId="5E69B90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8EBB0C3"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Заявителем могут быть представлены документы (при наличии), подтверждающие доводы заявителя, либо их копии.</w:t>
      </w:r>
      <w:r w:rsidRPr="00D925AA">
        <w:rPr>
          <w:rFonts w:ascii="Arial" w:hAnsi="Arial" w:cs="Arial"/>
        </w:rPr>
        <w:br/>
      </w:r>
    </w:p>
    <w:p w14:paraId="24E8E84E"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ПРАВО ЗАЯВИТЕЛЯ НА ПОЛУЧЕНИЕ ИНФОРМАЦИИ И ДОКУМЕНТОВ, НЕОБХОДИМЫХ ДЛЯ ОБОСНОВАНИЯ И РАССМОТРЕНИЯ ЖАЛОБЫ</w:t>
      </w:r>
    </w:p>
    <w:p w14:paraId="1624CC69"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CC283F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68. Заявитель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D925AA">
        <w:rPr>
          <w:rFonts w:ascii="Arial" w:hAnsi="Arial" w:cs="Arial"/>
        </w:rPr>
        <w:br/>
      </w:r>
    </w:p>
    <w:p w14:paraId="6D4DF19F"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23B5ED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69. При подаче жалобы заявитель вправе получить следующую информацию:</w:t>
      </w:r>
      <w:r w:rsidRPr="00D925AA">
        <w:rPr>
          <w:rFonts w:ascii="Arial" w:hAnsi="Arial" w:cs="Arial"/>
        </w:rPr>
        <w:br/>
      </w:r>
    </w:p>
    <w:p w14:paraId="1AB3391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8A254BD"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местонахождение Отдела Администрации города Нижний Тагил, МФЦ;</w:t>
      </w:r>
      <w:r w:rsidRPr="00D925AA">
        <w:rPr>
          <w:rFonts w:ascii="Arial" w:hAnsi="Arial" w:cs="Arial"/>
        </w:rPr>
        <w:br/>
      </w:r>
    </w:p>
    <w:p w14:paraId="3699BCA3"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2E69B39"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перечень номеров телефонов для получения сведений о прохождении процедур по рассмотрению жалобы;</w:t>
      </w:r>
      <w:r w:rsidRPr="00D925AA">
        <w:rPr>
          <w:rFonts w:ascii="Arial" w:hAnsi="Arial" w:cs="Arial"/>
        </w:rPr>
        <w:br/>
      </w:r>
    </w:p>
    <w:p w14:paraId="23DDA3A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8DC6EF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lastRenderedPageBreak/>
        <w:t>3) фамилии, имена, отчества (при наличии) должностных лиц, которым может быть направлена жалоба.</w:t>
      </w:r>
      <w:r w:rsidRPr="00D925AA">
        <w:rPr>
          <w:rFonts w:ascii="Arial" w:hAnsi="Arial" w:cs="Arial"/>
        </w:rPr>
        <w:br/>
      </w:r>
    </w:p>
    <w:p w14:paraId="0B9930FB"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EF8B25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70. При подаче жалобы заинтересованное лицо вправе получить в Отделе, в МФЦ копии документов, подтверждающих обжалуемое действие (бездействие), решение должностного лица.</w:t>
      </w:r>
      <w:r w:rsidRPr="00D925AA">
        <w:rPr>
          <w:rFonts w:ascii="Arial" w:hAnsi="Arial" w:cs="Arial"/>
        </w:rPr>
        <w:br/>
      </w:r>
    </w:p>
    <w:p w14:paraId="75DEDDC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1EE957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71. Информация и документы, необходимые для обоснования и рассмотрения жалобы, размещаются в Отделе, в МФЦ на стендах, официальных сайтах, Едином портале государственных и муниципальных услуг (функций) Свердловской области, а также могут быть сообщены заявителю в устной и (или) письменной форме.</w:t>
      </w:r>
      <w:r w:rsidRPr="00D925AA">
        <w:rPr>
          <w:rFonts w:ascii="Arial" w:hAnsi="Arial" w:cs="Arial"/>
        </w:rPr>
        <w:br/>
      </w:r>
    </w:p>
    <w:p w14:paraId="38E83053"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СРОКИ РАССМОТРЕНИЯ ЖАЛОБЫ</w:t>
      </w:r>
    </w:p>
    <w:p w14:paraId="3E92A7F0"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B416D1E"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72.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органа, предоставляющего муниципальную услугу, 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D925AA">
        <w:rPr>
          <w:rFonts w:ascii="Arial" w:hAnsi="Arial" w:cs="Arial"/>
        </w:rPr>
        <w:br/>
      </w:r>
    </w:p>
    <w:p w14:paraId="3803E3F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084CC92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Правительством Российской Федерации могут быть установлены случаи, при которых срок рассмотрения жалобы может быть сокращен.</w:t>
      </w:r>
      <w:r w:rsidRPr="00D925AA">
        <w:rPr>
          <w:rFonts w:ascii="Arial" w:hAnsi="Arial" w:cs="Arial"/>
        </w:rPr>
        <w:br/>
      </w:r>
    </w:p>
    <w:p w14:paraId="04CCC764"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РЕЗУЛЬТАТ РАССМОТРЕНИЯ ЖАЛОБЫ</w:t>
      </w:r>
    </w:p>
    <w:p w14:paraId="3F09F6F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C54E91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73. По результатам рассмотрения жалобы орган, предоставляющий муниципальную услугу, принимает одно из следующих решений:</w:t>
      </w:r>
      <w:r w:rsidRPr="00D925AA">
        <w:rPr>
          <w:rFonts w:ascii="Arial" w:hAnsi="Arial" w:cs="Arial"/>
        </w:rPr>
        <w:br/>
      </w:r>
    </w:p>
    <w:p w14:paraId="607F763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4E6176F"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1) удовлетворяет жалобу, в том числе в форме отмены принятого решения, исправления допущенных органом,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Свердловской области, муниципальными правовыми актами, а также в иных формах;</w:t>
      </w:r>
      <w:r w:rsidRPr="00D925AA">
        <w:rPr>
          <w:rFonts w:ascii="Arial" w:hAnsi="Arial" w:cs="Arial"/>
        </w:rPr>
        <w:br/>
      </w:r>
    </w:p>
    <w:p w14:paraId="5A1DCACC"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43F9ED45"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2) отказывает в удовлетворении жалобы.</w:t>
      </w:r>
      <w:r w:rsidRPr="00D925AA">
        <w:rPr>
          <w:rFonts w:ascii="Arial" w:hAnsi="Arial" w:cs="Arial"/>
        </w:rPr>
        <w:br/>
      </w:r>
    </w:p>
    <w:p w14:paraId="66103EE4"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18498DF7"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74.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D925AA">
        <w:rPr>
          <w:rFonts w:ascii="Arial" w:hAnsi="Arial" w:cs="Arial"/>
        </w:rPr>
        <w:br/>
      </w:r>
    </w:p>
    <w:p w14:paraId="58D80E1A"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73A1DF52"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D925AA">
        <w:rPr>
          <w:rFonts w:ascii="Arial" w:hAnsi="Arial" w:cs="Arial"/>
        </w:rPr>
        <w:br/>
      </w:r>
    </w:p>
    <w:p w14:paraId="240151DD"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1AE558A"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76. Заявитель вправе обжаловать решение по жалобе, принимаемое должностным лицом, в судебном порядке в соответствии с гражданским процессуальным законодательством Российской Федерации.</w:t>
      </w:r>
      <w:r w:rsidRPr="00D925AA">
        <w:rPr>
          <w:rFonts w:ascii="Arial" w:hAnsi="Arial" w:cs="Arial"/>
        </w:rPr>
        <w:br/>
      </w:r>
    </w:p>
    <w:p w14:paraId="78146932" w14:textId="77777777" w:rsidR="00D925AA" w:rsidRPr="00D925AA" w:rsidRDefault="00D925AA" w:rsidP="00D925AA">
      <w:pPr>
        <w:pStyle w:val="4"/>
        <w:spacing w:before="0" w:after="240"/>
        <w:jc w:val="center"/>
        <w:textAlignment w:val="baseline"/>
        <w:rPr>
          <w:rFonts w:ascii="Arial" w:hAnsi="Arial" w:cs="Arial"/>
          <w:color w:val="auto"/>
        </w:rPr>
      </w:pPr>
      <w:r w:rsidRPr="00D925AA">
        <w:rPr>
          <w:rFonts w:ascii="Arial" w:hAnsi="Arial" w:cs="Arial"/>
          <w:color w:val="auto"/>
        </w:rPr>
        <w:br/>
      </w:r>
      <w:r w:rsidRPr="00D925AA">
        <w:rPr>
          <w:rFonts w:ascii="Arial" w:hAnsi="Arial" w:cs="Arial"/>
          <w:color w:val="auto"/>
        </w:rPr>
        <w:br/>
        <w:t>ПЕРЕЧЕНЬ НОРМАТИВНЫХ ПРАВОВЫХ АКТОВ, РЕГУЛИРУЮЩИХ ПОРЯДОК ДОСУДЕБНОГО (ВНЕСУДЕБНОГО) ОБЖАЛОВАНИЯ РЕШЕНИЙ И ДЕЙСТВИЙ (БЕЗДЕЙСТВИЙ) МУНИЦИПАЛЬНОГО ОРГАНА, ПРЕДОСТАВЛЯЮЩЕГО МУНИЦИПАЛЬНУЮ УСЛУГУ, ЕГО ДОЛЖНОСТНЫХ ЛИЦ, МУНИЦИПАЛЬНЫХ СЛУЖАЩИХ И РАБОТНИКОВ, А ТАКЖЕ РЕШЕНИЙ И ДЕЙСТВИЙ (БЕЗДЕЙСТВИЯ)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w:t>
      </w:r>
    </w:p>
    <w:p w14:paraId="421489BE"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28F50B20"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77. </w:t>
      </w:r>
      <w:r w:rsidRPr="00D925AA">
        <w:rPr>
          <w:rFonts w:ascii="Arial" w:eastAsiaTheme="majorEastAsia" w:hAnsi="Arial" w:cs="Arial"/>
        </w:rPr>
        <w:t xml:space="preserve">Статьи </w:t>
      </w:r>
      <w:proofErr w:type="gramStart"/>
      <w:r w:rsidRPr="00D925AA">
        <w:rPr>
          <w:rFonts w:ascii="Arial" w:eastAsiaTheme="majorEastAsia" w:hAnsi="Arial" w:cs="Arial"/>
        </w:rPr>
        <w:t>11.1</w:t>
      </w:r>
      <w:r w:rsidRPr="00D925AA">
        <w:rPr>
          <w:rFonts w:ascii="Arial" w:hAnsi="Arial" w:cs="Arial"/>
        </w:rPr>
        <w:t> - </w:t>
      </w:r>
      <w:r w:rsidRPr="00D925AA">
        <w:rPr>
          <w:rFonts w:ascii="Arial" w:eastAsiaTheme="majorEastAsia" w:hAnsi="Arial" w:cs="Arial"/>
        </w:rPr>
        <w:t>11.3</w:t>
      </w:r>
      <w:proofErr w:type="gramEnd"/>
      <w:r w:rsidRPr="00D925AA">
        <w:rPr>
          <w:rFonts w:ascii="Arial" w:eastAsiaTheme="majorEastAsia" w:hAnsi="Arial" w:cs="Arial"/>
        </w:rPr>
        <w:t xml:space="preserve"> Федерального закона от 27 июля 2010 года N 210-ФЗ "Об организации предоставления государственных и муниципальных услуг"</w:t>
      </w:r>
      <w:r w:rsidRPr="00D925AA">
        <w:rPr>
          <w:rFonts w:ascii="Arial" w:hAnsi="Arial" w:cs="Arial"/>
        </w:rPr>
        <w:t>.</w:t>
      </w:r>
      <w:r w:rsidRPr="00D925AA">
        <w:rPr>
          <w:rFonts w:ascii="Arial" w:hAnsi="Arial" w:cs="Arial"/>
        </w:rPr>
        <w:br/>
      </w:r>
    </w:p>
    <w:p w14:paraId="5BB8A0F1"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550320FB"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78. </w:t>
      </w:r>
      <w:r w:rsidRPr="00D925AA">
        <w:rPr>
          <w:rFonts w:ascii="Arial" w:eastAsiaTheme="majorEastAsia" w:hAnsi="Arial" w:cs="Arial"/>
        </w:rPr>
        <w:t>Постановление Администрации города Нижний Тагил Свердловской области от 03.04.2019 N 638-ПА "Об утверждении Положения об особенностях подачи и рассмотрения жалоб на решения и действия (бездействие) Администрации города Нижний Тагил, отраслевых (функциональных) и территориальных органов Администрации города, предоставляющих муниципальные услуги, их должностных лиц, муниципальных служащих органов, предоставляющих муниципальные услуги"</w:t>
      </w:r>
      <w:r w:rsidRPr="00D925AA">
        <w:rPr>
          <w:rFonts w:ascii="Arial" w:hAnsi="Arial" w:cs="Arial"/>
        </w:rPr>
        <w:t>.</w:t>
      </w:r>
      <w:r w:rsidRPr="00D925AA">
        <w:rPr>
          <w:rFonts w:ascii="Arial" w:hAnsi="Arial" w:cs="Arial"/>
        </w:rPr>
        <w:br/>
      </w:r>
    </w:p>
    <w:p w14:paraId="74151872" w14:textId="77777777" w:rsidR="00D925AA" w:rsidRPr="00D925AA" w:rsidRDefault="00D925AA" w:rsidP="00D925AA">
      <w:pPr>
        <w:pStyle w:val="formattext"/>
        <w:spacing w:before="0" w:beforeAutospacing="0" w:after="0" w:afterAutospacing="0"/>
        <w:textAlignment w:val="baseline"/>
        <w:rPr>
          <w:rFonts w:ascii="Arial" w:hAnsi="Arial" w:cs="Arial"/>
        </w:rPr>
      </w:pPr>
    </w:p>
    <w:p w14:paraId="6857B064" w14:textId="77777777" w:rsidR="00D925AA" w:rsidRPr="00D925AA" w:rsidRDefault="00D925AA" w:rsidP="00D925AA">
      <w:pPr>
        <w:pStyle w:val="formattext"/>
        <w:spacing w:before="0" w:beforeAutospacing="0" w:after="0" w:afterAutospacing="0"/>
        <w:ind w:firstLine="480"/>
        <w:textAlignment w:val="baseline"/>
        <w:rPr>
          <w:rFonts w:ascii="Arial" w:hAnsi="Arial" w:cs="Arial"/>
        </w:rPr>
      </w:pPr>
      <w:r w:rsidRPr="00D925AA">
        <w:rPr>
          <w:rFonts w:ascii="Arial" w:hAnsi="Arial" w:cs="Arial"/>
        </w:rPr>
        <w:t>79. Полная информация о порядке подачи и рассмотрении жалобы на решения и действия (бездействие) муниципального органа, предоставляющего муниципальную услугу, его должностных лиц, муниципальных служащих и работников, а также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размещена в разделе "Дополнительная информация" на Едином портале соответствующей муниципальной услуги по адресу (https://www.gosuslugi.ru).</w:t>
      </w:r>
    </w:p>
    <w:p w14:paraId="0716EA96" w14:textId="77777777" w:rsidR="00D925AA" w:rsidRPr="00D925AA" w:rsidRDefault="00D925AA" w:rsidP="00D925AA"/>
    <w:p w14:paraId="07631141" w14:textId="77777777" w:rsidR="00A7322F" w:rsidRPr="00D925AA"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925AA"/>
    <w:pPr>
      <w:spacing w:line="254" w:lineRule="auto"/>
    </w:pPr>
    <w:rPr>
      <w:rFonts w:eastAsiaTheme="minorEastAsia"/>
      <w:lang w:eastAsia="ru-RU"/>
    </w:rPr>
  </w:style>
  <w:style w:type="paragraph" w:styleId="2">
    <w:name w:val="heading 2"/>
    <w:basedOn w:val="a"/>
    <w:link w:val="20"/>
    <w:uiPriority w:val="9"/>
    <w:semiHidden/>
    <w:unhideWhenUsed/>
    <w:qFormat/>
    <w:rsid w:val="00D925A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D925A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D925AA"/>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925A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925AA"/>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D925AA"/>
    <w:rPr>
      <w:rFonts w:asciiTheme="majorHAnsi" w:eastAsiaTheme="majorEastAsia" w:hAnsiTheme="majorHAnsi" w:cstheme="majorBidi"/>
      <w:b/>
      <w:bCs/>
      <w:i/>
      <w:iCs/>
      <w:color w:val="4472C4" w:themeColor="accent1"/>
      <w:lang w:eastAsia="ru-RU"/>
    </w:rPr>
  </w:style>
  <w:style w:type="character" w:styleId="a3">
    <w:name w:val="Hyperlink"/>
    <w:basedOn w:val="a0"/>
    <w:uiPriority w:val="99"/>
    <w:semiHidden/>
    <w:unhideWhenUsed/>
    <w:rsid w:val="00D925AA"/>
    <w:rPr>
      <w:color w:val="0000FF"/>
      <w:u w:val="single"/>
    </w:rPr>
  </w:style>
  <w:style w:type="character" w:styleId="a4">
    <w:name w:val="FollowedHyperlink"/>
    <w:basedOn w:val="a0"/>
    <w:uiPriority w:val="99"/>
    <w:semiHidden/>
    <w:unhideWhenUsed/>
    <w:rsid w:val="00D925AA"/>
    <w:rPr>
      <w:color w:val="954F72" w:themeColor="followedHyperlink"/>
      <w:u w:val="single"/>
    </w:rPr>
  </w:style>
  <w:style w:type="paragraph" w:customStyle="1" w:styleId="msonormal0">
    <w:name w:val="msonormal"/>
    <w:basedOn w:val="a"/>
    <w:uiPriority w:val="99"/>
    <w:semiHidden/>
    <w:rsid w:val="00D925A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D925A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D925A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925AA"/>
    <w:rPr>
      <w:rFonts w:ascii="Tahoma" w:eastAsiaTheme="minorEastAsia" w:hAnsi="Tahoma" w:cs="Tahoma"/>
      <w:sz w:val="16"/>
      <w:szCs w:val="16"/>
      <w:lang w:eastAsia="ru-RU"/>
    </w:rPr>
  </w:style>
  <w:style w:type="paragraph" w:customStyle="1" w:styleId="formattext">
    <w:name w:val="formattext"/>
    <w:basedOn w:val="a"/>
    <w:uiPriority w:val="99"/>
    <w:semiHidden/>
    <w:rsid w:val="00D925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D925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D925A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D925AA"/>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UNFORMATTEXT">
    <w:name w:val=".UNFORMATTEXT"/>
    <w:uiPriority w:val="99"/>
    <w:semiHidden/>
    <w:rsid w:val="00D925A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LBOTTOM">
    <w:name w:val="#COL_BOTTOM"/>
    <w:uiPriority w:val="99"/>
    <w:semiHidden/>
    <w:rsid w:val="00D925AA"/>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D925AA"/>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D925AA"/>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D925AA"/>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BODY">
    <w:name w:val="BODY"/>
    <w:uiPriority w:val="99"/>
    <w:semiHidden/>
    <w:rsid w:val="00D925A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D925A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unformattext0">
    <w:name w:val="unformattext"/>
    <w:basedOn w:val="a"/>
    <w:uiPriority w:val="99"/>
    <w:semiHidden/>
    <w:rsid w:val="00D925A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