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56BD480A" w14:textId="77777777" w:rsidR="0035288C" w:rsidRPr="0035288C" w:rsidRDefault="0035288C" w:rsidP="0035288C">
      <w:pPr>
        <w:pStyle w:val="2"/>
        <w:spacing w:before="0" w:beforeAutospacing="0" w:after="240" w:afterAutospacing="0"/>
        <w:jc w:val="center"/>
        <w:textAlignment w:val="baseline"/>
        <w:rPr>
          <w:sz w:val="24"/>
          <w:szCs w:val="24"/>
        </w:rPr>
      </w:pPr>
      <w:r w:rsidRPr="0035288C">
        <w:rPr>
          <w:sz w:val="24"/>
          <w:szCs w:val="24"/>
        </w:rPr>
        <w:t>ДЕПАРТАМЕНТ ПРИРОДНЫХ РЕСУРСОВ И ЭКОЛОГИИ ГОРОДА СЕВАСТОПОЛЯ</w:t>
      </w:r>
      <w:r w:rsidRPr="0035288C">
        <w:rPr>
          <w:sz w:val="24"/>
          <w:szCs w:val="24"/>
        </w:rPr>
        <w:br/>
      </w:r>
      <w:r w:rsidRPr="0035288C">
        <w:rPr>
          <w:sz w:val="24"/>
          <w:szCs w:val="24"/>
        </w:rPr>
        <w:br/>
        <w:t>ПРИКАЗ</w:t>
      </w:r>
      <w:r w:rsidRPr="0035288C">
        <w:rPr>
          <w:sz w:val="24"/>
          <w:szCs w:val="24"/>
        </w:rPr>
        <w:br/>
      </w:r>
      <w:r w:rsidRPr="0035288C">
        <w:rPr>
          <w:sz w:val="24"/>
          <w:szCs w:val="24"/>
        </w:rPr>
        <w:br/>
        <w:t>от 26 декабря 2020 года N ПР/377</w:t>
      </w:r>
      <w:r w:rsidRPr="0035288C">
        <w:rPr>
          <w:sz w:val="24"/>
          <w:szCs w:val="24"/>
        </w:rPr>
        <w:br/>
      </w:r>
      <w:r w:rsidRPr="0035288C">
        <w:rPr>
          <w:sz w:val="24"/>
          <w:szCs w:val="24"/>
        </w:rPr>
        <w:br/>
      </w:r>
      <w:r w:rsidRPr="0035288C">
        <w:rPr>
          <w:sz w:val="24"/>
          <w:szCs w:val="24"/>
        </w:rPr>
        <w:br/>
        <w:t>Об утверждении Административного регламента предоставления государственной услуги "Заключение договора аренды лесного участка, договора купли-продажи лесных насаждений по результатам проведения аукциона"</w:t>
      </w:r>
    </w:p>
    <w:p w14:paraId="36818C56" w14:textId="77777777" w:rsidR="0035288C" w:rsidRPr="0035288C" w:rsidRDefault="0035288C" w:rsidP="0035288C">
      <w:pPr>
        <w:pStyle w:val="formattext"/>
        <w:spacing w:before="0" w:beforeAutospacing="0" w:after="0" w:afterAutospacing="0"/>
        <w:textAlignment w:val="baseline"/>
      </w:pPr>
      <w:r w:rsidRPr="0035288C">
        <w:br/>
      </w:r>
    </w:p>
    <w:p w14:paraId="22F19DE1" w14:textId="77777777" w:rsidR="0035288C" w:rsidRPr="0035288C" w:rsidRDefault="0035288C" w:rsidP="0035288C">
      <w:pPr>
        <w:pStyle w:val="formattext"/>
        <w:spacing w:before="0" w:beforeAutospacing="0" w:after="0" w:afterAutospacing="0"/>
        <w:ind w:firstLine="480"/>
        <w:textAlignment w:val="baseline"/>
      </w:pPr>
      <w:r w:rsidRPr="0035288C">
        <w:t>В соответствии с </w:t>
      </w:r>
      <w:r w:rsidRPr="0035288C">
        <w:rPr>
          <w:rFonts w:eastAsiaTheme="majorEastAsia"/>
        </w:rPr>
        <w:t>Лесным кодексом Российской Федерации</w:t>
      </w:r>
      <w:r w:rsidRPr="0035288C">
        <w:t>, </w:t>
      </w:r>
      <w:r w:rsidRPr="0035288C">
        <w:rPr>
          <w:rFonts w:eastAsiaTheme="majorEastAsia"/>
        </w:rPr>
        <w:t>Земельным кодексом Российской Федерации</w:t>
      </w:r>
      <w:r w:rsidRPr="0035288C">
        <w:t>, постановлением Правительства Севастополя от 24.06.2014 N 90 "О порядке разработки и утверждения исполнительными органами государственной власти Севастополя административных регламентов предоставления государственных услуг, исполнения государственных функций", постановлением Правительства Севастополя </w:t>
      </w:r>
      <w:r w:rsidRPr="0035288C">
        <w:rPr>
          <w:rFonts w:eastAsiaTheme="majorEastAsia"/>
        </w:rPr>
        <w:t>от 31.10.2020 N 566-ПП "Об утверждении Положения о Департаменте природных ресурсов и экологии города Севастополя (</w:t>
      </w:r>
      <w:proofErr w:type="spellStart"/>
      <w:r w:rsidRPr="0035288C">
        <w:rPr>
          <w:rFonts w:eastAsiaTheme="majorEastAsia"/>
        </w:rPr>
        <w:t>Севприроднадзоре</w:t>
      </w:r>
      <w:proofErr w:type="spellEnd"/>
      <w:r w:rsidRPr="0035288C">
        <w:rPr>
          <w:rFonts w:eastAsiaTheme="majorEastAsia"/>
        </w:rPr>
        <w:t>)"</w:t>
      </w:r>
      <w:r w:rsidRPr="0035288C">
        <w:t>, приказываю:</w:t>
      </w:r>
      <w:r w:rsidRPr="0035288C">
        <w:br/>
      </w:r>
    </w:p>
    <w:p w14:paraId="2A428407" w14:textId="77777777" w:rsidR="0035288C" w:rsidRPr="0035288C" w:rsidRDefault="0035288C" w:rsidP="0035288C">
      <w:pPr>
        <w:pStyle w:val="formattext"/>
        <w:spacing w:before="0" w:beforeAutospacing="0" w:after="0" w:afterAutospacing="0"/>
        <w:textAlignment w:val="baseline"/>
      </w:pPr>
    </w:p>
    <w:p w14:paraId="54CFB85D" w14:textId="77777777" w:rsidR="0035288C" w:rsidRPr="0035288C" w:rsidRDefault="0035288C" w:rsidP="0035288C">
      <w:pPr>
        <w:pStyle w:val="formattext"/>
        <w:spacing w:before="0" w:beforeAutospacing="0" w:after="0" w:afterAutospacing="0"/>
        <w:ind w:firstLine="480"/>
        <w:textAlignment w:val="baseline"/>
      </w:pPr>
      <w:r w:rsidRPr="0035288C">
        <w:t>1. Утвердить Административный регламент предоставления государственной услуги "Заключение договора аренды лесного участка, договора купли-продажи лесных насаждений по результатам проведения аукциона" (прилагается).</w:t>
      </w:r>
      <w:r w:rsidRPr="0035288C">
        <w:br/>
      </w:r>
    </w:p>
    <w:p w14:paraId="3FE0ADFD" w14:textId="77777777" w:rsidR="0035288C" w:rsidRPr="0035288C" w:rsidRDefault="0035288C" w:rsidP="0035288C">
      <w:pPr>
        <w:pStyle w:val="formattext"/>
        <w:spacing w:before="0" w:beforeAutospacing="0" w:after="0" w:afterAutospacing="0"/>
        <w:textAlignment w:val="baseline"/>
      </w:pPr>
    </w:p>
    <w:p w14:paraId="297F9376" w14:textId="77777777" w:rsidR="0035288C" w:rsidRPr="0035288C" w:rsidRDefault="0035288C" w:rsidP="0035288C">
      <w:pPr>
        <w:pStyle w:val="formattext"/>
        <w:spacing w:before="0" w:beforeAutospacing="0" w:after="0" w:afterAutospacing="0"/>
        <w:ind w:firstLine="480"/>
        <w:textAlignment w:val="baseline"/>
      </w:pPr>
      <w:r w:rsidRPr="0035288C">
        <w:t>2. Настоящий приказ вступает в силу со дня его подписания.</w:t>
      </w:r>
      <w:r w:rsidRPr="0035288C">
        <w:br/>
      </w:r>
    </w:p>
    <w:p w14:paraId="1E48D376" w14:textId="77777777" w:rsidR="0035288C" w:rsidRPr="0035288C" w:rsidRDefault="0035288C" w:rsidP="0035288C">
      <w:pPr>
        <w:pStyle w:val="formattext"/>
        <w:spacing w:before="0" w:beforeAutospacing="0" w:after="0" w:afterAutospacing="0"/>
        <w:textAlignment w:val="baseline"/>
      </w:pPr>
    </w:p>
    <w:p w14:paraId="6AE5152E" w14:textId="77777777" w:rsidR="0035288C" w:rsidRPr="0035288C" w:rsidRDefault="0035288C" w:rsidP="0035288C">
      <w:pPr>
        <w:pStyle w:val="formattext"/>
        <w:spacing w:before="0" w:beforeAutospacing="0" w:after="0" w:afterAutospacing="0"/>
        <w:ind w:firstLine="480"/>
        <w:textAlignment w:val="baseline"/>
      </w:pPr>
      <w:r w:rsidRPr="0035288C">
        <w:t xml:space="preserve">3. Контроль за исполнением настоящего приказа возложить на заместителя директора Департамента - начальника Управления регулирования природопользования и разрешительной деятельности </w:t>
      </w:r>
      <w:proofErr w:type="spellStart"/>
      <w:r w:rsidRPr="0035288C">
        <w:t>Сереветникова</w:t>
      </w:r>
      <w:proofErr w:type="spellEnd"/>
      <w:r w:rsidRPr="0035288C">
        <w:t xml:space="preserve"> </w:t>
      </w:r>
      <w:proofErr w:type="gramStart"/>
      <w:r w:rsidRPr="0035288C">
        <w:t>С.Г.</w:t>
      </w:r>
      <w:proofErr w:type="gramEnd"/>
      <w:r w:rsidRPr="0035288C">
        <w:br/>
      </w:r>
    </w:p>
    <w:p w14:paraId="716A7234" w14:textId="77777777" w:rsidR="0035288C" w:rsidRPr="0035288C" w:rsidRDefault="0035288C" w:rsidP="0035288C">
      <w:pPr>
        <w:pStyle w:val="formattext"/>
        <w:spacing w:before="0" w:beforeAutospacing="0" w:after="0" w:afterAutospacing="0"/>
        <w:jc w:val="right"/>
        <w:textAlignment w:val="baseline"/>
      </w:pPr>
      <w:r w:rsidRPr="0035288C">
        <w:br/>
      </w:r>
      <w:r w:rsidRPr="0035288C">
        <w:br/>
        <w:t>Директор Департамента</w:t>
      </w:r>
      <w:r w:rsidRPr="0035288C">
        <w:br/>
        <w:t>природных ресурсов и экологии</w:t>
      </w:r>
      <w:r w:rsidRPr="0035288C">
        <w:br/>
        <w:t>города Севастополя -</w:t>
      </w:r>
      <w:r w:rsidRPr="0035288C">
        <w:br/>
        <w:t>член Правительства Севастополя</w:t>
      </w:r>
      <w:r w:rsidRPr="0035288C">
        <w:br/>
        <w:t>Ю.А.ГАВРИЛОВА</w:t>
      </w:r>
    </w:p>
    <w:p w14:paraId="1BAC35B2" w14:textId="77777777" w:rsidR="0035288C" w:rsidRPr="0035288C" w:rsidRDefault="0035288C" w:rsidP="0035288C">
      <w:pPr>
        <w:pStyle w:val="2"/>
        <w:spacing w:before="0" w:beforeAutospacing="0" w:after="240" w:afterAutospacing="0"/>
        <w:jc w:val="right"/>
        <w:textAlignment w:val="baseline"/>
        <w:rPr>
          <w:sz w:val="24"/>
          <w:szCs w:val="24"/>
        </w:rPr>
      </w:pPr>
      <w:r w:rsidRPr="0035288C">
        <w:rPr>
          <w:sz w:val="24"/>
          <w:szCs w:val="24"/>
        </w:rPr>
        <w:br/>
      </w:r>
      <w:r w:rsidRPr="0035288C">
        <w:rPr>
          <w:sz w:val="24"/>
          <w:szCs w:val="24"/>
        </w:rPr>
        <w:br/>
        <w:t>Утвержден</w:t>
      </w:r>
      <w:r w:rsidRPr="0035288C">
        <w:rPr>
          <w:sz w:val="24"/>
          <w:szCs w:val="24"/>
        </w:rPr>
        <w:br/>
        <w:t>приказом</w:t>
      </w:r>
      <w:r w:rsidRPr="0035288C">
        <w:rPr>
          <w:sz w:val="24"/>
          <w:szCs w:val="24"/>
        </w:rPr>
        <w:br/>
        <w:t>Департамента</w:t>
      </w:r>
      <w:r w:rsidRPr="0035288C">
        <w:rPr>
          <w:sz w:val="24"/>
          <w:szCs w:val="24"/>
        </w:rPr>
        <w:br/>
        <w:t>природных ресурсов и экологии</w:t>
      </w:r>
      <w:r w:rsidRPr="0035288C">
        <w:rPr>
          <w:sz w:val="24"/>
          <w:szCs w:val="24"/>
        </w:rPr>
        <w:br/>
        <w:t>города Севастополя</w:t>
      </w:r>
      <w:r w:rsidRPr="0035288C">
        <w:rPr>
          <w:sz w:val="24"/>
          <w:szCs w:val="24"/>
        </w:rPr>
        <w:br/>
        <w:t>от 26.12.2020 N ПР/377</w:t>
      </w:r>
    </w:p>
    <w:p w14:paraId="3894AA6F" w14:textId="77777777" w:rsidR="0035288C" w:rsidRPr="0035288C" w:rsidRDefault="0035288C" w:rsidP="0035288C">
      <w:pPr>
        <w:pStyle w:val="headertext"/>
        <w:spacing w:before="0" w:beforeAutospacing="0" w:after="240" w:afterAutospacing="0"/>
        <w:jc w:val="center"/>
        <w:textAlignment w:val="baseline"/>
        <w:rPr>
          <w:b/>
          <w:bCs/>
        </w:rPr>
      </w:pPr>
      <w:r w:rsidRPr="0035288C">
        <w:rPr>
          <w:b/>
          <w:bCs/>
        </w:rPr>
        <w:br/>
      </w:r>
      <w:r w:rsidRPr="0035288C">
        <w:rPr>
          <w:b/>
          <w:bCs/>
        </w:rPr>
        <w:br/>
      </w:r>
      <w:r w:rsidRPr="0035288C">
        <w:rPr>
          <w:b/>
          <w:bCs/>
        </w:rPr>
        <w:lastRenderedPageBreak/>
        <w:t>АДМИНИСТРАТИВНЫЙ РЕГЛАМЕНТ ПРЕДОСТАВЛЕНИЯ ГОСУДАРСТВЕННОЙ УСЛУГИ "ЗАКЛЮЧЕНИЕ ДОГОВОРА АРЕНДЫ ЛЕСНОГО УЧАСТКА, ДОГОВОРА КУПЛИ-ПРОДАЖИ ЛЕСНЫХ НАСАЖДЕНИЙ ПО РЕЗУЛЬТАТАМ ПРОВЕДЕНИЯ АУКЦИОНА"</w:t>
      </w:r>
    </w:p>
    <w:p w14:paraId="3A5B23B7" w14:textId="77777777" w:rsidR="0035288C" w:rsidRPr="0035288C" w:rsidRDefault="0035288C" w:rsidP="0035288C">
      <w:pPr>
        <w:pStyle w:val="3"/>
        <w:spacing w:before="0" w:beforeAutospacing="0" w:after="240" w:afterAutospacing="0"/>
        <w:jc w:val="center"/>
        <w:textAlignment w:val="baseline"/>
        <w:rPr>
          <w:sz w:val="24"/>
          <w:szCs w:val="24"/>
        </w:rPr>
      </w:pPr>
      <w:r w:rsidRPr="0035288C">
        <w:rPr>
          <w:sz w:val="24"/>
          <w:szCs w:val="24"/>
        </w:rPr>
        <w:br/>
      </w:r>
      <w:r w:rsidRPr="0035288C">
        <w:rPr>
          <w:sz w:val="24"/>
          <w:szCs w:val="24"/>
        </w:rPr>
        <w:br/>
        <w:t>I. Общие положения</w:t>
      </w:r>
    </w:p>
    <w:p w14:paraId="5575F095" w14:textId="77777777" w:rsidR="0035288C" w:rsidRPr="0035288C" w:rsidRDefault="0035288C" w:rsidP="0035288C">
      <w:pPr>
        <w:pStyle w:val="4"/>
        <w:spacing w:before="0" w:after="240"/>
        <w:textAlignment w:val="baseline"/>
        <w:rPr>
          <w:color w:val="auto"/>
          <w:sz w:val="24"/>
          <w:szCs w:val="24"/>
        </w:rPr>
      </w:pPr>
    </w:p>
    <w:p w14:paraId="289B5A73" w14:textId="77777777" w:rsidR="0035288C" w:rsidRPr="0035288C" w:rsidRDefault="0035288C" w:rsidP="0035288C">
      <w:pPr>
        <w:pStyle w:val="formattext"/>
        <w:spacing w:before="0" w:beforeAutospacing="0" w:after="0" w:afterAutospacing="0"/>
        <w:ind w:firstLine="480"/>
        <w:textAlignment w:val="baseline"/>
      </w:pPr>
      <w:r w:rsidRPr="0035288C">
        <w:t>1.1. Предмет регулирования административного регламента предоставления государственной услуги</w:t>
      </w:r>
      <w:r w:rsidRPr="0035288C">
        <w:br/>
      </w:r>
    </w:p>
    <w:p w14:paraId="6AE9AAD7" w14:textId="77777777" w:rsidR="0035288C" w:rsidRPr="0035288C" w:rsidRDefault="0035288C" w:rsidP="0035288C">
      <w:pPr>
        <w:pStyle w:val="formattext"/>
        <w:spacing w:before="0" w:beforeAutospacing="0" w:after="0" w:afterAutospacing="0"/>
        <w:textAlignment w:val="baseline"/>
      </w:pPr>
    </w:p>
    <w:p w14:paraId="214BFBBC" w14:textId="77777777" w:rsidR="0035288C" w:rsidRPr="0035288C" w:rsidRDefault="0035288C" w:rsidP="0035288C">
      <w:pPr>
        <w:pStyle w:val="formattext"/>
        <w:spacing w:before="0" w:beforeAutospacing="0" w:after="0" w:afterAutospacing="0"/>
        <w:ind w:firstLine="480"/>
        <w:textAlignment w:val="baseline"/>
      </w:pPr>
      <w:r w:rsidRPr="0035288C">
        <w:t>Предметом регулирования настоящего Административного регламента предоставления государственной услуги "Заключение договора аренды лесного участка, договора купли-продажи лесных насаждений по результатам проведения аукциона" (далее - административный регламент) является определение стандарта предоставления указанной услуги и порядка выполнения административных процедур по заключению аренды лесного участка, договора купли-продажи лесных насаждений по результатам проведения аукциона (далее - государственная услуга).</w:t>
      </w:r>
      <w:r w:rsidRPr="0035288C">
        <w:br/>
      </w:r>
    </w:p>
    <w:p w14:paraId="7B05180F" w14:textId="77777777" w:rsidR="0035288C" w:rsidRPr="0035288C" w:rsidRDefault="0035288C" w:rsidP="0035288C">
      <w:pPr>
        <w:pStyle w:val="formattext"/>
        <w:spacing w:before="0" w:beforeAutospacing="0" w:after="0" w:afterAutospacing="0"/>
        <w:textAlignment w:val="baseline"/>
      </w:pPr>
    </w:p>
    <w:p w14:paraId="0D790392" w14:textId="77777777" w:rsidR="0035288C" w:rsidRPr="0035288C" w:rsidRDefault="0035288C" w:rsidP="0035288C">
      <w:pPr>
        <w:pStyle w:val="formattext"/>
        <w:spacing w:before="0" w:beforeAutospacing="0" w:after="0" w:afterAutospacing="0"/>
        <w:ind w:firstLine="480"/>
        <w:textAlignment w:val="baseline"/>
      </w:pPr>
      <w:r w:rsidRPr="0035288C">
        <w:t>Административный регламент разработан в целях повышения качества предоставления и доступности государственной услуги, создания комфортных условий для участников отношений, возникающих в процессе предоставления государственной услуги, определяет сроки, последовательность административных процедур и административных действий.</w:t>
      </w:r>
      <w:r w:rsidRPr="0035288C">
        <w:br/>
      </w:r>
    </w:p>
    <w:p w14:paraId="768A9EED" w14:textId="77777777" w:rsidR="0035288C" w:rsidRPr="0035288C" w:rsidRDefault="0035288C" w:rsidP="0035288C">
      <w:pPr>
        <w:pStyle w:val="4"/>
        <w:spacing w:before="0" w:after="240"/>
        <w:textAlignment w:val="baseline"/>
        <w:rPr>
          <w:color w:val="auto"/>
        </w:rPr>
      </w:pPr>
    </w:p>
    <w:p w14:paraId="3EFFCE5A" w14:textId="77777777" w:rsidR="0035288C" w:rsidRPr="0035288C" w:rsidRDefault="0035288C" w:rsidP="0035288C">
      <w:pPr>
        <w:pStyle w:val="formattext"/>
        <w:spacing w:before="0" w:beforeAutospacing="0" w:after="0" w:afterAutospacing="0"/>
        <w:ind w:firstLine="480"/>
        <w:textAlignment w:val="baseline"/>
      </w:pPr>
      <w:r w:rsidRPr="0035288C">
        <w:t>1.2. Описание заявителей, а также лиц, имеющих право выступать от их имени</w:t>
      </w:r>
      <w:r w:rsidRPr="0035288C">
        <w:br/>
      </w:r>
    </w:p>
    <w:p w14:paraId="769C2E08" w14:textId="77777777" w:rsidR="0035288C" w:rsidRPr="0035288C" w:rsidRDefault="0035288C" w:rsidP="0035288C">
      <w:pPr>
        <w:pStyle w:val="formattext"/>
        <w:spacing w:before="0" w:beforeAutospacing="0" w:after="0" w:afterAutospacing="0"/>
        <w:textAlignment w:val="baseline"/>
      </w:pPr>
    </w:p>
    <w:p w14:paraId="609ED2DA" w14:textId="77777777" w:rsidR="0035288C" w:rsidRPr="0035288C" w:rsidRDefault="0035288C" w:rsidP="0035288C">
      <w:pPr>
        <w:pStyle w:val="formattext"/>
        <w:spacing w:before="0" w:beforeAutospacing="0" w:after="0" w:afterAutospacing="0"/>
        <w:ind w:firstLine="480"/>
        <w:textAlignment w:val="baseline"/>
      </w:pPr>
      <w:r w:rsidRPr="0035288C">
        <w:t>Заявителем, имеющим право на получение государственной услуги, является физическое лицо, юридическое лицо, индивидуальный предприниматель, подавшие заявку на участие в аукционе в установленном законодательством Российской Федерации порядке.</w:t>
      </w:r>
      <w:r w:rsidRPr="0035288C">
        <w:br/>
      </w:r>
    </w:p>
    <w:p w14:paraId="480BEF67" w14:textId="77777777" w:rsidR="0035288C" w:rsidRPr="0035288C" w:rsidRDefault="0035288C" w:rsidP="0035288C">
      <w:pPr>
        <w:pStyle w:val="formattext"/>
        <w:spacing w:before="0" w:beforeAutospacing="0" w:after="0" w:afterAutospacing="0"/>
        <w:textAlignment w:val="baseline"/>
      </w:pPr>
    </w:p>
    <w:p w14:paraId="0CEC2613" w14:textId="77777777" w:rsidR="0035288C" w:rsidRPr="0035288C" w:rsidRDefault="0035288C" w:rsidP="0035288C">
      <w:pPr>
        <w:pStyle w:val="formattext"/>
        <w:spacing w:before="0" w:beforeAutospacing="0" w:after="0" w:afterAutospacing="0"/>
        <w:ind w:firstLine="480"/>
        <w:textAlignment w:val="baseline"/>
      </w:pPr>
      <w:r w:rsidRPr="0035288C">
        <w:t>От имени заявителя для получения государственной услуги может выступать лицо, имеющее такое право в соответствии с законодательством Российской Федерации либо в силу наделения его заявителем в порядке, установленном законодательством Российской Федерации, соответствующими полномочиями.</w:t>
      </w:r>
      <w:r w:rsidRPr="0035288C">
        <w:br/>
      </w:r>
    </w:p>
    <w:p w14:paraId="5A7D70B5" w14:textId="77777777" w:rsidR="0035288C" w:rsidRPr="0035288C" w:rsidRDefault="0035288C" w:rsidP="0035288C">
      <w:pPr>
        <w:pStyle w:val="4"/>
        <w:spacing w:before="0" w:after="240"/>
        <w:textAlignment w:val="baseline"/>
        <w:rPr>
          <w:color w:val="auto"/>
        </w:rPr>
      </w:pPr>
    </w:p>
    <w:p w14:paraId="1959A660" w14:textId="77777777" w:rsidR="0035288C" w:rsidRPr="0035288C" w:rsidRDefault="0035288C" w:rsidP="0035288C">
      <w:pPr>
        <w:pStyle w:val="formattext"/>
        <w:spacing w:before="0" w:beforeAutospacing="0" w:after="0" w:afterAutospacing="0"/>
        <w:ind w:firstLine="480"/>
        <w:textAlignment w:val="baseline"/>
      </w:pPr>
      <w:r w:rsidRPr="0035288C">
        <w:t>1.3. Требования к порядку информирования о предоставлении государственной услуги</w:t>
      </w:r>
      <w:r w:rsidRPr="0035288C">
        <w:br/>
      </w:r>
    </w:p>
    <w:p w14:paraId="1F506374" w14:textId="77777777" w:rsidR="0035288C" w:rsidRPr="0035288C" w:rsidRDefault="0035288C" w:rsidP="0035288C">
      <w:pPr>
        <w:pStyle w:val="formattext"/>
        <w:spacing w:before="0" w:beforeAutospacing="0" w:after="0" w:afterAutospacing="0"/>
        <w:textAlignment w:val="baseline"/>
      </w:pPr>
    </w:p>
    <w:p w14:paraId="6A0423EB" w14:textId="77777777" w:rsidR="0035288C" w:rsidRPr="0035288C" w:rsidRDefault="0035288C" w:rsidP="0035288C">
      <w:pPr>
        <w:pStyle w:val="formattext"/>
        <w:spacing w:before="0" w:beforeAutospacing="0" w:after="0" w:afterAutospacing="0"/>
        <w:ind w:firstLine="480"/>
        <w:textAlignment w:val="baseline"/>
      </w:pPr>
      <w:r w:rsidRPr="0035288C">
        <w:lastRenderedPageBreak/>
        <w:t xml:space="preserve">1.3.1. Предоставление государственной услуги осуществляется Департаментом природных ресурсов и экологии города Севастополя (далее - Уполномоченный орган, </w:t>
      </w:r>
      <w:proofErr w:type="spellStart"/>
      <w:r w:rsidRPr="0035288C">
        <w:t>Севприроднадзор</w:t>
      </w:r>
      <w:proofErr w:type="spellEnd"/>
      <w:r w:rsidRPr="0035288C">
        <w:t>).</w:t>
      </w:r>
      <w:r w:rsidRPr="0035288C">
        <w:br/>
      </w:r>
    </w:p>
    <w:p w14:paraId="3BE2D2DA" w14:textId="77777777" w:rsidR="0035288C" w:rsidRPr="0035288C" w:rsidRDefault="0035288C" w:rsidP="0035288C">
      <w:pPr>
        <w:pStyle w:val="formattext"/>
        <w:spacing w:before="0" w:beforeAutospacing="0" w:after="0" w:afterAutospacing="0"/>
        <w:textAlignment w:val="baseline"/>
      </w:pPr>
    </w:p>
    <w:p w14:paraId="07BFBEEE" w14:textId="77777777" w:rsidR="0035288C" w:rsidRPr="0035288C" w:rsidRDefault="0035288C" w:rsidP="0035288C">
      <w:pPr>
        <w:pStyle w:val="formattext"/>
        <w:spacing w:before="0" w:beforeAutospacing="0" w:after="0" w:afterAutospacing="0"/>
        <w:ind w:firstLine="480"/>
        <w:textAlignment w:val="baseline"/>
      </w:pPr>
      <w:r w:rsidRPr="0035288C">
        <w:t xml:space="preserve">Место расположения </w:t>
      </w:r>
      <w:proofErr w:type="spellStart"/>
      <w:r w:rsidRPr="0035288C">
        <w:t>Севприроднадзора</w:t>
      </w:r>
      <w:proofErr w:type="spellEnd"/>
      <w:r w:rsidRPr="0035288C">
        <w:t>: 299001, г. Севастополь, пл. Ластовая, 3, телефон: (8692) 49-29-40. E-mail: sevprirodnadzor@sev.gov.ru.</w:t>
      </w:r>
      <w:r w:rsidRPr="0035288C">
        <w:br/>
      </w:r>
    </w:p>
    <w:p w14:paraId="620C59BF" w14:textId="77777777" w:rsidR="0035288C" w:rsidRPr="0035288C" w:rsidRDefault="0035288C" w:rsidP="0035288C">
      <w:pPr>
        <w:pStyle w:val="formattext"/>
        <w:spacing w:before="0" w:beforeAutospacing="0" w:after="0" w:afterAutospacing="0"/>
        <w:textAlignment w:val="baseline"/>
      </w:pPr>
    </w:p>
    <w:p w14:paraId="0EDBD173" w14:textId="77777777" w:rsidR="0035288C" w:rsidRPr="0035288C" w:rsidRDefault="0035288C" w:rsidP="0035288C">
      <w:pPr>
        <w:pStyle w:val="formattext"/>
        <w:spacing w:before="0" w:beforeAutospacing="0" w:after="0" w:afterAutospacing="0"/>
        <w:ind w:firstLine="480"/>
        <w:textAlignment w:val="baseline"/>
      </w:pPr>
      <w:r w:rsidRPr="0035288C">
        <w:t xml:space="preserve">Прием граждан для консультации по вопросам предоставления государственной услуги осуществляется в Управлении особо охраняемых природных территорий, животного мира, лесного и охотничьего хозяйства </w:t>
      </w:r>
      <w:proofErr w:type="spellStart"/>
      <w:r w:rsidRPr="0035288C">
        <w:t>Севприроднадзора</w:t>
      </w:r>
      <w:proofErr w:type="spellEnd"/>
      <w:r w:rsidRPr="0035288C">
        <w:t xml:space="preserve"> (далее - Управление).</w:t>
      </w:r>
      <w:r w:rsidRPr="0035288C">
        <w:br/>
      </w:r>
    </w:p>
    <w:p w14:paraId="21FEF32F" w14:textId="77777777" w:rsidR="0035288C" w:rsidRPr="0035288C" w:rsidRDefault="0035288C" w:rsidP="0035288C">
      <w:pPr>
        <w:pStyle w:val="formattext"/>
        <w:spacing w:before="0" w:beforeAutospacing="0" w:after="0" w:afterAutospacing="0"/>
        <w:textAlignment w:val="baseline"/>
      </w:pPr>
    </w:p>
    <w:p w14:paraId="4CC413B6" w14:textId="77777777" w:rsidR="0035288C" w:rsidRPr="0035288C" w:rsidRDefault="0035288C" w:rsidP="0035288C">
      <w:pPr>
        <w:pStyle w:val="formattext"/>
        <w:spacing w:before="0" w:beforeAutospacing="0" w:after="0" w:afterAutospacing="0"/>
        <w:ind w:firstLine="480"/>
        <w:textAlignment w:val="baseline"/>
      </w:pPr>
      <w:r w:rsidRPr="0035288C">
        <w:t xml:space="preserve">Место расположения Управления особо охраняемых природных территорий, животного мира, лесного и охотничьего хозяйства </w:t>
      </w:r>
      <w:proofErr w:type="spellStart"/>
      <w:r w:rsidRPr="0035288C">
        <w:t>Севприроднадзора</w:t>
      </w:r>
      <w:proofErr w:type="spellEnd"/>
      <w:r w:rsidRPr="0035288C">
        <w:t>: г. Балаклава, ул. Новикова, 60-а, телефон: (8692) 63-51-58.</w:t>
      </w:r>
      <w:r w:rsidRPr="0035288C">
        <w:br/>
      </w:r>
    </w:p>
    <w:p w14:paraId="19350B74" w14:textId="77777777" w:rsidR="0035288C" w:rsidRPr="0035288C" w:rsidRDefault="0035288C" w:rsidP="0035288C">
      <w:pPr>
        <w:pStyle w:val="formattext"/>
        <w:spacing w:before="0" w:beforeAutospacing="0" w:after="0" w:afterAutospacing="0"/>
        <w:textAlignment w:val="baseline"/>
      </w:pPr>
    </w:p>
    <w:p w14:paraId="23052EEB" w14:textId="77777777" w:rsidR="0035288C" w:rsidRPr="0035288C" w:rsidRDefault="0035288C" w:rsidP="0035288C">
      <w:pPr>
        <w:pStyle w:val="formattext"/>
        <w:spacing w:before="0" w:beforeAutospacing="0" w:after="0" w:afterAutospacing="0"/>
        <w:ind w:firstLine="480"/>
        <w:textAlignment w:val="baseline"/>
      </w:pPr>
      <w:r w:rsidRPr="0035288C">
        <w:t>График работы Уполномоченного органа: понедельник - четверг: с 09.00 до 18.00 часов, перерыв: с 13.00 до 13.45 часов, пятница: с 09.00 до 16.45 часов, перерыв: с 13.00 до 13.45 часов.</w:t>
      </w:r>
      <w:r w:rsidRPr="0035288C">
        <w:br/>
      </w:r>
    </w:p>
    <w:p w14:paraId="18E5B5AE" w14:textId="77777777" w:rsidR="0035288C" w:rsidRPr="0035288C" w:rsidRDefault="0035288C" w:rsidP="0035288C">
      <w:pPr>
        <w:pStyle w:val="formattext"/>
        <w:spacing w:before="0" w:beforeAutospacing="0" w:after="0" w:afterAutospacing="0"/>
        <w:textAlignment w:val="baseline"/>
      </w:pPr>
    </w:p>
    <w:p w14:paraId="3F77928D" w14:textId="77777777" w:rsidR="0035288C" w:rsidRPr="0035288C" w:rsidRDefault="0035288C" w:rsidP="0035288C">
      <w:pPr>
        <w:pStyle w:val="formattext"/>
        <w:spacing w:before="0" w:beforeAutospacing="0" w:after="0" w:afterAutospacing="0"/>
        <w:ind w:firstLine="480"/>
        <w:textAlignment w:val="baseline"/>
      </w:pPr>
      <w:r w:rsidRPr="0035288C">
        <w:t>В случае направления документов для предоставления государственной услуги по почте указывается юридический адрес Уполномоченного органа: 299043, г. Севастополь, г. Балаклава, ул. Новикова, 60-а.</w:t>
      </w:r>
      <w:r w:rsidRPr="0035288C">
        <w:br/>
      </w:r>
    </w:p>
    <w:p w14:paraId="693E09DB" w14:textId="77777777" w:rsidR="0035288C" w:rsidRPr="0035288C" w:rsidRDefault="0035288C" w:rsidP="0035288C">
      <w:pPr>
        <w:pStyle w:val="formattext"/>
        <w:spacing w:before="0" w:beforeAutospacing="0" w:after="0" w:afterAutospacing="0"/>
        <w:textAlignment w:val="baseline"/>
      </w:pPr>
    </w:p>
    <w:p w14:paraId="0C0D0036" w14:textId="77777777" w:rsidR="0035288C" w:rsidRPr="0035288C" w:rsidRDefault="0035288C" w:rsidP="0035288C">
      <w:pPr>
        <w:pStyle w:val="formattext"/>
        <w:spacing w:before="0" w:beforeAutospacing="0" w:after="0" w:afterAutospacing="0"/>
        <w:ind w:firstLine="480"/>
        <w:textAlignment w:val="baseline"/>
      </w:pPr>
      <w:r w:rsidRPr="0035288C">
        <w:t>Прием граждан для консультации по вопросам заключения договора аренды лесного участка, находящегося в собственности города Севастополя, без проведения торгов осуществляется Уполномоченным органом по предварительной записи, в соответствии с графиком, установленным приказом Уполномоченного органа. Предварительная запись осуществляется по телефону: +7 (8692) 63-51-58.</w:t>
      </w:r>
      <w:r w:rsidRPr="0035288C">
        <w:br/>
      </w:r>
    </w:p>
    <w:p w14:paraId="69CDCF70" w14:textId="77777777" w:rsidR="0035288C" w:rsidRPr="0035288C" w:rsidRDefault="0035288C" w:rsidP="0035288C">
      <w:pPr>
        <w:pStyle w:val="formattext"/>
        <w:spacing w:before="0" w:beforeAutospacing="0" w:after="0" w:afterAutospacing="0"/>
        <w:textAlignment w:val="baseline"/>
      </w:pPr>
    </w:p>
    <w:p w14:paraId="179BE1E4" w14:textId="77777777" w:rsidR="0035288C" w:rsidRPr="0035288C" w:rsidRDefault="0035288C" w:rsidP="0035288C">
      <w:pPr>
        <w:pStyle w:val="formattext"/>
        <w:spacing w:before="0" w:beforeAutospacing="0" w:after="0" w:afterAutospacing="0"/>
        <w:ind w:firstLine="480"/>
        <w:textAlignment w:val="baseline"/>
      </w:pPr>
      <w:r w:rsidRPr="0035288C">
        <w:t>Настоящий административный регламент, а также информация о внесении в него изменений размещается на официальном сайте Уполномоченного органа в сети Интернет по адресу: www.ecosev.ru.</w:t>
      </w:r>
      <w:r w:rsidRPr="0035288C">
        <w:br/>
      </w:r>
    </w:p>
    <w:p w14:paraId="5235B860" w14:textId="77777777" w:rsidR="0035288C" w:rsidRPr="0035288C" w:rsidRDefault="0035288C" w:rsidP="0035288C">
      <w:pPr>
        <w:pStyle w:val="formattext"/>
        <w:spacing w:before="0" w:beforeAutospacing="0" w:after="0" w:afterAutospacing="0"/>
        <w:textAlignment w:val="baseline"/>
      </w:pPr>
    </w:p>
    <w:p w14:paraId="71EF1ED4" w14:textId="77777777" w:rsidR="0035288C" w:rsidRPr="0035288C" w:rsidRDefault="0035288C" w:rsidP="0035288C">
      <w:pPr>
        <w:pStyle w:val="formattext"/>
        <w:spacing w:before="0" w:beforeAutospacing="0" w:after="0" w:afterAutospacing="0"/>
        <w:ind w:firstLine="480"/>
        <w:textAlignment w:val="baseline"/>
      </w:pPr>
      <w:r w:rsidRPr="0035288C">
        <w:t>1.3.2. Информация о месте нахождения и графике работы, справочных телефонах органов, осуществляющих прием документов для предоставления государственной услуги.</w:t>
      </w:r>
      <w:r w:rsidRPr="0035288C">
        <w:br/>
      </w:r>
    </w:p>
    <w:p w14:paraId="7D7E90B1" w14:textId="77777777" w:rsidR="0035288C" w:rsidRPr="0035288C" w:rsidRDefault="0035288C" w:rsidP="0035288C">
      <w:pPr>
        <w:pStyle w:val="formattext"/>
        <w:spacing w:before="0" w:beforeAutospacing="0" w:after="0" w:afterAutospacing="0"/>
        <w:textAlignment w:val="baseline"/>
      </w:pPr>
    </w:p>
    <w:p w14:paraId="7B81C2DE" w14:textId="77777777" w:rsidR="0035288C" w:rsidRPr="0035288C" w:rsidRDefault="0035288C" w:rsidP="0035288C">
      <w:pPr>
        <w:pStyle w:val="formattext"/>
        <w:spacing w:before="0" w:beforeAutospacing="0" w:after="0" w:afterAutospacing="0"/>
        <w:ind w:firstLine="480"/>
        <w:textAlignment w:val="baseline"/>
      </w:pPr>
      <w:r w:rsidRPr="0035288C">
        <w:t xml:space="preserve">Прием документов для предоставления государственной услуги осуществляется Государственным автономным учреждением "Цифровой Севастополь - многофункциональный центр предоставления государственных и муниципальных услуг в городе Севастополе" (далее - ГАУ "Цифровой Севастополь - МФЦ в г. Севастополе"), расположенным на территории города Севастополя по адресу: 299009, г. Севастополь, ул. </w:t>
      </w:r>
      <w:r w:rsidRPr="0035288C">
        <w:lastRenderedPageBreak/>
        <w:t xml:space="preserve">Вокзальная, 10, тел.: (8692) 41-71-20, официальный интернет-портал МФЦ http://mfc92.ru; </w:t>
      </w:r>
      <w:proofErr w:type="spellStart"/>
      <w:r w:rsidRPr="0035288C">
        <w:t>e-mail</w:t>
      </w:r>
      <w:proofErr w:type="spellEnd"/>
      <w:r w:rsidRPr="0035288C">
        <w:t>: mfc@mfc92.ru, телефон центра телефонного обслуживания ГАУ "Цифровой Севастополь - МФЦ в г. Севастополе": +7 (8692) 417-100.</w:t>
      </w:r>
      <w:r w:rsidRPr="0035288C">
        <w:br/>
      </w:r>
    </w:p>
    <w:p w14:paraId="3C1DC67E" w14:textId="77777777" w:rsidR="0035288C" w:rsidRPr="0035288C" w:rsidRDefault="0035288C" w:rsidP="0035288C">
      <w:pPr>
        <w:pStyle w:val="formattext"/>
        <w:spacing w:before="0" w:beforeAutospacing="0" w:after="0" w:afterAutospacing="0"/>
        <w:textAlignment w:val="baseline"/>
      </w:pPr>
    </w:p>
    <w:p w14:paraId="5D54B5C0" w14:textId="77777777" w:rsidR="0035288C" w:rsidRPr="0035288C" w:rsidRDefault="0035288C" w:rsidP="0035288C">
      <w:pPr>
        <w:pStyle w:val="formattext"/>
        <w:spacing w:before="0" w:beforeAutospacing="0" w:after="0" w:afterAutospacing="0"/>
        <w:ind w:firstLine="480"/>
        <w:textAlignment w:val="baseline"/>
      </w:pPr>
      <w:r w:rsidRPr="0035288C">
        <w:t>1.3.3. Информирование о предоставлении государственной услуги, в том числе о месте нахождения и графике работы Уполномоченного органа, предоставляющего государственную услугу, осуществляется:</w:t>
      </w:r>
      <w:r w:rsidRPr="0035288C">
        <w:br/>
      </w:r>
    </w:p>
    <w:p w14:paraId="15CD68C2" w14:textId="77777777" w:rsidR="0035288C" w:rsidRPr="0035288C" w:rsidRDefault="0035288C" w:rsidP="0035288C">
      <w:pPr>
        <w:pStyle w:val="formattext"/>
        <w:spacing w:before="0" w:beforeAutospacing="0" w:after="0" w:afterAutospacing="0"/>
        <w:textAlignment w:val="baseline"/>
      </w:pPr>
    </w:p>
    <w:p w14:paraId="0438A46F" w14:textId="77777777" w:rsidR="0035288C" w:rsidRPr="0035288C" w:rsidRDefault="0035288C" w:rsidP="0035288C">
      <w:pPr>
        <w:pStyle w:val="formattext"/>
        <w:spacing w:before="0" w:beforeAutospacing="0" w:after="0" w:afterAutospacing="0"/>
        <w:ind w:firstLine="480"/>
        <w:textAlignment w:val="baseline"/>
      </w:pPr>
      <w:r w:rsidRPr="0035288C">
        <w:t>1) посредством размещения информации на официальном интернет-сайте Уполномоченного органа: www.ecosev.ru;</w:t>
      </w:r>
      <w:r w:rsidRPr="0035288C">
        <w:br/>
      </w:r>
    </w:p>
    <w:p w14:paraId="0C08F485" w14:textId="77777777" w:rsidR="0035288C" w:rsidRPr="0035288C" w:rsidRDefault="0035288C" w:rsidP="0035288C">
      <w:pPr>
        <w:pStyle w:val="formattext"/>
        <w:spacing w:before="0" w:beforeAutospacing="0" w:after="0" w:afterAutospacing="0"/>
        <w:textAlignment w:val="baseline"/>
      </w:pPr>
    </w:p>
    <w:p w14:paraId="4E993CA6" w14:textId="77777777" w:rsidR="0035288C" w:rsidRPr="0035288C" w:rsidRDefault="0035288C" w:rsidP="0035288C">
      <w:pPr>
        <w:pStyle w:val="formattext"/>
        <w:spacing w:before="0" w:beforeAutospacing="0" w:after="0" w:afterAutospacing="0"/>
        <w:ind w:firstLine="480"/>
        <w:textAlignment w:val="baseline"/>
      </w:pPr>
      <w:r w:rsidRPr="0035288C">
        <w:t>2) посредством размещения информационных стендов в Уполномоченном органе;</w:t>
      </w:r>
      <w:r w:rsidRPr="0035288C">
        <w:br/>
      </w:r>
    </w:p>
    <w:p w14:paraId="67B89E32" w14:textId="77777777" w:rsidR="0035288C" w:rsidRPr="0035288C" w:rsidRDefault="0035288C" w:rsidP="0035288C">
      <w:pPr>
        <w:pStyle w:val="formattext"/>
        <w:spacing w:before="0" w:beforeAutospacing="0" w:after="0" w:afterAutospacing="0"/>
        <w:textAlignment w:val="baseline"/>
      </w:pPr>
    </w:p>
    <w:p w14:paraId="3099C19A" w14:textId="77777777" w:rsidR="0035288C" w:rsidRPr="0035288C" w:rsidRDefault="0035288C" w:rsidP="0035288C">
      <w:pPr>
        <w:pStyle w:val="formattext"/>
        <w:spacing w:before="0" w:beforeAutospacing="0" w:after="0" w:afterAutospacing="0"/>
        <w:ind w:firstLine="480"/>
        <w:textAlignment w:val="baseline"/>
      </w:pPr>
      <w:r w:rsidRPr="0035288C">
        <w:t>3) посредством размещения информации на официальном интернет-портале ГАУ "Цифровой Севастополь - МФЦ в г. Севастополе" www.mfc92.ru;</w:t>
      </w:r>
      <w:r w:rsidRPr="0035288C">
        <w:br/>
      </w:r>
    </w:p>
    <w:p w14:paraId="15A4F7D5" w14:textId="77777777" w:rsidR="0035288C" w:rsidRPr="0035288C" w:rsidRDefault="0035288C" w:rsidP="0035288C">
      <w:pPr>
        <w:pStyle w:val="formattext"/>
        <w:spacing w:before="0" w:beforeAutospacing="0" w:after="0" w:afterAutospacing="0"/>
        <w:textAlignment w:val="baseline"/>
      </w:pPr>
    </w:p>
    <w:p w14:paraId="74C45368" w14:textId="77777777" w:rsidR="0035288C" w:rsidRPr="0035288C" w:rsidRDefault="0035288C" w:rsidP="0035288C">
      <w:pPr>
        <w:pStyle w:val="formattext"/>
        <w:spacing w:before="0" w:beforeAutospacing="0" w:after="0" w:afterAutospacing="0"/>
        <w:ind w:firstLine="480"/>
        <w:textAlignment w:val="baseline"/>
      </w:pPr>
      <w:r w:rsidRPr="0035288C">
        <w:t>4) при личном обращении в ГАУ "Цифровой Севастополь - МФЦ в г. Севастополе";</w:t>
      </w:r>
      <w:r w:rsidRPr="0035288C">
        <w:br/>
      </w:r>
    </w:p>
    <w:p w14:paraId="2AC0C35B" w14:textId="77777777" w:rsidR="0035288C" w:rsidRPr="0035288C" w:rsidRDefault="0035288C" w:rsidP="0035288C">
      <w:pPr>
        <w:pStyle w:val="formattext"/>
        <w:spacing w:before="0" w:beforeAutospacing="0" w:after="0" w:afterAutospacing="0"/>
        <w:textAlignment w:val="baseline"/>
      </w:pPr>
    </w:p>
    <w:p w14:paraId="4013363A" w14:textId="77777777" w:rsidR="0035288C" w:rsidRPr="0035288C" w:rsidRDefault="0035288C" w:rsidP="0035288C">
      <w:pPr>
        <w:pStyle w:val="formattext"/>
        <w:spacing w:before="0" w:beforeAutospacing="0" w:after="0" w:afterAutospacing="0"/>
        <w:ind w:firstLine="480"/>
        <w:textAlignment w:val="baseline"/>
      </w:pPr>
      <w:r w:rsidRPr="0035288C">
        <w:t>5) на Едином портале государственных и муниципальных услуг (функций) (далее - Портал) в сети Интернет по адресу: http://www.gosuslugi.ru;</w:t>
      </w:r>
      <w:r w:rsidRPr="0035288C">
        <w:br/>
      </w:r>
    </w:p>
    <w:p w14:paraId="3C142371" w14:textId="77777777" w:rsidR="0035288C" w:rsidRPr="0035288C" w:rsidRDefault="0035288C" w:rsidP="0035288C">
      <w:pPr>
        <w:pStyle w:val="formattext"/>
        <w:spacing w:before="0" w:beforeAutospacing="0" w:after="0" w:afterAutospacing="0"/>
        <w:textAlignment w:val="baseline"/>
      </w:pPr>
    </w:p>
    <w:p w14:paraId="6BA06DC1" w14:textId="77777777" w:rsidR="0035288C" w:rsidRPr="0035288C" w:rsidRDefault="0035288C" w:rsidP="0035288C">
      <w:pPr>
        <w:pStyle w:val="formattext"/>
        <w:spacing w:before="0" w:beforeAutospacing="0" w:after="0" w:afterAutospacing="0"/>
        <w:ind w:firstLine="480"/>
        <w:textAlignment w:val="baseline"/>
      </w:pPr>
      <w:r w:rsidRPr="0035288C">
        <w:t>6) на Портале государственных услуг города Севастополя по адресу: https://gosuslugi92.ru (далее - РПГУ) (при наличии технической возможности).</w:t>
      </w:r>
      <w:r w:rsidRPr="0035288C">
        <w:br/>
      </w:r>
    </w:p>
    <w:p w14:paraId="049F7ECD" w14:textId="77777777" w:rsidR="0035288C" w:rsidRPr="0035288C" w:rsidRDefault="0035288C" w:rsidP="0035288C">
      <w:pPr>
        <w:pStyle w:val="formattext"/>
        <w:spacing w:before="0" w:beforeAutospacing="0" w:after="0" w:afterAutospacing="0"/>
        <w:textAlignment w:val="baseline"/>
      </w:pPr>
    </w:p>
    <w:p w14:paraId="75D03159" w14:textId="77777777" w:rsidR="0035288C" w:rsidRPr="0035288C" w:rsidRDefault="0035288C" w:rsidP="0035288C">
      <w:pPr>
        <w:pStyle w:val="formattext"/>
        <w:spacing w:before="0" w:beforeAutospacing="0" w:after="0" w:afterAutospacing="0"/>
        <w:ind w:firstLine="480"/>
        <w:textAlignment w:val="baseline"/>
      </w:pPr>
      <w:r w:rsidRPr="0035288C">
        <w:t>1.3.3.1. На официальном интернет-сайте Уполномоченного органа, на Портале, на РПГУ (при наличии технической возможности) размещается следующая информация:</w:t>
      </w:r>
      <w:r w:rsidRPr="0035288C">
        <w:br/>
      </w:r>
    </w:p>
    <w:p w14:paraId="4F0209FC" w14:textId="77777777" w:rsidR="0035288C" w:rsidRPr="0035288C" w:rsidRDefault="0035288C" w:rsidP="0035288C">
      <w:pPr>
        <w:pStyle w:val="formattext"/>
        <w:spacing w:before="0" w:beforeAutospacing="0" w:after="0" w:afterAutospacing="0"/>
        <w:textAlignment w:val="baseline"/>
      </w:pPr>
    </w:p>
    <w:p w14:paraId="1C45DCB2" w14:textId="77777777" w:rsidR="0035288C" w:rsidRPr="0035288C" w:rsidRDefault="0035288C" w:rsidP="0035288C">
      <w:pPr>
        <w:pStyle w:val="formattext"/>
        <w:spacing w:before="0" w:beforeAutospacing="0" w:after="0" w:afterAutospacing="0"/>
        <w:ind w:firstLine="480"/>
        <w:textAlignment w:val="baseline"/>
      </w:pPr>
      <w:r w:rsidRPr="0035288C">
        <w:t>1) исчерпывающий перечень документов, необходимых для предоставления государственной услуги, требования к оформлению указанных документов, а также перечень документов, которые заявитель вправе предоставить по собственной инициативе;</w:t>
      </w:r>
      <w:r w:rsidRPr="0035288C">
        <w:br/>
      </w:r>
    </w:p>
    <w:p w14:paraId="3F304B77" w14:textId="77777777" w:rsidR="0035288C" w:rsidRPr="0035288C" w:rsidRDefault="0035288C" w:rsidP="0035288C">
      <w:pPr>
        <w:pStyle w:val="formattext"/>
        <w:spacing w:before="0" w:beforeAutospacing="0" w:after="0" w:afterAutospacing="0"/>
        <w:textAlignment w:val="baseline"/>
      </w:pPr>
    </w:p>
    <w:p w14:paraId="3ACBF3EA" w14:textId="77777777" w:rsidR="0035288C" w:rsidRPr="0035288C" w:rsidRDefault="0035288C" w:rsidP="0035288C">
      <w:pPr>
        <w:pStyle w:val="formattext"/>
        <w:spacing w:before="0" w:beforeAutospacing="0" w:after="0" w:afterAutospacing="0"/>
        <w:ind w:firstLine="480"/>
        <w:textAlignment w:val="baseline"/>
      </w:pPr>
      <w:r w:rsidRPr="0035288C">
        <w:t>2) круг заявителей;</w:t>
      </w:r>
      <w:r w:rsidRPr="0035288C">
        <w:br/>
      </w:r>
    </w:p>
    <w:p w14:paraId="3D593020" w14:textId="77777777" w:rsidR="0035288C" w:rsidRPr="0035288C" w:rsidRDefault="0035288C" w:rsidP="0035288C">
      <w:pPr>
        <w:pStyle w:val="formattext"/>
        <w:spacing w:before="0" w:beforeAutospacing="0" w:after="0" w:afterAutospacing="0"/>
        <w:textAlignment w:val="baseline"/>
      </w:pPr>
    </w:p>
    <w:p w14:paraId="2198067B" w14:textId="77777777" w:rsidR="0035288C" w:rsidRPr="0035288C" w:rsidRDefault="0035288C" w:rsidP="0035288C">
      <w:pPr>
        <w:pStyle w:val="formattext"/>
        <w:spacing w:before="0" w:beforeAutospacing="0" w:after="0" w:afterAutospacing="0"/>
        <w:ind w:firstLine="480"/>
        <w:textAlignment w:val="baseline"/>
      </w:pPr>
      <w:r w:rsidRPr="0035288C">
        <w:t>3) срок предоставления государственной услуги;</w:t>
      </w:r>
      <w:r w:rsidRPr="0035288C">
        <w:br/>
      </w:r>
    </w:p>
    <w:p w14:paraId="603D61C4" w14:textId="77777777" w:rsidR="0035288C" w:rsidRPr="0035288C" w:rsidRDefault="0035288C" w:rsidP="0035288C">
      <w:pPr>
        <w:pStyle w:val="formattext"/>
        <w:spacing w:before="0" w:beforeAutospacing="0" w:after="0" w:afterAutospacing="0"/>
        <w:textAlignment w:val="baseline"/>
      </w:pPr>
    </w:p>
    <w:p w14:paraId="2DDC882D" w14:textId="77777777" w:rsidR="0035288C" w:rsidRPr="0035288C" w:rsidRDefault="0035288C" w:rsidP="0035288C">
      <w:pPr>
        <w:pStyle w:val="formattext"/>
        <w:spacing w:before="0" w:beforeAutospacing="0" w:after="0" w:afterAutospacing="0"/>
        <w:ind w:firstLine="480"/>
        <w:textAlignment w:val="baseline"/>
      </w:pPr>
      <w:r w:rsidRPr="0035288C">
        <w:t>2) результаты предоставления государственной услуги, порядок предоставления документа, являющегося результатом предоставления государственной услуги;</w:t>
      </w:r>
      <w:r w:rsidRPr="0035288C">
        <w:br/>
      </w:r>
    </w:p>
    <w:p w14:paraId="0060F660" w14:textId="77777777" w:rsidR="0035288C" w:rsidRPr="0035288C" w:rsidRDefault="0035288C" w:rsidP="0035288C">
      <w:pPr>
        <w:pStyle w:val="formattext"/>
        <w:spacing w:before="0" w:beforeAutospacing="0" w:after="0" w:afterAutospacing="0"/>
        <w:textAlignment w:val="baseline"/>
      </w:pPr>
    </w:p>
    <w:p w14:paraId="22D8740E" w14:textId="77777777" w:rsidR="0035288C" w:rsidRPr="0035288C" w:rsidRDefault="0035288C" w:rsidP="0035288C">
      <w:pPr>
        <w:pStyle w:val="formattext"/>
        <w:spacing w:before="0" w:beforeAutospacing="0" w:after="0" w:afterAutospacing="0"/>
        <w:ind w:firstLine="480"/>
        <w:textAlignment w:val="baseline"/>
      </w:pPr>
      <w:r w:rsidRPr="0035288C">
        <w:lastRenderedPageBreak/>
        <w:t>5) исчерпывающий перечень оснований для приостановления или отказа в предоставлении государственной услуги;</w:t>
      </w:r>
      <w:r w:rsidRPr="0035288C">
        <w:br/>
      </w:r>
    </w:p>
    <w:p w14:paraId="64E8F2E2" w14:textId="77777777" w:rsidR="0035288C" w:rsidRPr="0035288C" w:rsidRDefault="0035288C" w:rsidP="0035288C">
      <w:pPr>
        <w:pStyle w:val="formattext"/>
        <w:spacing w:before="0" w:beforeAutospacing="0" w:after="0" w:afterAutospacing="0"/>
        <w:textAlignment w:val="baseline"/>
      </w:pPr>
    </w:p>
    <w:p w14:paraId="57BAC05C" w14:textId="77777777" w:rsidR="0035288C" w:rsidRPr="0035288C" w:rsidRDefault="0035288C" w:rsidP="0035288C">
      <w:pPr>
        <w:pStyle w:val="formattext"/>
        <w:spacing w:before="0" w:beforeAutospacing="0" w:after="0" w:afterAutospacing="0"/>
        <w:ind w:firstLine="480"/>
        <w:textAlignment w:val="baseline"/>
      </w:pPr>
      <w:r w:rsidRPr="0035288C">
        <w:t>6) о праве заявителя на досудебное (внесудебное) обжалование действий (бездействия) и решений, принятых (осуществляемых) в ходе предоставления государственной услуги;</w:t>
      </w:r>
      <w:r w:rsidRPr="0035288C">
        <w:br/>
      </w:r>
    </w:p>
    <w:p w14:paraId="327277B8" w14:textId="77777777" w:rsidR="0035288C" w:rsidRPr="0035288C" w:rsidRDefault="0035288C" w:rsidP="0035288C">
      <w:pPr>
        <w:pStyle w:val="formattext"/>
        <w:spacing w:before="0" w:beforeAutospacing="0" w:after="0" w:afterAutospacing="0"/>
        <w:textAlignment w:val="baseline"/>
      </w:pPr>
    </w:p>
    <w:p w14:paraId="6C678FB4" w14:textId="77777777" w:rsidR="0035288C" w:rsidRPr="0035288C" w:rsidRDefault="0035288C" w:rsidP="0035288C">
      <w:pPr>
        <w:pStyle w:val="formattext"/>
        <w:spacing w:before="0" w:beforeAutospacing="0" w:after="0" w:afterAutospacing="0"/>
        <w:ind w:firstLine="480"/>
        <w:textAlignment w:val="baseline"/>
      </w:pPr>
      <w:r w:rsidRPr="0035288C">
        <w:t>7) формы заявлений (уведомлений, сообщений), используемые при предоставлении государственной услуги.</w:t>
      </w:r>
      <w:r w:rsidRPr="0035288C">
        <w:br/>
      </w:r>
    </w:p>
    <w:p w14:paraId="5C00DFA1" w14:textId="77777777" w:rsidR="0035288C" w:rsidRPr="0035288C" w:rsidRDefault="0035288C" w:rsidP="0035288C">
      <w:pPr>
        <w:pStyle w:val="formattext"/>
        <w:spacing w:before="0" w:beforeAutospacing="0" w:after="0" w:afterAutospacing="0"/>
        <w:textAlignment w:val="baseline"/>
      </w:pPr>
    </w:p>
    <w:p w14:paraId="28900B6A" w14:textId="77777777" w:rsidR="0035288C" w:rsidRPr="0035288C" w:rsidRDefault="0035288C" w:rsidP="0035288C">
      <w:pPr>
        <w:pStyle w:val="formattext"/>
        <w:spacing w:before="0" w:beforeAutospacing="0" w:after="0" w:afterAutospacing="0"/>
        <w:ind w:firstLine="480"/>
        <w:textAlignment w:val="baseline"/>
      </w:pPr>
      <w:r w:rsidRPr="0035288C">
        <w:t>Информация на Портале государственных услуг города Севастополя о порядке и сроках предоставления государственной услуги на основании сведений, содержащихся в Портале государственных услуг города Севастополя, предоставляется заявителю бесплатно.</w:t>
      </w:r>
      <w:r w:rsidRPr="0035288C">
        <w:br/>
      </w:r>
    </w:p>
    <w:p w14:paraId="3912B8E0" w14:textId="77777777" w:rsidR="0035288C" w:rsidRPr="0035288C" w:rsidRDefault="0035288C" w:rsidP="0035288C">
      <w:pPr>
        <w:pStyle w:val="formattext"/>
        <w:spacing w:before="0" w:beforeAutospacing="0" w:after="0" w:afterAutospacing="0"/>
        <w:textAlignment w:val="baseline"/>
      </w:pPr>
    </w:p>
    <w:p w14:paraId="1E4B3B46" w14:textId="77777777" w:rsidR="0035288C" w:rsidRPr="0035288C" w:rsidRDefault="0035288C" w:rsidP="0035288C">
      <w:pPr>
        <w:pStyle w:val="formattext"/>
        <w:spacing w:before="0" w:beforeAutospacing="0" w:after="0" w:afterAutospacing="0"/>
        <w:ind w:firstLine="480"/>
        <w:textAlignment w:val="baseline"/>
      </w:pPr>
      <w:r w:rsidRPr="0035288C">
        <w:t>Доступ к информации о сроках и порядке предоставления услуги осуществляется без выполнения заявителем каких-либо требований, в том числе без использования программного обеспечения,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 предусматривающего взимание платы, регистрацию или авторизацию заявителя или предоставление им персональных данных.</w:t>
      </w:r>
      <w:r w:rsidRPr="0035288C">
        <w:br/>
      </w:r>
    </w:p>
    <w:p w14:paraId="472DB45C" w14:textId="77777777" w:rsidR="0035288C" w:rsidRPr="0035288C" w:rsidRDefault="0035288C" w:rsidP="0035288C">
      <w:pPr>
        <w:pStyle w:val="formattext"/>
        <w:spacing w:before="0" w:beforeAutospacing="0" w:after="0" w:afterAutospacing="0"/>
        <w:textAlignment w:val="baseline"/>
      </w:pPr>
    </w:p>
    <w:p w14:paraId="3F6D15A6" w14:textId="77777777" w:rsidR="0035288C" w:rsidRPr="0035288C" w:rsidRDefault="0035288C" w:rsidP="0035288C">
      <w:pPr>
        <w:pStyle w:val="formattext"/>
        <w:spacing w:before="0" w:beforeAutospacing="0" w:after="0" w:afterAutospacing="0"/>
        <w:ind w:firstLine="480"/>
        <w:textAlignment w:val="baseline"/>
      </w:pPr>
      <w:r w:rsidRPr="0035288C">
        <w:t>Если заявитель подавал заявку на предоставление государственной услуги через РПГУ, то информацию о ходе предоставления государственной услуги заявитель может посмотреть в личном кабинете на РПГУ.</w:t>
      </w:r>
      <w:r w:rsidRPr="0035288C">
        <w:br/>
      </w:r>
    </w:p>
    <w:p w14:paraId="56E44E2E" w14:textId="77777777" w:rsidR="0035288C" w:rsidRPr="0035288C" w:rsidRDefault="0035288C" w:rsidP="0035288C">
      <w:pPr>
        <w:pStyle w:val="formattext"/>
        <w:spacing w:before="0" w:beforeAutospacing="0" w:after="0" w:afterAutospacing="0"/>
        <w:textAlignment w:val="baseline"/>
      </w:pPr>
    </w:p>
    <w:p w14:paraId="0F98227D" w14:textId="77777777" w:rsidR="0035288C" w:rsidRPr="0035288C" w:rsidRDefault="0035288C" w:rsidP="0035288C">
      <w:pPr>
        <w:pStyle w:val="formattext"/>
        <w:spacing w:before="0" w:beforeAutospacing="0" w:after="0" w:afterAutospacing="0"/>
        <w:ind w:firstLine="480"/>
        <w:textAlignment w:val="baseline"/>
      </w:pPr>
      <w:r w:rsidRPr="0035288C">
        <w:t>Для просмотра сведений о ходе и результате предоставления государственной услуги через личный кабинет РПГУ заявителю необходимо:</w:t>
      </w:r>
      <w:r w:rsidRPr="0035288C">
        <w:br/>
      </w:r>
    </w:p>
    <w:p w14:paraId="5A6FDED7" w14:textId="77777777" w:rsidR="0035288C" w:rsidRPr="0035288C" w:rsidRDefault="0035288C" w:rsidP="0035288C">
      <w:pPr>
        <w:pStyle w:val="formattext"/>
        <w:spacing w:before="0" w:beforeAutospacing="0" w:after="0" w:afterAutospacing="0"/>
        <w:textAlignment w:val="baseline"/>
      </w:pPr>
    </w:p>
    <w:p w14:paraId="10C4B83F" w14:textId="77777777" w:rsidR="0035288C" w:rsidRPr="0035288C" w:rsidRDefault="0035288C" w:rsidP="0035288C">
      <w:pPr>
        <w:pStyle w:val="formattext"/>
        <w:spacing w:before="0" w:beforeAutospacing="0" w:after="0" w:afterAutospacing="0"/>
        <w:ind w:firstLine="480"/>
        <w:textAlignment w:val="baseline"/>
      </w:pPr>
      <w:r w:rsidRPr="0035288C">
        <w:t>а) авторизоваться на РПГУ (войти в личный кабинет);</w:t>
      </w:r>
      <w:r w:rsidRPr="0035288C">
        <w:br/>
      </w:r>
    </w:p>
    <w:p w14:paraId="65DD1011" w14:textId="77777777" w:rsidR="0035288C" w:rsidRPr="0035288C" w:rsidRDefault="0035288C" w:rsidP="0035288C">
      <w:pPr>
        <w:pStyle w:val="formattext"/>
        <w:spacing w:before="0" w:beforeAutospacing="0" w:after="0" w:afterAutospacing="0"/>
        <w:textAlignment w:val="baseline"/>
      </w:pPr>
    </w:p>
    <w:p w14:paraId="6CBE4B71" w14:textId="77777777" w:rsidR="0035288C" w:rsidRPr="0035288C" w:rsidRDefault="0035288C" w:rsidP="0035288C">
      <w:pPr>
        <w:pStyle w:val="formattext"/>
        <w:spacing w:before="0" w:beforeAutospacing="0" w:after="0" w:afterAutospacing="0"/>
        <w:ind w:firstLine="480"/>
        <w:textAlignment w:val="baseline"/>
      </w:pPr>
      <w:r w:rsidRPr="0035288C">
        <w:t>б) найти в личном кабинете соответствующую заявку;</w:t>
      </w:r>
      <w:r w:rsidRPr="0035288C">
        <w:br/>
      </w:r>
    </w:p>
    <w:p w14:paraId="5B612423" w14:textId="77777777" w:rsidR="0035288C" w:rsidRPr="0035288C" w:rsidRDefault="0035288C" w:rsidP="0035288C">
      <w:pPr>
        <w:pStyle w:val="formattext"/>
        <w:spacing w:before="0" w:beforeAutospacing="0" w:after="0" w:afterAutospacing="0"/>
        <w:textAlignment w:val="baseline"/>
      </w:pPr>
    </w:p>
    <w:p w14:paraId="38B436BF" w14:textId="77777777" w:rsidR="0035288C" w:rsidRPr="0035288C" w:rsidRDefault="0035288C" w:rsidP="0035288C">
      <w:pPr>
        <w:pStyle w:val="formattext"/>
        <w:spacing w:before="0" w:beforeAutospacing="0" w:after="0" w:afterAutospacing="0"/>
        <w:ind w:firstLine="480"/>
        <w:textAlignment w:val="baseline"/>
      </w:pPr>
      <w:r w:rsidRPr="0035288C">
        <w:t>в) просмотреть информацию о ходе и результате предоставления государственной услуги.</w:t>
      </w:r>
      <w:r w:rsidRPr="0035288C">
        <w:br/>
      </w:r>
    </w:p>
    <w:p w14:paraId="74A503AB" w14:textId="77777777" w:rsidR="0035288C" w:rsidRPr="0035288C" w:rsidRDefault="0035288C" w:rsidP="0035288C">
      <w:pPr>
        <w:pStyle w:val="formattext"/>
        <w:spacing w:before="0" w:beforeAutospacing="0" w:after="0" w:afterAutospacing="0"/>
        <w:textAlignment w:val="baseline"/>
      </w:pPr>
    </w:p>
    <w:p w14:paraId="798A9F7E" w14:textId="77777777" w:rsidR="0035288C" w:rsidRPr="0035288C" w:rsidRDefault="0035288C" w:rsidP="0035288C">
      <w:pPr>
        <w:pStyle w:val="formattext"/>
        <w:spacing w:before="0" w:beforeAutospacing="0" w:after="0" w:afterAutospacing="0"/>
        <w:ind w:firstLine="480"/>
        <w:textAlignment w:val="baseline"/>
      </w:pPr>
      <w:r w:rsidRPr="0035288C">
        <w:t>1.3.3.2. Информационные стенды, размещенные в Уполномоченном органе, должны содержать:</w:t>
      </w:r>
      <w:r w:rsidRPr="0035288C">
        <w:br/>
      </w:r>
    </w:p>
    <w:p w14:paraId="5615A606" w14:textId="77777777" w:rsidR="0035288C" w:rsidRPr="0035288C" w:rsidRDefault="0035288C" w:rsidP="0035288C">
      <w:pPr>
        <w:pStyle w:val="formattext"/>
        <w:spacing w:before="0" w:beforeAutospacing="0" w:after="0" w:afterAutospacing="0"/>
        <w:textAlignment w:val="baseline"/>
      </w:pPr>
    </w:p>
    <w:p w14:paraId="178F1AC2" w14:textId="77777777" w:rsidR="0035288C" w:rsidRPr="0035288C" w:rsidRDefault="0035288C" w:rsidP="0035288C">
      <w:pPr>
        <w:pStyle w:val="formattext"/>
        <w:spacing w:before="0" w:beforeAutospacing="0" w:after="0" w:afterAutospacing="0"/>
        <w:ind w:firstLine="480"/>
        <w:textAlignment w:val="baseline"/>
      </w:pPr>
      <w:r w:rsidRPr="0035288C">
        <w:t>1) режим работы, почтовый и юридический адрес Уполномоченного органа;</w:t>
      </w:r>
      <w:r w:rsidRPr="0035288C">
        <w:br/>
      </w:r>
    </w:p>
    <w:p w14:paraId="68025180" w14:textId="77777777" w:rsidR="0035288C" w:rsidRPr="0035288C" w:rsidRDefault="0035288C" w:rsidP="0035288C">
      <w:pPr>
        <w:pStyle w:val="formattext"/>
        <w:spacing w:before="0" w:beforeAutospacing="0" w:after="0" w:afterAutospacing="0"/>
        <w:textAlignment w:val="baseline"/>
      </w:pPr>
    </w:p>
    <w:p w14:paraId="3BFD9137" w14:textId="77777777" w:rsidR="0035288C" w:rsidRPr="0035288C" w:rsidRDefault="0035288C" w:rsidP="0035288C">
      <w:pPr>
        <w:pStyle w:val="formattext"/>
        <w:spacing w:before="0" w:beforeAutospacing="0" w:after="0" w:afterAutospacing="0"/>
        <w:ind w:firstLine="480"/>
        <w:textAlignment w:val="baseline"/>
      </w:pPr>
      <w:r w:rsidRPr="0035288C">
        <w:t>2) адрес официального интернет-сайта Правительства Севастополя, адрес электронной почты Уполномоченного органа;</w:t>
      </w:r>
      <w:r w:rsidRPr="0035288C">
        <w:br/>
      </w:r>
    </w:p>
    <w:p w14:paraId="09B8AC2C" w14:textId="77777777" w:rsidR="0035288C" w:rsidRPr="0035288C" w:rsidRDefault="0035288C" w:rsidP="0035288C">
      <w:pPr>
        <w:pStyle w:val="formattext"/>
        <w:spacing w:before="0" w:beforeAutospacing="0" w:after="0" w:afterAutospacing="0"/>
        <w:textAlignment w:val="baseline"/>
      </w:pPr>
    </w:p>
    <w:p w14:paraId="0CB1C883" w14:textId="77777777" w:rsidR="0035288C" w:rsidRPr="0035288C" w:rsidRDefault="0035288C" w:rsidP="0035288C">
      <w:pPr>
        <w:pStyle w:val="formattext"/>
        <w:spacing w:before="0" w:beforeAutospacing="0" w:after="0" w:afterAutospacing="0"/>
        <w:ind w:firstLine="480"/>
        <w:textAlignment w:val="baseline"/>
      </w:pPr>
      <w:r w:rsidRPr="0035288C">
        <w:t>3) рабочие телефоны, фамилии руководителей Уполномоченного органа;</w:t>
      </w:r>
      <w:r w:rsidRPr="0035288C">
        <w:br/>
      </w:r>
    </w:p>
    <w:p w14:paraId="1B6609BB" w14:textId="77777777" w:rsidR="0035288C" w:rsidRPr="0035288C" w:rsidRDefault="0035288C" w:rsidP="0035288C">
      <w:pPr>
        <w:pStyle w:val="formattext"/>
        <w:spacing w:before="0" w:beforeAutospacing="0" w:after="0" w:afterAutospacing="0"/>
        <w:textAlignment w:val="baseline"/>
      </w:pPr>
    </w:p>
    <w:p w14:paraId="349010FE" w14:textId="77777777" w:rsidR="0035288C" w:rsidRPr="0035288C" w:rsidRDefault="0035288C" w:rsidP="0035288C">
      <w:pPr>
        <w:pStyle w:val="formattext"/>
        <w:spacing w:before="0" w:beforeAutospacing="0" w:after="0" w:afterAutospacing="0"/>
        <w:ind w:firstLine="480"/>
        <w:textAlignment w:val="baseline"/>
      </w:pPr>
      <w:r w:rsidRPr="0035288C">
        <w:t>4) порядок получения консультаций о предоставлении государственной услуги;</w:t>
      </w:r>
      <w:r w:rsidRPr="0035288C">
        <w:br/>
      </w:r>
    </w:p>
    <w:p w14:paraId="15E8B3BF" w14:textId="77777777" w:rsidR="0035288C" w:rsidRPr="0035288C" w:rsidRDefault="0035288C" w:rsidP="0035288C">
      <w:pPr>
        <w:pStyle w:val="formattext"/>
        <w:spacing w:before="0" w:beforeAutospacing="0" w:after="0" w:afterAutospacing="0"/>
        <w:textAlignment w:val="baseline"/>
      </w:pPr>
    </w:p>
    <w:p w14:paraId="1B446734" w14:textId="77777777" w:rsidR="0035288C" w:rsidRPr="0035288C" w:rsidRDefault="0035288C" w:rsidP="0035288C">
      <w:pPr>
        <w:pStyle w:val="formattext"/>
        <w:spacing w:before="0" w:beforeAutospacing="0" w:after="0" w:afterAutospacing="0"/>
        <w:ind w:firstLine="480"/>
        <w:textAlignment w:val="baseline"/>
      </w:pPr>
      <w:r w:rsidRPr="0035288C">
        <w:t>5) порядок и сроки предоставления государственной услуги;</w:t>
      </w:r>
      <w:r w:rsidRPr="0035288C">
        <w:br/>
      </w:r>
    </w:p>
    <w:p w14:paraId="2A37EDF0" w14:textId="77777777" w:rsidR="0035288C" w:rsidRPr="0035288C" w:rsidRDefault="0035288C" w:rsidP="0035288C">
      <w:pPr>
        <w:pStyle w:val="formattext"/>
        <w:spacing w:before="0" w:beforeAutospacing="0" w:after="0" w:afterAutospacing="0"/>
        <w:textAlignment w:val="baseline"/>
      </w:pPr>
    </w:p>
    <w:p w14:paraId="3EAFE4EF" w14:textId="77777777" w:rsidR="0035288C" w:rsidRPr="0035288C" w:rsidRDefault="0035288C" w:rsidP="0035288C">
      <w:pPr>
        <w:pStyle w:val="formattext"/>
        <w:spacing w:before="0" w:beforeAutospacing="0" w:after="0" w:afterAutospacing="0"/>
        <w:ind w:firstLine="480"/>
        <w:textAlignment w:val="baseline"/>
      </w:pPr>
      <w:r w:rsidRPr="0035288C">
        <w:t>6) образцы заявлений о предоставлении государственной услуги и образцы заполнения таких заявлений;</w:t>
      </w:r>
    </w:p>
    <w:p w14:paraId="7CEE6901"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1.3.3. Информирование о предоставлении государственной услуги, в том числе о месте нахождения и графике работы Уполномоченного органа, предоставляющего государственную услугу, осуществляется:</w:t>
      </w:r>
      <w:r w:rsidRPr="0035288C">
        <w:rPr>
          <w:rFonts w:ascii="Arial" w:hAnsi="Arial" w:cs="Arial"/>
        </w:rPr>
        <w:br/>
      </w:r>
    </w:p>
    <w:p w14:paraId="613F56CE"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55F1F806"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1) посредством размещения информации на официальном интернет-сайте Уполномоченного органа: www.ecosev.ru;</w:t>
      </w:r>
      <w:r w:rsidRPr="0035288C">
        <w:rPr>
          <w:rFonts w:ascii="Arial" w:hAnsi="Arial" w:cs="Arial"/>
        </w:rPr>
        <w:br/>
      </w:r>
    </w:p>
    <w:p w14:paraId="3EC4DA31"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20F365BD"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2) посредством размещения информационных стендов в Уполномоченном органе;</w:t>
      </w:r>
      <w:r w:rsidRPr="0035288C">
        <w:rPr>
          <w:rFonts w:ascii="Arial" w:hAnsi="Arial" w:cs="Arial"/>
        </w:rPr>
        <w:br/>
      </w:r>
    </w:p>
    <w:p w14:paraId="3492D8A1"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008D7195"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3) посредством размещения информации на официальном интернет-портале ГАУ "Цифровой Севастополь - МФЦ в г. Севастополе" www.mfc92.ru;</w:t>
      </w:r>
      <w:r w:rsidRPr="0035288C">
        <w:rPr>
          <w:rFonts w:ascii="Arial" w:hAnsi="Arial" w:cs="Arial"/>
        </w:rPr>
        <w:br/>
      </w:r>
    </w:p>
    <w:p w14:paraId="4D4B137B"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543731EC"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4) при личном обращении в ГАУ "Цифровой Севастополь - МФЦ в г. Севастополе";</w:t>
      </w:r>
      <w:r w:rsidRPr="0035288C">
        <w:rPr>
          <w:rFonts w:ascii="Arial" w:hAnsi="Arial" w:cs="Arial"/>
        </w:rPr>
        <w:br/>
      </w:r>
    </w:p>
    <w:p w14:paraId="648300AD"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10BDD3CD"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5) на Едином портале государственных и муниципальных услуг (функций) (далее - Портал) в сети Интернет по адресу: http://www.gosuslugi.ru;</w:t>
      </w:r>
      <w:r w:rsidRPr="0035288C">
        <w:rPr>
          <w:rFonts w:ascii="Arial" w:hAnsi="Arial" w:cs="Arial"/>
        </w:rPr>
        <w:br/>
      </w:r>
    </w:p>
    <w:p w14:paraId="5D7328FA"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25F7DFEE"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6) на Портале государственных услуг города Севастополя по адресу: https://gosuslugi92.ru (далее - РПГУ) (при наличии технической возможности).</w:t>
      </w:r>
      <w:r w:rsidRPr="0035288C">
        <w:rPr>
          <w:rFonts w:ascii="Arial" w:hAnsi="Arial" w:cs="Arial"/>
        </w:rPr>
        <w:br/>
      </w:r>
    </w:p>
    <w:p w14:paraId="31567086"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5C278DF5"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1.3.3.1. На официальном интернет-сайте Уполномоченного органа, на Портале, на РПГУ (при наличии технической возможности) размещается следующая информация:</w:t>
      </w:r>
      <w:r w:rsidRPr="0035288C">
        <w:rPr>
          <w:rFonts w:ascii="Arial" w:hAnsi="Arial" w:cs="Arial"/>
        </w:rPr>
        <w:br/>
      </w:r>
    </w:p>
    <w:p w14:paraId="747DE291"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1C69CA77"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 xml:space="preserve">1) исчерпывающий перечень документов, необходимых для предоставления государственной услуги, требования к оформлению указанных документов, а </w:t>
      </w:r>
      <w:r w:rsidRPr="0035288C">
        <w:rPr>
          <w:rFonts w:ascii="Arial" w:hAnsi="Arial" w:cs="Arial"/>
        </w:rPr>
        <w:lastRenderedPageBreak/>
        <w:t>также перечень документов, которые заявитель вправе предоставить по собственной инициативе;</w:t>
      </w:r>
      <w:r w:rsidRPr="0035288C">
        <w:rPr>
          <w:rFonts w:ascii="Arial" w:hAnsi="Arial" w:cs="Arial"/>
        </w:rPr>
        <w:br/>
      </w:r>
    </w:p>
    <w:p w14:paraId="2188FF63"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1FBA4FBC"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2) круг заявителей;</w:t>
      </w:r>
      <w:r w:rsidRPr="0035288C">
        <w:rPr>
          <w:rFonts w:ascii="Arial" w:hAnsi="Arial" w:cs="Arial"/>
        </w:rPr>
        <w:br/>
      </w:r>
    </w:p>
    <w:p w14:paraId="49919FCF"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72ACB119"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3) срок предоставления государственной услуги;</w:t>
      </w:r>
      <w:r w:rsidRPr="0035288C">
        <w:rPr>
          <w:rFonts w:ascii="Arial" w:hAnsi="Arial" w:cs="Arial"/>
        </w:rPr>
        <w:br/>
      </w:r>
    </w:p>
    <w:p w14:paraId="6612F14F"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7FC04CD2"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2) результаты предоставления государственной услуги, порядок предоставления документа, являющегося результатом предоставления государственной услуги;</w:t>
      </w:r>
      <w:r w:rsidRPr="0035288C">
        <w:rPr>
          <w:rFonts w:ascii="Arial" w:hAnsi="Arial" w:cs="Arial"/>
        </w:rPr>
        <w:br/>
      </w:r>
    </w:p>
    <w:p w14:paraId="0F500E6D"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0D462213"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5) исчерпывающий перечень оснований для приостановления или отказа в предоставлении государственной услуги;</w:t>
      </w:r>
      <w:r w:rsidRPr="0035288C">
        <w:rPr>
          <w:rFonts w:ascii="Arial" w:hAnsi="Arial" w:cs="Arial"/>
        </w:rPr>
        <w:br/>
      </w:r>
    </w:p>
    <w:p w14:paraId="5695E866"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5001856B"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6) о праве заявителя на досудебное (внесудебное) обжалование действий (бездействия) и решений, принятых (осуществляемых) в ходе предоставления государственной услуги;</w:t>
      </w:r>
      <w:r w:rsidRPr="0035288C">
        <w:rPr>
          <w:rFonts w:ascii="Arial" w:hAnsi="Arial" w:cs="Arial"/>
        </w:rPr>
        <w:br/>
      </w:r>
    </w:p>
    <w:p w14:paraId="65683714"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6A15F8F8"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7) формы заявлений (уведомлений, сообщений), используемые при предоставлении государственной услуги.</w:t>
      </w:r>
      <w:r w:rsidRPr="0035288C">
        <w:rPr>
          <w:rFonts w:ascii="Arial" w:hAnsi="Arial" w:cs="Arial"/>
        </w:rPr>
        <w:br/>
      </w:r>
    </w:p>
    <w:p w14:paraId="67FD21DA"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75088747"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Информация на Портале государственных услуг города Севастополя о порядке и сроках предоставления государственной услуги на основании сведений, содержащихся в Портале государственных услуг города Севастополя, предоставляется заявителю бесплатно.</w:t>
      </w:r>
      <w:r w:rsidRPr="0035288C">
        <w:rPr>
          <w:rFonts w:ascii="Arial" w:hAnsi="Arial" w:cs="Arial"/>
        </w:rPr>
        <w:br/>
      </w:r>
    </w:p>
    <w:p w14:paraId="633A9BE3"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5A7B3F49"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Доступ к информации о сроках и порядке предоставления услуги осуществляется без выполнения заявителем каких-либо требований, в том числе без использования программного обеспечения,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 предусматривающего взимание платы, регистрацию или авторизацию заявителя или предоставление им персональных данных.</w:t>
      </w:r>
      <w:r w:rsidRPr="0035288C">
        <w:rPr>
          <w:rFonts w:ascii="Arial" w:hAnsi="Arial" w:cs="Arial"/>
        </w:rPr>
        <w:br/>
      </w:r>
    </w:p>
    <w:p w14:paraId="4537BBF8"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0632FAE1"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Если заявитель подавал заявку на предоставление государственной услуги через РПГУ, то информацию о ходе предоставления государственной услуги заявитель может посмотреть в личном кабинете на РПГУ.</w:t>
      </w:r>
      <w:r w:rsidRPr="0035288C">
        <w:rPr>
          <w:rFonts w:ascii="Arial" w:hAnsi="Arial" w:cs="Arial"/>
        </w:rPr>
        <w:br/>
      </w:r>
    </w:p>
    <w:p w14:paraId="6CCF3EC9"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65A895EF"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Для просмотра сведений о ходе и результате предоставления государственной услуги через личный кабинет РПГУ заявителю необходимо:</w:t>
      </w:r>
      <w:r w:rsidRPr="0035288C">
        <w:rPr>
          <w:rFonts w:ascii="Arial" w:hAnsi="Arial" w:cs="Arial"/>
        </w:rPr>
        <w:br/>
      </w:r>
    </w:p>
    <w:p w14:paraId="0F8CE7D7"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2BA6D9CE"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lastRenderedPageBreak/>
        <w:t>а) авторизоваться на РПГУ (войти в личный кабинет);</w:t>
      </w:r>
      <w:r w:rsidRPr="0035288C">
        <w:rPr>
          <w:rFonts w:ascii="Arial" w:hAnsi="Arial" w:cs="Arial"/>
        </w:rPr>
        <w:br/>
      </w:r>
    </w:p>
    <w:p w14:paraId="3AFE7E3E"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503DD229"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б) найти в личном кабинете соответствующую заявку;</w:t>
      </w:r>
      <w:r w:rsidRPr="0035288C">
        <w:rPr>
          <w:rFonts w:ascii="Arial" w:hAnsi="Arial" w:cs="Arial"/>
        </w:rPr>
        <w:br/>
      </w:r>
    </w:p>
    <w:p w14:paraId="6EB44D3A"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16039E36"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в) просмотреть информацию о ходе и результате предоставления государственной услуги.</w:t>
      </w:r>
      <w:r w:rsidRPr="0035288C">
        <w:rPr>
          <w:rFonts w:ascii="Arial" w:hAnsi="Arial" w:cs="Arial"/>
        </w:rPr>
        <w:br/>
      </w:r>
    </w:p>
    <w:p w14:paraId="23D94613"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6162132D"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1.3.3.2. Информационные стенды, размещенные в Уполномоченном органе, должны содержать:</w:t>
      </w:r>
      <w:r w:rsidRPr="0035288C">
        <w:rPr>
          <w:rFonts w:ascii="Arial" w:hAnsi="Arial" w:cs="Arial"/>
        </w:rPr>
        <w:br/>
      </w:r>
    </w:p>
    <w:p w14:paraId="0A86A21B"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6A05A9D7"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1) режим работы, почтовый и юридический адрес Уполномоченного органа;</w:t>
      </w:r>
      <w:r w:rsidRPr="0035288C">
        <w:rPr>
          <w:rFonts w:ascii="Arial" w:hAnsi="Arial" w:cs="Arial"/>
        </w:rPr>
        <w:br/>
      </w:r>
    </w:p>
    <w:p w14:paraId="76519A9B"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33A53607"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2) адрес официального интернет-сайта Правительства Севастополя, адрес электронной почты Уполномоченного органа;</w:t>
      </w:r>
      <w:r w:rsidRPr="0035288C">
        <w:rPr>
          <w:rFonts w:ascii="Arial" w:hAnsi="Arial" w:cs="Arial"/>
        </w:rPr>
        <w:br/>
      </w:r>
    </w:p>
    <w:p w14:paraId="64167EFC"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4E127E96"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3) рабочие телефоны, фамилии руководителей Уполномоченного органа;</w:t>
      </w:r>
      <w:r w:rsidRPr="0035288C">
        <w:rPr>
          <w:rFonts w:ascii="Arial" w:hAnsi="Arial" w:cs="Arial"/>
        </w:rPr>
        <w:br/>
      </w:r>
    </w:p>
    <w:p w14:paraId="368F0FB1"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2959D2EB"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4) порядок получения консультаций о предоставлении государственной услуги;</w:t>
      </w:r>
      <w:r w:rsidRPr="0035288C">
        <w:rPr>
          <w:rFonts w:ascii="Arial" w:hAnsi="Arial" w:cs="Arial"/>
        </w:rPr>
        <w:br/>
      </w:r>
    </w:p>
    <w:p w14:paraId="75FD3E23"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0F45AA79"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5) порядок и сроки предоставления государственной услуги;</w:t>
      </w:r>
      <w:r w:rsidRPr="0035288C">
        <w:rPr>
          <w:rFonts w:ascii="Arial" w:hAnsi="Arial" w:cs="Arial"/>
        </w:rPr>
        <w:br/>
      </w:r>
    </w:p>
    <w:p w14:paraId="7EA98AD7"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494064B9"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6) образцы заявлений о предоставлении государственной услуги и образцы заполнения таких заявлений;</w:t>
      </w:r>
      <w:r w:rsidRPr="0035288C">
        <w:rPr>
          <w:rFonts w:ascii="Arial" w:hAnsi="Arial" w:cs="Arial"/>
        </w:rPr>
        <w:br/>
      </w:r>
    </w:p>
    <w:p w14:paraId="4664E88B"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283A0672"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7) перечень документов, необходимых для предоставления государственной услуги;</w:t>
      </w:r>
      <w:r w:rsidRPr="0035288C">
        <w:rPr>
          <w:rFonts w:ascii="Arial" w:hAnsi="Arial" w:cs="Arial"/>
        </w:rPr>
        <w:br/>
      </w:r>
    </w:p>
    <w:p w14:paraId="5516171C"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4B8162E4"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8) основания для отклонения от рассмотрения заявки и поданных документов;</w:t>
      </w:r>
      <w:r w:rsidRPr="0035288C">
        <w:rPr>
          <w:rFonts w:ascii="Arial" w:hAnsi="Arial" w:cs="Arial"/>
        </w:rPr>
        <w:br/>
      </w:r>
    </w:p>
    <w:p w14:paraId="3DBB96E0"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6097E53E"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9) основания для отказа в предоставлении государственной услуги;</w:t>
      </w:r>
      <w:r w:rsidRPr="0035288C">
        <w:rPr>
          <w:rFonts w:ascii="Arial" w:hAnsi="Arial" w:cs="Arial"/>
        </w:rPr>
        <w:br/>
      </w:r>
    </w:p>
    <w:p w14:paraId="3E425B82"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12BD57DB"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10) досудебный (внесудебный) порядок обжалования решений и действий (бездействия) государственных органов исполнительной власти Севастополя, предоставляющих государственную услугу, а также их должностных лиц и государственных служащих;</w:t>
      </w:r>
      <w:r w:rsidRPr="0035288C">
        <w:rPr>
          <w:rFonts w:ascii="Arial" w:hAnsi="Arial" w:cs="Arial"/>
        </w:rPr>
        <w:br/>
      </w:r>
    </w:p>
    <w:p w14:paraId="04E026EF"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26423F0C"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lastRenderedPageBreak/>
        <w:t>11) иную информацию, необходимую для получения государственной услуги.</w:t>
      </w:r>
      <w:r w:rsidRPr="0035288C">
        <w:rPr>
          <w:rFonts w:ascii="Arial" w:hAnsi="Arial" w:cs="Arial"/>
        </w:rPr>
        <w:br/>
      </w:r>
    </w:p>
    <w:p w14:paraId="567966E1"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0A6CB66F"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1.3.3.3. Информационные стенды, размещенные в ГАУ "Цифровой Севастополь - МФЦ в г. Севастополе", должны содержать:</w:t>
      </w:r>
      <w:r w:rsidRPr="0035288C">
        <w:rPr>
          <w:rFonts w:ascii="Arial" w:hAnsi="Arial" w:cs="Arial"/>
        </w:rPr>
        <w:br/>
      </w:r>
    </w:p>
    <w:p w14:paraId="079F7AFF"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0C3E44BC"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1) перечень государственных и муниципальных услуг, предоставление которых организовано в многофункциональном центре;</w:t>
      </w:r>
      <w:r w:rsidRPr="0035288C">
        <w:rPr>
          <w:rFonts w:ascii="Arial" w:hAnsi="Arial" w:cs="Arial"/>
        </w:rPr>
        <w:br/>
      </w:r>
    </w:p>
    <w:p w14:paraId="4BDF8756"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5957BA12"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2) сроки предоставления государственных и муниципальных услуг;</w:t>
      </w:r>
      <w:r w:rsidRPr="0035288C">
        <w:rPr>
          <w:rFonts w:ascii="Arial" w:hAnsi="Arial" w:cs="Arial"/>
        </w:rPr>
        <w:br/>
      </w:r>
    </w:p>
    <w:p w14:paraId="158A177D"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6DB3CCCE"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3) размеры государственной пошлины и иных платежей, уплачиваемых заявителем при получении государственных и муниципальных услуг, порядок их уплаты;</w:t>
      </w:r>
      <w:r w:rsidRPr="0035288C">
        <w:rPr>
          <w:rFonts w:ascii="Arial" w:hAnsi="Arial" w:cs="Arial"/>
        </w:rPr>
        <w:br/>
      </w:r>
    </w:p>
    <w:p w14:paraId="25C4F618"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1021C8EB"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4) информацию о дополнительных (сопутствующих) услугах, а также об услугах, необходимых и обязательных для предоставления государственных и муниципальных услуг, размерах и порядке их оплаты;</w:t>
      </w:r>
      <w:r w:rsidRPr="0035288C">
        <w:rPr>
          <w:rFonts w:ascii="Arial" w:hAnsi="Arial" w:cs="Arial"/>
        </w:rPr>
        <w:br/>
      </w:r>
    </w:p>
    <w:p w14:paraId="7B259CCF"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6CFDAF4D"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5) порядок обжалования действий (бездействия), а также решений органов, предоставляющих государственные услуги, и органов, предоставляющих муниципальные услуги, государственных и муниципальных служащих, многофункциональных центров, работников многофункциональных центров;</w:t>
      </w:r>
      <w:r w:rsidRPr="0035288C">
        <w:rPr>
          <w:rFonts w:ascii="Arial" w:hAnsi="Arial" w:cs="Arial"/>
        </w:rPr>
        <w:br/>
      </w:r>
    </w:p>
    <w:p w14:paraId="5B3B11C9"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04262CC2"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6) информацию о предусмотренной законодательством Российской Федерации ответственности должностных лиц органов, предоставляющих государственные услуги, должностных лиц органов, предоставляющих муниципальные услуги, работников многофункционального центра, работников привлекаемых организаций за нарушение порядка предоставления государственных и муниципальных услуг;</w:t>
      </w:r>
      <w:r w:rsidRPr="0035288C">
        <w:rPr>
          <w:rFonts w:ascii="Arial" w:hAnsi="Arial" w:cs="Arial"/>
        </w:rPr>
        <w:br/>
      </w:r>
    </w:p>
    <w:p w14:paraId="478FAEB2"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6E2DC08C"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7) информацию о порядке возмещения вреда, причиненного заявителю в результате ненадлежащего исполнения либо неисполнения многофункциональным центром или его работниками, а также привлекаемыми организациями или их работниками обязанностей, предусмотренных законодательством Российской Федерации;</w:t>
      </w:r>
      <w:r w:rsidRPr="0035288C">
        <w:rPr>
          <w:rFonts w:ascii="Arial" w:hAnsi="Arial" w:cs="Arial"/>
        </w:rPr>
        <w:br/>
      </w:r>
    </w:p>
    <w:p w14:paraId="6C40AB8D"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08022142"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8) режим работы и адреса иных многофункциональных центров и привлекаемых организаций, находящихся на территории субъекта Российской Федерации;</w:t>
      </w:r>
      <w:r w:rsidRPr="0035288C">
        <w:rPr>
          <w:rFonts w:ascii="Arial" w:hAnsi="Arial" w:cs="Arial"/>
        </w:rPr>
        <w:br/>
      </w:r>
    </w:p>
    <w:p w14:paraId="54C29D25"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491368CF"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lastRenderedPageBreak/>
        <w:t>9) иную информацию, необходимую для получения государственной и муниципальной услуги.</w:t>
      </w:r>
      <w:r w:rsidRPr="0035288C">
        <w:rPr>
          <w:rFonts w:ascii="Arial" w:hAnsi="Arial" w:cs="Arial"/>
        </w:rPr>
        <w:br/>
      </w:r>
    </w:p>
    <w:p w14:paraId="08A8BB46"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4C251963"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Порядок получения информации заявителем по вопросам предоставления государственной услуги и услуг, которые являются необходимыми и обязательными для предоставления данной государственной услуги, сведений о ходе предоставления указанных услуг размещается в РПГУ.</w:t>
      </w:r>
      <w:r w:rsidRPr="0035288C">
        <w:rPr>
          <w:rFonts w:ascii="Arial" w:hAnsi="Arial" w:cs="Arial"/>
        </w:rPr>
        <w:br/>
      </w:r>
    </w:p>
    <w:p w14:paraId="464BC434"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63B2E58A"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1.3.4. Консультирование осуществляется бесплатно.</w:t>
      </w:r>
      <w:r w:rsidRPr="0035288C">
        <w:rPr>
          <w:rFonts w:ascii="Arial" w:hAnsi="Arial" w:cs="Arial"/>
        </w:rPr>
        <w:br/>
      </w:r>
    </w:p>
    <w:p w14:paraId="611CD97D"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2AD08201"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Специалист, в полномочия которого входит подготовка результата оказания государственной услуги, осуществляющий консультирование (посредством телефона или лично) по вопросам предоставления государственной услуги, должен корректно и внимательно относиться к заявителям.</w:t>
      </w:r>
      <w:r w:rsidRPr="0035288C">
        <w:rPr>
          <w:rFonts w:ascii="Arial" w:hAnsi="Arial" w:cs="Arial"/>
        </w:rPr>
        <w:br/>
      </w:r>
    </w:p>
    <w:p w14:paraId="1C1821EE"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64DA5876"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При консультировании по телефону специалист в вежливой форме должен проинформировать обратившегося по интересующим его вопросам, по требованию заявителя специалист должен назвать свои фамилию, имя и отчество, должность.</w:t>
      </w:r>
      <w:r w:rsidRPr="0035288C">
        <w:rPr>
          <w:rFonts w:ascii="Arial" w:hAnsi="Arial" w:cs="Arial"/>
        </w:rPr>
        <w:br/>
      </w:r>
    </w:p>
    <w:p w14:paraId="27809F21"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0C657CEC"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Если специалист не может ответить на вопрос самостоятельно либо подготовка ответа требует продолжительного времени, он может предложить обратившемуся обратиться письменно либо назначить другое удобное для заинтересованного лица время для получения информации.</w:t>
      </w:r>
      <w:r w:rsidRPr="0035288C">
        <w:rPr>
          <w:rFonts w:ascii="Arial" w:hAnsi="Arial" w:cs="Arial"/>
        </w:rPr>
        <w:br/>
      </w:r>
    </w:p>
    <w:p w14:paraId="2C762B99"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4C735975"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Рекомендуемое время для телефонного разговора - не более 10 минут, личного устного информирования - не более 20 минут.</w:t>
      </w:r>
      <w:r w:rsidRPr="0035288C">
        <w:rPr>
          <w:rFonts w:ascii="Arial" w:hAnsi="Arial" w:cs="Arial"/>
        </w:rPr>
        <w:br/>
      </w:r>
    </w:p>
    <w:p w14:paraId="003BC549" w14:textId="77777777" w:rsidR="0035288C" w:rsidRPr="0035288C" w:rsidRDefault="0035288C" w:rsidP="0035288C">
      <w:pPr>
        <w:pStyle w:val="3"/>
        <w:spacing w:before="0" w:beforeAutospacing="0" w:after="240" w:afterAutospacing="0"/>
        <w:jc w:val="center"/>
        <w:textAlignment w:val="baseline"/>
        <w:rPr>
          <w:rFonts w:ascii="Arial" w:hAnsi="Arial" w:cs="Arial"/>
          <w:sz w:val="24"/>
          <w:szCs w:val="24"/>
        </w:rPr>
      </w:pPr>
      <w:r w:rsidRPr="0035288C">
        <w:rPr>
          <w:rFonts w:ascii="Arial" w:hAnsi="Arial" w:cs="Arial"/>
          <w:sz w:val="24"/>
          <w:szCs w:val="24"/>
        </w:rPr>
        <w:br/>
      </w:r>
      <w:r w:rsidRPr="0035288C">
        <w:rPr>
          <w:rFonts w:ascii="Arial" w:hAnsi="Arial" w:cs="Arial"/>
          <w:sz w:val="24"/>
          <w:szCs w:val="24"/>
        </w:rPr>
        <w:br/>
        <w:t>II. Стандарт предоставления государственной услуги</w:t>
      </w:r>
    </w:p>
    <w:p w14:paraId="100C2497" w14:textId="77777777" w:rsidR="0035288C" w:rsidRPr="0035288C" w:rsidRDefault="0035288C" w:rsidP="0035288C">
      <w:pPr>
        <w:pStyle w:val="4"/>
        <w:spacing w:before="0" w:after="240"/>
        <w:textAlignment w:val="baseline"/>
        <w:rPr>
          <w:rFonts w:ascii="Arial" w:hAnsi="Arial" w:cs="Arial"/>
          <w:color w:val="auto"/>
          <w:sz w:val="24"/>
          <w:szCs w:val="24"/>
        </w:rPr>
      </w:pPr>
    </w:p>
    <w:p w14:paraId="3CE468A2"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2.1. Наименование государственной услуги</w:t>
      </w:r>
      <w:r w:rsidRPr="0035288C">
        <w:rPr>
          <w:rFonts w:ascii="Arial" w:hAnsi="Arial" w:cs="Arial"/>
        </w:rPr>
        <w:br/>
      </w:r>
    </w:p>
    <w:p w14:paraId="218EE467"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01DD0F66"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Государственная услуга - "Заключение договора аренды лесного участка, договора купли-продажи лесных насаждений по результатам проведения аукциона" (далее - государственная услуга).</w:t>
      </w:r>
      <w:r w:rsidRPr="0035288C">
        <w:rPr>
          <w:rFonts w:ascii="Arial" w:hAnsi="Arial" w:cs="Arial"/>
        </w:rPr>
        <w:br/>
      </w:r>
    </w:p>
    <w:p w14:paraId="18A47694" w14:textId="77777777" w:rsidR="0035288C" w:rsidRPr="0035288C" w:rsidRDefault="0035288C" w:rsidP="0035288C">
      <w:pPr>
        <w:pStyle w:val="4"/>
        <w:spacing w:before="0" w:after="240"/>
        <w:textAlignment w:val="baseline"/>
        <w:rPr>
          <w:rFonts w:ascii="Arial" w:hAnsi="Arial" w:cs="Arial"/>
          <w:color w:val="auto"/>
        </w:rPr>
      </w:pPr>
    </w:p>
    <w:p w14:paraId="7865B9EC"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2.2. Наименование органов, предоставляющих государственную услугу и участвующих в предоставлении государственной услуги</w:t>
      </w:r>
      <w:r w:rsidRPr="0035288C">
        <w:rPr>
          <w:rFonts w:ascii="Arial" w:hAnsi="Arial" w:cs="Arial"/>
        </w:rPr>
        <w:br/>
      </w:r>
    </w:p>
    <w:p w14:paraId="719A7F61"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4F1594C3"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lastRenderedPageBreak/>
        <w:t>Предоставление государственной услуги осуществляется Уполномоченным органом.</w:t>
      </w:r>
      <w:r w:rsidRPr="0035288C">
        <w:rPr>
          <w:rFonts w:ascii="Arial" w:hAnsi="Arial" w:cs="Arial"/>
        </w:rPr>
        <w:br/>
      </w:r>
    </w:p>
    <w:p w14:paraId="09F8E5AB"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2C8F8905"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При предоставлении государственной услуги участвуют следующие органы и организации:</w:t>
      </w:r>
      <w:r w:rsidRPr="0035288C">
        <w:rPr>
          <w:rFonts w:ascii="Arial" w:hAnsi="Arial" w:cs="Arial"/>
        </w:rPr>
        <w:br/>
      </w:r>
    </w:p>
    <w:p w14:paraId="19884BA0"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1CCA058E"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1) ГАУ "Цифровой Севастополь - МФЦ в г. Севастополе" - в части приема и передачи документов для предоставления государственной услуги от заявителя в Уполномоченный орган, отказа в приеме заявки и документов для предоставления государственной услуги заявителю, а также приема и передачи результата предоставления государственной услуги от Уполномоченного органа и выдачи его заявителю;</w:t>
      </w:r>
      <w:r w:rsidRPr="0035288C">
        <w:rPr>
          <w:rFonts w:ascii="Arial" w:hAnsi="Arial" w:cs="Arial"/>
        </w:rPr>
        <w:br/>
      </w:r>
    </w:p>
    <w:p w14:paraId="0D43D68E"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7E8AC160"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2) Федеральная налоговая служба - в части получения сведений из Единого государственного реестра юридических лиц, сведений из Единого государственного реестра индивидуальных предпринимателей, сведений из Единого государственного реестра налогоплательщиков.</w:t>
      </w:r>
      <w:r w:rsidRPr="0035288C">
        <w:rPr>
          <w:rFonts w:ascii="Arial" w:hAnsi="Arial" w:cs="Arial"/>
        </w:rPr>
        <w:br/>
      </w:r>
    </w:p>
    <w:p w14:paraId="2C297E21"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4ED89460"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В соответствии с пунктом 3 части 1 статьи 7 </w:t>
      </w:r>
      <w:r w:rsidRPr="0035288C">
        <w:rPr>
          <w:rFonts w:ascii="Arial" w:eastAsiaTheme="majorEastAsia" w:hAnsi="Arial" w:cs="Arial"/>
        </w:rPr>
        <w:t>Федерального закона от 27.07.2010 N 210-ФЗ "Об организации предоставления государственных и муниципальных услуг"</w:t>
      </w:r>
      <w:r w:rsidRPr="0035288C">
        <w:rPr>
          <w:rFonts w:ascii="Arial" w:hAnsi="Arial" w:cs="Arial"/>
        </w:rPr>
        <w:t> органы, предоставляющие государственные услуги, не вправе требовать от заявителя осуществления действий, в том числе согласований, необходимых для получения государственных и связанных с обращением в иные государственные органы, организации, за исключением получения услуг и получения документов и информации, предоставляемых в результате предоставления таких услуг, включенных в перечни, указанные в части 1 статьи 9 данного Федерального закона.</w:t>
      </w:r>
      <w:r w:rsidRPr="0035288C">
        <w:rPr>
          <w:rFonts w:ascii="Arial" w:hAnsi="Arial" w:cs="Arial"/>
        </w:rPr>
        <w:br/>
      </w:r>
    </w:p>
    <w:p w14:paraId="65C0FF4A" w14:textId="77777777" w:rsidR="0035288C" w:rsidRPr="0035288C" w:rsidRDefault="0035288C" w:rsidP="0035288C">
      <w:pPr>
        <w:pStyle w:val="4"/>
        <w:spacing w:before="0" w:after="240"/>
        <w:textAlignment w:val="baseline"/>
        <w:rPr>
          <w:rFonts w:ascii="Arial" w:hAnsi="Arial" w:cs="Arial"/>
          <w:color w:val="auto"/>
        </w:rPr>
      </w:pPr>
    </w:p>
    <w:p w14:paraId="380EA09C"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2.3. Описание результата предоставления государственной услуги</w:t>
      </w:r>
      <w:r w:rsidRPr="0035288C">
        <w:rPr>
          <w:rFonts w:ascii="Arial" w:hAnsi="Arial" w:cs="Arial"/>
        </w:rPr>
        <w:br/>
      </w:r>
    </w:p>
    <w:p w14:paraId="24345BA3"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07AC4353"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Результатом предоставления государственной услуги является:</w:t>
      </w:r>
      <w:r w:rsidRPr="0035288C">
        <w:rPr>
          <w:rFonts w:ascii="Arial" w:hAnsi="Arial" w:cs="Arial"/>
        </w:rPr>
        <w:br/>
      </w:r>
    </w:p>
    <w:p w14:paraId="769F8916"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615B0B33"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2.3.1. заключение договора аренды лесного участка;</w:t>
      </w:r>
      <w:r w:rsidRPr="0035288C">
        <w:rPr>
          <w:rFonts w:ascii="Arial" w:hAnsi="Arial" w:cs="Arial"/>
        </w:rPr>
        <w:br/>
      </w:r>
    </w:p>
    <w:p w14:paraId="7CC98741"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5A56BFBF"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2.3.2. заключение договора купли-продажи лесных насаждений;</w:t>
      </w:r>
      <w:r w:rsidRPr="0035288C">
        <w:rPr>
          <w:rFonts w:ascii="Arial" w:hAnsi="Arial" w:cs="Arial"/>
        </w:rPr>
        <w:br/>
      </w:r>
    </w:p>
    <w:p w14:paraId="4D06FB65"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1FE738F2"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2.3.3. возврат задатка участникам аукциона, которые не стали победителями аукциона;</w:t>
      </w:r>
      <w:r w:rsidRPr="0035288C">
        <w:rPr>
          <w:rFonts w:ascii="Arial" w:hAnsi="Arial" w:cs="Arial"/>
        </w:rPr>
        <w:br/>
      </w:r>
    </w:p>
    <w:p w14:paraId="04805AEF"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4B2D2D15"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2.3.4. отказ в предоставлении государственной услуги.</w:t>
      </w:r>
      <w:r w:rsidRPr="0035288C">
        <w:rPr>
          <w:rFonts w:ascii="Arial" w:hAnsi="Arial" w:cs="Arial"/>
        </w:rPr>
        <w:br/>
      </w:r>
    </w:p>
    <w:p w14:paraId="1F27698E"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460927C7"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Юридическими фактами, которыми заканчивается предоставление государственной услуги, являются:</w:t>
      </w:r>
      <w:r w:rsidRPr="0035288C">
        <w:rPr>
          <w:rFonts w:ascii="Arial" w:hAnsi="Arial" w:cs="Arial"/>
        </w:rPr>
        <w:br/>
      </w:r>
    </w:p>
    <w:p w14:paraId="6847EA29"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29EF242D"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 подписание протокола приема заявок на участие в аукционе;</w:t>
      </w:r>
      <w:r w:rsidRPr="0035288C">
        <w:rPr>
          <w:rFonts w:ascii="Arial" w:hAnsi="Arial" w:cs="Arial"/>
        </w:rPr>
        <w:br/>
      </w:r>
    </w:p>
    <w:p w14:paraId="564BA0CC"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2E6492C5"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 вручение (направление) договора победителю аукциона;</w:t>
      </w:r>
      <w:r w:rsidRPr="0035288C">
        <w:rPr>
          <w:rFonts w:ascii="Arial" w:hAnsi="Arial" w:cs="Arial"/>
        </w:rPr>
        <w:br/>
      </w:r>
    </w:p>
    <w:p w14:paraId="635F4F2E"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5A6D79B7"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 перечисление задатка на счета участникам аукциона, которые не стали победителями аукциона.</w:t>
      </w:r>
      <w:r w:rsidRPr="0035288C">
        <w:rPr>
          <w:rFonts w:ascii="Arial" w:hAnsi="Arial" w:cs="Arial"/>
        </w:rPr>
        <w:br/>
      </w:r>
    </w:p>
    <w:p w14:paraId="34E351CD"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0FC5E3AB"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Результат предоставления государственной услуги подписывается руководителем Уполномоченного органа либо лицом, им уполномоченным.</w:t>
      </w:r>
      <w:r w:rsidRPr="0035288C">
        <w:rPr>
          <w:rFonts w:ascii="Arial" w:hAnsi="Arial" w:cs="Arial"/>
        </w:rPr>
        <w:br/>
      </w:r>
    </w:p>
    <w:p w14:paraId="35BBC175"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7EF97107"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Результат предоставления государственной услуги по выбору заявителя может быть представлен в форме документа на бумажном носителе, а также в виде информации в личном кабинете заявителя на РПГУ.</w:t>
      </w:r>
      <w:r w:rsidRPr="0035288C">
        <w:rPr>
          <w:rFonts w:ascii="Arial" w:hAnsi="Arial" w:cs="Arial"/>
        </w:rPr>
        <w:br/>
      </w:r>
    </w:p>
    <w:p w14:paraId="42721D58" w14:textId="77777777" w:rsidR="0035288C" w:rsidRPr="0035288C" w:rsidRDefault="0035288C" w:rsidP="0035288C">
      <w:pPr>
        <w:pStyle w:val="4"/>
        <w:spacing w:before="0" w:after="240"/>
        <w:textAlignment w:val="baseline"/>
        <w:rPr>
          <w:rFonts w:ascii="Arial" w:hAnsi="Arial" w:cs="Arial"/>
          <w:color w:val="auto"/>
        </w:rPr>
      </w:pPr>
    </w:p>
    <w:p w14:paraId="2EDC7FED"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2.4. Срок предоставления государственной услуги</w:t>
      </w:r>
      <w:r w:rsidRPr="0035288C">
        <w:rPr>
          <w:rFonts w:ascii="Arial" w:hAnsi="Arial" w:cs="Arial"/>
        </w:rPr>
        <w:br/>
      </w:r>
    </w:p>
    <w:p w14:paraId="5C248176"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7F8767F3"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2.4.1. Извещение о проведении аукциона размещается на официальном сайте Российской Федерации в сети Интернет для размещения информации о проведении торгов, определенном Правительством Российской Федерации (далее - официальный сайт), не менее чем за 60 дней до дня проведения аукциона по продаже права на заключение договора аренды лесного участка или не менее чем за 15 дней до дня проведения аукциона по продаже права на заключение договора купли-продажи лесных насаждений.</w:t>
      </w:r>
      <w:r w:rsidRPr="0035288C">
        <w:rPr>
          <w:rFonts w:ascii="Arial" w:hAnsi="Arial" w:cs="Arial"/>
        </w:rPr>
        <w:br/>
      </w:r>
    </w:p>
    <w:p w14:paraId="08ABDE8D"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448571B5"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2.4.2. Договор заключается в соответствии с частью 6 статьи 80 </w:t>
      </w:r>
      <w:r w:rsidRPr="0035288C">
        <w:rPr>
          <w:rFonts w:ascii="Arial" w:eastAsiaTheme="majorEastAsia" w:hAnsi="Arial" w:cs="Arial"/>
        </w:rPr>
        <w:t>Лесного кодекса Российской Федерации</w:t>
      </w:r>
      <w:r w:rsidRPr="0035288C">
        <w:rPr>
          <w:rFonts w:ascii="Arial" w:hAnsi="Arial" w:cs="Arial"/>
        </w:rPr>
        <w:t> не ранее чем через 10 дней со дня размещения информации о результатах аукциона на официальном сайте в сети Интернет. По истечении указанного срока стороны подписывают договор в течение 10 рабочих дней.</w:t>
      </w:r>
      <w:r w:rsidRPr="0035288C">
        <w:rPr>
          <w:rFonts w:ascii="Arial" w:hAnsi="Arial" w:cs="Arial"/>
        </w:rPr>
        <w:br/>
      </w:r>
    </w:p>
    <w:p w14:paraId="4E680638"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07C3678A"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2.4.3. Приостановление предоставления государственной услуги законодательством не предусмотрено.</w:t>
      </w:r>
      <w:r w:rsidRPr="0035288C">
        <w:rPr>
          <w:rFonts w:ascii="Arial" w:hAnsi="Arial" w:cs="Arial"/>
        </w:rPr>
        <w:br/>
      </w:r>
    </w:p>
    <w:p w14:paraId="6E67E0C3"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22268B8F"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2.4.4. Общий срок предоставления государственной услуги составляет:</w:t>
      </w:r>
      <w:r w:rsidRPr="0035288C">
        <w:rPr>
          <w:rFonts w:ascii="Arial" w:hAnsi="Arial" w:cs="Arial"/>
        </w:rPr>
        <w:br/>
      </w:r>
    </w:p>
    <w:p w14:paraId="3BC4A406"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01D54111"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lastRenderedPageBreak/>
        <w:t>- не более 91 дня при проведении аукциона по продаже права на заключение договоров аренды лесных участков;</w:t>
      </w:r>
      <w:r w:rsidRPr="0035288C">
        <w:rPr>
          <w:rFonts w:ascii="Arial" w:hAnsi="Arial" w:cs="Arial"/>
        </w:rPr>
        <w:br/>
      </w:r>
    </w:p>
    <w:p w14:paraId="6D2DD635"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127F8F78"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 не более 62 дней при проведении аукциона по продаже права на заключение договоров купли-продажи лесных насаждений.</w:t>
      </w:r>
      <w:r w:rsidRPr="0035288C">
        <w:rPr>
          <w:rFonts w:ascii="Arial" w:hAnsi="Arial" w:cs="Arial"/>
        </w:rPr>
        <w:br/>
      </w:r>
    </w:p>
    <w:p w14:paraId="42AF9B7A" w14:textId="77777777" w:rsidR="0035288C" w:rsidRPr="0035288C" w:rsidRDefault="0035288C" w:rsidP="0035288C">
      <w:pPr>
        <w:pStyle w:val="4"/>
        <w:spacing w:before="0" w:after="240"/>
        <w:textAlignment w:val="baseline"/>
        <w:rPr>
          <w:rFonts w:ascii="Arial" w:hAnsi="Arial" w:cs="Arial"/>
          <w:color w:val="auto"/>
        </w:rPr>
      </w:pPr>
    </w:p>
    <w:p w14:paraId="65EC6997"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2.5. Перечень нормативных правовых актов, регулирующих отношения, возникающие в связи с предоставлением государственной услуги</w:t>
      </w:r>
      <w:r w:rsidRPr="0035288C">
        <w:rPr>
          <w:rFonts w:ascii="Arial" w:hAnsi="Arial" w:cs="Arial"/>
        </w:rPr>
        <w:br/>
      </w:r>
    </w:p>
    <w:p w14:paraId="399BB0A1"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24D3E41C"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Предоставление государственной услуги осуществляется на основании:</w:t>
      </w:r>
      <w:r w:rsidRPr="0035288C">
        <w:rPr>
          <w:rFonts w:ascii="Arial" w:hAnsi="Arial" w:cs="Arial"/>
        </w:rPr>
        <w:br/>
      </w:r>
    </w:p>
    <w:p w14:paraId="6FE2D4EB"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6C0F37E6"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1) Конституции Российской Федерации;</w:t>
      </w:r>
      <w:r w:rsidRPr="0035288C">
        <w:rPr>
          <w:rFonts w:ascii="Arial" w:hAnsi="Arial" w:cs="Arial"/>
        </w:rPr>
        <w:br/>
      </w:r>
    </w:p>
    <w:p w14:paraId="1EE06E90"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22FE5578"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2) Федерального конституционного закона от 21.03.2014 N 6-ФКЗ "О принятии в Российскую Федерацию Республики Крым и образовании в составе Российской Федерации новых субъектов - Республики Крым и города федерального значения Севастополя";</w:t>
      </w:r>
      <w:r w:rsidRPr="0035288C">
        <w:rPr>
          <w:rFonts w:ascii="Arial" w:hAnsi="Arial" w:cs="Arial"/>
        </w:rPr>
        <w:br/>
      </w:r>
    </w:p>
    <w:p w14:paraId="12219731"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2DB1E7ED"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3) Гражданского кодекса Российской Федерации;</w:t>
      </w:r>
      <w:r w:rsidRPr="0035288C">
        <w:rPr>
          <w:rFonts w:ascii="Arial" w:hAnsi="Arial" w:cs="Arial"/>
        </w:rPr>
        <w:br/>
      </w:r>
    </w:p>
    <w:p w14:paraId="1D1B409F"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398ADF37"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4) Лесного кодекса Российской Федерации;</w:t>
      </w:r>
      <w:r w:rsidRPr="0035288C">
        <w:rPr>
          <w:rFonts w:ascii="Arial" w:hAnsi="Arial" w:cs="Arial"/>
        </w:rPr>
        <w:br/>
      </w:r>
    </w:p>
    <w:p w14:paraId="1FA21773"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286A61C8"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5) Федерального закона от 04.12.2006 N 201-ФЗ "О введении в действие Лесного кодекса Российской Федерации";</w:t>
      </w:r>
      <w:r w:rsidRPr="0035288C">
        <w:rPr>
          <w:rFonts w:ascii="Arial" w:hAnsi="Arial" w:cs="Arial"/>
        </w:rPr>
        <w:br/>
      </w:r>
    </w:p>
    <w:p w14:paraId="143608AE"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77F7B893"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6) Земельного кодекса Российской Федерации;</w:t>
      </w:r>
      <w:r w:rsidRPr="0035288C">
        <w:rPr>
          <w:rFonts w:ascii="Arial" w:hAnsi="Arial" w:cs="Arial"/>
        </w:rPr>
        <w:br/>
      </w:r>
    </w:p>
    <w:p w14:paraId="7570D689"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04E33EC8"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7) Федерального закона от 27.07.2010 N 210-ФЗ "Об организации предоставления государственных и муниципальных услуг";</w:t>
      </w:r>
      <w:r w:rsidRPr="0035288C">
        <w:rPr>
          <w:rFonts w:ascii="Arial" w:hAnsi="Arial" w:cs="Arial"/>
        </w:rPr>
        <w:br/>
      </w:r>
    </w:p>
    <w:p w14:paraId="1CEC3F9F"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2E517CBF"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8) Федерального закона от 27.06.2006 N 152-ФЗ "О персональных данных";</w:t>
      </w:r>
      <w:r w:rsidRPr="0035288C">
        <w:rPr>
          <w:rFonts w:ascii="Arial" w:hAnsi="Arial" w:cs="Arial"/>
        </w:rPr>
        <w:br/>
      </w:r>
    </w:p>
    <w:p w14:paraId="072B77E4"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29A32AC4"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9) Федерального закона от 06.04.2011 N 63-ФЗ "Об электронной подписи";</w:t>
      </w:r>
      <w:r w:rsidRPr="0035288C">
        <w:rPr>
          <w:rFonts w:ascii="Arial" w:hAnsi="Arial" w:cs="Arial"/>
        </w:rPr>
        <w:br/>
      </w:r>
    </w:p>
    <w:p w14:paraId="73AC58DF"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35DA61A4"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 xml:space="preserve">10) постановления Правительства Российской Федерации от 16.05.2011 N 373 "О разработке и утверждении административных регламентов исполнения государственных функций и административных регламентов предоставления </w:t>
      </w:r>
      <w:r w:rsidRPr="0035288C">
        <w:rPr>
          <w:rFonts w:ascii="Arial" w:hAnsi="Arial" w:cs="Arial"/>
        </w:rPr>
        <w:lastRenderedPageBreak/>
        <w:t>государственных услуг";</w:t>
      </w:r>
      <w:r w:rsidRPr="0035288C">
        <w:rPr>
          <w:rFonts w:ascii="Arial" w:hAnsi="Arial" w:cs="Arial"/>
        </w:rPr>
        <w:br/>
      </w:r>
    </w:p>
    <w:p w14:paraId="15E0A985"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66D41E18"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11) постановления Правительства Российской Федерации от 24.10.2011 N 861 "О федеральных государственных информационных системах, обеспечивающих предоставление в электронной форме государственных и муниципальных услуг (осуществление функций)", вместе с "Положением о федеральной государственной информационной системе "Федеральный реестр государственных и муниципальных услуг (функций)", "Правилами ведения федеральной государственной информационной системы "Федеральный реестр государственных и муниципальных услуг (функций)", "Положением о федеральной государственной информационной системе "Единый портал государственных и муниципальных услуг (функций)", "Требованиями к региональным порталам государственных и муниципальных услуг (функций)";</w:t>
      </w:r>
      <w:r w:rsidRPr="0035288C">
        <w:rPr>
          <w:rFonts w:ascii="Arial" w:hAnsi="Arial" w:cs="Arial"/>
        </w:rPr>
        <w:br/>
      </w:r>
    </w:p>
    <w:p w14:paraId="72936332"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1B516542"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12) постановления Правительства Российской Федерации от 09.02.2012 N 111 "Об электронной подписи, используемой органами исполнительной власти и органами местного самоуправления при организации электронного взаимодействия между собой, о порядке ее использования, а также об установлении требований к обеспечению совместимости средств электронной подписи";</w:t>
      </w:r>
      <w:r w:rsidRPr="0035288C">
        <w:rPr>
          <w:rFonts w:ascii="Arial" w:hAnsi="Arial" w:cs="Arial"/>
        </w:rPr>
        <w:br/>
      </w:r>
    </w:p>
    <w:p w14:paraId="1CA664A1"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366F2B30"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13) постановления Правительства Российской Федерации от 25.08.2012 N 852 "Об утверждении Правил использования усиленной квалифицированной электронной подписи при обращении за получением государственных и муниципальных услуг и о внесении изменений в Правила разработки и утверждения административных регламентов предоставления государственных услуг";</w:t>
      </w:r>
      <w:r w:rsidRPr="0035288C">
        <w:rPr>
          <w:rFonts w:ascii="Arial" w:hAnsi="Arial" w:cs="Arial"/>
        </w:rPr>
        <w:br/>
      </w:r>
    </w:p>
    <w:p w14:paraId="61D89AD7"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4DB9121B"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14) постановления Правительства Российской Федерации от 08.09.2010 N 697 "О единой системе межведомственного электронного взаимодействия";</w:t>
      </w:r>
      <w:r w:rsidRPr="0035288C">
        <w:rPr>
          <w:rFonts w:ascii="Arial" w:hAnsi="Arial" w:cs="Arial"/>
        </w:rPr>
        <w:br/>
      </w:r>
    </w:p>
    <w:p w14:paraId="4FF87425"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098C7D38"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15) постановления Правительства Российской Федерации от 25.06.2012 N 634 "О видах электронной подписи, использование которых допускается при обращении за получением государственных и муниципальных услуг" (вместе с "Правилами определения видов электронной подписи, использование которых допускается при обращении за получением государственных и муниципальных услуг");</w:t>
      </w:r>
      <w:r w:rsidRPr="0035288C">
        <w:rPr>
          <w:rFonts w:ascii="Arial" w:hAnsi="Arial" w:cs="Arial"/>
        </w:rPr>
        <w:br/>
      </w:r>
    </w:p>
    <w:p w14:paraId="6DAC95A6"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10F5E603"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16) постановления Правительства Российской Федерации от 25.01.2013 N 33 "Об использовании простой электронной подписи при оказании государственных и муниципальных услуг";</w:t>
      </w:r>
      <w:r w:rsidRPr="0035288C">
        <w:rPr>
          <w:rFonts w:ascii="Arial" w:hAnsi="Arial" w:cs="Arial"/>
        </w:rPr>
        <w:br/>
      </w:r>
    </w:p>
    <w:p w14:paraId="4485B95C"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5924E812"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 xml:space="preserve">17) постановления Правительства Российской Федерации от 27.09.2011 N 797 "О взаимодействии между многофункциональными центрами предоставления государственных и муниципальных услуг и федеральными органами </w:t>
      </w:r>
      <w:r w:rsidRPr="0035288C">
        <w:rPr>
          <w:rFonts w:ascii="Arial" w:hAnsi="Arial" w:cs="Arial"/>
        </w:rPr>
        <w:lastRenderedPageBreak/>
        <w:t>исполнительной власти, органами государственных внебюджетных фондов, органами государственной власти субъектов Российской Федерации, органами местного самоуправления";</w:t>
      </w:r>
      <w:r w:rsidRPr="0035288C">
        <w:rPr>
          <w:rFonts w:ascii="Arial" w:hAnsi="Arial" w:cs="Arial"/>
        </w:rPr>
        <w:br/>
      </w:r>
    </w:p>
    <w:p w14:paraId="77E7D8B9"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1472176A"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18) постановления Правительства Российской Федерации от 22.12.2012 N 1376 "Об утверждении Правил организации деятельности многофункциональных центров предоставления государственных и муниципальных услуг";</w:t>
      </w:r>
      <w:r w:rsidRPr="0035288C">
        <w:rPr>
          <w:rFonts w:ascii="Arial" w:hAnsi="Arial" w:cs="Arial"/>
        </w:rPr>
        <w:br/>
      </w:r>
    </w:p>
    <w:p w14:paraId="77F8E7B0"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22DD5542"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19) постановления Правительства Российской Федерации от 18.03.2015 N 250 "Об утверждении требований к составлению и выдаче заявителям документов на бумажном носителе, подтверждающих содержание электронных документов, направленных в многофункциональный центр предоставления государственных и муниципальных услуг по результатам предоставления государственных и муниципальных услуг органами, предоставляющими государственные услуги, и органами, предоставляющими муниципальные услуги, и к выдаче заявителям на основании информации из информационных систем органов, предоставляющих государственные услуги, и органов, предоставляющих муниципальные услуги, в том числе с использованием информационно-технологической и коммуникационной инфраструктуры, документов, включая составление на бумажном носителе и заверение выписок из указанных информационных систем";</w:t>
      </w:r>
      <w:r w:rsidRPr="0035288C">
        <w:rPr>
          <w:rFonts w:ascii="Arial" w:hAnsi="Arial" w:cs="Arial"/>
        </w:rPr>
        <w:br/>
      </w:r>
    </w:p>
    <w:p w14:paraId="201C8471"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0111B720"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20) постановления Правительства Российской Федерации от 26.03.2016 N 236 "О требованиях к предоставлению государственных и муниципальных услуг в электронной форме";</w:t>
      </w:r>
      <w:r w:rsidRPr="0035288C">
        <w:rPr>
          <w:rFonts w:ascii="Arial" w:hAnsi="Arial" w:cs="Arial"/>
        </w:rPr>
        <w:br/>
      </w:r>
    </w:p>
    <w:p w14:paraId="1FAAF276"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7C24564E"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21) распоряжения Правительства Российской Федерации от 01.11.2016 N 2326-р "Об утверждении перечня документов и сведений, находящихся в распоряжении отдельных федеральных органов исполнительной власти и необходимых для предоставления государственных и муниципальных услуг исполнительным органам государственной власти субъектов Российской Федерации и органам местного самоуправления";</w:t>
      </w:r>
      <w:r w:rsidRPr="0035288C">
        <w:rPr>
          <w:rFonts w:ascii="Arial" w:hAnsi="Arial" w:cs="Arial"/>
        </w:rPr>
        <w:br/>
      </w:r>
    </w:p>
    <w:p w14:paraId="190FF7F2"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14A7B5B1"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22) приказа Министерства природных ресурсов и экологии Российской Федерации N 445 от 28.10.2015 N 445 "Об утверждении порядка подготовки и заключения договора аренды лесного участка, находящегося в государственной или муниципальной собственности";</w:t>
      </w:r>
      <w:r w:rsidRPr="0035288C">
        <w:rPr>
          <w:rFonts w:ascii="Arial" w:hAnsi="Arial" w:cs="Arial"/>
        </w:rPr>
        <w:br/>
      </w:r>
    </w:p>
    <w:p w14:paraId="00F1F250"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5CE9A494"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23) Приказа Министерства природных ресурсов и экологии Российской Федерации от 20.12.2017 N 693 "Об утверждении типовых договоров аренды лесных участков";</w:t>
      </w:r>
      <w:r w:rsidRPr="0035288C">
        <w:rPr>
          <w:rFonts w:ascii="Arial" w:hAnsi="Arial" w:cs="Arial"/>
        </w:rPr>
        <w:br/>
      </w:r>
    </w:p>
    <w:p w14:paraId="0A5BA07B"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78283E09"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24) Приказа Министерства природных ресурсов и экологии Российской Федерации от 17.10.2017 N 567 "Об утверждении типового договора купли-продажи лесных насаждений";</w:t>
      </w:r>
      <w:r w:rsidRPr="0035288C">
        <w:rPr>
          <w:rFonts w:ascii="Arial" w:hAnsi="Arial" w:cs="Arial"/>
        </w:rPr>
        <w:br/>
      </w:r>
    </w:p>
    <w:p w14:paraId="3AE0D7AE"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5EBF0427"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25) Приказа Министерства сельского хозяйства Российской Федерации от 24.02.2009 N 75 "Об утверждении Методических указаний по подготовке, организации и проведению аукционов по продаже права на заключение договоров аренды лесных участков, находящихся в государственной или муниципальной собственности, либо права на заключение договора купли-продажи лесных насаждений в соответствии со статьями 78 - 80 Лесного кодекса Российской Федерации";</w:t>
      </w:r>
      <w:r w:rsidRPr="0035288C">
        <w:rPr>
          <w:rFonts w:ascii="Arial" w:hAnsi="Arial" w:cs="Arial"/>
        </w:rPr>
        <w:br/>
      </w:r>
    </w:p>
    <w:p w14:paraId="610F331E"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1F28F5C5"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26) Закона города Севастополя от 25.07.2014 N 46-ЗС "Об особенностях регулирования имущественных и земельных отношений на территории города Севастополя";</w:t>
      </w:r>
      <w:r w:rsidRPr="0035288C">
        <w:rPr>
          <w:rFonts w:ascii="Arial" w:hAnsi="Arial" w:cs="Arial"/>
        </w:rPr>
        <w:br/>
      </w:r>
    </w:p>
    <w:p w14:paraId="01694150"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3DFB5D20"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27) постановления Правительства Севастополя от 24.06.2014 N 90 "О Порядке разработки и утверждения исполнительными органами государственной власти Севастополя административных регламентов предоставления государственных услуг (исполнения государственных функций)";</w:t>
      </w:r>
      <w:r w:rsidRPr="0035288C">
        <w:rPr>
          <w:rFonts w:ascii="Arial" w:hAnsi="Arial" w:cs="Arial"/>
        </w:rPr>
        <w:br/>
      </w:r>
    </w:p>
    <w:p w14:paraId="6F305DE7"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2D8F64F3"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28) постановления Правительства Севастополя от 31.10.2020 N 566-ПП "Об утверждении Положения о Департаменте природных ресурсов и экологии города Севастополя (</w:t>
      </w:r>
      <w:proofErr w:type="spellStart"/>
      <w:r w:rsidRPr="0035288C">
        <w:rPr>
          <w:rFonts w:ascii="Arial" w:hAnsi="Arial" w:cs="Arial"/>
        </w:rPr>
        <w:t>Севприроднадзоре</w:t>
      </w:r>
      <w:proofErr w:type="spellEnd"/>
      <w:r w:rsidRPr="0035288C">
        <w:rPr>
          <w:rFonts w:ascii="Arial" w:hAnsi="Arial" w:cs="Arial"/>
        </w:rPr>
        <w:t>)";</w:t>
      </w:r>
      <w:r w:rsidRPr="0035288C">
        <w:rPr>
          <w:rFonts w:ascii="Arial" w:hAnsi="Arial" w:cs="Arial"/>
        </w:rPr>
        <w:br/>
      </w:r>
    </w:p>
    <w:p w14:paraId="712085D5"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07BB2821"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29) приказа начальника Главного управления природных ресурсов и экологии города Севастополя N ПР/311 от 29.07.2019 "Об организации проведения аукционов на право заключения договоров аренды лесных участков, находящихся в государственной собственности, в электронной форме";</w:t>
      </w:r>
      <w:r w:rsidRPr="0035288C">
        <w:rPr>
          <w:rFonts w:ascii="Arial" w:hAnsi="Arial" w:cs="Arial"/>
        </w:rPr>
        <w:br/>
      </w:r>
    </w:p>
    <w:p w14:paraId="31FF3542"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26AAF274"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30) соглашения о взаимодействии между ГАУ "Цифровой Севастополь - МФЦ в г. Севастополе" и Департаментом природных ресурсов и экологии города Севастополя.</w:t>
      </w:r>
      <w:r w:rsidRPr="0035288C">
        <w:rPr>
          <w:rFonts w:ascii="Arial" w:hAnsi="Arial" w:cs="Arial"/>
        </w:rPr>
        <w:br/>
      </w:r>
    </w:p>
    <w:p w14:paraId="07241EF1" w14:textId="77777777" w:rsidR="0035288C" w:rsidRPr="0035288C" w:rsidRDefault="0035288C" w:rsidP="0035288C">
      <w:pPr>
        <w:pStyle w:val="4"/>
        <w:spacing w:before="0" w:after="240"/>
        <w:textAlignment w:val="baseline"/>
        <w:rPr>
          <w:rFonts w:ascii="Arial" w:hAnsi="Arial" w:cs="Arial"/>
          <w:color w:val="auto"/>
        </w:rPr>
      </w:pPr>
    </w:p>
    <w:p w14:paraId="0FC3AC04"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2.6. Исчерпывающий перечень документов, необходимых в соответствии с нормативными правовыми актами для предоставления государственной услуги и услуг, которые являются необходимыми и обязательными для предоставления государственной услуги, подлежащих предоставлению заявителем</w:t>
      </w:r>
      <w:r w:rsidRPr="0035288C">
        <w:rPr>
          <w:rFonts w:ascii="Arial" w:hAnsi="Arial" w:cs="Arial"/>
        </w:rPr>
        <w:br/>
      </w:r>
    </w:p>
    <w:p w14:paraId="60AACC39"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13699E72"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Для получения результата государственной услуги предоставляются:</w:t>
      </w:r>
      <w:r w:rsidRPr="0035288C">
        <w:rPr>
          <w:rFonts w:ascii="Arial" w:hAnsi="Arial" w:cs="Arial"/>
        </w:rPr>
        <w:br/>
      </w:r>
    </w:p>
    <w:p w14:paraId="55F038EE"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7BC4E12B"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1) заявка по форме согласно приложениям N 1, 2 административного регламента;</w:t>
      </w:r>
      <w:r w:rsidRPr="0035288C">
        <w:rPr>
          <w:rFonts w:ascii="Arial" w:hAnsi="Arial" w:cs="Arial"/>
        </w:rPr>
        <w:br/>
      </w:r>
    </w:p>
    <w:p w14:paraId="4AFF1F3D"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385E414D"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lastRenderedPageBreak/>
        <w:t>2) документ, удостоверяющий личность;</w:t>
      </w:r>
      <w:r w:rsidRPr="0035288C">
        <w:rPr>
          <w:rFonts w:ascii="Arial" w:hAnsi="Arial" w:cs="Arial"/>
        </w:rPr>
        <w:br/>
      </w:r>
    </w:p>
    <w:p w14:paraId="12FBEE28"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65EC3D6F"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3) документ, удостоверяющий полномочия представителя, если с заявкой обращается представитель заявителя;</w:t>
      </w:r>
      <w:r w:rsidRPr="0035288C">
        <w:rPr>
          <w:rFonts w:ascii="Arial" w:hAnsi="Arial" w:cs="Arial"/>
        </w:rPr>
        <w:br/>
      </w:r>
    </w:p>
    <w:p w14:paraId="32FDC16A"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4BF1BD2C"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4) платежный документ, подтверждающий факт внесения задатка заявителем (платежное поручение с отметкой кредитного учреждения об исполнении и выписка (выписки) с банковских счетов заявителя, подтверждающие факт перечисления суммы задатка на счета организатора аукциона, указанные в извещении, а также факт списания указанной суммы со счета заявителя в полном объеме).</w:t>
      </w:r>
      <w:r w:rsidRPr="0035288C">
        <w:rPr>
          <w:rFonts w:ascii="Arial" w:hAnsi="Arial" w:cs="Arial"/>
        </w:rPr>
        <w:br/>
      </w:r>
    </w:p>
    <w:p w14:paraId="13F32DA2" w14:textId="77777777" w:rsidR="0035288C" w:rsidRPr="0035288C" w:rsidRDefault="0035288C" w:rsidP="0035288C">
      <w:pPr>
        <w:pStyle w:val="4"/>
        <w:spacing w:before="0" w:after="240"/>
        <w:textAlignment w:val="baseline"/>
        <w:rPr>
          <w:rFonts w:ascii="Arial" w:hAnsi="Arial" w:cs="Arial"/>
          <w:color w:val="auto"/>
        </w:rPr>
      </w:pPr>
    </w:p>
    <w:p w14:paraId="732A61DC"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2.7. Исчерпывающий перечень документов, необходимых в соответствии с нормативными правовыми актами для предоставления государственной услуги, которые находятся в распоряжении государственных органов и иных органов, участвующих в предоставлении государственных услуг, и которые заявитель вправе представить</w:t>
      </w:r>
      <w:r w:rsidRPr="0035288C">
        <w:rPr>
          <w:rFonts w:ascii="Arial" w:hAnsi="Arial" w:cs="Arial"/>
        </w:rPr>
        <w:br/>
      </w:r>
    </w:p>
    <w:p w14:paraId="3BF93619"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629D3C9D"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2.7.1. Заявителем в дополнение к документам, указанным в подразделе 2.6 административного регламента, в Уполномоченный орган могут быть представлены:</w:t>
      </w:r>
      <w:r w:rsidRPr="0035288C">
        <w:rPr>
          <w:rFonts w:ascii="Arial" w:hAnsi="Arial" w:cs="Arial"/>
        </w:rPr>
        <w:br/>
      </w:r>
    </w:p>
    <w:p w14:paraId="452B4394"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27CC57DD"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 сведения из Федеральной налоговой службы - в части получения сведений из Единого государственного реестра юридических лиц, сведений из Единого государственного реестра индивидуальных предпринимателей, сведений из Единого государственного реестра налогоплательщиков;</w:t>
      </w:r>
      <w:r w:rsidRPr="0035288C">
        <w:rPr>
          <w:rFonts w:ascii="Arial" w:hAnsi="Arial" w:cs="Arial"/>
        </w:rPr>
        <w:br/>
      </w:r>
    </w:p>
    <w:p w14:paraId="65537D9E"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4F07096A"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2.7.2. Уполномоченный орган в соответствии с требованиями пунктов 1, 2 и 4 части 1 статьи 7 Федерального закона от 27.07.2010 N 210-ФЗ "Об организации предоставления государственных и муниципальных услуг" (далее - Закон от 27.07.2010 N 210-ФЗ) не вправе требовать от заявителя:</w:t>
      </w:r>
      <w:r w:rsidRPr="0035288C">
        <w:rPr>
          <w:rFonts w:ascii="Arial" w:hAnsi="Arial" w:cs="Arial"/>
        </w:rPr>
        <w:br/>
      </w:r>
    </w:p>
    <w:p w14:paraId="5C00FA61"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2C923108"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r w:rsidRPr="0035288C">
        <w:rPr>
          <w:rFonts w:ascii="Arial" w:hAnsi="Arial" w:cs="Arial"/>
        </w:rPr>
        <w:br/>
      </w:r>
    </w:p>
    <w:p w14:paraId="7F6FD8EB"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00E1A77C"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 xml:space="preserve">- предоставления документов и информации, которые находятся в распоряжении органов, предоставляющих государственные услуги, органов, предоставляющих муниципальные услуги,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участвующих в предоставлении государственной услуги, за исключением документов, указанных в части 6 статьи </w:t>
      </w:r>
      <w:r w:rsidRPr="0035288C">
        <w:rPr>
          <w:rFonts w:ascii="Arial" w:hAnsi="Arial" w:cs="Arial"/>
        </w:rPr>
        <w:lastRenderedPageBreak/>
        <w:t>7 Федерального закона от 27.07.2010 N 210-ФЗ;</w:t>
      </w:r>
      <w:r w:rsidRPr="0035288C">
        <w:rPr>
          <w:rFonts w:ascii="Arial" w:hAnsi="Arial" w:cs="Arial"/>
        </w:rPr>
        <w:br/>
      </w:r>
    </w:p>
    <w:p w14:paraId="6BE2FA1D"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7DA221F8"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 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или муниципальной услуги, либо в предоставлении государственной или муниципальной услуги, за исключением случаев, предусмотренных подпунктами а, б, в, г пункта 4 части 1 статьи 7 Федерального закона от 27.07.2010 N 210-ФЗ.</w:t>
      </w:r>
      <w:r w:rsidRPr="0035288C">
        <w:rPr>
          <w:rFonts w:ascii="Arial" w:hAnsi="Arial" w:cs="Arial"/>
        </w:rPr>
        <w:br/>
      </w:r>
    </w:p>
    <w:p w14:paraId="4FFE2100" w14:textId="77777777" w:rsidR="0035288C" w:rsidRPr="0035288C" w:rsidRDefault="0035288C" w:rsidP="0035288C">
      <w:pPr>
        <w:pStyle w:val="4"/>
        <w:spacing w:before="0" w:after="240"/>
        <w:textAlignment w:val="baseline"/>
        <w:rPr>
          <w:rFonts w:ascii="Arial" w:hAnsi="Arial" w:cs="Arial"/>
          <w:color w:val="auto"/>
        </w:rPr>
      </w:pPr>
    </w:p>
    <w:p w14:paraId="6344EB38"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2.8. Исчерпывающий перечень оснований для отказа в приеме документов, необходимых для предоставления государственной услуги</w:t>
      </w:r>
    </w:p>
    <w:p w14:paraId="6600A499"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br/>
      </w:r>
    </w:p>
    <w:p w14:paraId="41B778F1"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36A79CF4"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2.8.1. Исчерпывающий перечень оснований для отказа в приеме документов:</w:t>
      </w:r>
      <w:r w:rsidRPr="0035288C">
        <w:rPr>
          <w:rFonts w:ascii="Arial" w:hAnsi="Arial" w:cs="Arial"/>
        </w:rPr>
        <w:br/>
      </w:r>
    </w:p>
    <w:p w14:paraId="573D0997"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5BA5D499"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1) отсутствие у заявителя соответствующих полномочий на получение государственной услуги;</w:t>
      </w:r>
      <w:r w:rsidRPr="0035288C">
        <w:rPr>
          <w:rFonts w:ascii="Arial" w:hAnsi="Arial" w:cs="Arial"/>
        </w:rPr>
        <w:br/>
      </w:r>
    </w:p>
    <w:p w14:paraId="03D9DD42"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5809E120"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2) заявителем не заполнены (заполнены не полностью) графы, предусмотренные формой заявки;</w:t>
      </w:r>
      <w:r w:rsidRPr="0035288C">
        <w:rPr>
          <w:rFonts w:ascii="Arial" w:hAnsi="Arial" w:cs="Arial"/>
        </w:rPr>
        <w:br/>
      </w:r>
    </w:p>
    <w:p w14:paraId="0E0E72A7"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5B5124F7"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3) заявителем не представлены на обозрение оригиналы документов, необходимые для предоставления государственной услуги;</w:t>
      </w:r>
      <w:r w:rsidRPr="0035288C">
        <w:rPr>
          <w:rFonts w:ascii="Arial" w:hAnsi="Arial" w:cs="Arial"/>
        </w:rPr>
        <w:br/>
      </w:r>
    </w:p>
    <w:p w14:paraId="53040FB1"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5DDACBB8"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4) заявителем предоставлены ненадлежаще оформленные документы (содержат исправления, имеют серьезные повреждения, не позволяющие однозначно истолковать их содержание, отсутствуют (написаны не полностью) адрес, подпись, печать (при необходимости), фамилия, имя, отчество (последнее - при наличии), заявка и документы исполнены карандашом);</w:t>
      </w:r>
      <w:r w:rsidRPr="0035288C">
        <w:rPr>
          <w:rFonts w:ascii="Arial" w:hAnsi="Arial" w:cs="Arial"/>
        </w:rPr>
        <w:br/>
      </w:r>
    </w:p>
    <w:p w14:paraId="2DC64A8E"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2B26F4F7"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5) предоставленные заявителем документы либо их копии являются нечитаемыми;</w:t>
      </w:r>
      <w:r w:rsidRPr="0035288C">
        <w:rPr>
          <w:rFonts w:ascii="Arial" w:hAnsi="Arial" w:cs="Arial"/>
        </w:rPr>
        <w:br/>
      </w:r>
    </w:p>
    <w:p w14:paraId="1090773C"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113AE190"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6) указанные в заявке документы не соответствуют прилагаемым к заявке документам;</w:t>
      </w:r>
      <w:r w:rsidRPr="0035288C">
        <w:rPr>
          <w:rFonts w:ascii="Arial" w:hAnsi="Arial" w:cs="Arial"/>
        </w:rPr>
        <w:br/>
      </w:r>
    </w:p>
    <w:p w14:paraId="1AEBFD99"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6A6C9778"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7) направление заявителем посредством почтового отправления в Уполномоченный орган заявки и документов, перечень которых приведен в подразделе 2.6 административного регламента, не заверенных в нотариальном порядке, за исключением заявки;</w:t>
      </w:r>
      <w:r w:rsidRPr="0035288C">
        <w:rPr>
          <w:rFonts w:ascii="Arial" w:hAnsi="Arial" w:cs="Arial"/>
        </w:rPr>
        <w:br/>
      </w:r>
    </w:p>
    <w:p w14:paraId="62FBBBF8"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6E671014"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8) заявка подана по истечении срока приема документов для участия в аукционе.</w:t>
      </w:r>
      <w:r w:rsidRPr="0035288C">
        <w:rPr>
          <w:rFonts w:ascii="Arial" w:hAnsi="Arial" w:cs="Arial"/>
        </w:rPr>
        <w:br/>
      </w:r>
    </w:p>
    <w:p w14:paraId="02E0BA31"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0253A513"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Отказ в приеме документов не препятствует повторному обращению заявителя за получением результата предоставления государственной услуги после устранения причины, послужившей основанием для отказа.</w:t>
      </w:r>
      <w:r w:rsidRPr="0035288C">
        <w:rPr>
          <w:rFonts w:ascii="Arial" w:hAnsi="Arial" w:cs="Arial"/>
        </w:rPr>
        <w:br/>
      </w:r>
    </w:p>
    <w:p w14:paraId="5DF07104" w14:textId="77777777" w:rsidR="0035288C" w:rsidRPr="0035288C" w:rsidRDefault="0035288C" w:rsidP="0035288C">
      <w:pPr>
        <w:pStyle w:val="4"/>
        <w:spacing w:before="0" w:after="240"/>
        <w:textAlignment w:val="baseline"/>
        <w:rPr>
          <w:rFonts w:ascii="Arial" w:hAnsi="Arial" w:cs="Arial"/>
          <w:color w:val="auto"/>
        </w:rPr>
      </w:pPr>
    </w:p>
    <w:p w14:paraId="6C2C903F"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2.9. Исчерпывающий перечень оснований для приостановления или отказа в предоставлении государственной услуги</w:t>
      </w:r>
      <w:r w:rsidRPr="0035288C">
        <w:rPr>
          <w:rFonts w:ascii="Arial" w:hAnsi="Arial" w:cs="Arial"/>
        </w:rPr>
        <w:br/>
      </w:r>
    </w:p>
    <w:p w14:paraId="04A6A55F"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0822D0F5"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2.9.1. Исчерпывающий перечень оснований для отказа в предоставлении государственной услуги:</w:t>
      </w:r>
      <w:r w:rsidRPr="0035288C">
        <w:rPr>
          <w:rFonts w:ascii="Arial" w:hAnsi="Arial" w:cs="Arial"/>
        </w:rPr>
        <w:br/>
      </w:r>
    </w:p>
    <w:p w14:paraId="3AB6F742"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183877EB"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1) непредоставление заявителем документов, определенных подразделом 2.6 административного регламента, обязанность по предоставлению которых возложена на заявителя;</w:t>
      </w:r>
      <w:r w:rsidRPr="0035288C">
        <w:rPr>
          <w:rFonts w:ascii="Arial" w:hAnsi="Arial" w:cs="Arial"/>
        </w:rPr>
        <w:br/>
      </w:r>
    </w:p>
    <w:p w14:paraId="495D3D26"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18FFBF49"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2) поступление в Уполномоченный орган ответа органа государственной власти, органа местного самоуправления либо подведомственной органу государственной власти или органу местного самоуправления организации на межведомственный запрос, свидетельствующего об отсутствии документа и (или) информации, необходимых для предоставления государственной услуги, если соответствующий документ не представлен заявителем по собственной инициативе;</w:t>
      </w:r>
      <w:r w:rsidRPr="0035288C">
        <w:rPr>
          <w:rFonts w:ascii="Arial" w:hAnsi="Arial" w:cs="Arial"/>
        </w:rPr>
        <w:br/>
      </w:r>
    </w:p>
    <w:p w14:paraId="265A1D40"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6A20EFE6"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3) предоставление документов в ненадлежащий орган;</w:t>
      </w:r>
      <w:r w:rsidRPr="0035288C">
        <w:rPr>
          <w:rFonts w:ascii="Arial" w:hAnsi="Arial" w:cs="Arial"/>
        </w:rPr>
        <w:br/>
      </w:r>
    </w:p>
    <w:p w14:paraId="0CA0279E"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771CA2CD"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4) предоставление заявки лицом, которому в соответствии с федеральными законами не могут быть предоставлены лесные участки;</w:t>
      </w:r>
      <w:r w:rsidRPr="0035288C">
        <w:rPr>
          <w:rFonts w:ascii="Arial" w:hAnsi="Arial" w:cs="Arial"/>
        </w:rPr>
        <w:br/>
      </w:r>
    </w:p>
    <w:p w14:paraId="209E7A7A"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7ACD524A"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5) осуществление в отношении заявителя (юридического лица или индивидуального предпринимателя) процедур банкротства;</w:t>
      </w:r>
      <w:r w:rsidRPr="0035288C">
        <w:rPr>
          <w:rFonts w:ascii="Arial" w:hAnsi="Arial" w:cs="Arial"/>
        </w:rPr>
        <w:br/>
      </w:r>
    </w:p>
    <w:p w14:paraId="31DAD506"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332B0FA3"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6) нахождение заявителя - юридического лица в процессе ликвидации или прекращение заявителем-гражданином деятельности в качестве индивидуального предпринимателя;</w:t>
      </w:r>
      <w:r w:rsidRPr="0035288C">
        <w:rPr>
          <w:rFonts w:ascii="Arial" w:hAnsi="Arial" w:cs="Arial"/>
        </w:rPr>
        <w:br/>
      </w:r>
    </w:p>
    <w:p w14:paraId="1603AC7F"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25FD342B"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7) наличие решения о приостановлении деятельности заявителя в порядке, предусмотренном </w:t>
      </w:r>
      <w:r w:rsidRPr="0035288C">
        <w:rPr>
          <w:rFonts w:ascii="Arial" w:eastAsiaTheme="majorEastAsia" w:hAnsi="Arial" w:cs="Arial"/>
        </w:rPr>
        <w:t xml:space="preserve">Кодексом Российской Федерации об административных </w:t>
      </w:r>
      <w:r w:rsidRPr="0035288C">
        <w:rPr>
          <w:rFonts w:ascii="Arial" w:eastAsiaTheme="majorEastAsia" w:hAnsi="Arial" w:cs="Arial"/>
        </w:rPr>
        <w:lastRenderedPageBreak/>
        <w:t>правонарушениях</w:t>
      </w:r>
      <w:r w:rsidRPr="0035288C">
        <w:rPr>
          <w:rFonts w:ascii="Arial" w:hAnsi="Arial" w:cs="Arial"/>
        </w:rPr>
        <w:t>, на день рассмотрения заявки на участие в аукционе;</w:t>
      </w:r>
      <w:r w:rsidRPr="0035288C">
        <w:rPr>
          <w:rFonts w:ascii="Arial" w:hAnsi="Arial" w:cs="Arial"/>
        </w:rPr>
        <w:br/>
      </w:r>
    </w:p>
    <w:p w14:paraId="7DC719A7"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5A30192C"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8) непоступление задатка на счет, указанный в документации об аукционе, после окончания срока подачи заявок на участие в аукционе;</w:t>
      </w:r>
      <w:r w:rsidRPr="0035288C">
        <w:rPr>
          <w:rFonts w:ascii="Arial" w:hAnsi="Arial" w:cs="Arial"/>
        </w:rPr>
        <w:br/>
      </w:r>
    </w:p>
    <w:p w14:paraId="0242906B"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4EAB0DC5"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9) подача заявки по истечении срока, указанного в извещении о проведении аукциона;</w:t>
      </w:r>
      <w:r w:rsidRPr="0035288C">
        <w:rPr>
          <w:rFonts w:ascii="Arial" w:hAnsi="Arial" w:cs="Arial"/>
        </w:rPr>
        <w:br/>
      </w:r>
    </w:p>
    <w:p w14:paraId="133C218D"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04DFE6AF"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10) наличие заявителя в реестре недобросовестных арендаторов лесных участков;</w:t>
      </w:r>
      <w:r w:rsidRPr="0035288C">
        <w:rPr>
          <w:rFonts w:ascii="Arial" w:hAnsi="Arial" w:cs="Arial"/>
        </w:rPr>
        <w:br/>
      </w:r>
    </w:p>
    <w:p w14:paraId="1CA16D7E"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77F22ACD"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11) при проведении аукциона по продаже права на заключение договора купли-продажи лесных насаждений для заготовки древесины субъектами малого и среднего предпринимательства основанием для отказа в допуске к участию в аукционе также является отсутствие сведений о заявителе в Едином реестре субъектов малого и среднего предпринимательства;</w:t>
      </w:r>
      <w:r w:rsidRPr="0035288C">
        <w:rPr>
          <w:rFonts w:ascii="Arial" w:hAnsi="Arial" w:cs="Arial"/>
        </w:rPr>
        <w:br/>
      </w:r>
    </w:p>
    <w:p w14:paraId="2060E4E0"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40391627"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12) решение организатора аукциона об отказе от проведения аукциона в соответствии с частью 5 статьи 79 </w:t>
      </w:r>
      <w:r w:rsidRPr="0035288C">
        <w:rPr>
          <w:rFonts w:ascii="Arial" w:eastAsiaTheme="majorEastAsia" w:hAnsi="Arial" w:cs="Arial"/>
        </w:rPr>
        <w:t>Лесного кодекса Российской Федерации</w:t>
      </w:r>
      <w:r w:rsidRPr="0035288C">
        <w:rPr>
          <w:rFonts w:ascii="Arial" w:hAnsi="Arial" w:cs="Arial"/>
        </w:rPr>
        <w:t>;</w:t>
      </w:r>
      <w:r w:rsidRPr="0035288C">
        <w:rPr>
          <w:rFonts w:ascii="Arial" w:hAnsi="Arial" w:cs="Arial"/>
        </w:rPr>
        <w:br/>
      </w:r>
    </w:p>
    <w:p w14:paraId="6913B985"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34C11DFA"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13) непризнание участника аукциона победителем аукциона.</w:t>
      </w:r>
      <w:r w:rsidRPr="0035288C">
        <w:rPr>
          <w:rFonts w:ascii="Arial" w:hAnsi="Arial" w:cs="Arial"/>
        </w:rPr>
        <w:br/>
      </w:r>
    </w:p>
    <w:p w14:paraId="6FA7C08E"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11930565"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2.9.2. Непредставление (несвоевременное представление) органом или организацией по межведомственному запросу документов и информации, необходимых для предоставления государственной услуги, в Уполномоченный орган не может являться основанием для отказа в предоставлении заявителю государственной услуги.</w:t>
      </w:r>
      <w:r w:rsidRPr="0035288C">
        <w:rPr>
          <w:rFonts w:ascii="Arial" w:hAnsi="Arial" w:cs="Arial"/>
        </w:rPr>
        <w:br/>
      </w:r>
    </w:p>
    <w:p w14:paraId="5042A644"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27F16FD9"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Отказ в предоставлении государственной услуги не препятствует повторному обращению заявителя за получением результата предоставления государственной услуги после устранения причины, послужившей основанием для отказа.</w:t>
      </w:r>
      <w:r w:rsidRPr="0035288C">
        <w:rPr>
          <w:rFonts w:ascii="Arial" w:hAnsi="Arial" w:cs="Arial"/>
        </w:rPr>
        <w:br/>
      </w:r>
    </w:p>
    <w:p w14:paraId="745C95F2"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1EF15502"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2.9.3. Основания для приостановления предоставления государственной услуги в соответствии с законодательством Российской Федерации отсутствуют.</w:t>
      </w:r>
      <w:r w:rsidRPr="0035288C">
        <w:rPr>
          <w:rFonts w:ascii="Arial" w:hAnsi="Arial" w:cs="Arial"/>
        </w:rPr>
        <w:br/>
      </w:r>
    </w:p>
    <w:p w14:paraId="2B56FD60" w14:textId="77777777" w:rsidR="0035288C" w:rsidRPr="0035288C" w:rsidRDefault="0035288C" w:rsidP="0035288C">
      <w:pPr>
        <w:pStyle w:val="4"/>
        <w:spacing w:before="0" w:after="240"/>
        <w:textAlignment w:val="baseline"/>
        <w:rPr>
          <w:rFonts w:ascii="Arial" w:hAnsi="Arial" w:cs="Arial"/>
          <w:color w:val="auto"/>
        </w:rPr>
      </w:pPr>
    </w:p>
    <w:p w14:paraId="434328F0"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2.10. Перечень услуг, необходимых и обязательных для предоставления государственной услуги</w:t>
      </w:r>
      <w:r w:rsidRPr="0035288C">
        <w:rPr>
          <w:rFonts w:ascii="Arial" w:hAnsi="Arial" w:cs="Arial"/>
        </w:rPr>
        <w:br/>
      </w:r>
    </w:p>
    <w:p w14:paraId="02864998"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74C20DDA"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lastRenderedPageBreak/>
        <w:t>Услуги, необходимые и обязательные для предоставления государственной услуги, не предусмотрены.</w:t>
      </w:r>
      <w:r w:rsidRPr="0035288C">
        <w:rPr>
          <w:rFonts w:ascii="Arial" w:hAnsi="Arial" w:cs="Arial"/>
        </w:rPr>
        <w:br/>
      </w:r>
    </w:p>
    <w:p w14:paraId="539A68E5" w14:textId="77777777" w:rsidR="0035288C" w:rsidRPr="0035288C" w:rsidRDefault="0035288C" w:rsidP="0035288C">
      <w:pPr>
        <w:pStyle w:val="4"/>
        <w:spacing w:before="0" w:after="240"/>
        <w:textAlignment w:val="baseline"/>
        <w:rPr>
          <w:rFonts w:ascii="Arial" w:hAnsi="Arial" w:cs="Arial"/>
          <w:color w:val="auto"/>
        </w:rPr>
      </w:pPr>
    </w:p>
    <w:p w14:paraId="65B6FDF8"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2.11. Порядок, размер и основания взимания государственной пошлины или иной платы, взимаемой за предоставление государственной услуги</w:t>
      </w:r>
      <w:r w:rsidRPr="0035288C">
        <w:rPr>
          <w:rFonts w:ascii="Arial" w:hAnsi="Arial" w:cs="Arial"/>
        </w:rPr>
        <w:br/>
      </w:r>
    </w:p>
    <w:p w14:paraId="3839F8B3"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2306AA32"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Государственная пошлина за предоставление государственной услуги не взимается.</w:t>
      </w:r>
      <w:r w:rsidRPr="0035288C">
        <w:rPr>
          <w:rFonts w:ascii="Arial" w:hAnsi="Arial" w:cs="Arial"/>
        </w:rPr>
        <w:br/>
      </w:r>
    </w:p>
    <w:p w14:paraId="51BBF85C"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3333C41B"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Порядок, размер и сроки внесения задатка для участия в аукционе указываются в информации о проведении аукциона в соответствии со статьей 78 </w:t>
      </w:r>
      <w:r w:rsidRPr="0035288C">
        <w:rPr>
          <w:rFonts w:ascii="Arial" w:eastAsiaTheme="majorEastAsia" w:hAnsi="Arial" w:cs="Arial"/>
        </w:rPr>
        <w:t>Лесного кодекса Российской Федерации</w:t>
      </w:r>
      <w:r w:rsidRPr="0035288C">
        <w:rPr>
          <w:rFonts w:ascii="Arial" w:hAnsi="Arial" w:cs="Arial"/>
        </w:rPr>
        <w:t> и </w:t>
      </w:r>
      <w:r w:rsidRPr="0035288C">
        <w:rPr>
          <w:rFonts w:ascii="Arial" w:eastAsiaTheme="majorEastAsia" w:hAnsi="Arial" w:cs="Arial"/>
        </w:rPr>
        <w:t>приказом Минсельхоза России от 24.02.2009 N 75</w:t>
      </w:r>
      <w:r w:rsidRPr="0035288C">
        <w:rPr>
          <w:rFonts w:ascii="Arial" w:hAnsi="Arial" w:cs="Arial"/>
        </w:rPr>
        <w:t>.</w:t>
      </w:r>
      <w:r w:rsidRPr="0035288C">
        <w:rPr>
          <w:rFonts w:ascii="Arial" w:hAnsi="Arial" w:cs="Arial"/>
        </w:rPr>
        <w:br/>
      </w:r>
    </w:p>
    <w:p w14:paraId="63F6FBC0" w14:textId="77777777" w:rsidR="0035288C" w:rsidRPr="0035288C" w:rsidRDefault="0035288C" w:rsidP="0035288C">
      <w:pPr>
        <w:pStyle w:val="4"/>
        <w:spacing w:before="0" w:after="240"/>
        <w:textAlignment w:val="baseline"/>
        <w:rPr>
          <w:rFonts w:ascii="Arial" w:hAnsi="Arial" w:cs="Arial"/>
          <w:color w:val="auto"/>
        </w:rPr>
      </w:pPr>
    </w:p>
    <w:p w14:paraId="1524DA95"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2.12. Порядок, размер и основания взимания платы за предоставление государственных услуг, необходимых и обязательных для предоставления государственной услуги</w:t>
      </w:r>
      <w:r w:rsidRPr="0035288C">
        <w:rPr>
          <w:rFonts w:ascii="Arial" w:hAnsi="Arial" w:cs="Arial"/>
        </w:rPr>
        <w:br/>
      </w:r>
    </w:p>
    <w:p w14:paraId="41E233D6"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1DEB6AF1"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Порядок, размер и основания взимания платы за предоставление государственных услуг, необходимых и обязательных для предоставления государственной услуги, законодательством не предусмотрены.</w:t>
      </w:r>
      <w:r w:rsidRPr="0035288C">
        <w:rPr>
          <w:rFonts w:ascii="Arial" w:hAnsi="Arial" w:cs="Arial"/>
        </w:rPr>
        <w:br/>
      </w:r>
    </w:p>
    <w:p w14:paraId="6B725CFD" w14:textId="77777777" w:rsidR="0035288C" w:rsidRPr="0035288C" w:rsidRDefault="0035288C" w:rsidP="0035288C">
      <w:pPr>
        <w:pStyle w:val="4"/>
        <w:spacing w:before="0" w:after="240"/>
        <w:textAlignment w:val="baseline"/>
        <w:rPr>
          <w:rFonts w:ascii="Arial" w:hAnsi="Arial" w:cs="Arial"/>
          <w:color w:val="auto"/>
        </w:rPr>
      </w:pPr>
    </w:p>
    <w:p w14:paraId="1D665404"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2.13. Максимальный срок ожидания в очереди при подаче заявки о предоставлении государственной услуги</w:t>
      </w:r>
      <w:r w:rsidRPr="0035288C">
        <w:rPr>
          <w:rFonts w:ascii="Arial" w:hAnsi="Arial" w:cs="Arial"/>
        </w:rPr>
        <w:br/>
      </w:r>
    </w:p>
    <w:p w14:paraId="79B1EBE6"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39B3DD94"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2.13.1. Время ожидания в очереди для подачи заявки о предоставлении государственной услуги и получения результата государственной услуги не может превышать 15 минут.</w:t>
      </w:r>
      <w:r w:rsidRPr="0035288C">
        <w:rPr>
          <w:rFonts w:ascii="Arial" w:hAnsi="Arial" w:cs="Arial"/>
        </w:rPr>
        <w:br/>
      </w:r>
    </w:p>
    <w:p w14:paraId="44483688"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2160C8FD"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Время приема заявки о предоставлении государственной услуги и пакета документов с момента обращения заявителя не может превышать 20 минут.</w:t>
      </w:r>
      <w:r w:rsidRPr="0035288C">
        <w:rPr>
          <w:rFonts w:ascii="Arial" w:hAnsi="Arial" w:cs="Arial"/>
        </w:rPr>
        <w:br/>
      </w:r>
    </w:p>
    <w:p w14:paraId="190B53A0"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6293E010"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2.13.2. Запись на прием в Уполномоченный орган для подачи заявки о предоставлении государственной услуги с использованием Портала государственных услуг города Севастополя (РПГУ), официального сайта Уполномоченного органа не осуществляется.</w:t>
      </w:r>
      <w:r w:rsidRPr="0035288C">
        <w:rPr>
          <w:rFonts w:ascii="Arial" w:hAnsi="Arial" w:cs="Arial"/>
        </w:rPr>
        <w:br/>
      </w:r>
    </w:p>
    <w:p w14:paraId="5E07B5D4" w14:textId="77777777" w:rsidR="0035288C" w:rsidRPr="0035288C" w:rsidRDefault="0035288C" w:rsidP="0035288C">
      <w:pPr>
        <w:pStyle w:val="4"/>
        <w:spacing w:before="0" w:after="240"/>
        <w:textAlignment w:val="baseline"/>
        <w:rPr>
          <w:rFonts w:ascii="Arial" w:hAnsi="Arial" w:cs="Arial"/>
          <w:color w:val="auto"/>
        </w:rPr>
      </w:pPr>
    </w:p>
    <w:p w14:paraId="68D7750F"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2.14. Срок и порядок регистрации заявки заявителя о предоставлении государственной услуги</w:t>
      </w:r>
      <w:r w:rsidRPr="0035288C">
        <w:rPr>
          <w:rFonts w:ascii="Arial" w:hAnsi="Arial" w:cs="Arial"/>
        </w:rPr>
        <w:br/>
      </w:r>
    </w:p>
    <w:p w14:paraId="2CB2A1A2"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5BEF8DE1"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Заявка заявителя о предоставлении государственной услуги регистрируется в день передачи из ГАУ "Цифровой Севастополь - МФЦ в г. Севастополе" в Уполномоченный орган заявки гражданина с полным пакетом документов, предусмотренных подразделом 2.6 административного регламента.</w:t>
      </w:r>
      <w:r w:rsidRPr="0035288C">
        <w:rPr>
          <w:rFonts w:ascii="Arial" w:hAnsi="Arial" w:cs="Arial"/>
        </w:rPr>
        <w:br/>
      </w:r>
    </w:p>
    <w:p w14:paraId="1022DC43"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2468C2EB"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Заявка заявителя о предоставлении государственной услуги, направленная в форме электронного документа посредством РПГУ (при наличии технической возможности), осуществляется не позднее рабочего дня, следующего за днем ее поступления в Уполномоченный орган (с приложением электронных копий документов, предусмотренных подразделом 2.6 административного регламента).</w:t>
      </w:r>
      <w:r w:rsidRPr="0035288C">
        <w:rPr>
          <w:rFonts w:ascii="Arial" w:hAnsi="Arial" w:cs="Arial"/>
        </w:rPr>
        <w:br/>
      </w:r>
    </w:p>
    <w:p w14:paraId="620A7D46"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4774C058"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Заявка заявителя, поступившая при личном обращении заявителя (представителя) в Уполномоченный орган с заявкой и комплектом документов, необходимых для предоставления государственной услуги, регистрируется в день ее поступления в Уполномоченный орган.</w:t>
      </w:r>
      <w:r w:rsidRPr="0035288C">
        <w:rPr>
          <w:rFonts w:ascii="Arial" w:hAnsi="Arial" w:cs="Arial"/>
        </w:rPr>
        <w:br/>
      </w:r>
    </w:p>
    <w:p w14:paraId="6503C89B"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5D33DDF0"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Заявка заявителя о предоставлении государственной услуги, направленная в Уполномоченный орган по почте с пакетом документов, предусмотренным подразделом 2.6 Административного регламента, регистрируется в день ее поступления в Уполномоченный орган.</w:t>
      </w:r>
      <w:r w:rsidRPr="0035288C">
        <w:rPr>
          <w:rFonts w:ascii="Arial" w:hAnsi="Arial" w:cs="Arial"/>
        </w:rPr>
        <w:br/>
      </w:r>
    </w:p>
    <w:p w14:paraId="29D63527"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19C1E167"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Срок и порядок регистрации заявки заявителя о получении услуг в организациях, участвующих в предоставлении государственной услуги, устанавливаются локальными нормативными актами указанных организаций.</w:t>
      </w:r>
      <w:r w:rsidRPr="0035288C">
        <w:rPr>
          <w:rFonts w:ascii="Arial" w:hAnsi="Arial" w:cs="Arial"/>
        </w:rPr>
        <w:br/>
      </w:r>
    </w:p>
    <w:p w14:paraId="3DF0E3CA" w14:textId="77777777" w:rsidR="0035288C" w:rsidRPr="0035288C" w:rsidRDefault="0035288C" w:rsidP="0035288C">
      <w:pPr>
        <w:pStyle w:val="4"/>
        <w:spacing w:before="0" w:after="240"/>
        <w:textAlignment w:val="baseline"/>
        <w:rPr>
          <w:rFonts w:ascii="Arial" w:hAnsi="Arial" w:cs="Arial"/>
          <w:color w:val="auto"/>
        </w:rPr>
      </w:pPr>
    </w:p>
    <w:p w14:paraId="5D5F9F23"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2.15. Требования к помещениям, в которых предоставляется государственная услуга, услуга, предоставляемая организацией, участвующей в предоставлении государственной услуги, к месту ожидания и приема заявителей, размещению и оформлению визуальной, текстовой и мультимедийной информации о порядке предоставления таких услуг</w:t>
      </w:r>
      <w:r w:rsidRPr="0035288C">
        <w:rPr>
          <w:rFonts w:ascii="Arial" w:hAnsi="Arial" w:cs="Arial"/>
        </w:rPr>
        <w:br/>
      </w:r>
    </w:p>
    <w:p w14:paraId="3868EAFD"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2C0BCD9E"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2.15.1. Помещения, в которых принимаются заявки о предоставлении государственной услуги и выдаются результаты государственной услуги, должны соответствовать санитарно-гигиеническим правилам и нормативам, </w:t>
      </w:r>
      <w:r w:rsidRPr="0035288C">
        <w:rPr>
          <w:rFonts w:ascii="Arial" w:eastAsiaTheme="majorEastAsia" w:hAnsi="Arial" w:cs="Arial"/>
        </w:rPr>
        <w:t>правилам пожарной безопасности</w:t>
      </w:r>
      <w:r w:rsidRPr="0035288C">
        <w:rPr>
          <w:rFonts w:ascii="Arial" w:hAnsi="Arial" w:cs="Arial"/>
        </w:rPr>
        <w:t xml:space="preserve">, безопасности труда. Помещения оборудуются системами кондиционирования (охлаждения и нагревания) и вентилирования воздуха, средствами оповещения о возникновении чрезвычайной ситуации. На видном месте размещаются схемы размещения средств пожаротушения и путей эвакуации людей. Предусматривается оборудование доступного места </w:t>
      </w:r>
      <w:r w:rsidRPr="0035288C">
        <w:rPr>
          <w:rFonts w:ascii="Arial" w:hAnsi="Arial" w:cs="Arial"/>
        </w:rPr>
        <w:lastRenderedPageBreak/>
        <w:t>общественного пользования (туалет).</w:t>
      </w:r>
      <w:r w:rsidRPr="0035288C">
        <w:rPr>
          <w:rFonts w:ascii="Arial" w:hAnsi="Arial" w:cs="Arial"/>
        </w:rPr>
        <w:br/>
      </w:r>
    </w:p>
    <w:p w14:paraId="5BDBFAD7"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2132FF25"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2.15.2. Руководителем ГАУ "Цифровой Севастополь - МФЦ в г. Севастополе" обеспечиваются условия получения инвалидами услуги в соответствии с требованиями, установленными законодательными и иными нормативными правовыми актами, включая:</w:t>
      </w:r>
      <w:r w:rsidRPr="0035288C">
        <w:rPr>
          <w:rFonts w:ascii="Arial" w:hAnsi="Arial" w:cs="Arial"/>
        </w:rPr>
        <w:br/>
      </w:r>
    </w:p>
    <w:p w14:paraId="3C72FDA4"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22795632"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1) содействие со стороны должностных лиц ГАУ "Цифровой Севастополь - МФЦ в г. Севастополе", при необходимости, инвалиду при входе в объект и выходе из него;</w:t>
      </w:r>
      <w:r w:rsidRPr="0035288C">
        <w:rPr>
          <w:rFonts w:ascii="Arial" w:hAnsi="Arial" w:cs="Arial"/>
        </w:rPr>
        <w:br/>
      </w:r>
    </w:p>
    <w:p w14:paraId="23EC78EF"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41E82837"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2) возможность самостоятельного передвижения по объекту в целях доступа к месту предоставления услуги, а также с помощью должностных лиц, предоставляющих услуги;</w:t>
      </w:r>
      <w:r w:rsidRPr="0035288C">
        <w:rPr>
          <w:rFonts w:ascii="Arial" w:hAnsi="Arial" w:cs="Arial"/>
        </w:rPr>
        <w:br/>
      </w:r>
    </w:p>
    <w:p w14:paraId="025B9316"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0E2662F3"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3) сопровождение инвалидов, имеющих стойкие расстройства функции зрения и самостоятельного передвижения, по территории учреждения;</w:t>
      </w:r>
      <w:r w:rsidRPr="0035288C">
        <w:rPr>
          <w:rFonts w:ascii="Arial" w:hAnsi="Arial" w:cs="Arial"/>
        </w:rPr>
        <w:br/>
      </w:r>
    </w:p>
    <w:p w14:paraId="71AEC158"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583C3F3C"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4) проведение инструктажа должностных лиц, осуществляющих первичный контакт с получателями услуги, по вопросам работы с инвалидами;</w:t>
      </w:r>
      <w:r w:rsidRPr="0035288C">
        <w:rPr>
          <w:rFonts w:ascii="Arial" w:hAnsi="Arial" w:cs="Arial"/>
        </w:rPr>
        <w:br/>
      </w:r>
    </w:p>
    <w:p w14:paraId="1A52BACA"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72D490A0"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5) размещение носителей информации о порядке предоставления услуги инвалидам с учетом ограничений их жизнедеятельности, в том числе, при необходимости, дублирование необходимой для получения услуги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 и на контрастном фоне;</w:t>
      </w:r>
      <w:r w:rsidRPr="0035288C">
        <w:rPr>
          <w:rFonts w:ascii="Arial" w:hAnsi="Arial" w:cs="Arial"/>
        </w:rPr>
        <w:br/>
      </w:r>
    </w:p>
    <w:p w14:paraId="5FBD41A2"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7A8BD943"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6) обеспечение допуска на объект собаки-проводника при наличии документа, подтверждающего ее специальное обучение, выданного по форме, установленной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w:t>
      </w:r>
      <w:r w:rsidRPr="0035288C">
        <w:rPr>
          <w:rFonts w:ascii="Arial" w:hAnsi="Arial" w:cs="Arial"/>
        </w:rPr>
        <w:br/>
      </w:r>
    </w:p>
    <w:p w14:paraId="621AD161"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39DF61C3"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7) оказание должностными лицами инвалидам необходимой помощи, связанной с разъяснением в доступной для них форме порядка предоставления и получения услуги, оформлением необходимых для ее предоставления документов, ознакомлением инвалидов с размещением кабинетов, последовательностью действий, необходимых для получения услуги;</w:t>
      </w:r>
      <w:r w:rsidRPr="0035288C">
        <w:rPr>
          <w:rFonts w:ascii="Arial" w:hAnsi="Arial" w:cs="Arial"/>
        </w:rPr>
        <w:br/>
      </w:r>
    </w:p>
    <w:p w14:paraId="49B6426B"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701ECEC5"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 xml:space="preserve">8) обеспечение допуска сурдопереводчика, </w:t>
      </w:r>
      <w:proofErr w:type="spellStart"/>
      <w:r w:rsidRPr="0035288C">
        <w:rPr>
          <w:rFonts w:ascii="Arial" w:hAnsi="Arial" w:cs="Arial"/>
        </w:rPr>
        <w:t>тифлосурдопереводчика</w:t>
      </w:r>
      <w:proofErr w:type="spellEnd"/>
      <w:r w:rsidRPr="0035288C">
        <w:rPr>
          <w:rFonts w:ascii="Arial" w:hAnsi="Arial" w:cs="Arial"/>
        </w:rPr>
        <w:t>, а также иного лица, владеющего жестовым языком;</w:t>
      </w:r>
      <w:r w:rsidRPr="0035288C">
        <w:rPr>
          <w:rFonts w:ascii="Arial" w:hAnsi="Arial" w:cs="Arial"/>
        </w:rPr>
        <w:br/>
      </w:r>
    </w:p>
    <w:p w14:paraId="68EF5BD7"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41A3461C"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9) оказание должностными лицами ГАУ "Цифровой Севастополь - МФЦ в г. Севастополе" иной необходимой инвалидам помощи в преодолении барьеров, мешающих получению ими услуг наравне с другими лицами.</w:t>
      </w:r>
      <w:r w:rsidRPr="0035288C">
        <w:rPr>
          <w:rFonts w:ascii="Arial" w:hAnsi="Arial" w:cs="Arial"/>
        </w:rPr>
        <w:br/>
      </w:r>
    </w:p>
    <w:p w14:paraId="2FC57571" w14:textId="77777777" w:rsidR="0035288C" w:rsidRPr="0035288C" w:rsidRDefault="0035288C" w:rsidP="0035288C">
      <w:pPr>
        <w:pStyle w:val="4"/>
        <w:spacing w:before="0" w:after="240"/>
        <w:textAlignment w:val="baseline"/>
        <w:rPr>
          <w:rFonts w:ascii="Arial" w:hAnsi="Arial" w:cs="Arial"/>
          <w:color w:val="auto"/>
        </w:rPr>
      </w:pPr>
    </w:p>
    <w:p w14:paraId="45373EA7"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2.16. Показатели доступности и качества государственной услуги</w:t>
      </w:r>
      <w:r w:rsidRPr="0035288C">
        <w:rPr>
          <w:rFonts w:ascii="Arial" w:hAnsi="Arial" w:cs="Arial"/>
        </w:rPr>
        <w:br/>
      </w:r>
    </w:p>
    <w:p w14:paraId="736B54E5"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77A4D949"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К показателям доступности и качества государственных услуг относятся:</w:t>
      </w:r>
      <w:r w:rsidRPr="0035288C">
        <w:rPr>
          <w:rFonts w:ascii="Arial" w:hAnsi="Arial" w:cs="Arial"/>
        </w:rPr>
        <w:br/>
      </w:r>
    </w:p>
    <w:p w14:paraId="0A30CEB8"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0D770C70"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1) своевременность (установленный регламентом срок, время, фактически затраченное на предоставление услуги);</w:t>
      </w:r>
      <w:r w:rsidRPr="0035288C">
        <w:rPr>
          <w:rFonts w:ascii="Arial" w:hAnsi="Arial" w:cs="Arial"/>
        </w:rPr>
        <w:br/>
      </w:r>
    </w:p>
    <w:p w14:paraId="2B24E2E1"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4120A270"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2) доступность (наличие возможности подать заявку в электронном виде (при наличии технической возможности), доступность информации для заявителей в форме индивидуального или публичного (устного или письменного) информирования о порядке и сроках предоставления государственной услуги, об образцах оформления документов, необходимых для предоставления государственной услуги, посредством размещения в информационно-телекоммуникационной сети Интернет на РПГУ, обеспечение доступа заявителей к формам заявлений и иным документам, необходимым для получения государственной услуги);</w:t>
      </w:r>
      <w:r w:rsidRPr="0035288C">
        <w:rPr>
          <w:rFonts w:ascii="Arial" w:hAnsi="Arial" w:cs="Arial"/>
        </w:rPr>
        <w:br/>
      </w:r>
    </w:p>
    <w:p w14:paraId="1C046E38"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7105116A"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3) качество (количество документов должно быть принято в соответствии с действующим законодательством. Недопустимо требование лишних документов. Недостаточное количество документов приведет к повторному обращению гражданина). Сотрудники должны быть вежливы, корректны, предупредительны, давать подробные доступные разъяснения;</w:t>
      </w:r>
      <w:r w:rsidRPr="0035288C">
        <w:rPr>
          <w:rFonts w:ascii="Arial" w:hAnsi="Arial" w:cs="Arial"/>
        </w:rPr>
        <w:br/>
      </w:r>
    </w:p>
    <w:p w14:paraId="6A79FCC0"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64E24BA8"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4) удовлетворенность заявителя предоставлением государственной услуги (отсутствие жалоб на действия (бездействие) должностных лиц при предоставлении государственной услуги);</w:t>
      </w:r>
      <w:r w:rsidRPr="0035288C">
        <w:rPr>
          <w:rFonts w:ascii="Arial" w:hAnsi="Arial" w:cs="Arial"/>
        </w:rPr>
        <w:br/>
      </w:r>
    </w:p>
    <w:p w14:paraId="587D5A2D"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5BF94AA3"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5) бесплатность (оплата) предоставления государственной услуги;</w:t>
      </w:r>
      <w:r w:rsidRPr="0035288C">
        <w:rPr>
          <w:rFonts w:ascii="Arial" w:hAnsi="Arial" w:cs="Arial"/>
        </w:rPr>
        <w:br/>
      </w:r>
    </w:p>
    <w:p w14:paraId="05B12456"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77CBB7E7"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6) возможность подачи заявки и комплекта документов для предоставления государственной услуги в Уполномоченный орган лично или посредством почтового отправления;</w:t>
      </w:r>
      <w:r w:rsidRPr="0035288C">
        <w:rPr>
          <w:rFonts w:ascii="Arial" w:hAnsi="Arial" w:cs="Arial"/>
        </w:rPr>
        <w:br/>
      </w:r>
    </w:p>
    <w:p w14:paraId="5D5B0FC1"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09783C41"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7) возможность подачи заявки и комплекта документов для предоставления государственной услуги через ГАУ "Цифровой Севастополь - МФЦ в г. Севастополе";</w:t>
      </w:r>
      <w:r w:rsidRPr="0035288C">
        <w:rPr>
          <w:rFonts w:ascii="Arial" w:hAnsi="Arial" w:cs="Arial"/>
        </w:rPr>
        <w:br/>
      </w:r>
    </w:p>
    <w:p w14:paraId="64AC349F"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3D6B9BA4"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8) количество взаимодействий заявителя с должностным лицом при предоставлении государственной услуги не должно превышать двух раз, максимальная продолжительность до 30 минут.</w:t>
      </w:r>
      <w:r w:rsidRPr="0035288C">
        <w:rPr>
          <w:rFonts w:ascii="Arial" w:hAnsi="Arial" w:cs="Arial"/>
        </w:rPr>
        <w:br/>
      </w:r>
    </w:p>
    <w:p w14:paraId="643EC149" w14:textId="77777777" w:rsidR="0035288C" w:rsidRPr="0035288C" w:rsidRDefault="0035288C" w:rsidP="0035288C">
      <w:pPr>
        <w:pStyle w:val="4"/>
        <w:spacing w:before="0" w:after="240"/>
        <w:textAlignment w:val="baseline"/>
        <w:rPr>
          <w:rFonts w:ascii="Arial" w:hAnsi="Arial" w:cs="Arial"/>
          <w:color w:val="auto"/>
        </w:rPr>
      </w:pPr>
    </w:p>
    <w:p w14:paraId="5689FE23"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2.17. Иные требования, в том числе учитывающие особенности предоставления государственной услуги в МФЦ и особенности предоставления государственной услуги в электронной форме</w:t>
      </w:r>
    </w:p>
    <w:p w14:paraId="06E75EC8" w14:textId="77777777" w:rsidR="0035288C" w:rsidRPr="0035288C" w:rsidRDefault="0035288C" w:rsidP="0035288C">
      <w:pPr>
        <w:pStyle w:val="formattext"/>
        <w:spacing w:before="0" w:beforeAutospacing="0" w:after="0" w:afterAutospacing="0"/>
        <w:ind w:firstLine="480"/>
        <w:textAlignment w:val="baseline"/>
      </w:pPr>
    </w:p>
    <w:p w14:paraId="752BDEDE"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br/>
        <w:t>2.17.1. При предоставлении государственной услуги в электронной форме осуществляются:</w:t>
      </w:r>
      <w:r w:rsidRPr="0035288C">
        <w:rPr>
          <w:rFonts w:ascii="Arial" w:hAnsi="Arial" w:cs="Arial"/>
        </w:rPr>
        <w:br/>
      </w:r>
    </w:p>
    <w:p w14:paraId="2F11DE0A"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5B7FF4FB"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 предоставление гражданам информации о процедуре получения государственной услуги в информационных разделах Портала и РПГУ;</w:t>
      </w:r>
      <w:r w:rsidRPr="0035288C">
        <w:rPr>
          <w:rFonts w:ascii="Arial" w:hAnsi="Arial" w:cs="Arial"/>
        </w:rPr>
        <w:br/>
      </w:r>
    </w:p>
    <w:p w14:paraId="56E628BC"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56B58F2F"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 подача заявителем заявки и документов, необходимых для предоставления государственной услуги, и прием такого заявки и документов с использованием РПГУ;</w:t>
      </w:r>
      <w:r w:rsidRPr="0035288C">
        <w:rPr>
          <w:rFonts w:ascii="Arial" w:hAnsi="Arial" w:cs="Arial"/>
        </w:rPr>
        <w:br/>
      </w:r>
    </w:p>
    <w:p w14:paraId="0E42E494"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3747C7D3"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 получение заявителем сведений о ходе рассмотрения заявки о предоставлении государственной услуги;</w:t>
      </w:r>
      <w:r w:rsidRPr="0035288C">
        <w:rPr>
          <w:rFonts w:ascii="Arial" w:hAnsi="Arial" w:cs="Arial"/>
        </w:rPr>
        <w:br/>
      </w:r>
    </w:p>
    <w:p w14:paraId="57C9BD1F"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7169356F"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 получение заявителем результата предоставления государственной услуги.</w:t>
      </w:r>
      <w:r w:rsidRPr="0035288C">
        <w:rPr>
          <w:rFonts w:ascii="Arial" w:hAnsi="Arial" w:cs="Arial"/>
        </w:rPr>
        <w:br/>
      </w:r>
    </w:p>
    <w:p w14:paraId="6C33E818"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1E5BDBD4"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2.17.2. Заявитель имеет право в любой момент на получение информации о ходе предоставления государственной услуги.</w:t>
      </w:r>
      <w:r w:rsidRPr="0035288C">
        <w:rPr>
          <w:rFonts w:ascii="Arial" w:hAnsi="Arial" w:cs="Arial"/>
        </w:rPr>
        <w:br/>
      </w:r>
    </w:p>
    <w:p w14:paraId="450D1846"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2269217A"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2.17.3. Прием заявки и пакета документов о предоставлении государственной услуги также осуществляется ГАУ "Цифровой Севастополь - МФЦ в г. Севастополе".</w:t>
      </w:r>
      <w:r w:rsidRPr="0035288C">
        <w:rPr>
          <w:rFonts w:ascii="Arial" w:hAnsi="Arial" w:cs="Arial"/>
        </w:rPr>
        <w:br/>
      </w:r>
    </w:p>
    <w:p w14:paraId="36361C50"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54E8FE7B"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2.17.3.1. При предоставлении государственной услуги в ГАУ "Цифровой Севастополь - МФЦ в г. Севастополе" осуществляется:</w:t>
      </w:r>
      <w:r w:rsidRPr="0035288C">
        <w:rPr>
          <w:rFonts w:ascii="Arial" w:hAnsi="Arial" w:cs="Arial"/>
        </w:rPr>
        <w:br/>
      </w:r>
    </w:p>
    <w:p w14:paraId="09779139"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4B0AF7B2"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 прием и регистрация заявки и документов (сведений);</w:t>
      </w:r>
      <w:r w:rsidRPr="0035288C">
        <w:rPr>
          <w:rFonts w:ascii="Arial" w:hAnsi="Arial" w:cs="Arial"/>
        </w:rPr>
        <w:br/>
      </w:r>
    </w:p>
    <w:p w14:paraId="7ECD4625"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2408FB85"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 передача принятых заявки и документов (в случае необходимости) для подготовки результата предоставления государственной услуги;</w:t>
      </w:r>
      <w:r w:rsidRPr="0035288C">
        <w:rPr>
          <w:rFonts w:ascii="Arial" w:hAnsi="Arial" w:cs="Arial"/>
        </w:rPr>
        <w:br/>
      </w:r>
    </w:p>
    <w:p w14:paraId="07A5DD62"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012AB7B2"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lastRenderedPageBreak/>
        <w:t>- информирование заявителей о порядке предоставления государственной услуги, о ходе выполнения запросов о предоставлении государственной услуги, а также по иным вопросам, связанным с предоставлением государственных услуг, а также консультирование заявителей о порядке предоставления государственных услуг в многофункциональных центрах;</w:t>
      </w:r>
      <w:r w:rsidRPr="0035288C">
        <w:rPr>
          <w:rFonts w:ascii="Arial" w:hAnsi="Arial" w:cs="Arial"/>
        </w:rPr>
        <w:br/>
      </w:r>
    </w:p>
    <w:p w14:paraId="5ED5D8E4"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4CEE89A1"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 прием и регистрация готового результата предоставления государственной услуги от Уполномоченного органа;</w:t>
      </w:r>
      <w:r w:rsidRPr="0035288C">
        <w:rPr>
          <w:rFonts w:ascii="Arial" w:hAnsi="Arial" w:cs="Arial"/>
        </w:rPr>
        <w:br/>
      </w:r>
    </w:p>
    <w:p w14:paraId="7622D2E1"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3101096F"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 выдача заявителю готового результата предоставления государственной услуги;</w:t>
      </w:r>
      <w:r w:rsidRPr="0035288C">
        <w:rPr>
          <w:rFonts w:ascii="Arial" w:hAnsi="Arial" w:cs="Arial"/>
        </w:rPr>
        <w:br/>
      </w:r>
    </w:p>
    <w:p w14:paraId="0FD3BF5E"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49613D09"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 возврат в Уполномоченный орган невостребованного готового результата предоставления государственной услуги.</w:t>
      </w:r>
      <w:r w:rsidRPr="0035288C">
        <w:rPr>
          <w:rFonts w:ascii="Arial" w:hAnsi="Arial" w:cs="Arial"/>
        </w:rPr>
        <w:br/>
      </w:r>
    </w:p>
    <w:p w14:paraId="326F4B7A"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72AF4C8D"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2.17.3.2. При приеме, регистрации заявки и документов работник ГАУ "Цифровой Севастополь - МФЦ в г. Севастополе" осуществляет следующие действия:</w:t>
      </w:r>
      <w:r w:rsidRPr="0035288C">
        <w:rPr>
          <w:rFonts w:ascii="Arial" w:hAnsi="Arial" w:cs="Arial"/>
        </w:rPr>
        <w:br/>
      </w:r>
    </w:p>
    <w:p w14:paraId="4A18B721"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31365B36"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1) устанавливает личность заявителя, представителя заявителя, в том числе проверяет документ, удостоверяющий личность, проверяет полномочия представителя заявителя, удостоверяется в том, что не истек срок действия документа, удостоверяющего личность заявителя (заявителей), доверенности, удостоверяющей права (полномочия) представителя заявителя;</w:t>
      </w:r>
      <w:r w:rsidRPr="0035288C">
        <w:rPr>
          <w:rFonts w:ascii="Arial" w:hAnsi="Arial" w:cs="Arial"/>
        </w:rPr>
        <w:br/>
      </w:r>
    </w:p>
    <w:p w14:paraId="0D55E184"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32B92F97"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2) проверяет предоставленные документы на их соответствие перечню документов, необходимых для предоставления государственной услуги;</w:t>
      </w:r>
      <w:r w:rsidRPr="0035288C">
        <w:rPr>
          <w:rFonts w:ascii="Arial" w:hAnsi="Arial" w:cs="Arial"/>
        </w:rPr>
        <w:br/>
      </w:r>
    </w:p>
    <w:p w14:paraId="056374E6"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53884224"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3) проверяет соответствие предоставленных документов установленным требованиям, удостоверяясь, что:</w:t>
      </w:r>
      <w:r w:rsidRPr="0035288C">
        <w:rPr>
          <w:rFonts w:ascii="Arial" w:hAnsi="Arial" w:cs="Arial"/>
        </w:rPr>
        <w:br/>
      </w:r>
    </w:p>
    <w:p w14:paraId="2D5E4DD3"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15DC5CF7"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 документы в установленных законодательством случаях нотариально удостоверены, скреплены печатями, имеют надлежащие подписи сторон или определенных законодательством должностных лиц;</w:t>
      </w:r>
      <w:r w:rsidRPr="0035288C">
        <w:rPr>
          <w:rFonts w:ascii="Arial" w:hAnsi="Arial" w:cs="Arial"/>
        </w:rPr>
        <w:br/>
      </w:r>
    </w:p>
    <w:p w14:paraId="41E723E1"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5B5858C3"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 тексты заявки и документов написаны разборчиво;</w:t>
      </w:r>
      <w:r w:rsidRPr="0035288C">
        <w:rPr>
          <w:rFonts w:ascii="Arial" w:hAnsi="Arial" w:cs="Arial"/>
        </w:rPr>
        <w:br/>
      </w:r>
    </w:p>
    <w:p w14:paraId="67520B80"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51902576"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 графы, установленные формами заявки и иных документов, предусмотренных административным регламентом, заполнены полностью;</w:t>
      </w:r>
      <w:r w:rsidRPr="0035288C">
        <w:rPr>
          <w:rFonts w:ascii="Arial" w:hAnsi="Arial" w:cs="Arial"/>
        </w:rPr>
        <w:br/>
      </w:r>
    </w:p>
    <w:p w14:paraId="21F9F24A"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0CD0D33C"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lastRenderedPageBreak/>
        <w:t>- в документах нет подчисток, приписок, зачеркнутых слов и иных не оговоренных в них исправлений;</w:t>
      </w:r>
      <w:r w:rsidRPr="0035288C">
        <w:rPr>
          <w:rFonts w:ascii="Arial" w:hAnsi="Arial" w:cs="Arial"/>
        </w:rPr>
        <w:br/>
      </w:r>
    </w:p>
    <w:p w14:paraId="424449D0"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50D08010"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 документы не исполнены карандашом;</w:t>
      </w:r>
      <w:r w:rsidRPr="0035288C">
        <w:rPr>
          <w:rFonts w:ascii="Arial" w:hAnsi="Arial" w:cs="Arial"/>
        </w:rPr>
        <w:br/>
      </w:r>
    </w:p>
    <w:p w14:paraId="69CDB4EF"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13A32DD6"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 документы не имеют серьезных повреждений, наличие которых не позволяет однозначно истолковать их содержание;</w:t>
      </w:r>
      <w:r w:rsidRPr="0035288C">
        <w:rPr>
          <w:rFonts w:ascii="Arial" w:hAnsi="Arial" w:cs="Arial"/>
        </w:rPr>
        <w:br/>
      </w:r>
    </w:p>
    <w:p w14:paraId="76222BA1"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17F0A4DE"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 срок действия документов не истек;</w:t>
      </w:r>
      <w:r w:rsidRPr="0035288C">
        <w:rPr>
          <w:rFonts w:ascii="Arial" w:hAnsi="Arial" w:cs="Arial"/>
        </w:rPr>
        <w:br/>
      </w:r>
    </w:p>
    <w:p w14:paraId="05F1A95A"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22FA86DD"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4) сличает представленные экземпляры оригиналов и копий документов (в том числе нотариально удостоверенные), необходимых для получения результата предоставления государственной услуги, в том числе необходимых для заполнения форм документов, предусмотренных административным регламентом, друг с другом. Если предоставленные копии документов нотариально не заверены, сличив копии документов с их подлинными экземплярами, заверяет своей подписью с указанием фамилии и инициалов и ставит отметку "с подлинным сверено";</w:t>
      </w:r>
      <w:r w:rsidRPr="0035288C">
        <w:rPr>
          <w:rFonts w:ascii="Arial" w:hAnsi="Arial" w:cs="Arial"/>
        </w:rPr>
        <w:br/>
      </w:r>
    </w:p>
    <w:p w14:paraId="0014835D"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2E00274E"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5) вносит информацию об истории обращений заявителя в автоматизированную информационную систему ГАУ "Цифровой Севастополь - МФЦ в г. Севастополе";</w:t>
      </w:r>
      <w:r w:rsidRPr="0035288C">
        <w:rPr>
          <w:rFonts w:ascii="Arial" w:hAnsi="Arial" w:cs="Arial"/>
        </w:rPr>
        <w:br/>
      </w:r>
    </w:p>
    <w:p w14:paraId="56F0AEBB"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6A6C29C7"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6) оформляет расписку о приеме документов в 3-х экземплярах (один экземпляр расписки вручается заявителю, второй экземпляр расписки помещается в пакет принятых документов для предоставления государственной услуги, третий экземпляр расписки остается в ГАУ "Цифровой Севастополь - МФЦ в г. Севастополе").</w:t>
      </w:r>
      <w:r w:rsidRPr="0035288C">
        <w:rPr>
          <w:rFonts w:ascii="Arial" w:hAnsi="Arial" w:cs="Arial"/>
        </w:rPr>
        <w:br/>
      </w:r>
    </w:p>
    <w:p w14:paraId="528B9C12"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50EF4424"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В расписке указываются: дата и номер регистрации заявки; дата исполнения государственной услуги; Ф.И.О. (последнее - при наличии) заявителя (законного представителя); контактный телефон или адрес электронной почты заявителя; перечень прилагаемых документов с указанием их наименования, реквизитов, количества экземпляров каждого из предоставленных документов (подлинных экземпляров и их копий) и количества листов; фамилия, инициалы и подпись работника ГАУ "Цифровой Севастополь - МФЦ в г. Севастополе", принявшего документы и заявку; иные данные.</w:t>
      </w:r>
      <w:r w:rsidRPr="0035288C">
        <w:rPr>
          <w:rFonts w:ascii="Arial" w:hAnsi="Arial" w:cs="Arial"/>
        </w:rPr>
        <w:br/>
      </w:r>
    </w:p>
    <w:p w14:paraId="0615FE9C"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14D55EDF"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 xml:space="preserve">При установлении фактов несоответствия предоставленных документов требованиям настоящего административного регламента работник ГАУ "Цифровой Севастополь - МФЦ в г. Севастополе" устно уведомляет заявителя о сроке предоставления государственной услуги, а также о наличии препятствий для предоставления государственной услуги (при выявлении оснований для отказа в приеме документов, указанных в подразделе 2.8 административного </w:t>
      </w:r>
      <w:r w:rsidRPr="0035288C">
        <w:rPr>
          <w:rFonts w:ascii="Arial" w:hAnsi="Arial" w:cs="Arial"/>
        </w:rPr>
        <w:lastRenderedPageBreak/>
        <w:t>регламента), уведомляет заявителя о содержании выявленных недостатков и предлагает заявителю принять меры по их устранению (по форме согласно приложению N 5 административного регламента).</w:t>
      </w:r>
      <w:r w:rsidRPr="0035288C">
        <w:rPr>
          <w:rFonts w:ascii="Arial" w:hAnsi="Arial" w:cs="Arial"/>
        </w:rPr>
        <w:br/>
      </w:r>
    </w:p>
    <w:p w14:paraId="58A54D54"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589471D2"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2.17.3.3. Передача из ГАУ "Цифровой Севастополь - МФЦ в г. Севастополе" в Уполномоченный орган принятых заявки и пакета документов осуществляется на основании акта приема-передачи, который составляется в 2-х экземплярах, содержит дату и время передачи, по форме согласно приложению N 7 к административному регламенту.</w:t>
      </w:r>
      <w:r w:rsidRPr="0035288C">
        <w:rPr>
          <w:rFonts w:ascii="Arial" w:hAnsi="Arial" w:cs="Arial"/>
        </w:rPr>
        <w:br/>
      </w:r>
    </w:p>
    <w:p w14:paraId="51DF6B1E"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031D31F9"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При приеме заявки и пакета документов специалист Уполномоченного органа принимает заявку и пакет документов у уполномоченного на передачу документов специалиста ГАУ "Цифровой Севастополь - МФЦ в г. Севастополе" (далее - курьер), проверяет количество документов на соответствие их данным, указанным в акте приема-передачи заявлений и документов на предоставление государственной услуги, и при условии отсутствия замечаний проставляет дату, время получения документов и свою подпись. При наличии замечаний указывает данные замечания в графе "примечания" и возвращает пакет документов, имеющий замечания, курьеру. Один экземпляр акта приема-передачи заявлений и документов на предоставление государственной услуги остается в Уполномоченном органе, второй экземпляр, с отметкой о приеме, возвращается курьеру.</w:t>
      </w:r>
      <w:r w:rsidRPr="0035288C">
        <w:rPr>
          <w:rFonts w:ascii="Arial" w:hAnsi="Arial" w:cs="Arial"/>
        </w:rPr>
        <w:br/>
      </w:r>
    </w:p>
    <w:p w14:paraId="1212C94B"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75C0FFB0"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Информация о полученных заявках и документах вносится в электронную базу Уполномоченного органа.</w:t>
      </w:r>
      <w:r w:rsidRPr="0035288C">
        <w:rPr>
          <w:rFonts w:ascii="Arial" w:hAnsi="Arial" w:cs="Arial"/>
        </w:rPr>
        <w:br/>
      </w:r>
    </w:p>
    <w:p w14:paraId="081DF1AF"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7FCD8C07"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Срок передачи заявки и пакета документов из ГАУ "Цифровой Севастополь - МФЦ в г. Севастополе" в Уполномоченный орган составляет не более 2 рабочих дней.</w:t>
      </w:r>
      <w:r w:rsidRPr="0035288C">
        <w:rPr>
          <w:rFonts w:ascii="Arial" w:hAnsi="Arial" w:cs="Arial"/>
        </w:rPr>
        <w:br/>
      </w:r>
    </w:p>
    <w:p w14:paraId="0B81F75C"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13FB3FFE"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2.17.4. Информирование заявителей о порядке предоставления государственной услуги, о ходе выполнения запросов о предоставлении государственной услуги, а также по иным вопросам, связанным с предоставлением государственных услуг, а также консультирование заявителей о порядке предоставления государственных услуг в многофункциональных центрах осуществляется следующими способами:</w:t>
      </w:r>
      <w:r w:rsidRPr="0035288C">
        <w:rPr>
          <w:rFonts w:ascii="Arial" w:hAnsi="Arial" w:cs="Arial"/>
        </w:rPr>
        <w:br/>
      </w:r>
    </w:p>
    <w:p w14:paraId="28D2B643"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36A6EAA7"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 в ходе личного приема заявителя;</w:t>
      </w:r>
      <w:r w:rsidRPr="0035288C">
        <w:rPr>
          <w:rFonts w:ascii="Arial" w:hAnsi="Arial" w:cs="Arial"/>
        </w:rPr>
        <w:br/>
      </w:r>
    </w:p>
    <w:p w14:paraId="3C84D8FE"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4F855752"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 по телефону;</w:t>
      </w:r>
      <w:r w:rsidRPr="0035288C">
        <w:rPr>
          <w:rFonts w:ascii="Arial" w:hAnsi="Arial" w:cs="Arial"/>
        </w:rPr>
        <w:br/>
      </w:r>
    </w:p>
    <w:p w14:paraId="4973D6D4"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7C056E62"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 по электронной почте.</w:t>
      </w:r>
      <w:r w:rsidRPr="0035288C">
        <w:rPr>
          <w:rFonts w:ascii="Arial" w:hAnsi="Arial" w:cs="Arial"/>
        </w:rPr>
        <w:br/>
      </w:r>
    </w:p>
    <w:p w14:paraId="7768B0F7"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0659EE3E"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lastRenderedPageBreak/>
        <w:t>2.17.5. Передача результата предоставления государственной услуги через ГАУ "Цифровой Севастополь - МФЦ в г. Севастополе".</w:t>
      </w:r>
      <w:r w:rsidRPr="0035288C">
        <w:rPr>
          <w:rFonts w:ascii="Arial" w:hAnsi="Arial" w:cs="Arial"/>
        </w:rPr>
        <w:br/>
      </w:r>
    </w:p>
    <w:p w14:paraId="43157366"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28F8F6B5"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2.17.5.1. Прием и регистрация результата предоставления государственной услуги от Уполномоченного органа ГАУ "Цифровой Севастополь - МФЦ в г. Севастополе" для выдачи заявителю осуществляются в срок не позднее рабочего дня, предшествующего дню окончания срока рассмотрения заявки о предоставлении государственной услуги.</w:t>
      </w:r>
      <w:r w:rsidRPr="0035288C">
        <w:rPr>
          <w:rFonts w:ascii="Arial" w:hAnsi="Arial" w:cs="Arial"/>
        </w:rPr>
        <w:br/>
      </w:r>
    </w:p>
    <w:p w14:paraId="721D51BF"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69D5FDFA"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При приеме результата предоставления государственной услуги курьер сверяет количество документов с данными, указанными в акте приема-передачи результата предоставления государственной услуги, форма которого определена приложением N 8 к настоящему административному регламенту и который составляется в 2-х экземплярах, проставляет дату, время и свою подпись.</w:t>
      </w:r>
      <w:r w:rsidRPr="0035288C">
        <w:rPr>
          <w:rFonts w:ascii="Arial" w:hAnsi="Arial" w:cs="Arial"/>
        </w:rPr>
        <w:br/>
      </w:r>
    </w:p>
    <w:p w14:paraId="517D47BF"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4E3641C1"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При передаче пакета документов работник ГАУ "Цифровой Севастополь - МФЦ в г. Севастополе", принимающий их, проверяет в присутствии курьера соответствие и количество документов с данными, указанными в акте приема-передачи. Первый экземпляр акта приема-передачи остается у работника ГАУ "Цифровой Севастополь - МФЦ в г. Севастополе", второй - Уполномоченном органе.</w:t>
      </w:r>
      <w:r w:rsidRPr="0035288C">
        <w:rPr>
          <w:rFonts w:ascii="Arial" w:hAnsi="Arial" w:cs="Arial"/>
        </w:rPr>
        <w:br/>
      </w:r>
    </w:p>
    <w:p w14:paraId="12855B03"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21014A06"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При приеме результата предоставления государственной услуги курьер, в присутствии работника уполномоченного органа, принимает результат предоставления государственной услуги, проверяет количество и состав документов на соответствие их данным, указанным в акте приема-передачи результата предоставления государственной услуги, и при условии отсутствия замечаний проставляет дату, время получения документов и свою подпись. Один экземпляр акта приема-передачи результата предоставления государственной услуги остается в Уполномоченном органе, второй экземпляр, с отметкой о приеме, возвращается курьеру.</w:t>
      </w:r>
      <w:r w:rsidRPr="0035288C">
        <w:rPr>
          <w:rFonts w:ascii="Arial" w:hAnsi="Arial" w:cs="Arial"/>
        </w:rPr>
        <w:br/>
      </w:r>
    </w:p>
    <w:p w14:paraId="49818A0B"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099994E0"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2.17.6. Выдача заявителю результата предоставления государственной услуги в ГАУ "Цифровой Севастополь - МФЦ в г. Севастополе".</w:t>
      </w:r>
      <w:r w:rsidRPr="0035288C">
        <w:rPr>
          <w:rFonts w:ascii="Arial" w:hAnsi="Arial" w:cs="Arial"/>
        </w:rPr>
        <w:br/>
      </w:r>
    </w:p>
    <w:p w14:paraId="63F116C9"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33040CD0"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Для получения результата предоставления государственной услуги заявитель прибывает в ГАУ "Цифровой Севастополь - МФЦ в г. Севастополе" лично с документом, удостоверяющим личность.</w:t>
      </w:r>
      <w:r w:rsidRPr="0035288C">
        <w:rPr>
          <w:rFonts w:ascii="Arial" w:hAnsi="Arial" w:cs="Arial"/>
        </w:rPr>
        <w:br/>
      </w:r>
    </w:p>
    <w:p w14:paraId="3D6C61B4"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01ECFD94"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При выдаче документов работник ГАУ "Цифровой Севастополь - МФЦ в г. Севастополе":</w:t>
      </w:r>
      <w:r w:rsidRPr="0035288C">
        <w:rPr>
          <w:rFonts w:ascii="Arial" w:hAnsi="Arial" w:cs="Arial"/>
        </w:rPr>
        <w:br/>
      </w:r>
    </w:p>
    <w:p w14:paraId="7BC8B94E"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5E79DB6C"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 xml:space="preserve">1) устанавливает личность заявителя, представителя заявителя, в том числе проверяет документ, удостоверяющий личность, проверяет полномочия </w:t>
      </w:r>
      <w:r w:rsidRPr="0035288C">
        <w:rPr>
          <w:rFonts w:ascii="Arial" w:hAnsi="Arial" w:cs="Arial"/>
        </w:rPr>
        <w:lastRenderedPageBreak/>
        <w:t>представителя заявителя, удостоверяется в том, что не истек срок действия документа, удостоверяющего личность заявителя (заявителей), доверенности, удостоверяющей права (полномочия) представителя заявителя;</w:t>
      </w:r>
      <w:r w:rsidRPr="0035288C">
        <w:rPr>
          <w:rFonts w:ascii="Arial" w:hAnsi="Arial" w:cs="Arial"/>
        </w:rPr>
        <w:br/>
      </w:r>
    </w:p>
    <w:p w14:paraId="03E3B958"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524A2927"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2) выдает результат предоставления государственной услуги, при этом заявитель подтверждает получение документов личной подписью с расшифровкой в соответствующей графе расписки, которая хранится в ГАУ "Цифровой Севастополь - МФЦ в г. Севастополе".</w:t>
      </w:r>
      <w:r w:rsidRPr="0035288C">
        <w:rPr>
          <w:rFonts w:ascii="Arial" w:hAnsi="Arial" w:cs="Arial"/>
        </w:rPr>
        <w:br/>
      </w:r>
    </w:p>
    <w:p w14:paraId="0219A240"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2C722600"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2.17.7. Возврат в Уполномоченный орган невостребованного результата предоставления государственной услуги, переданного Уполномоченным органом для выдачи заявителю, осуществляется по истечении 30 дней на основании акта приема-передачи, который составляется в 2-х экземплярах, содержит дату и время передачи.</w:t>
      </w:r>
      <w:r w:rsidRPr="0035288C">
        <w:rPr>
          <w:rFonts w:ascii="Arial" w:hAnsi="Arial" w:cs="Arial"/>
        </w:rPr>
        <w:br/>
      </w:r>
    </w:p>
    <w:p w14:paraId="3228A30C"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5C03D40E"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2.17.8. Заявитель вправе отозвать заявку о предоставлении государственной услуги до момента регистрации документа, являющегося результатом предоставления государственной услуги, в Уполномоченном органе.</w:t>
      </w:r>
      <w:r w:rsidRPr="0035288C">
        <w:rPr>
          <w:rFonts w:ascii="Arial" w:hAnsi="Arial" w:cs="Arial"/>
        </w:rPr>
        <w:br/>
      </w:r>
    </w:p>
    <w:p w14:paraId="19EB0EFB"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69AA6A41"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Отзыв заявки осуществляется путем предоставления заявителем в ГАУ "Цифровой Севастополь - МФЦ в г. Севастополе" письменного заявления о прекращении делопроизводства и возврате ранее предоставленных документов по форме согласно приложению N 4 к административному регламенту. Прекращение делопроизводства и возврат документов заявителю осуществляются в срок не более 5 рабочих дней с момента предоставления заявителем соответствующей заявки.</w:t>
      </w:r>
      <w:r w:rsidRPr="0035288C">
        <w:rPr>
          <w:rFonts w:ascii="Arial" w:hAnsi="Arial" w:cs="Arial"/>
        </w:rPr>
        <w:br/>
      </w:r>
    </w:p>
    <w:p w14:paraId="49BB2CDC"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2CB4C752"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Прием заявки о прекращении делопроизводства и возврате документов в электронной форме посредством РПГУ не осуществляется.</w:t>
      </w:r>
      <w:r w:rsidRPr="0035288C">
        <w:rPr>
          <w:rFonts w:ascii="Arial" w:hAnsi="Arial" w:cs="Arial"/>
        </w:rPr>
        <w:br/>
      </w:r>
    </w:p>
    <w:p w14:paraId="2E4F4EA3" w14:textId="77777777" w:rsidR="0035288C" w:rsidRPr="0035288C" w:rsidRDefault="0035288C" w:rsidP="0035288C">
      <w:pPr>
        <w:pStyle w:val="3"/>
        <w:spacing w:before="0" w:beforeAutospacing="0" w:after="240" w:afterAutospacing="0"/>
        <w:jc w:val="center"/>
        <w:textAlignment w:val="baseline"/>
        <w:rPr>
          <w:rFonts w:ascii="Arial" w:hAnsi="Arial" w:cs="Arial"/>
          <w:sz w:val="24"/>
          <w:szCs w:val="24"/>
        </w:rPr>
      </w:pPr>
      <w:r w:rsidRPr="0035288C">
        <w:rPr>
          <w:rFonts w:ascii="Arial" w:hAnsi="Arial" w:cs="Arial"/>
          <w:sz w:val="24"/>
          <w:szCs w:val="24"/>
        </w:rPr>
        <w:br/>
      </w:r>
      <w:r w:rsidRPr="0035288C">
        <w:rPr>
          <w:rFonts w:ascii="Arial" w:hAnsi="Arial" w:cs="Arial"/>
          <w:sz w:val="24"/>
          <w:szCs w:val="24"/>
        </w:rPr>
        <w:br/>
        <w:t>III.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w:t>
      </w:r>
    </w:p>
    <w:p w14:paraId="33887F62"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168BA6F9"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0691662B"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 xml:space="preserve">В случае возврата указанного проекта приказа на доработку секретарь комиссии в течение 1 рабочего дня устраняет выявленные замечания и повторно направляет проект приказа на согласование и подписание руководителю </w:t>
      </w:r>
      <w:proofErr w:type="spellStart"/>
      <w:r w:rsidRPr="0035288C">
        <w:rPr>
          <w:rFonts w:ascii="Arial" w:hAnsi="Arial" w:cs="Arial"/>
        </w:rPr>
        <w:t>Севприроднадзора</w:t>
      </w:r>
      <w:proofErr w:type="spellEnd"/>
      <w:r w:rsidRPr="0035288C">
        <w:rPr>
          <w:rFonts w:ascii="Arial" w:hAnsi="Arial" w:cs="Arial"/>
        </w:rPr>
        <w:t>.</w:t>
      </w:r>
      <w:r w:rsidRPr="0035288C">
        <w:rPr>
          <w:rFonts w:ascii="Arial" w:hAnsi="Arial" w:cs="Arial"/>
        </w:rPr>
        <w:br/>
      </w:r>
    </w:p>
    <w:p w14:paraId="13092C95"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62000301"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 xml:space="preserve">Решение об отказе в проведении аукциона принимается в течение 5 дней с момента, когда организатору аукциона стало известно о допущенных нарушениях, </w:t>
      </w:r>
      <w:r w:rsidRPr="0035288C">
        <w:rPr>
          <w:rFonts w:ascii="Arial" w:hAnsi="Arial" w:cs="Arial"/>
        </w:rPr>
        <w:lastRenderedPageBreak/>
        <w:t>обстоятельствах непреодолимой силы, или с момента, когда поступил судебный акт, но не позднее чем за пятнадцать дней до даты окончания срока подачи заявок на участие в аукционе по продаже права на заключение договора аренды лесного участка или не менее чем за десять дней до окончания срока подачи заявок на участие в аукционе по продаже права на заключение договора купли-продажи лесных насаждений.</w:t>
      </w:r>
      <w:r w:rsidRPr="0035288C">
        <w:rPr>
          <w:rFonts w:ascii="Arial" w:hAnsi="Arial" w:cs="Arial"/>
        </w:rPr>
        <w:br/>
      </w:r>
    </w:p>
    <w:p w14:paraId="35802404"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0FF28173"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 xml:space="preserve">Информация об отказе от проведения аукциона направляется для опубликования в средствах массовой информации и размещения на странице </w:t>
      </w:r>
      <w:proofErr w:type="spellStart"/>
      <w:r w:rsidRPr="0035288C">
        <w:rPr>
          <w:rFonts w:ascii="Arial" w:hAnsi="Arial" w:cs="Arial"/>
        </w:rPr>
        <w:t>Севприроднадзора</w:t>
      </w:r>
      <w:proofErr w:type="spellEnd"/>
      <w:r w:rsidRPr="0035288C">
        <w:rPr>
          <w:rFonts w:ascii="Arial" w:hAnsi="Arial" w:cs="Arial"/>
        </w:rPr>
        <w:t xml:space="preserve"> в сети Интернет в течение 1 дня со дня подписания и регистрации приказа </w:t>
      </w:r>
      <w:proofErr w:type="spellStart"/>
      <w:r w:rsidRPr="0035288C">
        <w:rPr>
          <w:rFonts w:ascii="Arial" w:hAnsi="Arial" w:cs="Arial"/>
        </w:rPr>
        <w:t>Севприроднадзора</w:t>
      </w:r>
      <w:proofErr w:type="spellEnd"/>
      <w:r w:rsidRPr="0035288C">
        <w:rPr>
          <w:rFonts w:ascii="Arial" w:hAnsi="Arial" w:cs="Arial"/>
        </w:rPr>
        <w:t xml:space="preserve"> об отказе от проведения аукциона.</w:t>
      </w:r>
      <w:r w:rsidRPr="0035288C">
        <w:rPr>
          <w:rFonts w:ascii="Arial" w:hAnsi="Arial" w:cs="Arial"/>
        </w:rPr>
        <w:br/>
      </w:r>
    </w:p>
    <w:p w14:paraId="655CE401"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37A3E24A"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 xml:space="preserve">Секретарь комиссии осуществляет подготовку, согласование с начальником управления уведомлений заявителям об отказе от проведения аукциона в течение 1 дня со дня подписания и регистрации приказа </w:t>
      </w:r>
      <w:proofErr w:type="spellStart"/>
      <w:r w:rsidRPr="0035288C">
        <w:rPr>
          <w:rFonts w:ascii="Arial" w:hAnsi="Arial" w:cs="Arial"/>
        </w:rPr>
        <w:t>Севприроднадзора</w:t>
      </w:r>
      <w:proofErr w:type="spellEnd"/>
      <w:r w:rsidRPr="0035288C">
        <w:rPr>
          <w:rFonts w:ascii="Arial" w:hAnsi="Arial" w:cs="Arial"/>
        </w:rPr>
        <w:t xml:space="preserve"> об отказе от проведения аукциона.</w:t>
      </w:r>
      <w:r w:rsidRPr="0035288C">
        <w:rPr>
          <w:rFonts w:ascii="Arial" w:hAnsi="Arial" w:cs="Arial"/>
        </w:rPr>
        <w:br/>
      </w:r>
    </w:p>
    <w:p w14:paraId="252D0840"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4BA25125"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Уведомление, содержащее информацию об отказе от проведения аукциона, регистрируется специалистом, ответственным за регистрацию корреспонденции, в установленном порядке и направляется посредством почтовой связи заявителю (представителю заявителя) письменно (заказным письмом с описью вложения).</w:t>
      </w:r>
      <w:r w:rsidRPr="0035288C">
        <w:rPr>
          <w:rFonts w:ascii="Arial" w:hAnsi="Arial" w:cs="Arial"/>
        </w:rPr>
        <w:br/>
      </w:r>
    </w:p>
    <w:p w14:paraId="2D0FE6BD"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5613A285"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 xml:space="preserve">Информация на официальном сайте размещается в течение 2 дней со дня подписания и регистрации приказа </w:t>
      </w:r>
      <w:proofErr w:type="spellStart"/>
      <w:r w:rsidRPr="0035288C">
        <w:rPr>
          <w:rFonts w:ascii="Arial" w:hAnsi="Arial" w:cs="Arial"/>
        </w:rPr>
        <w:t>Севприроднадзора</w:t>
      </w:r>
      <w:proofErr w:type="spellEnd"/>
      <w:r w:rsidRPr="0035288C">
        <w:rPr>
          <w:rFonts w:ascii="Arial" w:hAnsi="Arial" w:cs="Arial"/>
        </w:rPr>
        <w:t xml:space="preserve"> об отказе от проведения аукциона, в периодическом печатном издании - в течение 3 дней со дня подписания и регистрации приказа об отказе от проведения аукциона.</w:t>
      </w:r>
      <w:r w:rsidRPr="0035288C">
        <w:rPr>
          <w:rFonts w:ascii="Arial" w:hAnsi="Arial" w:cs="Arial"/>
        </w:rPr>
        <w:br/>
      </w:r>
    </w:p>
    <w:p w14:paraId="4A4EBB8E"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497E1E5D"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Извещение заявителей об отказе от проведения аукциона - в течение 2 дней со дня подписания и регистрации приказа об отказе от проведения аукциона.</w:t>
      </w:r>
      <w:r w:rsidRPr="0035288C">
        <w:rPr>
          <w:rFonts w:ascii="Arial" w:hAnsi="Arial" w:cs="Arial"/>
        </w:rPr>
        <w:br/>
      </w:r>
    </w:p>
    <w:p w14:paraId="065F9F38"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1D6BDB1F"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 xml:space="preserve">Специалист, ответственный за администрирование платежей, готовит соответствующее платежное поручение и перечисляет задаток заявителям на расчетный счет, указанный в заявке, в течение пяти дней со дня подписания и регистрации приказа </w:t>
      </w:r>
      <w:proofErr w:type="spellStart"/>
      <w:r w:rsidRPr="0035288C">
        <w:rPr>
          <w:rFonts w:ascii="Arial" w:hAnsi="Arial" w:cs="Arial"/>
        </w:rPr>
        <w:t>Севприроднадзора</w:t>
      </w:r>
      <w:proofErr w:type="spellEnd"/>
      <w:r w:rsidRPr="0035288C">
        <w:rPr>
          <w:rFonts w:ascii="Arial" w:hAnsi="Arial" w:cs="Arial"/>
        </w:rPr>
        <w:t xml:space="preserve"> об отказе от проведения аукциона.</w:t>
      </w:r>
      <w:r w:rsidRPr="0035288C">
        <w:rPr>
          <w:rFonts w:ascii="Arial" w:hAnsi="Arial" w:cs="Arial"/>
        </w:rPr>
        <w:br/>
      </w:r>
    </w:p>
    <w:p w14:paraId="4DC1FB71"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25D80D52"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Критерием принятия решений является наличие (отсутствие) оснований для отказа от проведения аукциона.</w:t>
      </w:r>
      <w:r w:rsidRPr="0035288C">
        <w:rPr>
          <w:rFonts w:ascii="Arial" w:hAnsi="Arial" w:cs="Arial"/>
        </w:rPr>
        <w:br/>
      </w:r>
    </w:p>
    <w:p w14:paraId="6C83D283"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182FCF9F"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 xml:space="preserve">Результатом административной процедуры является приказ </w:t>
      </w:r>
      <w:proofErr w:type="spellStart"/>
      <w:r w:rsidRPr="0035288C">
        <w:rPr>
          <w:rFonts w:ascii="Arial" w:hAnsi="Arial" w:cs="Arial"/>
        </w:rPr>
        <w:t>Севприроднадзора</w:t>
      </w:r>
      <w:proofErr w:type="spellEnd"/>
      <w:r w:rsidRPr="0035288C">
        <w:rPr>
          <w:rFonts w:ascii="Arial" w:hAnsi="Arial" w:cs="Arial"/>
        </w:rPr>
        <w:t xml:space="preserve"> об отказе от проведения аукциона, размещение информации об отказе в проведении аукциона на бумажном носителе и в электронном виде, возврат задатков.</w:t>
      </w:r>
      <w:r w:rsidRPr="0035288C">
        <w:rPr>
          <w:rFonts w:ascii="Arial" w:hAnsi="Arial" w:cs="Arial"/>
        </w:rPr>
        <w:br/>
      </w:r>
    </w:p>
    <w:p w14:paraId="7D3CCD1E"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2095E73E"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lastRenderedPageBreak/>
        <w:t xml:space="preserve">Способом фиксации административной процедуры является регистрация подписанного руководителем </w:t>
      </w:r>
      <w:proofErr w:type="spellStart"/>
      <w:r w:rsidRPr="0035288C">
        <w:rPr>
          <w:rFonts w:ascii="Arial" w:hAnsi="Arial" w:cs="Arial"/>
        </w:rPr>
        <w:t>Севприроднадзора</w:t>
      </w:r>
      <w:proofErr w:type="spellEnd"/>
      <w:r w:rsidRPr="0035288C">
        <w:rPr>
          <w:rFonts w:ascii="Arial" w:hAnsi="Arial" w:cs="Arial"/>
        </w:rPr>
        <w:t xml:space="preserve"> приказа об отказе от проведения аукциона, наличие информации об отказе в проведении аукциона на официальном сайте, платежные поручения о возврате задатков либо иные финансовые документы, подтверждающие перечисление задатка.</w:t>
      </w:r>
      <w:r w:rsidRPr="0035288C">
        <w:rPr>
          <w:rFonts w:ascii="Arial" w:hAnsi="Arial" w:cs="Arial"/>
        </w:rPr>
        <w:br/>
      </w:r>
    </w:p>
    <w:p w14:paraId="31D50C5E"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554839A1"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Общий срок административной процедуры - не более 15 дней.</w:t>
      </w:r>
      <w:r w:rsidRPr="0035288C">
        <w:rPr>
          <w:rFonts w:ascii="Arial" w:hAnsi="Arial" w:cs="Arial"/>
        </w:rPr>
        <w:br/>
      </w:r>
    </w:p>
    <w:p w14:paraId="4ED7BA44" w14:textId="77777777" w:rsidR="0035288C" w:rsidRPr="0035288C" w:rsidRDefault="0035288C" w:rsidP="0035288C">
      <w:pPr>
        <w:pStyle w:val="4"/>
        <w:spacing w:before="0" w:after="240"/>
        <w:textAlignment w:val="baseline"/>
        <w:rPr>
          <w:rFonts w:ascii="Arial" w:hAnsi="Arial" w:cs="Arial"/>
          <w:color w:val="auto"/>
        </w:rPr>
      </w:pPr>
    </w:p>
    <w:p w14:paraId="4511A84E"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3.10. Исправление опечаток и (или) ошибок в документе, являющемся результатом предоставления государственной услуги</w:t>
      </w:r>
      <w:r w:rsidRPr="0035288C">
        <w:rPr>
          <w:rFonts w:ascii="Arial" w:hAnsi="Arial" w:cs="Arial"/>
        </w:rPr>
        <w:br/>
      </w:r>
    </w:p>
    <w:p w14:paraId="51729DDD"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351F05D8"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Основанием для начала административной процедуры "Исправление опечаток и (или) ошибок в документе, являющемся результатом предоставления государственной услуги" является подача соответствующей заявки заявителем.</w:t>
      </w:r>
      <w:r w:rsidRPr="0035288C">
        <w:rPr>
          <w:rFonts w:ascii="Arial" w:hAnsi="Arial" w:cs="Arial"/>
        </w:rPr>
        <w:br/>
      </w:r>
    </w:p>
    <w:p w14:paraId="02301227"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09351E1D"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В случае выявления заявителем опечаток и (или) ошибок в полученном заявителем документе, являющемся результатом предоставления государственной услуги, заявитель вправе подать заявку об исправлении таких опечаток и (или) ошибок по форме согласно приложению N 3 к административному регламенту.</w:t>
      </w:r>
      <w:r w:rsidRPr="0035288C">
        <w:rPr>
          <w:rFonts w:ascii="Arial" w:hAnsi="Arial" w:cs="Arial"/>
        </w:rPr>
        <w:br/>
      </w:r>
    </w:p>
    <w:p w14:paraId="55D0FE00"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4DAD3110"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Прием заявлений об исправлении опечаток и (или) ошибок и выдача заявителю исправленного документа, являющегося результатом предоставления государственной услуги, осуществляется в Уполномоченном органе, ГАУ "Цифровой Севастополь - МФЦ в г. Севастополе", РПГУ или почтовым отправлением.</w:t>
      </w:r>
      <w:r w:rsidRPr="0035288C">
        <w:rPr>
          <w:rFonts w:ascii="Arial" w:hAnsi="Arial" w:cs="Arial"/>
        </w:rPr>
        <w:br/>
      </w:r>
    </w:p>
    <w:p w14:paraId="08401306"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1D268959"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Исправление опечаток и (или) ошибок в документе, являющемся результатом предоставления государственной услуги, осуществляется Уполномоченным органом.</w:t>
      </w:r>
      <w:r w:rsidRPr="0035288C">
        <w:rPr>
          <w:rFonts w:ascii="Arial" w:hAnsi="Arial" w:cs="Arial"/>
        </w:rPr>
        <w:br/>
      </w:r>
    </w:p>
    <w:p w14:paraId="6A6FEFB3"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634B9418"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При исправлении опечаток и (или) ошибок в документе не допускается:</w:t>
      </w:r>
      <w:r w:rsidRPr="0035288C">
        <w:rPr>
          <w:rFonts w:ascii="Arial" w:hAnsi="Arial" w:cs="Arial"/>
        </w:rPr>
        <w:br/>
      </w:r>
    </w:p>
    <w:p w14:paraId="657D5666"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146886A9"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1) изменение содержания документа, являющегося результатом предоставления государственной услуги;</w:t>
      </w:r>
      <w:r w:rsidRPr="0035288C">
        <w:rPr>
          <w:rFonts w:ascii="Arial" w:hAnsi="Arial" w:cs="Arial"/>
        </w:rPr>
        <w:br/>
      </w:r>
    </w:p>
    <w:p w14:paraId="0902C1B0"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49CD2A92"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2) внесение новой информации, сведений из вновь полученных документов, которые не были предоставлены при подаче заявки о предоставлении государственной услуги.</w:t>
      </w:r>
      <w:r w:rsidRPr="0035288C">
        <w:rPr>
          <w:rFonts w:ascii="Arial" w:hAnsi="Arial" w:cs="Arial"/>
        </w:rPr>
        <w:br/>
      </w:r>
    </w:p>
    <w:p w14:paraId="5EE6EE44"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5C4F8EA1"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lastRenderedPageBreak/>
        <w:t>Проверка указанных в заявке сведений, исправление опечаток и (или) ошибок либо подготовка письменного мотивированного отказа в исправлении документа, являющегося результатом предоставления государственной услуги, осуществляется Уполномоченным органом в срок не более 10 рабочих дней с момента регистрации соответствующего заявки.</w:t>
      </w:r>
      <w:r w:rsidRPr="0035288C">
        <w:rPr>
          <w:rFonts w:ascii="Arial" w:hAnsi="Arial" w:cs="Arial"/>
        </w:rPr>
        <w:br/>
      </w:r>
    </w:p>
    <w:p w14:paraId="731F8DDA"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1C91DC75"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Критерием принятия решения является наличие опечаток и ошибок в документе, являющемся результатом предоставления государственной услуги.</w:t>
      </w:r>
      <w:r w:rsidRPr="0035288C">
        <w:rPr>
          <w:rFonts w:ascii="Arial" w:hAnsi="Arial" w:cs="Arial"/>
        </w:rPr>
        <w:br/>
      </w:r>
    </w:p>
    <w:p w14:paraId="22C33C83"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36F5366C"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Результатом административной процедуры является подготовка исправленного документа, являющегося результатом предоставления государственной услуги.</w:t>
      </w:r>
      <w:r w:rsidRPr="0035288C">
        <w:rPr>
          <w:rFonts w:ascii="Arial" w:hAnsi="Arial" w:cs="Arial"/>
        </w:rPr>
        <w:br/>
      </w:r>
    </w:p>
    <w:p w14:paraId="783595FD"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3AC7F310"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Способом фиксации результата административной процедуры является подпись заявителя с расшифровкой в соответствующей графе расписки в получении результата государственной услуги, штемпель отделения почтовой связи на реестре внутренних почтовых отправлений, скриншот отправления результата предоставления государственной услуги с использованием информационно-телекоммуникационных сетей общего пользования, в том числе РПГУ.</w:t>
      </w:r>
      <w:r w:rsidRPr="0035288C">
        <w:rPr>
          <w:rFonts w:ascii="Arial" w:hAnsi="Arial" w:cs="Arial"/>
        </w:rPr>
        <w:br/>
      </w:r>
    </w:p>
    <w:p w14:paraId="23C472DF" w14:textId="77777777" w:rsidR="0035288C" w:rsidRPr="0035288C" w:rsidRDefault="0035288C" w:rsidP="0035288C">
      <w:pPr>
        <w:pStyle w:val="4"/>
        <w:spacing w:before="0" w:after="240"/>
        <w:textAlignment w:val="baseline"/>
        <w:rPr>
          <w:rFonts w:ascii="Arial" w:hAnsi="Arial" w:cs="Arial"/>
          <w:color w:val="auto"/>
        </w:rPr>
      </w:pPr>
    </w:p>
    <w:p w14:paraId="4277A87B"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3.11. Предоставление государственной услуги в электронной форме</w:t>
      </w:r>
      <w:r w:rsidRPr="0035288C">
        <w:rPr>
          <w:rFonts w:ascii="Arial" w:hAnsi="Arial" w:cs="Arial"/>
        </w:rPr>
        <w:br/>
      </w:r>
    </w:p>
    <w:p w14:paraId="03875DDD"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7B289F54"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Прием заявки и документов для предоставления государственной услуги может быть осуществлен посредством РПГУ (при наличии технической возможности).</w:t>
      </w:r>
      <w:r w:rsidRPr="0035288C">
        <w:rPr>
          <w:rFonts w:ascii="Arial" w:hAnsi="Arial" w:cs="Arial"/>
        </w:rPr>
        <w:br/>
      </w:r>
    </w:p>
    <w:p w14:paraId="6075549F"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103C4263"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На РПГУ заявителем заполняется шаблон заявки о предоставлении государственной услуги, к которому прикрепляются электронные копии документов, необходимых для рассмотрения вопроса о предоставлении государственной услуги, указанных в подразделе 2.6 административного регламента. Отправление заявки и документов осуществляется посредством РПГУ на электронный адрес Уполномоченного органа.</w:t>
      </w:r>
      <w:r w:rsidRPr="0035288C">
        <w:rPr>
          <w:rFonts w:ascii="Arial" w:hAnsi="Arial" w:cs="Arial"/>
        </w:rPr>
        <w:br/>
      </w:r>
    </w:p>
    <w:p w14:paraId="72CB95A5"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0738D84D"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Регистрация заявки осуществляется не позднее рабочего дня, следующего за днем его поступления в Уполномоченный орган.</w:t>
      </w:r>
      <w:r w:rsidRPr="0035288C">
        <w:rPr>
          <w:rFonts w:ascii="Arial" w:hAnsi="Arial" w:cs="Arial"/>
        </w:rPr>
        <w:br/>
      </w:r>
    </w:p>
    <w:p w14:paraId="2ACEB11B"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566D15F3"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Специалист Уполномоченного органа, ответственный за предоставление государственной услуги в электронной форме, в срок не более трех рабочих дней со дня поступления к нему заявки и документов в электронной форме проводит оценку сведений, содержащихся в заявке и документах, в соответствии с подразделом 3.3 административного регламента.</w:t>
      </w:r>
      <w:r w:rsidRPr="0035288C">
        <w:rPr>
          <w:rFonts w:ascii="Arial" w:hAnsi="Arial" w:cs="Arial"/>
        </w:rPr>
        <w:br/>
      </w:r>
    </w:p>
    <w:p w14:paraId="31EFED82"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5C777316"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В случае выявления неполных сведений или несоответствия предоставленных документов требованиям, указанным в подразделе 2.8 административного регламента, специалист в пятидневный срок после проведения оценки документов, информирует заявителя посредством РПГУ о выявленных нарушениях, являющихся препятствием для предоставления государственной услуги.</w:t>
      </w:r>
      <w:r w:rsidRPr="0035288C">
        <w:rPr>
          <w:rFonts w:ascii="Arial" w:hAnsi="Arial" w:cs="Arial"/>
        </w:rPr>
        <w:br/>
      </w:r>
    </w:p>
    <w:p w14:paraId="6D86EB2E"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6BF93BE5"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В случае отсутствия замечаний к предоставленному пакету документов специалист информирует заявителя о положительных результатах проверки посредством РПГУ и назначает заявителю дату и время, в которое он должен прийти в Уполномоченный орган с оригиналами документов, направленных в электронной форме.</w:t>
      </w:r>
      <w:r w:rsidRPr="0035288C">
        <w:rPr>
          <w:rFonts w:ascii="Arial" w:hAnsi="Arial" w:cs="Arial"/>
        </w:rPr>
        <w:br/>
      </w:r>
    </w:p>
    <w:p w14:paraId="537BA784"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49D65F60"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proofErr w:type="gramStart"/>
      <w:r w:rsidRPr="0035288C">
        <w:rPr>
          <w:rFonts w:ascii="Arial" w:hAnsi="Arial" w:cs="Arial"/>
        </w:rPr>
        <w:t>Заявитель согласно назначенному времени</w:t>
      </w:r>
      <w:proofErr w:type="gramEnd"/>
      <w:r w:rsidRPr="0035288C">
        <w:rPr>
          <w:rFonts w:ascii="Arial" w:hAnsi="Arial" w:cs="Arial"/>
        </w:rPr>
        <w:t xml:space="preserve"> представляет в Уполномоченный орган оригиналы документов, которые были представлены им в электронной форме. Специалист принимает заявителя в назначенное им время, сверяет документы, полученные в электронной форме, с документами, представленными заявителем, и, в случае отсутствия замечаний, заверяет копии надлежащим образом.</w:t>
      </w:r>
      <w:r w:rsidRPr="0035288C">
        <w:rPr>
          <w:rFonts w:ascii="Arial" w:hAnsi="Arial" w:cs="Arial"/>
        </w:rPr>
        <w:br/>
      </w:r>
    </w:p>
    <w:p w14:paraId="4015B958"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1C744C26"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 xml:space="preserve">Последующее предоставление государственной услуги осуществляется в соответствии с подразделами </w:t>
      </w:r>
      <w:proofErr w:type="gramStart"/>
      <w:r w:rsidRPr="0035288C">
        <w:rPr>
          <w:rFonts w:ascii="Arial" w:hAnsi="Arial" w:cs="Arial"/>
        </w:rPr>
        <w:t>3.2 - 3.8</w:t>
      </w:r>
      <w:proofErr w:type="gramEnd"/>
      <w:r w:rsidRPr="0035288C">
        <w:rPr>
          <w:rFonts w:ascii="Arial" w:hAnsi="Arial" w:cs="Arial"/>
        </w:rPr>
        <w:t xml:space="preserve"> административного регламента.</w:t>
      </w:r>
      <w:r w:rsidRPr="0035288C">
        <w:rPr>
          <w:rFonts w:ascii="Arial" w:hAnsi="Arial" w:cs="Arial"/>
        </w:rPr>
        <w:br/>
      </w:r>
    </w:p>
    <w:p w14:paraId="349A05DA"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13DF50F1"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При предоставлении государственной услуги в электронной форме днем приема заявки считается день подачи в Уполномоченный орган документов в электронной форме при условии, что электронные копии соответствуют оригиналам документов.</w:t>
      </w:r>
      <w:r w:rsidRPr="0035288C">
        <w:rPr>
          <w:rFonts w:ascii="Arial" w:hAnsi="Arial" w:cs="Arial"/>
        </w:rPr>
        <w:br/>
      </w:r>
    </w:p>
    <w:p w14:paraId="7930F1BB"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65B69E60"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Решение о предоставлении (отказе в предоставлении) государственной услуги направляется заявителю посредством РПГУ в срок не более одного дня после подписания должностным лицом Уполномоченного органа. Способом фиксации является регистрация поступившей в электронном виде заявки со всеми необходимыми документами в системе электронного документооборота.</w:t>
      </w:r>
      <w:r w:rsidRPr="0035288C">
        <w:rPr>
          <w:rFonts w:ascii="Arial" w:hAnsi="Arial" w:cs="Arial"/>
        </w:rPr>
        <w:br/>
      </w:r>
    </w:p>
    <w:p w14:paraId="29E6A410"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1030D5D4"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С использованием личного кабинета РПГУ заявителям обеспечивается возможность:</w:t>
      </w:r>
      <w:r w:rsidRPr="0035288C">
        <w:rPr>
          <w:rFonts w:ascii="Arial" w:hAnsi="Arial" w:cs="Arial"/>
        </w:rPr>
        <w:br/>
      </w:r>
    </w:p>
    <w:p w14:paraId="3C87DB97"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430004D3"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1) ознакомления с нормативными правовыми актами, регулирующими отношения, возникающие в связи с предоставлением государственной услуги;</w:t>
      </w:r>
      <w:r w:rsidRPr="0035288C">
        <w:rPr>
          <w:rFonts w:ascii="Arial" w:hAnsi="Arial" w:cs="Arial"/>
        </w:rPr>
        <w:br/>
      </w:r>
    </w:p>
    <w:p w14:paraId="72C5EBBD"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2DF1B0BD"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2) направления заявки на предоставление государственной услуги и получения ответа в форме документа на бумажном носителе;</w:t>
      </w:r>
      <w:r w:rsidRPr="0035288C">
        <w:rPr>
          <w:rFonts w:ascii="Arial" w:hAnsi="Arial" w:cs="Arial"/>
        </w:rPr>
        <w:br/>
      </w:r>
    </w:p>
    <w:p w14:paraId="2C161EE6"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67AC2808"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3) направления электронных образов документов, необходимых для предоставления государственной услуги;</w:t>
      </w:r>
      <w:r w:rsidRPr="0035288C">
        <w:rPr>
          <w:rFonts w:ascii="Arial" w:hAnsi="Arial" w:cs="Arial"/>
        </w:rPr>
        <w:br/>
      </w:r>
    </w:p>
    <w:p w14:paraId="5288A9E0"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5FE9D096"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4) просмотра информации о ходе предоставления государственной услуги;</w:t>
      </w:r>
      <w:r w:rsidRPr="0035288C">
        <w:rPr>
          <w:rFonts w:ascii="Arial" w:hAnsi="Arial" w:cs="Arial"/>
        </w:rPr>
        <w:br/>
      </w:r>
    </w:p>
    <w:p w14:paraId="27F3FF02"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568AB482"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5) получения приглашения на прием в Уполномоченный орган для предъявления оригиналов документов, необходимых для предоставления государственной услуги, направленных им ранее в электронной форме, с указанием даты и времени приема, для принятия решения о предоставлении государственной услуги;</w:t>
      </w:r>
      <w:r w:rsidRPr="0035288C">
        <w:rPr>
          <w:rFonts w:ascii="Arial" w:hAnsi="Arial" w:cs="Arial"/>
        </w:rPr>
        <w:br/>
      </w:r>
    </w:p>
    <w:p w14:paraId="223BD5B1"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6C81A171"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6) получения уведомления об отсутствии оснований для получения государственной услуги с указанием причин;</w:t>
      </w:r>
      <w:r w:rsidRPr="0035288C">
        <w:rPr>
          <w:rFonts w:ascii="Arial" w:hAnsi="Arial" w:cs="Arial"/>
        </w:rPr>
        <w:br/>
      </w:r>
    </w:p>
    <w:p w14:paraId="441B6A74"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6ACFCE76"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7) получения решения о предоставлении государственной услуги либо об отказе в предоставлении государственной услуги через личный кабинет РПГУ (в случае предоставления заявителем документов, заверенных усиленной квалифицированной электронной подписью уполномоченного должностного лица (уполномоченного представителя органа государственной власти, органа местного самоуправления, организации), в том числе нотариуса).</w:t>
      </w:r>
      <w:r w:rsidRPr="0035288C">
        <w:rPr>
          <w:rFonts w:ascii="Arial" w:hAnsi="Arial" w:cs="Arial"/>
        </w:rPr>
        <w:br/>
      </w:r>
    </w:p>
    <w:p w14:paraId="41307B67" w14:textId="77777777" w:rsidR="0035288C" w:rsidRPr="0035288C" w:rsidRDefault="0035288C" w:rsidP="0035288C">
      <w:pPr>
        <w:pStyle w:val="3"/>
        <w:spacing w:before="0" w:beforeAutospacing="0" w:after="240" w:afterAutospacing="0"/>
        <w:jc w:val="center"/>
        <w:textAlignment w:val="baseline"/>
        <w:rPr>
          <w:rFonts w:ascii="Arial" w:hAnsi="Arial" w:cs="Arial"/>
          <w:sz w:val="24"/>
          <w:szCs w:val="24"/>
        </w:rPr>
      </w:pPr>
      <w:r w:rsidRPr="0035288C">
        <w:rPr>
          <w:rFonts w:ascii="Arial" w:hAnsi="Arial" w:cs="Arial"/>
          <w:sz w:val="24"/>
          <w:szCs w:val="24"/>
        </w:rPr>
        <w:br/>
      </w:r>
      <w:r w:rsidRPr="0035288C">
        <w:rPr>
          <w:rFonts w:ascii="Arial" w:hAnsi="Arial" w:cs="Arial"/>
          <w:sz w:val="24"/>
          <w:szCs w:val="24"/>
        </w:rPr>
        <w:br/>
        <w:t>IV. Формы контроля за предоставлением государственной услуги</w:t>
      </w:r>
    </w:p>
    <w:p w14:paraId="7BFB060A"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6823B5DA"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Текущий контроль за соблюдением и исполнением административного регламента в ходе предоставления государственной услуги осуществляется должностными лицами, назначенными руководителем Уполномоченного органа.</w:t>
      </w:r>
      <w:r w:rsidRPr="0035288C">
        <w:rPr>
          <w:rFonts w:ascii="Arial" w:hAnsi="Arial" w:cs="Arial"/>
        </w:rPr>
        <w:br/>
      </w:r>
    </w:p>
    <w:p w14:paraId="3D044EBA"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694D09F0"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Контроль за полнотой и качеством предоставления государственной услуги включает в себя проведение плановых и внеплановых проверок.</w:t>
      </w:r>
      <w:r w:rsidRPr="0035288C">
        <w:rPr>
          <w:rFonts w:ascii="Arial" w:hAnsi="Arial" w:cs="Arial"/>
        </w:rPr>
        <w:br/>
      </w:r>
    </w:p>
    <w:p w14:paraId="4B832A42"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01F8F94D"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Проведение плановых проверок полноты и качества предоставления государственной услуги осуществляется в соответствии с утвержденным графиком, но не реже одного раза в год.</w:t>
      </w:r>
      <w:r w:rsidRPr="0035288C">
        <w:rPr>
          <w:rFonts w:ascii="Arial" w:hAnsi="Arial" w:cs="Arial"/>
        </w:rPr>
        <w:br/>
      </w:r>
    </w:p>
    <w:p w14:paraId="4780B1D9"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2F33B87D"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Внеплановые проверки проводятся по обращениям юридических и физических лиц с жалобами на нарушение их прав и законных интересов в ходе предоставления государственной услуги, а также на основании документов и сведений, указывающих на нарушение исполнения настоящего административного регламента.</w:t>
      </w:r>
      <w:r w:rsidRPr="0035288C">
        <w:rPr>
          <w:rFonts w:ascii="Arial" w:hAnsi="Arial" w:cs="Arial"/>
        </w:rPr>
        <w:br/>
      </w:r>
    </w:p>
    <w:p w14:paraId="6E39580B"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28F38686"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lastRenderedPageBreak/>
        <w:t>В ходе плановых и внеплановых проверок:</w:t>
      </w:r>
      <w:r w:rsidRPr="0035288C">
        <w:rPr>
          <w:rFonts w:ascii="Arial" w:hAnsi="Arial" w:cs="Arial"/>
        </w:rPr>
        <w:br/>
      </w:r>
    </w:p>
    <w:p w14:paraId="217C8525"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410C9457"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1) проверяется знание ответственными лицами требований настоящего административного регламента, нормативных правовых актов, устанавливающих требования к предоставлению государственной услуги;</w:t>
      </w:r>
      <w:r w:rsidRPr="0035288C">
        <w:rPr>
          <w:rFonts w:ascii="Arial" w:hAnsi="Arial" w:cs="Arial"/>
        </w:rPr>
        <w:br/>
      </w:r>
    </w:p>
    <w:p w14:paraId="1AA3946A"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108172F0"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2) проверяется соблюдение сроков и последовательности исполнения административных процедур;</w:t>
      </w:r>
      <w:r w:rsidRPr="0035288C">
        <w:rPr>
          <w:rFonts w:ascii="Arial" w:hAnsi="Arial" w:cs="Arial"/>
        </w:rPr>
        <w:br/>
      </w:r>
    </w:p>
    <w:p w14:paraId="51231F27"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4B6EFD53"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3) выявляются нарушения прав заявителей, недостатки, допущенные в ходе предоставления государственной услуги.</w:t>
      </w:r>
      <w:r w:rsidRPr="0035288C">
        <w:rPr>
          <w:rFonts w:ascii="Arial" w:hAnsi="Arial" w:cs="Arial"/>
        </w:rPr>
        <w:br/>
      </w:r>
    </w:p>
    <w:p w14:paraId="7BF9310A"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21DB4F4F"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По результатам проведенных проверок, в случае выявления нарушения порядка предоставления государственной услуги и прав заявителей, виновные лица привлекаются к ответственности в соответствии с законодательством Российской Федерации и принимаются меры по устранению нарушений.</w:t>
      </w:r>
      <w:r w:rsidRPr="0035288C">
        <w:rPr>
          <w:rFonts w:ascii="Arial" w:hAnsi="Arial" w:cs="Arial"/>
        </w:rPr>
        <w:br/>
      </w:r>
    </w:p>
    <w:p w14:paraId="757E5B25"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0B7B854B"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Должностные лица, государственные служащие, участвующие в предоставлении государственной услуги, несут персональную ответственность за принятие решений и действия (бездействие) при предоставлении государственной услуги.</w:t>
      </w:r>
      <w:r w:rsidRPr="0035288C">
        <w:rPr>
          <w:rFonts w:ascii="Arial" w:hAnsi="Arial" w:cs="Arial"/>
        </w:rPr>
        <w:br/>
      </w:r>
    </w:p>
    <w:p w14:paraId="1CB542A0"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70C9A653"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Персональная ответственность устанавливается в должностных инструкциях в соответствии с требованиями законодательства Российской Федерации.</w:t>
      </w:r>
      <w:r w:rsidRPr="0035288C">
        <w:rPr>
          <w:rFonts w:ascii="Arial" w:hAnsi="Arial" w:cs="Arial"/>
        </w:rPr>
        <w:br/>
      </w:r>
    </w:p>
    <w:p w14:paraId="02FEB2D2"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001ECEBA"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Положения, характеризующие требования к порядку и формам контроля предоставления государственной услуги, в том числе со стороны граждан, их объединений и организаций:</w:t>
      </w:r>
      <w:r w:rsidRPr="0035288C">
        <w:rPr>
          <w:rFonts w:ascii="Arial" w:hAnsi="Arial" w:cs="Arial"/>
        </w:rPr>
        <w:br/>
      </w:r>
    </w:p>
    <w:p w14:paraId="38ED5E09"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053D4D0B"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1) порядок и формы контроля предоставления государственной услуги должны отвечать требованиям непрерывности и действенности (эффективности);</w:t>
      </w:r>
      <w:r w:rsidRPr="0035288C">
        <w:rPr>
          <w:rFonts w:ascii="Arial" w:hAnsi="Arial" w:cs="Arial"/>
        </w:rPr>
        <w:br/>
      </w:r>
    </w:p>
    <w:p w14:paraId="1BC1570C" w14:textId="77777777" w:rsidR="0035288C" w:rsidRPr="0035288C" w:rsidRDefault="0035288C" w:rsidP="0035288C">
      <w:pPr>
        <w:pStyle w:val="formattext"/>
        <w:spacing w:before="0" w:beforeAutospacing="0" w:after="0" w:afterAutospacing="0"/>
        <w:textAlignment w:val="baseline"/>
        <w:rPr>
          <w:rFonts w:ascii="Arial" w:hAnsi="Arial" w:cs="Arial"/>
        </w:rPr>
      </w:pPr>
    </w:p>
    <w:p w14:paraId="633515BD" w14:textId="77777777" w:rsidR="0035288C" w:rsidRPr="0035288C" w:rsidRDefault="0035288C" w:rsidP="0035288C">
      <w:pPr>
        <w:pStyle w:val="formattext"/>
        <w:spacing w:before="0" w:beforeAutospacing="0" w:after="0" w:afterAutospacing="0"/>
        <w:ind w:firstLine="480"/>
        <w:textAlignment w:val="baseline"/>
        <w:rPr>
          <w:rFonts w:ascii="Arial" w:hAnsi="Arial" w:cs="Arial"/>
        </w:rPr>
      </w:pPr>
      <w:r w:rsidRPr="0035288C">
        <w:rPr>
          <w:rFonts w:ascii="Arial" w:hAnsi="Arial" w:cs="Arial"/>
        </w:rPr>
        <w:t>2) граждане, их объединения и организации могут контролировать предоставление государственной услуги путем получения письменной и устной информации о результатах проведенных проверок и принятых по результатам проверок мерах.</w:t>
      </w:r>
      <w:r w:rsidRPr="0035288C">
        <w:rPr>
          <w:rFonts w:ascii="Arial" w:hAnsi="Arial" w:cs="Arial"/>
        </w:rPr>
        <w:br/>
      </w:r>
    </w:p>
    <w:p w14:paraId="068FDE36" w14:textId="77777777" w:rsidR="0035288C" w:rsidRPr="0035288C" w:rsidRDefault="0035288C" w:rsidP="0035288C">
      <w:pPr>
        <w:pStyle w:val="3"/>
        <w:spacing w:before="0" w:beforeAutospacing="0" w:after="240" w:afterAutospacing="0"/>
        <w:jc w:val="center"/>
        <w:textAlignment w:val="baseline"/>
        <w:rPr>
          <w:sz w:val="24"/>
          <w:szCs w:val="24"/>
        </w:rPr>
      </w:pPr>
      <w:r w:rsidRPr="0035288C">
        <w:rPr>
          <w:rFonts w:ascii="Arial" w:hAnsi="Arial" w:cs="Arial"/>
          <w:sz w:val="24"/>
          <w:szCs w:val="24"/>
        </w:rPr>
        <w:br/>
      </w:r>
      <w:r w:rsidRPr="0035288C">
        <w:rPr>
          <w:sz w:val="24"/>
          <w:szCs w:val="24"/>
        </w:rPr>
        <w:br/>
        <w:t>V. Досудебный (внесудебный) порядок обжалования решений и действий (бездействия) органов, предоставляющих государственную услугу, их должностных лиц и государственных служащих, а также многофункционального центра, работника многофункционального центра</w:t>
      </w:r>
    </w:p>
    <w:p w14:paraId="584C7C55" w14:textId="77777777" w:rsidR="0035288C" w:rsidRPr="0035288C" w:rsidRDefault="0035288C" w:rsidP="0035288C">
      <w:pPr>
        <w:pStyle w:val="formattext"/>
        <w:spacing w:before="0" w:beforeAutospacing="0" w:after="0" w:afterAutospacing="0"/>
        <w:textAlignment w:val="baseline"/>
      </w:pPr>
    </w:p>
    <w:p w14:paraId="094AA3FF" w14:textId="77777777" w:rsidR="0035288C" w:rsidRPr="0035288C" w:rsidRDefault="0035288C" w:rsidP="0035288C">
      <w:pPr>
        <w:pStyle w:val="formattext"/>
        <w:spacing w:before="0" w:beforeAutospacing="0" w:after="0" w:afterAutospacing="0"/>
        <w:ind w:firstLine="480"/>
        <w:textAlignment w:val="baseline"/>
      </w:pPr>
      <w:r w:rsidRPr="0035288C">
        <w:t>Заявитель имеет право на досудебное (внесудебное) обжалование действий (бездействия) и решений, принятых (осуществляемых) Уполномоченным органом, должностными лицами, государственными служащими, многофункционального центра, работника многофункционального центра в ходе предоставления государственной услуги (далее - досудебное (внесудебное) обжалование).</w:t>
      </w:r>
      <w:r w:rsidRPr="0035288C">
        <w:br/>
      </w:r>
    </w:p>
    <w:p w14:paraId="0F821C52" w14:textId="77777777" w:rsidR="0035288C" w:rsidRPr="0035288C" w:rsidRDefault="0035288C" w:rsidP="0035288C">
      <w:pPr>
        <w:pStyle w:val="formattext"/>
        <w:spacing w:before="0" w:beforeAutospacing="0" w:after="0" w:afterAutospacing="0"/>
        <w:textAlignment w:val="baseline"/>
      </w:pPr>
    </w:p>
    <w:p w14:paraId="0D852F7D" w14:textId="77777777" w:rsidR="0035288C" w:rsidRPr="0035288C" w:rsidRDefault="0035288C" w:rsidP="0035288C">
      <w:pPr>
        <w:pStyle w:val="formattext"/>
        <w:spacing w:before="0" w:beforeAutospacing="0" w:after="0" w:afterAutospacing="0"/>
        <w:ind w:firstLine="480"/>
        <w:textAlignment w:val="baseline"/>
      </w:pPr>
      <w:r w:rsidRPr="0035288C">
        <w:t>Предметом досудебного (внесудебного) обжалования являются конкретное решение и действия (бездействие) Уполномоченного органа, действия (бездействие) должностных лиц, государственных служащих, а также многофункционального центра, работника многофункционального центра в ходе предоставления государственной услуги, в результате которых нарушены права заявителя на получение государственной услуги, созданы препятствия к предоставлению ему государственной услуги.</w:t>
      </w:r>
      <w:r w:rsidRPr="0035288C">
        <w:br/>
      </w:r>
    </w:p>
    <w:p w14:paraId="497B7CA4" w14:textId="77777777" w:rsidR="0035288C" w:rsidRPr="0035288C" w:rsidRDefault="0035288C" w:rsidP="0035288C">
      <w:pPr>
        <w:pStyle w:val="formattext"/>
        <w:spacing w:before="0" w:beforeAutospacing="0" w:after="0" w:afterAutospacing="0"/>
        <w:textAlignment w:val="baseline"/>
      </w:pPr>
    </w:p>
    <w:p w14:paraId="21697C31" w14:textId="77777777" w:rsidR="0035288C" w:rsidRPr="0035288C" w:rsidRDefault="0035288C" w:rsidP="0035288C">
      <w:pPr>
        <w:pStyle w:val="formattext"/>
        <w:spacing w:before="0" w:beforeAutospacing="0" w:after="0" w:afterAutospacing="0"/>
        <w:ind w:firstLine="480"/>
        <w:textAlignment w:val="baseline"/>
      </w:pPr>
      <w:r w:rsidRPr="0035288C">
        <w:t>Заявитель может обратиться с жалобой в следующих случаях:</w:t>
      </w:r>
      <w:r w:rsidRPr="0035288C">
        <w:br/>
      </w:r>
    </w:p>
    <w:p w14:paraId="66CE2AC1" w14:textId="77777777" w:rsidR="0035288C" w:rsidRPr="0035288C" w:rsidRDefault="0035288C" w:rsidP="0035288C">
      <w:pPr>
        <w:pStyle w:val="formattext"/>
        <w:spacing w:before="0" w:beforeAutospacing="0" w:after="0" w:afterAutospacing="0"/>
        <w:textAlignment w:val="baseline"/>
      </w:pPr>
    </w:p>
    <w:p w14:paraId="0E4B2ED8" w14:textId="77777777" w:rsidR="0035288C" w:rsidRPr="0035288C" w:rsidRDefault="0035288C" w:rsidP="0035288C">
      <w:pPr>
        <w:pStyle w:val="formattext"/>
        <w:spacing w:before="0" w:beforeAutospacing="0" w:after="0" w:afterAutospacing="0"/>
        <w:ind w:firstLine="480"/>
        <w:textAlignment w:val="baseline"/>
      </w:pPr>
      <w:r w:rsidRPr="0035288C">
        <w:t>1) нарушение срока регистрации запроса о предоставлении государственной услуги;</w:t>
      </w:r>
      <w:r w:rsidRPr="0035288C">
        <w:br/>
      </w:r>
    </w:p>
    <w:p w14:paraId="7550CA30" w14:textId="77777777" w:rsidR="0035288C" w:rsidRPr="0035288C" w:rsidRDefault="0035288C" w:rsidP="0035288C">
      <w:pPr>
        <w:pStyle w:val="formattext"/>
        <w:spacing w:before="0" w:beforeAutospacing="0" w:after="0" w:afterAutospacing="0"/>
        <w:textAlignment w:val="baseline"/>
      </w:pPr>
    </w:p>
    <w:p w14:paraId="37699CB5" w14:textId="77777777" w:rsidR="0035288C" w:rsidRPr="0035288C" w:rsidRDefault="0035288C" w:rsidP="0035288C">
      <w:pPr>
        <w:pStyle w:val="formattext"/>
        <w:spacing w:before="0" w:beforeAutospacing="0" w:after="0" w:afterAutospacing="0"/>
        <w:ind w:firstLine="480"/>
        <w:textAlignment w:val="baseline"/>
      </w:pPr>
      <w:r w:rsidRPr="0035288C">
        <w:t>2) нарушение срока предоставления государственной услуги;</w:t>
      </w:r>
      <w:r w:rsidRPr="0035288C">
        <w:br/>
      </w:r>
    </w:p>
    <w:p w14:paraId="69AD9C99" w14:textId="77777777" w:rsidR="0035288C" w:rsidRPr="0035288C" w:rsidRDefault="0035288C" w:rsidP="0035288C">
      <w:pPr>
        <w:pStyle w:val="formattext"/>
        <w:spacing w:before="0" w:beforeAutospacing="0" w:after="0" w:afterAutospacing="0"/>
        <w:textAlignment w:val="baseline"/>
      </w:pPr>
    </w:p>
    <w:p w14:paraId="445D9969" w14:textId="77777777" w:rsidR="0035288C" w:rsidRPr="0035288C" w:rsidRDefault="0035288C" w:rsidP="0035288C">
      <w:pPr>
        <w:pStyle w:val="formattext"/>
        <w:spacing w:before="0" w:beforeAutospacing="0" w:after="0" w:afterAutospacing="0"/>
        <w:ind w:firstLine="480"/>
        <w:textAlignment w:val="baseline"/>
      </w:pPr>
      <w:r w:rsidRPr="0035288C">
        <w:t>3) требование у заявителя документов, не предусмотренных нормативными правовыми актами Российской Федерации, нормативными правовыми актами города Севастополя для предоставления государственной услуги;</w:t>
      </w:r>
      <w:r w:rsidRPr="0035288C">
        <w:br/>
      </w:r>
    </w:p>
    <w:p w14:paraId="55D32656" w14:textId="77777777" w:rsidR="0035288C" w:rsidRPr="0035288C" w:rsidRDefault="0035288C" w:rsidP="0035288C">
      <w:pPr>
        <w:pStyle w:val="formattext"/>
        <w:spacing w:before="0" w:beforeAutospacing="0" w:after="0" w:afterAutospacing="0"/>
        <w:textAlignment w:val="baseline"/>
      </w:pPr>
    </w:p>
    <w:p w14:paraId="20729F3D" w14:textId="77777777" w:rsidR="0035288C" w:rsidRPr="0035288C" w:rsidRDefault="0035288C" w:rsidP="0035288C">
      <w:pPr>
        <w:pStyle w:val="formattext"/>
        <w:spacing w:before="0" w:beforeAutospacing="0" w:after="0" w:afterAutospacing="0"/>
        <w:ind w:firstLine="480"/>
        <w:textAlignment w:val="baseline"/>
      </w:pPr>
      <w:r w:rsidRPr="0035288C">
        <w:t>4) отказ в приеме документов, представление которых предусмотрено нормативными правовыми актами Российской Федерации, нормативными правовыми актами города Севастополя для предоставления государственной услуги;</w:t>
      </w:r>
      <w:r w:rsidRPr="0035288C">
        <w:br/>
      </w:r>
    </w:p>
    <w:p w14:paraId="6853B383" w14:textId="77777777" w:rsidR="0035288C" w:rsidRPr="0035288C" w:rsidRDefault="0035288C" w:rsidP="0035288C">
      <w:pPr>
        <w:pStyle w:val="formattext"/>
        <w:spacing w:before="0" w:beforeAutospacing="0" w:after="0" w:afterAutospacing="0"/>
        <w:textAlignment w:val="baseline"/>
      </w:pPr>
    </w:p>
    <w:p w14:paraId="6E1A85F3" w14:textId="77777777" w:rsidR="0035288C" w:rsidRPr="0035288C" w:rsidRDefault="0035288C" w:rsidP="0035288C">
      <w:pPr>
        <w:pStyle w:val="formattext"/>
        <w:spacing w:before="0" w:beforeAutospacing="0" w:after="0" w:afterAutospacing="0"/>
        <w:ind w:firstLine="480"/>
        <w:textAlignment w:val="baseline"/>
      </w:pPr>
      <w:r w:rsidRPr="0035288C">
        <w:t>5) отказ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города Севастополя;</w:t>
      </w:r>
      <w:r w:rsidRPr="0035288C">
        <w:br/>
      </w:r>
    </w:p>
    <w:p w14:paraId="0A91A18F" w14:textId="77777777" w:rsidR="0035288C" w:rsidRPr="0035288C" w:rsidRDefault="0035288C" w:rsidP="0035288C">
      <w:pPr>
        <w:pStyle w:val="formattext"/>
        <w:spacing w:before="0" w:beforeAutospacing="0" w:after="0" w:afterAutospacing="0"/>
        <w:textAlignment w:val="baseline"/>
      </w:pPr>
    </w:p>
    <w:p w14:paraId="0FEF9C2E" w14:textId="77777777" w:rsidR="0035288C" w:rsidRPr="0035288C" w:rsidRDefault="0035288C" w:rsidP="0035288C">
      <w:pPr>
        <w:pStyle w:val="formattext"/>
        <w:spacing w:before="0" w:beforeAutospacing="0" w:after="0" w:afterAutospacing="0"/>
        <w:ind w:firstLine="480"/>
        <w:textAlignment w:val="baseline"/>
      </w:pPr>
      <w:r w:rsidRPr="0035288C">
        <w:t>6) требование от заявителя при предоставлении государственной услуги платы, не предусмотренной нормативными правовыми актами Российской Федерации, нормативными правовыми актами города Севастополя;</w:t>
      </w:r>
      <w:r w:rsidRPr="0035288C">
        <w:br/>
      </w:r>
    </w:p>
    <w:p w14:paraId="76475125" w14:textId="77777777" w:rsidR="0035288C" w:rsidRPr="0035288C" w:rsidRDefault="0035288C" w:rsidP="0035288C">
      <w:pPr>
        <w:pStyle w:val="formattext"/>
        <w:spacing w:before="0" w:beforeAutospacing="0" w:after="0" w:afterAutospacing="0"/>
        <w:textAlignment w:val="baseline"/>
      </w:pPr>
    </w:p>
    <w:p w14:paraId="290100BD" w14:textId="77777777" w:rsidR="0035288C" w:rsidRPr="0035288C" w:rsidRDefault="0035288C" w:rsidP="0035288C">
      <w:pPr>
        <w:pStyle w:val="formattext"/>
        <w:spacing w:before="0" w:beforeAutospacing="0" w:after="0" w:afterAutospacing="0"/>
        <w:ind w:firstLine="480"/>
        <w:textAlignment w:val="baseline"/>
      </w:pPr>
      <w:r w:rsidRPr="0035288C">
        <w:t>7) отказ Уполномоченного органа, его должностного лица от исправления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w:t>
      </w:r>
      <w:r w:rsidRPr="0035288C">
        <w:br/>
      </w:r>
    </w:p>
    <w:p w14:paraId="268615B9" w14:textId="77777777" w:rsidR="0035288C" w:rsidRPr="0035288C" w:rsidRDefault="0035288C" w:rsidP="0035288C">
      <w:pPr>
        <w:pStyle w:val="formattext"/>
        <w:spacing w:before="0" w:beforeAutospacing="0" w:after="0" w:afterAutospacing="0"/>
        <w:textAlignment w:val="baseline"/>
      </w:pPr>
    </w:p>
    <w:p w14:paraId="00FC237E" w14:textId="77777777" w:rsidR="0035288C" w:rsidRPr="0035288C" w:rsidRDefault="0035288C" w:rsidP="0035288C">
      <w:pPr>
        <w:pStyle w:val="formattext"/>
        <w:spacing w:before="0" w:beforeAutospacing="0" w:after="0" w:afterAutospacing="0"/>
        <w:ind w:firstLine="480"/>
        <w:textAlignment w:val="baseline"/>
      </w:pPr>
      <w:r w:rsidRPr="0035288C">
        <w:lastRenderedPageBreak/>
        <w:t>8) нарушение срока или порядка выдачи документов по результатам предоставления государственной услуги;</w:t>
      </w:r>
      <w:r w:rsidRPr="0035288C">
        <w:br/>
      </w:r>
    </w:p>
    <w:p w14:paraId="63EA3E9C" w14:textId="77777777" w:rsidR="0035288C" w:rsidRPr="0035288C" w:rsidRDefault="0035288C" w:rsidP="0035288C">
      <w:pPr>
        <w:pStyle w:val="formattext"/>
        <w:spacing w:before="0" w:beforeAutospacing="0" w:after="0" w:afterAutospacing="0"/>
        <w:textAlignment w:val="baseline"/>
      </w:pPr>
    </w:p>
    <w:p w14:paraId="2C70DC76" w14:textId="77777777" w:rsidR="0035288C" w:rsidRPr="0035288C" w:rsidRDefault="0035288C" w:rsidP="0035288C">
      <w:pPr>
        <w:pStyle w:val="formattext"/>
        <w:spacing w:before="0" w:beforeAutospacing="0" w:after="0" w:afterAutospacing="0"/>
        <w:ind w:firstLine="480"/>
        <w:textAlignment w:val="baseline"/>
      </w:pPr>
      <w:r w:rsidRPr="0035288C">
        <w:t>9) приостановление предоставления государственной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субъектов Российской Федерации, муниципальными правовыми актами;</w:t>
      </w:r>
      <w:r w:rsidRPr="0035288C">
        <w:br/>
      </w:r>
    </w:p>
    <w:p w14:paraId="00C66E7E" w14:textId="77777777" w:rsidR="0035288C" w:rsidRPr="0035288C" w:rsidRDefault="0035288C" w:rsidP="0035288C">
      <w:pPr>
        <w:pStyle w:val="formattext"/>
        <w:spacing w:before="0" w:beforeAutospacing="0" w:after="0" w:afterAutospacing="0"/>
        <w:textAlignment w:val="baseline"/>
      </w:pPr>
    </w:p>
    <w:p w14:paraId="57898029" w14:textId="77777777" w:rsidR="0035288C" w:rsidRPr="0035288C" w:rsidRDefault="0035288C" w:rsidP="0035288C">
      <w:pPr>
        <w:pStyle w:val="formattext"/>
        <w:spacing w:before="0" w:beforeAutospacing="0" w:after="0" w:afterAutospacing="0"/>
        <w:ind w:firstLine="480"/>
        <w:textAlignment w:val="baseline"/>
      </w:pPr>
      <w:r w:rsidRPr="0035288C">
        <w:t>10) требование у заявителя при предоставлении государственной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случаев, предусмотренных пунктом 4 части 1 статьи 7 Закона </w:t>
      </w:r>
      <w:r w:rsidRPr="0035288C">
        <w:rPr>
          <w:rFonts w:eastAsiaTheme="majorEastAsia"/>
        </w:rPr>
        <w:t>от 27.07.2010 N 210-ФЗ</w:t>
      </w:r>
      <w:r w:rsidRPr="0035288C">
        <w:t>.</w:t>
      </w:r>
      <w:r w:rsidRPr="0035288C">
        <w:br/>
      </w:r>
    </w:p>
    <w:p w14:paraId="51067B10" w14:textId="77777777" w:rsidR="0035288C" w:rsidRPr="0035288C" w:rsidRDefault="0035288C" w:rsidP="0035288C">
      <w:pPr>
        <w:pStyle w:val="formattext"/>
        <w:spacing w:before="0" w:beforeAutospacing="0" w:after="0" w:afterAutospacing="0"/>
        <w:textAlignment w:val="baseline"/>
      </w:pPr>
    </w:p>
    <w:p w14:paraId="00ABF5C6" w14:textId="77777777" w:rsidR="0035288C" w:rsidRPr="0035288C" w:rsidRDefault="0035288C" w:rsidP="0035288C">
      <w:pPr>
        <w:pStyle w:val="formattext"/>
        <w:spacing w:before="0" w:beforeAutospacing="0" w:after="0" w:afterAutospacing="0"/>
        <w:ind w:firstLine="480"/>
        <w:textAlignment w:val="baseline"/>
      </w:pPr>
      <w:r w:rsidRPr="0035288C">
        <w:t>Жалоба подается в письменной форме на бумажном носителе, в электронной форме. Жалоба может быть направлена по почте, с использованием информационно-телекоммуникационной сети "Интернет", официального сайта органа (организации), официального сайта Правительства Севастополя, ФГИС "Досудебное обжалование" (http://do.gosuslugi.ru), Портала государственных услуг города Севастополя, а также может быть принята при личном приеме заявителя.</w:t>
      </w:r>
      <w:r w:rsidRPr="0035288C">
        <w:br/>
      </w:r>
    </w:p>
    <w:p w14:paraId="6000620D" w14:textId="77777777" w:rsidR="0035288C" w:rsidRPr="0035288C" w:rsidRDefault="0035288C" w:rsidP="0035288C">
      <w:pPr>
        <w:pStyle w:val="formattext"/>
        <w:spacing w:before="0" w:beforeAutospacing="0" w:after="0" w:afterAutospacing="0"/>
        <w:textAlignment w:val="baseline"/>
      </w:pPr>
    </w:p>
    <w:p w14:paraId="09BE849D" w14:textId="77777777" w:rsidR="0035288C" w:rsidRPr="0035288C" w:rsidRDefault="0035288C" w:rsidP="0035288C">
      <w:pPr>
        <w:pStyle w:val="formattext"/>
        <w:spacing w:before="0" w:beforeAutospacing="0" w:after="0" w:afterAutospacing="0"/>
        <w:ind w:firstLine="480"/>
        <w:textAlignment w:val="baseline"/>
      </w:pPr>
      <w:r w:rsidRPr="0035288C">
        <w:t>Жалобы на решения, принятые Уполномоченным органом, подаются заместителю Губернатора - Председателя Правительства Севастополя, координирующему работу Уполномоченного органа, на действия (бездействие) должностных лиц, государственных служащих Уполномоченного органа - руководителю Уполномоченного органа.</w:t>
      </w:r>
      <w:r w:rsidRPr="0035288C">
        <w:br/>
      </w:r>
    </w:p>
    <w:p w14:paraId="6CF22B96" w14:textId="77777777" w:rsidR="0035288C" w:rsidRPr="0035288C" w:rsidRDefault="0035288C" w:rsidP="0035288C">
      <w:pPr>
        <w:pStyle w:val="formattext"/>
        <w:spacing w:before="0" w:beforeAutospacing="0" w:after="0" w:afterAutospacing="0"/>
        <w:textAlignment w:val="baseline"/>
      </w:pPr>
    </w:p>
    <w:p w14:paraId="217F0E4F" w14:textId="77777777" w:rsidR="0035288C" w:rsidRPr="0035288C" w:rsidRDefault="0035288C" w:rsidP="0035288C">
      <w:pPr>
        <w:pStyle w:val="formattext"/>
        <w:spacing w:before="0" w:beforeAutospacing="0" w:after="0" w:afterAutospacing="0"/>
        <w:ind w:firstLine="480"/>
        <w:textAlignment w:val="baseline"/>
      </w:pPr>
      <w:r w:rsidRPr="0035288C">
        <w:t>Жалоба на действия заместителя Губернатора города Севастополя, координирующего работу Уполномоченного органа, подается Губернатору города Севастополя, Председателю Правительства.</w:t>
      </w:r>
      <w:r w:rsidRPr="0035288C">
        <w:br/>
      </w:r>
    </w:p>
    <w:p w14:paraId="2254A712" w14:textId="77777777" w:rsidR="0035288C" w:rsidRPr="0035288C" w:rsidRDefault="0035288C" w:rsidP="0035288C">
      <w:pPr>
        <w:pStyle w:val="formattext"/>
        <w:spacing w:before="0" w:beforeAutospacing="0" w:after="0" w:afterAutospacing="0"/>
        <w:textAlignment w:val="baseline"/>
      </w:pPr>
    </w:p>
    <w:p w14:paraId="249A2420" w14:textId="77777777" w:rsidR="0035288C" w:rsidRPr="0035288C" w:rsidRDefault="0035288C" w:rsidP="0035288C">
      <w:pPr>
        <w:pStyle w:val="formattext"/>
        <w:spacing w:before="0" w:beforeAutospacing="0" w:after="0" w:afterAutospacing="0"/>
        <w:ind w:firstLine="480"/>
        <w:textAlignment w:val="baseline"/>
      </w:pPr>
      <w:r w:rsidRPr="0035288C">
        <w:t>Жалоба может быть направлена по почте, через ГАУ "Цифровой Севастополь - МФЦ в г. Севастополе", с использованием информационно-телекоммуникационной сети Интернет, официального интернет-сайта Правительства Севастополя, официального сайта Уполномоченного органа, а также может быть принята при личном приеме заявителя.</w:t>
      </w:r>
      <w:r w:rsidRPr="0035288C">
        <w:br/>
      </w:r>
    </w:p>
    <w:p w14:paraId="48689726" w14:textId="77777777" w:rsidR="0035288C" w:rsidRPr="0035288C" w:rsidRDefault="0035288C" w:rsidP="0035288C">
      <w:pPr>
        <w:pStyle w:val="formattext"/>
        <w:spacing w:before="0" w:beforeAutospacing="0" w:after="0" w:afterAutospacing="0"/>
        <w:textAlignment w:val="baseline"/>
      </w:pPr>
    </w:p>
    <w:p w14:paraId="6F7B5722" w14:textId="77777777" w:rsidR="0035288C" w:rsidRPr="0035288C" w:rsidRDefault="0035288C" w:rsidP="0035288C">
      <w:pPr>
        <w:pStyle w:val="formattext"/>
        <w:spacing w:before="0" w:beforeAutospacing="0" w:after="0" w:afterAutospacing="0"/>
        <w:ind w:firstLine="480"/>
        <w:textAlignment w:val="baseline"/>
      </w:pPr>
      <w:r w:rsidRPr="0035288C">
        <w:t>Жалоба на решения и действия (бездействие) работника многофункционального центра подается руководителю этого многофункционального центра.</w:t>
      </w:r>
      <w:r w:rsidRPr="0035288C">
        <w:br/>
      </w:r>
    </w:p>
    <w:p w14:paraId="69CA9462" w14:textId="77777777" w:rsidR="0035288C" w:rsidRPr="0035288C" w:rsidRDefault="0035288C" w:rsidP="0035288C">
      <w:pPr>
        <w:pStyle w:val="formattext"/>
        <w:spacing w:before="0" w:beforeAutospacing="0" w:after="0" w:afterAutospacing="0"/>
        <w:textAlignment w:val="baseline"/>
      </w:pPr>
    </w:p>
    <w:p w14:paraId="1BAB5623" w14:textId="77777777" w:rsidR="0035288C" w:rsidRPr="0035288C" w:rsidRDefault="0035288C" w:rsidP="0035288C">
      <w:pPr>
        <w:pStyle w:val="formattext"/>
        <w:spacing w:before="0" w:beforeAutospacing="0" w:after="0" w:afterAutospacing="0"/>
        <w:ind w:firstLine="480"/>
        <w:textAlignment w:val="baseline"/>
      </w:pPr>
      <w:r w:rsidRPr="0035288C">
        <w:t>Жалобы на решения и действия (бездействие) многофункционального центра подаются учредителю многофункционального центра.</w:t>
      </w:r>
      <w:r w:rsidRPr="0035288C">
        <w:br/>
      </w:r>
    </w:p>
    <w:p w14:paraId="17142AB9" w14:textId="77777777" w:rsidR="0035288C" w:rsidRPr="0035288C" w:rsidRDefault="0035288C" w:rsidP="0035288C">
      <w:pPr>
        <w:pStyle w:val="formattext"/>
        <w:spacing w:before="0" w:beforeAutospacing="0" w:after="0" w:afterAutospacing="0"/>
        <w:textAlignment w:val="baseline"/>
      </w:pPr>
    </w:p>
    <w:p w14:paraId="7BB7C2E9" w14:textId="77777777" w:rsidR="0035288C" w:rsidRPr="0035288C" w:rsidRDefault="0035288C" w:rsidP="0035288C">
      <w:pPr>
        <w:pStyle w:val="formattext"/>
        <w:spacing w:before="0" w:beforeAutospacing="0" w:after="0" w:afterAutospacing="0"/>
        <w:ind w:firstLine="480"/>
        <w:textAlignment w:val="baseline"/>
      </w:pPr>
      <w:r w:rsidRPr="0035288C">
        <w:lastRenderedPageBreak/>
        <w:t>Жалоба на решения и действия (бездействие) многофункционального центра, работника многофункционального центра может быть направлена по почте, с использованием информационно-телекоммуникационной сети "Интернет", официального сайта многофункционального центра, Единого портала государственных и муниципальных услуг либо регионального портала государственных и муниципальных услуг, а также может быть принята при личном приеме заявителя.</w:t>
      </w:r>
      <w:r w:rsidRPr="0035288C">
        <w:br/>
      </w:r>
    </w:p>
    <w:p w14:paraId="53BD5E54" w14:textId="77777777" w:rsidR="0035288C" w:rsidRPr="0035288C" w:rsidRDefault="0035288C" w:rsidP="0035288C">
      <w:pPr>
        <w:pStyle w:val="formattext"/>
        <w:spacing w:before="0" w:beforeAutospacing="0" w:after="0" w:afterAutospacing="0"/>
        <w:textAlignment w:val="baseline"/>
      </w:pPr>
    </w:p>
    <w:p w14:paraId="22D895C2" w14:textId="77777777" w:rsidR="0035288C" w:rsidRPr="0035288C" w:rsidRDefault="0035288C" w:rsidP="0035288C">
      <w:pPr>
        <w:pStyle w:val="formattext"/>
        <w:spacing w:before="0" w:beforeAutospacing="0" w:after="0" w:afterAutospacing="0"/>
        <w:ind w:firstLine="480"/>
        <w:textAlignment w:val="baseline"/>
      </w:pPr>
      <w:r w:rsidRPr="0035288C">
        <w:t>Жалоба должна содержать:</w:t>
      </w:r>
      <w:r w:rsidRPr="0035288C">
        <w:br/>
      </w:r>
    </w:p>
    <w:p w14:paraId="69F5F3C3" w14:textId="77777777" w:rsidR="0035288C" w:rsidRPr="0035288C" w:rsidRDefault="0035288C" w:rsidP="0035288C">
      <w:pPr>
        <w:pStyle w:val="formattext"/>
        <w:spacing w:before="0" w:beforeAutospacing="0" w:after="0" w:afterAutospacing="0"/>
        <w:textAlignment w:val="baseline"/>
      </w:pPr>
    </w:p>
    <w:p w14:paraId="1B957A33" w14:textId="77777777" w:rsidR="0035288C" w:rsidRPr="0035288C" w:rsidRDefault="0035288C" w:rsidP="0035288C">
      <w:pPr>
        <w:pStyle w:val="formattext"/>
        <w:spacing w:before="0" w:beforeAutospacing="0" w:after="0" w:afterAutospacing="0"/>
        <w:ind w:firstLine="480"/>
        <w:textAlignment w:val="baseline"/>
      </w:pPr>
      <w:r w:rsidRPr="0035288C">
        <w:t>1) наименование Уполномоченного органа, должностного лица Уполномоченного органа либо государственного служащего, многофункционального центра, его руководителя и (или) работника, решения и действия (бездействие) которых обжалуются;</w:t>
      </w:r>
      <w:r w:rsidRPr="0035288C">
        <w:br/>
      </w:r>
    </w:p>
    <w:p w14:paraId="507DC1C1" w14:textId="77777777" w:rsidR="0035288C" w:rsidRPr="0035288C" w:rsidRDefault="0035288C" w:rsidP="0035288C">
      <w:pPr>
        <w:pStyle w:val="formattext"/>
        <w:spacing w:before="0" w:beforeAutospacing="0" w:after="0" w:afterAutospacing="0"/>
        <w:textAlignment w:val="baseline"/>
      </w:pPr>
    </w:p>
    <w:p w14:paraId="037EF10B" w14:textId="77777777" w:rsidR="0035288C" w:rsidRPr="0035288C" w:rsidRDefault="0035288C" w:rsidP="0035288C">
      <w:pPr>
        <w:pStyle w:val="formattext"/>
        <w:spacing w:before="0" w:beforeAutospacing="0" w:after="0" w:afterAutospacing="0"/>
        <w:ind w:firstLine="480"/>
        <w:textAlignment w:val="baseline"/>
      </w:pPr>
      <w:r w:rsidRPr="0035288C">
        <w:t>2) фамилию, имя, отчество (последнее - при наличии), сведения о месте жительства заявителя - физического лица либо наименование, сведения о местонахождении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r w:rsidRPr="0035288C">
        <w:br/>
      </w:r>
    </w:p>
    <w:p w14:paraId="37F1E400" w14:textId="77777777" w:rsidR="0035288C" w:rsidRPr="0035288C" w:rsidRDefault="0035288C" w:rsidP="0035288C">
      <w:pPr>
        <w:pStyle w:val="formattext"/>
        <w:spacing w:before="0" w:beforeAutospacing="0" w:after="0" w:afterAutospacing="0"/>
        <w:textAlignment w:val="baseline"/>
      </w:pPr>
    </w:p>
    <w:p w14:paraId="55C4A5E5" w14:textId="77777777" w:rsidR="0035288C" w:rsidRPr="0035288C" w:rsidRDefault="0035288C" w:rsidP="0035288C">
      <w:pPr>
        <w:pStyle w:val="formattext"/>
        <w:spacing w:before="0" w:beforeAutospacing="0" w:after="0" w:afterAutospacing="0"/>
        <w:ind w:firstLine="480"/>
        <w:textAlignment w:val="baseline"/>
      </w:pPr>
      <w:r w:rsidRPr="0035288C">
        <w:t>3) сведения об обжалуемых решениях и действиях (бездействии) Уполномоченного органа, должностного лица Уполномоченного органа либо государственного служащего, многофункционального центра, работника многофункционального центра;</w:t>
      </w:r>
      <w:r w:rsidRPr="0035288C">
        <w:br/>
      </w:r>
    </w:p>
    <w:p w14:paraId="741D307C" w14:textId="77777777" w:rsidR="0035288C" w:rsidRPr="0035288C" w:rsidRDefault="0035288C" w:rsidP="0035288C">
      <w:pPr>
        <w:pStyle w:val="formattext"/>
        <w:spacing w:before="0" w:beforeAutospacing="0" w:after="0" w:afterAutospacing="0"/>
        <w:textAlignment w:val="baseline"/>
      </w:pPr>
    </w:p>
    <w:p w14:paraId="1ED9ED46" w14:textId="77777777" w:rsidR="0035288C" w:rsidRPr="0035288C" w:rsidRDefault="0035288C" w:rsidP="0035288C">
      <w:pPr>
        <w:pStyle w:val="formattext"/>
        <w:spacing w:before="0" w:beforeAutospacing="0" w:after="0" w:afterAutospacing="0"/>
        <w:ind w:firstLine="480"/>
        <w:textAlignment w:val="baseline"/>
      </w:pPr>
      <w:r w:rsidRPr="0035288C">
        <w:t>4) доводы, на основании которых заявитель не согласен с решением и действием (бездействием) Уполномоченного органа, должностного лица Уполномоченного органа либо государственного служащего, многофункционального центра, работника многофункционального центра. Заявителем могут быть представлены документы (при наличии), подтверждающие доводы заявителя, либо их копии.</w:t>
      </w:r>
      <w:r w:rsidRPr="0035288C">
        <w:br/>
      </w:r>
    </w:p>
    <w:p w14:paraId="29706362" w14:textId="77777777" w:rsidR="0035288C" w:rsidRPr="0035288C" w:rsidRDefault="0035288C" w:rsidP="0035288C">
      <w:pPr>
        <w:pStyle w:val="formattext"/>
        <w:spacing w:before="0" w:beforeAutospacing="0" w:after="0" w:afterAutospacing="0"/>
        <w:textAlignment w:val="baseline"/>
      </w:pPr>
    </w:p>
    <w:p w14:paraId="57A16EFB" w14:textId="77777777" w:rsidR="0035288C" w:rsidRPr="0035288C" w:rsidRDefault="0035288C" w:rsidP="0035288C">
      <w:pPr>
        <w:pStyle w:val="formattext"/>
        <w:spacing w:before="0" w:beforeAutospacing="0" w:after="0" w:afterAutospacing="0"/>
        <w:ind w:firstLine="480"/>
        <w:textAlignment w:val="baseline"/>
      </w:pPr>
      <w:r w:rsidRPr="0035288C">
        <w:t>Заявитель имеет право на получение информации и документов, необходимых для обоснования и рассмотрения жалобы, посредством обращения в письменной либо устной форме.</w:t>
      </w:r>
      <w:r w:rsidRPr="0035288C">
        <w:br/>
      </w:r>
    </w:p>
    <w:p w14:paraId="672B7EDA" w14:textId="77777777" w:rsidR="0035288C" w:rsidRPr="0035288C" w:rsidRDefault="0035288C" w:rsidP="0035288C">
      <w:pPr>
        <w:pStyle w:val="formattext"/>
        <w:spacing w:before="0" w:beforeAutospacing="0" w:after="0" w:afterAutospacing="0"/>
        <w:textAlignment w:val="baseline"/>
      </w:pPr>
    </w:p>
    <w:p w14:paraId="0AAE7213" w14:textId="77777777" w:rsidR="0035288C" w:rsidRPr="0035288C" w:rsidRDefault="0035288C" w:rsidP="0035288C">
      <w:pPr>
        <w:pStyle w:val="formattext"/>
        <w:spacing w:before="0" w:beforeAutospacing="0" w:after="0" w:afterAutospacing="0"/>
        <w:ind w:firstLine="480"/>
        <w:textAlignment w:val="baseline"/>
      </w:pPr>
      <w:r w:rsidRPr="0035288C">
        <w:t>Жалоба, поступившая в Уполномоченный орган, многофункциональный центр, подлежит рассмотрению в течение пятнадцати рабочих дней со дня ее регистрации, а в случае обжалования отказа Уполномоченного органа, должностного лица Уполномоченного органа, многофункционального центра, работника многофункционального центра в приеме документов у заявителя либо от исправления допущенных опечаток и ошибок или в случае обжалования нарушения установленного срока таких исправлений - в течение пяти рабочих дней со дня ее регистрации.</w:t>
      </w:r>
      <w:r w:rsidRPr="0035288C">
        <w:br/>
      </w:r>
    </w:p>
    <w:p w14:paraId="615B0690" w14:textId="77777777" w:rsidR="0035288C" w:rsidRPr="0035288C" w:rsidRDefault="0035288C" w:rsidP="0035288C">
      <w:pPr>
        <w:pStyle w:val="formattext"/>
        <w:spacing w:before="0" w:beforeAutospacing="0" w:after="0" w:afterAutospacing="0"/>
        <w:textAlignment w:val="baseline"/>
      </w:pPr>
    </w:p>
    <w:p w14:paraId="7C179CF9" w14:textId="77777777" w:rsidR="0035288C" w:rsidRPr="0035288C" w:rsidRDefault="0035288C" w:rsidP="0035288C">
      <w:pPr>
        <w:pStyle w:val="formattext"/>
        <w:spacing w:before="0" w:beforeAutospacing="0" w:after="0" w:afterAutospacing="0"/>
        <w:ind w:firstLine="480"/>
        <w:textAlignment w:val="baseline"/>
      </w:pPr>
      <w:r w:rsidRPr="0035288C">
        <w:t xml:space="preserve">Жалоба на решения и (или) действия (бездействие) органов, предоставляющих государственные услуги, органов, должностных лиц органов, предоставляющих государственные услуги, либо государственных служащих при осуществлении в </w:t>
      </w:r>
      <w:r w:rsidRPr="0035288C">
        <w:lastRenderedPageBreak/>
        <w:t>отношении юридических лиц и индивидуальных предпринимателей, являющихся участниками лесных отношений, может быть подана такими лицами в порядке, установленном настоящим административным регламентом, либо в порядке, установленном антимонопольным законодательством Российской Федерации, в антимонопольный орган.</w:t>
      </w:r>
      <w:r w:rsidRPr="0035288C">
        <w:br/>
      </w:r>
    </w:p>
    <w:p w14:paraId="30EDF46B" w14:textId="77777777" w:rsidR="0035288C" w:rsidRPr="0035288C" w:rsidRDefault="0035288C" w:rsidP="0035288C">
      <w:pPr>
        <w:pStyle w:val="formattext"/>
        <w:spacing w:before="0" w:beforeAutospacing="0" w:after="0" w:afterAutospacing="0"/>
        <w:textAlignment w:val="baseline"/>
      </w:pPr>
    </w:p>
    <w:p w14:paraId="33C67F5E" w14:textId="77777777" w:rsidR="0035288C" w:rsidRPr="0035288C" w:rsidRDefault="0035288C" w:rsidP="0035288C">
      <w:pPr>
        <w:pStyle w:val="formattext"/>
        <w:spacing w:before="0" w:beforeAutospacing="0" w:after="0" w:afterAutospacing="0"/>
        <w:ind w:firstLine="480"/>
        <w:textAlignment w:val="baseline"/>
      </w:pPr>
      <w:r w:rsidRPr="0035288C">
        <w:t>По результатам рассмотрения жалобы Уполномоченный орган, многофункциональный центр принимает одно из следующих решений:</w:t>
      </w:r>
      <w:r w:rsidRPr="0035288C">
        <w:br/>
      </w:r>
    </w:p>
    <w:p w14:paraId="61111276" w14:textId="77777777" w:rsidR="0035288C" w:rsidRPr="0035288C" w:rsidRDefault="0035288C" w:rsidP="0035288C">
      <w:pPr>
        <w:pStyle w:val="formattext"/>
        <w:spacing w:before="0" w:beforeAutospacing="0" w:after="0" w:afterAutospacing="0"/>
        <w:textAlignment w:val="baseline"/>
      </w:pPr>
    </w:p>
    <w:p w14:paraId="66FE267C" w14:textId="77777777" w:rsidR="0035288C" w:rsidRPr="0035288C" w:rsidRDefault="0035288C" w:rsidP="0035288C">
      <w:pPr>
        <w:pStyle w:val="formattext"/>
        <w:spacing w:before="0" w:beforeAutospacing="0" w:after="0" w:afterAutospacing="0"/>
        <w:ind w:firstLine="480"/>
        <w:textAlignment w:val="baseline"/>
      </w:pPr>
      <w:r w:rsidRPr="0035288C">
        <w:t>1) жалоба удовлетворяется, в том числе в форме отмены принятого решения, исправления допущенных Уполномоченным органом опечаток и ошибок в выданных в результате предоставления государственной услуги документах (дубликатах документов),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субъекта Российской Федерации;</w:t>
      </w:r>
      <w:r w:rsidRPr="0035288C">
        <w:br/>
      </w:r>
    </w:p>
    <w:p w14:paraId="3F175949" w14:textId="77777777" w:rsidR="0035288C" w:rsidRPr="0035288C" w:rsidRDefault="0035288C" w:rsidP="0035288C">
      <w:pPr>
        <w:pStyle w:val="formattext"/>
        <w:spacing w:before="0" w:beforeAutospacing="0" w:after="0" w:afterAutospacing="0"/>
        <w:textAlignment w:val="baseline"/>
      </w:pPr>
    </w:p>
    <w:p w14:paraId="7DC9111E" w14:textId="77777777" w:rsidR="0035288C" w:rsidRPr="0035288C" w:rsidRDefault="0035288C" w:rsidP="0035288C">
      <w:pPr>
        <w:pStyle w:val="formattext"/>
        <w:spacing w:before="0" w:beforeAutospacing="0" w:after="0" w:afterAutospacing="0"/>
        <w:ind w:firstLine="480"/>
        <w:textAlignment w:val="baseline"/>
      </w:pPr>
      <w:r w:rsidRPr="0035288C">
        <w:t>2) в удовлетворении жалобы отказывается.</w:t>
      </w:r>
      <w:r w:rsidRPr="0035288C">
        <w:br/>
      </w:r>
    </w:p>
    <w:p w14:paraId="25A2B6AB" w14:textId="77777777" w:rsidR="0035288C" w:rsidRPr="0035288C" w:rsidRDefault="0035288C" w:rsidP="0035288C">
      <w:pPr>
        <w:pStyle w:val="formattext"/>
        <w:spacing w:before="0" w:beforeAutospacing="0" w:after="0" w:afterAutospacing="0"/>
        <w:textAlignment w:val="baseline"/>
      </w:pPr>
    </w:p>
    <w:p w14:paraId="6E4680E1" w14:textId="77777777" w:rsidR="0035288C" w:rsidRPr="0035288C" w:rsidRDefault="0035288C" w:rsidP="0035288C">
      <w:pPr>
        <w:pStyle w:val="formattext"/>
        <w:spacing w:before="0" w:beforeAutospacing="0" w:after="0" w:afterAutospacing="0"/>
        <w:ind w:firstLine="480"/>
        <w:textAlignment w:val="baseline"/>
      </w:pPr>
      <w:r w:rsidRPr="0035288C">
        <w:t>Не позднее дня, следующего за днем принятия решения, заявителю в письменной форме и по желанию заявителя в электронной форме направляется мотивированный ответ о результатах рассмотрения жалобы.</w:t>
      </w:r>
      <w:r w:rsidRPr="0035288C">
        <w:br/>
      </w:r>
    </w:p>
    <w:p w14:paraId="21CB31E0" w14:textId="77777777" w:rsidR="0035288C" w:rsidRPr="0035288C" w:rsidRDefault="0035288C" w:rsidP="0035288C">
      <w:pPr>
        <w:pStyle w:val="formattext"/>
        <w:spacing w:before="0" w:beforeAutospacing="0" w:after="0" w:afterAutospacing="0"/>
        <w:textAlignment w:val="baseline"/>
      </w:pPr>
    </w:p>
    <w:p w14:paraId="0B4514DA" w14:textId="77777777" w:rsidR="0035288C" w:rsidRPr="0035288C" w:rsidRDefault="0035288C" w:rsidP="0035288C">
      <w:pPr>
        <w:pStyle w:val="formattext"/>
        <w:spacing w:before="0" w:beforeAutospacing="0" w:after="0" w:afterAutospacing="0"/>
        <w:ind w:firstLine="480"/>
        <w:textAlignment w:val="baseline"/>
      </w:pPr>
      <w:r w:rsidRPr="0035288C">
        <w:t xml:space="preserve">В случае </w:t>
      </w:r>
      <w:proofErr w:type="gramStart"/>
      <w:r w:rsidRPr="0035288C">
        <w:t>признания жалобы</w:t>
      </w:r>
      <w:proofErr w:type="gramEnd"/>
      <w:r w:rsidRPr="0035288C">
        <w:t xml:space="preserve"> подлежащей удовлетворению, в ответе заявителю дается информация о действиях, осуществляемых органом, предоставляющим государственную услугу, многофункциональным центром в целях незамедлительного устранения выявленных нарушений при оказании государственной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государственной услуги.</w:t>
      </w:r>
      <w:r w:rsidRPr="0035288C">
        <w:br/>
      </w:r>
    </w:p>
    <w:p w14:paraId="743DA4B1" w14:textId="77777777" w:rsidR="0035288C" w:rsidRPr="0035288C" w:rsidRDefault="0035288C" w:rsidP="0035288C">
      <w:pPr>
        <w:pStyle w:val="formattext"/>
        <w:spacing w:before="0" w:beforeAutospacing="0" w:after="0" w:afterAutospacing="0"/>
        <w:textAlignment w:val="baseline"/>
      </w:pPr>
    </w:p>
    <w:p w14:paraId="7BE40EA9" w14:textId="77777777" w:rsidR="0035288C" w:rsidRPr="0035288C" w:rsidRDefault="0035288C" w:rsidP="0035288C">
      <w:pPr>
        <w:pStyle w:val="formattext"/>
        <w:spacing w:before="0" w:beforeAutospacing="0" w:after="0" w:afterAutospacing="0"/>
        <w:ind w:firstLine="480"/>
        <w:textAlignment w:val="baseline"/>
      </w:pPr>
      <w:r w:rsidRPr="0035288C">
        <w:t xml:space="preserve">В случае </w:t>
      </w:r>
      <w:proofErr w:type="gramStart"/>
      <w:r w:rsidRPr="0035288C">
        <w:t>признания жалобы</w:t>
      </w:r>
      <w:proofErr w:type="gramEnd"/>
      <w:r w:rsidRPr="0035288C">
        <w:t xml:space="preserve">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r w:rsidRPr="0035288C">
        <w:br/>
      </w:r>
    </w:p>
    <w:p w14:paraId="77136D0A" w14:textId="77777777" w:rsidR="0035288C" w:rsidRPr="0035288C" w:rsidRDefault="0035288C" w:rsidP="0035288C">
      <w:pPr>
        <w:pStyle w:val="formattext"/>
        <w:spacing w:before="0" w:beforeAutospacing="0" w:after="0" w:afterAutospacing="0"/>
        <w:textAlignment w:val="baseline"/>
      </w:pPr>
    </w:p>
    <w:p w14:paraId="3F4B1E61" w14:textId="77777777" w:rsidR="0035288C" w:rsidRPr="0035288C" w:rsidRDefault="0035288C" w:rsidP="0035288C">
      <w:pPr>
        <w:pStyle w:val="formattext"/>
        <w:spacing w:before="0" w:beforeAutospacing="0" w:after="0" w:afterAutospacing="0"/>
        <w:ind w:firstLine="480"/>
        <w:textAlignment w:val="baseline"/>
      </w:pPr>
      <w:r w:rsidRPr="0035288C">
        <w:t>Если в письменной жалобе не указаны фамилия заявителя, направившего жалобу, и почтовый адрес, по которому должен быть направлен ответ, ответ на жалобу не дается.</w:t>
      </w:r>
      <w:r w:rsidRPr="0035288C">
        <w:br/>
      </w:r>
    </w:p>
    <w:p w14:paraId="3FD951EB" w14:textId="77777777" w:rsidR="0035288C" w:rsidRPr="0035288C" w:rsidRDefault="0035288C" w:rsidP="0035288C">
      <w:pPr>
        <w:pStyle w:val="formattext"/>
        <w:spacing w:before="0" w:beforeAutospacing="0" w:after="0" w:afterAutospacing="0"/>
        <w:textAlignment w:val="baseline"/>
      </w:pPr>
    </w:p>
    <w:p w14:paraId="0F2886AE" w14:textId="77777777" w:rsidR="0035288C" w:rsidRPr="0035288C" w:rsidRDefault="0035288C" w:rsidP="0035288C">
      <w:pPr>
        <w:pStyle w:val="formattext"/>
        <w:spacing w:before="0" w:beforeAutospacing="0" w:after="0" w:afterAutospacing="0"/>
        <w:ind w:firstLine="480"/>
        <w:textAlignment w:val="baseline"/>
      </w:pPr>
      <w:r w:rsidRPr="0035288C">
        <w:t>В случае если текст письменной жалобы не поддается прочтению, ответ на нее не дается и она не подлежит направлению на рассмотрение в государственный орган, орган местного самоуправления или должностному лицу в соответствии с их компетенцией, о чем в течение семи дней со дня регистрации жалобы сообщается гражданину, направившему ее, если его фамилия и почтовый адрес поддаются прочтению.</w:t>
      </w:r>
      <w:r w:rsidRPr="0035288C">
        <w:br/>
      </w:r>
    </w:p>
    <w:p w14:paraId="20C380AD" w14:textId="77777777" w:rsidR="0035288C" w:rsidRPr="0035288C" w:rsidRDefault="0035288C" w:rsidP="0035288C">
      <w:pPr>
        <w:pStyle w:val="formattext"/>
        <w:spacing w:before="0" w:beforeAutospacing="0" w:after="0" w:afterAutospacing="0"/>
        <w:textAlignment w:val="baseline"/>
      </w:pPr>
    </w:p>
    <w:p w14:paraId="072C40EC" w14:textId="77777777" w:rsidR="0035288C" w:rsidRPr="0035288C" w:rsidRDefault="0035288C" w:rsidP="0035288C">
      <w:pPr>
        <w:pStyle w:val="formattext"/>
        <w:spacing w:before="0" w:beforeAutospacing="0" w:after="0" w:afterAutospacing="0"/>
        <w:ind w:firstLine="480"/>
        <w:textAlignment w:val="baseline"/>
      </w:pPr>
      <w:r w:rsidRPr="0035288C">
        <w:lastRenderedPageBreak/>
        <w:t>Если в письменной жалобе заявителя содержится вопрос, на который заявителю многократно давались письменные ответы по существу в связи с ранее направляемыми жалобами, и при этом в жалобе не приводятся новые доводы или обстоятельства, уполномоченное на то должностное лицо вправе принять решение о безосновательности очередной жалобы и прекращении переписки с заявителем по данному вопросу. О данном решении уведомляется заявитель, направивший жалобу.</w:t>
      </w:r>
      <w:r w:rsidRPr="0035288C">
        <w:br/>
      </w:r>
    </w:p>
    <w:p w14:paraId="47C34991" w14:textId="77777777" w:rsidR="0035288C" w:rsidRPr="0035288C" w:rsidRDefault="0035288C" w:rsidP="0035288C">
      <w:pPr>
        <w:pStyle w:val="formattext"/>
        <w:spacing w:before="0" w:beforeAutospacing="0" w:after="0" w:afterAutospacing="0"/>
        <w:textAlignment w:val="baseline"/>
      </w:pPr>
    </w:p>
    <w:p w14:paraId="29EA237B" w14:textId="77777777" w:rsidR="0035288C" w:rsidRPr="0035288C" w:rsidRDefault="0035288C" w:rsidP="0035288C">
      <w:pPr>
        <w:pStyle w:val="formattext"/>
        <w:spacing w:before="0" w:beforeAutospacing="0" w:after="0" w:afterAutospacing="0"/>
        <w:ind w:firstLine="480"/>
        <w:textAlignment w:val="baseline"/>
      </w:pPr>
      <w:r w:rsidRPr="0035288C">
        <w:t>В случае если в результате рассмотрения жалоба признана обоснованной и установлены факты неправомерности действий (бездействия) и решений, осуществляемых (принятых) в ходе исполнения государственной услуги, руководителем управления устраняются нарушения, принимаются меры по их предотвращению в дальнейшем, при необходимости применяются меры дисциплинарного взыскания к должностным лицам, совершившим (принявшим) неправомерные действия.</w:t>
      </w:r>
      <w:r w:rsidRPr="0035288C">
        <w:br/>
      </w:r>
    </w:p>
    <w:p w14:paraId="165FFD6D" w14:textId="77777777" w:rsidR="0035288C" w:rsidRPr="0035288C" w:rsidRDefault="0035288C" w:rsidP="0035288C">
      <w:pPr>
        <w:pStyle w:val="formattext"/>
        <w:spacing w:before="0" w:beforeAutospacing="0" w:after="0" w:afterAutospacing="0"/>
        <w:textAlignment w:val="baseline"/>
      </w:pPr>
    </w:p>
    <w:p w14:paraId="7B8A0CF8" w14:textId="77777777" w:rsidR="0035288C" w:rsidRPr="0035288C" w:rsidRDefault="0035288C" w:rsidP="0035288C">
      <w:pPr>
        <w:pStyle w:val="formattext"/>
        <w:spacing w:before="0" w:beforeAutospacing="0" w:after="0" w:afterAutospacing="0"/>
        <w:ind w:firstLine="480"/>
        <w:textAlignment w:val="baseline"/>
      </w:pPr>
      <w:r w:rsidRPr="0035288C">
        <w:t>Решение по жалобе, принятое руководителем Уполномоченного органа, может быть обжаловано в Правительство Севастополя.</w:t>
      </w:r>
      <w:r w:rsidRPr="0035288C">
        <w:br/>
      </w:r>
    </w:p>
    <w:p w14:paraId="7A208625" w14:textId="77777777" w:rsidR="0035288C" w:rsidRPr="0035288C" w:rsidRDefault="0035288C" w:rsidP="0035288C">
      <w:pPr>
        <w:pStyle w:val="formattext"/>
        <w:spacing w:before="0" w:beforeAutospacing="0" w:after="0" w:afterAutospacing="0"/>
        <w:textAlignment w:val="baseline"/>
      </w:pPr>
    </w:p>
    <w:p w14:paraId="4CC7239D" w14:textId="77777777" w:rsidR="0035288C" w:rsidRPr="0035288C" w:rsidRDefault="0035288C" w:rsidP="0035288C">
      <w:pPr>
        <w:pStyle w:val="formattext"/>
        <w:spacing w:before="0" w:beforeAutospacing="0" w:after="0" w:afterAutospacing="0"/>
        <w:ind w:firstLine="480"/>
        <w:textAlignment w:val="baseline"/>
      </w:pPr>
      <w:r w:rsidRPr="0035288C">
        <w:t>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незамедлительно направляет имеющиеся материалы в органы прокуратуры.</w:t>
      </w:r>
      <w:r w:rsidRPr="0035288C">
        <w:br/>
      </w:r>
    </w:p>
    <w:p w14:paraId="0EAE26B7" w14:textId="77777777" w:rsidR="0035288C" w:rsidRPr="0035288C" w:rsidRDefault="0035288C" w:rsidP="0035288C">
      <w:pPr>
        <w:pStyle w:val="3"/>
        <w:spacing w:before="0" w:beforeAutospacing="0" w:after="240" w:afterAutospacing="0"/>
        <w:jc w:val="right"/>
        <w:textAlignment w:val="baseline"/>
        <w:rPr>
          <w:sz w:val="24"/>
          <w:szCs w:val="24"/>
        </w:rPr>
      </w:pPr>
      <w:r w:rsidRPr="0035288C">
        <w:rPr>
          <w:sz w:val="24"/>
          <w:szCs w:val="24"/>
        </w:rPr>
        <w:br/>
      </w:r>
      <w:r w:rsidRPr="0035288C">
        <w:rPr>
          <w:sz w:val="24"/>
          <w:szCs w:val="24"/>
        </w:rPr>
        <w:br/>
        <w:t>Приложение N 1</w:t>
      </w:r>
      <w:r w:rsidRPr="0035288C">
        <w:rPr>
          <w:sz w:val="24"/>
          <w:szCs w:val="24"/>
        </w:rPr>
        <w:br/>
        <w:t>к Административному регламенту</w:t>
      </w:r>
      <w:r w:rsidRPr="0035288C">
        <w:rPr>
          <w:sz w:val="24"/>
          <w:szCs w:val="24"/>
        </w:rPr>
        <w:br/>
        <w:t>предоставления государственной услуги</w:t>
      </w:r>
      <w:r w:rsidRPr="0035288C">
        <w:rPr>
          <w:sz w:val="24"/>
          <w:szCs w:val="24"/>
        </w:rPr>
        <w:br/>
        <w:t>по заключению договора аренды лесного участка,</w:t>
      </w:r>
      <w:r w:rsidRPr="0035288C">
        <w:rPr>
          <w:sz w:val="24"/>
          <w:szCs w:val="24"/>
        </w:rPr>
        <w:br/>
        <w:t>договора купли-продажи лесных насаждений</w:t>
      </w:r>
      <w:r w:rsidRPr="0035288C">
        <w:rPr>
          <w:sz w:val="24"/>
          <w:szCs w:val="24"/>
        </w:rPr>
        <w:br/>
        <w:t>по результатам проведения аукциона</w:t>
      </w:r>
    </w:p>
    <w:p w14:paraId="4A0FE471" w14:textId="77777777" w:rsidR="0035288C" w:rsidRPr="0035288C" w:rsidRDefault="0035288C" w:rsidP="0035288C">
      <w:pPr>
        <w:pStyle w:val="headertext"/>
        <w:spacing w:before="0" w:beforeAutospacing="0" w:after="240" w:afterAutospacing="0"/>
        <w:jc w:val="center"/>
        <w:textAlignment w:val="baseline"/>
        <w:rPr>
          <w:b/>
          <w:bCs/>
        </w:rPr>
      </w:pPr>
      <w:r w:rsidRPr="0035288C">
        <w:rPr>
          <w:b/>
          <w:bCs/>
        </w:rPr>
        <w:br/>
      </w:r>
      <w:r w:rsidRPr="0035288C">
        <w:rPr>
          <w:b/>
          <w:bCs/>
        </w:rPr>
        <w:br/>
        <w:t>Заявка на участие в аукционе по продаже права на заключение договора аренды лесного участка, назначенного</w:t>
      </w:r>
    </w:p>
    <w:p w14:paraId="5EBB9219" w14:textId="77777777" w:rsidR="0035288C" w:rsidRPr="0035288C" w:rsidRDefault="0035288C" w:rsidP="0035288C">
      <w:pPr>
        <w:pStyle w:val="formattext"/>
        <w:spacing w:before="0" w:beforeAutospacing="0" w:after="0" w:afterAutospacing="0"/>
        <w:jc w:val="center"/>
        <w:textAlignment w:val="baseline"/>
      </w:pPr>
      <w:r w:rsidRPr="0035288C">
        <w:br/>
        <w:t>на "___" ________ 20___ г.</w:t>
      </w:r>
      <w:r w:rsidRPr="0035288C">
        <w:br/>
      </w:r>
    </w:p>
    <w:tbl>
      <w:tblPr>
        <w:tblW w:w="0" w:type="auto"/>
        <w:tblCellMar>
          <w:left w:w="0" w:type="dxa"/>
          <w:right w:w="0" w:type="dxa"/>
        </w:tblCellMar>
        <w:tblLook w:val="04A0" w:firstRow="1" w:lastRow="0" w:firstColumn="1" w:lastColumn="0" w:noHBand="0" w:noVBand="1"/>
      </w:tblPr>
      <w:tblGrid>
        <w:gridCol w:w="2957"/>
        <w:gridCol w:w="485"/>
        <w:gridCol w:w="2217"/>
        <w:gridCol w:w="3696"/>
      </w:tblGrid>
      <w:tr w:rsidR="0035288C" w:rsidRPr="0035288C" w14:paraId="25B6018F" w14:textId="77777777" w:rsidTr="0035288C">
        <w:trPr>
          <w:trHeight w:val="15"/>
        </w:trPr>
        <w:tc>
          <w:tcPr>
            <w:tcW w:w="2957" w:type="dxa"/>
            <w:hideMark/>
          </w:tcPr>
          <w:p w14:paraId="5CE0BB1F" w14:textId="77777777" w:rsidR="0035288C" w:rsidRPr="0035288C" w:rsidRDefault="0035288C"/>
        </w:tc>
        <w:tc>
          <w:tcPr>
            <w:tcW w:w="554" w:type="dxa"/>
            <w:hideMark/>
          </w:tcPr>
          <w:p w14:paraId="34777FA3" w14:textId="77777777" w:rsidR="0035288C" w:rsidRPr="0035288C" w:rsidRDefault="0035288C">
            <w:pPr>
              <w:spacing w:after="200" w:line="276" w:lineRule="auto"/>
              <w:rPr>
                <w:sz w:val="20"/>
                <w:szCs w:val="20"/>
                <w:lang w:eastAsia="ru-RU"/>
              </w:rPr>
            </w:pPr>
          </w:p>
        </w:tc>
        <w:tc>
          <w:tcPr>
            <w:tcW w:w="2218" w:type="dxa"/>
            <w:hideMark/>
          </w:tcPr>
          <w:p w14:paraId="67684EDA" w14:textId="77777777" w:rsidR="0035288C" w:rsidRPr="0035288C" w:rsidRDefault="0035288C">
            <w:pPr>
              <w:spacing w:after="200" w:line="276" w:lineRule="auto"/>
              <w:rPr>
                <w:sz w:val="20"/>
                <w:szCs w:val="20"/>
                <w:lang w:eastAsia="ru-RU"/>
              </w:rPr>
            </w:pPr>
          </w:p>
        </w:tc>
        <w:tc>
          <w:tcPr>
            <w:tcW w:w="3696" w:type="dxa"/>
            <w:hideMark/>
          </w:tcPr>
          <w:p w14:paraId="27A5FBB4" w14:textId="77777777" w:rsidR="0035288C" w:rsidRPr="0035288C" w:rsidRDefault="0035288C">
            <w:pPr>
              <w:spacing w:after="200" w:line="276" w:lineRule="auto"/>
              <w:rPr>
                <w:sz w:val="20"/>
                <w:szCs w:val="20"/>
                <w:lang w:eastAsia="ru-RU"/>
              </w:rPr>
            </w:pPr>
          </w:p>
        </w:tc>
      </w:tr>
      <w:tr w:rsidR="0035288C" w:rsidRPr="0035288C" w14:paraId="0F97D297" w14:textId="77777777" w:rsidTr="0035288C">
        <w:tc>
          <w:tcPr>
            <w:tcW w:w="9425"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668445"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__________________________________________________________________________</w:t>
            </w:r>
            <w:r w:rsidRPr="0035288C">
              <w:rPr>
                <w:lang w:eastAsia="en-US"/>
              </w:rPr>
              <w:br/>
            </w:r>
          </w:p>
          <w:p w14:paraId="41ED232F"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__________________________________________________________________________</w:t>
            </w:r>
            <w:r w:rsidRPr="0035288C">
              <w:rPr>
                <w:lang w:eastAsia="en-US"/>
              </w:rPr>
              <w:br/>
            </w:r>
          </w:p>
          <w:p w14:paraId="416B8CEE"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__________________________________________________________________________</w:t>
            </w:r>
            <w:r w:rsidRPr="0035288C">
              <w:rPr>
                <w:lang w:eastAsia="en-US"/>
              </w:rPr>
              <w:br/>
            </w:r>
          </w:p>
          <w:p w14:paraId="560A4B8B"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__________________________________________________________________________</w:t>
            </w:r>
            <w:r w:rsidRPr="0035288C">
              <w:rPr>
                <w:lang w:eastAsia="en-US"/>
              </w:rPr>
              <w:br/>
            </w:r>
          </w:p>
          <w:p w14:paraId="6400FF77"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__________________________________________________________________________</w:t>
            </w:r>
            <w:r w:rsidRPr="0035288C">
              <w:rPr>
                <w:lang w:eastAsia="en-US"/>
              </w:rPr>
              <w:br/>
            </w:r>
          </w:p>
          <w:p w14:paraId="15556E9F"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lastRenderedPageBreak/>
              <w:t>__________________________________________________________________________</w:t>
            </w:r>
            <w:r w:rsidRPr="0035288C">
              <w:rPr>
                <w:lang w:eastAsia="en-US"/>
              </w:rPr>
              <w:br/>
            </w:r>
          </w:p>
          <w:p w14:paraId="09817CF1"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__________________________________________________________________________</w:t>
            </w:r>
            <w:r w:rsidRPr="0035288C">
              <w:rPr>
                <w:lang w:eastAsia="en-US"/>
              </w:rPr>
              <w:br/>
            </w:r>
          </w:p>
          <w:p w14:paraId="47A2DF59"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(указывается: для юридического лица - полное и сокращенное наименование, организационно-правовая форма, местонахождение, реквизиты банковского счета, ИНН, ОГРН; для индивидуального предпринимателя - фамилия, имя, отчество, данные документа, удостоверяющего личность, место жительства, ИНН, ОГРНИП, реквизиты банковского счета: расчетный счет, местонахождение (адрес) банка, корреспондентский счет, БИК, КПП, ИНН)</w:t>
            </w:r>
          </w:p>
          <w:p w14:paraId="4E5F4335" w14:textId="77777777" w:rsidR="0035288C" w:rsidRPr="0035288C" w:rsidRDefault="0035288C">
            <w:pPr>
              <w:pStyle w:val="formattext"/>
              <w:spacing w:before="0" w:beforeAutospacing="0" w:after="0" w:afterAutospacing="0" w:line="276" w:lineRule="auto"/>
              <w:ind w:firstLine="480"/>
              <w:textAlignment w:val="baseline"/>
              <w:rPr>
                <w:lang w:eastAsia="en-US"/>
              </w:rPr>
            </w:pPr>
            <w:r w:rsidRPr="0035288C">
              <w:rPr>
                <w:lang w:eastAsia="en-US"/>
              </w:rPr>
              <w:t>подает заявку на участие в аукционе по следующему лоту</w:t>
            </w:r>
            <w:r w:rsidRPr="0035288C">
              <w:rPr>
                <w:lang w:eastAsia="en-US"/>
              </w:rPr>
              <w:br/>
            </w:r>
          </w:p>
          <w:p w14:paraId="37A214FB"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__________________________________________________________________________</w:t>
            </w:r>
            <w:r w:rsidRPr="0035288C">
              <w:rPr>
                <w:lang w:eastAsia="en-US"/>
              </w:rPr>
              <w:br/>
            </w:r>
          </w:p>
          <w:p w14:paraId="600BBB05"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__________________________________________________________________________</w:t>
            </w:r>
            <w:r w:rsidRPr="0035288C">
              <w:rPr>
                <w:lang w:eastAsia="en-US"/>
              </w:rPr>
              <w:br/>
            </w:r>
          </w:p>
          <w:p w14:paraId="3D12A6DA"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(номер лота)</w:t>
            </w:r>
          </w:p>
        </w:tc>
      </w:tr>
      <w:tr w:rsidR="0035288C" w:rsidRPr="0035288C" w14:paraId="35E76899" w14:textId="77777777" w:rsidTr="0035288C">
        <w:tc>
          <w:tcPr>
            <w:tcW w:w="9425"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7692B7"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lastRenderedPageBreak/>
              <w:t>Подпись заявителя:</w:t>
            </w:r>
            <w:r w:rsidRPr="0035288C">
              <w:rPr>
                <w:lang w:eastAsia="en-US"/>
              </w:rPr>
              <w:br/>
            </w:r>
          </w:p>
        </w:tc>
      </w:tr>
      <w:tr w:rsidR="0035288C" w:rsidRPr="0035288C" w14:paraId="3989B273" w14:textId="77777777" w:rsidTr="0035288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A48190"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_____________________</w:t>
            </w:r>
          </w:p>
          <w:p w14:paraId="070B2BD6"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(подпись)</w:t>
            </w:r>
          </w:p>
        </w:tc>
        <w:tc>
          <w:tcPr>
            <w:tcW w:w="277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9D5EE6" w14:textId="77777777" w:rsidR="0035288C" w:rsidRPr="0035288C" w:rsidRDefault="0035288C"/>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4E7332"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____________________________</w:t>
            </w:r>
          </w:p>
          <w:p w14:paraId="2EA6369B"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(ФИО)</w:t>
            </w:r>
          </w:p>
        </w:tc>
      </w:tr>
      <w:tr w:rsidR="0035288C" w:rsidRPr="0035288C" w14:paraId="0CEB2247" w14:textId="77777777" w:rsidTr="0035288C">
        <w:tc>
          <w:tcPr>
            <w:tcW w:w="9425"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8FACF5"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М.П. "___" ________ 20___ г.</w:t>
            </w:r>
            <w:r w:rsidRPr="0035288C">
              <w:rPr>
                <w:lang w:eastAsia="en-US"/>
              </w:rPr>
              <w:br/>
            </w:r>
          </w:p>
        </w:tc>
      </w:tr>
      <w:tr w:rsidR="0035288C" w:rsidRPr="0035288C" w14:paraId="0275D4DC" w14:textId="77777777" w:rsidTr="0035288C">
        <w:tc>
          <w:tcPr>
            <w:tcW w:w="9425"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8EA73B"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Отметка организатора аукциона:</w:t>
            </w:r>
            <w:r w:rsidRPr="0035288C">
              <w:rPr>
                <w:lang w:eastAsia="en-US"/>
              </w:rPr>
              <w:br/>
            </w:r>
          </w:p>
          <w:p w14:paraId="02B24712"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1. Поступила в Комиссию "___" __________ 20___ г., время подачи: __________ часов.</w:t>
            </w:r>
            <w:r w:rsidRPr="0035288C">
              <w:rPr>
                <w:lang w:eastAsia="en-US"/>
              </w:rPr>
              <w:br/>
            </w:r>
          </w:p>
          <w:p w14:paraId="0C5D3FB4"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2. Заявка и прилагаемые документы приняты/не приняты (в случае отказа указать причину)</w:t>
            </w:r>
            <w:r w:rsidRPr="0035288C">
              <w:rPr>
                <w:lang w:eastAsia="en-US"/>
              </w:rPr>
              <w:br/>
            </w:r>
          </w:p>
          <w:p w14:paraId="70619EC7"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_________________________________________________________________________.</w:t>
            </w:r>
            <w:r w:rsidRPr="0035288C">
              <w:rPr>
                <w:lang w:eastAsia="en-US"/>
              </w:rPr>
              <w:br/>
            </w:r>
          </w:p>
          <w:p w14:paraId="6C152693"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3. Внесена в журнал приема заявок и протокол приема заявок под регистрационным N ______________________.</w:t>
            </w:r>
            <w:r w:rsidRPr="0035288C">
              <w:rPr>
                <w:lang w:eastAsia="en-US"/>
              </w:rPr>
              <w:br/>
            </w:r>
          </w:p>
        </w:tc>
      </w:tr>
      <w:tr w:rsidR="0035288C" w:rsidRPr="0035288C" w14:paraId="1100A4B3" w14:textId="77777777" w:rsidTr="0035288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73AE58"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_________________________</w:t>
            </w:r>
          </w:p>
          <w:p w14:paraId="59F46F8A"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(должность)</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67DE92"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_______________</w:t>
            </w:r>
          </w:p>
          <w:p w14:paraId="58D24DEC"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(подпись)</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042A22"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___________________________</w:t>
            </w:r>
          </w:p>
          <w:p w14:paraId="15D11433"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(ФИО)</w:t>
            </w:r>
          </w:p>
        </w:tc>
      </w:tr>
    </w:tbl>
    <w:p w14:paraId="60BB1508" w14:textId="77777777" w:rsidR="0035288C" w:rsidRPr="0035288C" w:rsidRDefault="0035288C" w:rsidP="0035288C">
      <w:pPr>
        <w:pStyle w:val="3"/>
        <w:spacing w:before="0" w:beforeAutospacing="0" w:after="240" w:afterAutospacing="0"/>
        <w:jc w:val="right"/>
        <w:textAlignment w:val="baseline"/>
        <w:rPr>
          <w:sz w:val="24"/>
          <w:szCs w:val="24"/>
        </w:rPr>
      </w:pPr>
      <w:r w:rsidRPr="0035288C">
        <w:rPr>
          <w:sz w:val="24"/>
          <w:szCs w:val="24"/>
        </w:rPr>
        <w:br/>
      </w:r>
      <w:r w:rsidRPr="0035288C">
        <w:rPr>
          <w:sz w:val="24"/>
          <w:szCs w:val="24"/>
        </w:rPr>
        <w:br/>
        <w:t>Приложение N 2</w:t>
      </w:r>
      <w:r w:rsidRPr="0035288C">
        <w:rPr>
          <w:sz w:val="24"/>
          <w:szCs w:val="24"/>
        </w:rPr>
        <w:br/>
        <w:t>к Административному регламенту</w:t>
      </w:r>
      <w:r w:rsidRPr="0035288C">
        <w:rPr>
          <w:sz w:val="24"/>
          <w:szCs w:val="24"/>
        </w:rPr>
        <w:br/>
        <w:t>предоставления государственной услуги</w:t>
      </w:r>
      <w:r w:rsidRPr="0035288C">
        <w:rPr>
          <w:sz w:val="24"/>
          <w:szCs w:val="24"/>
        </w:rPr>
        <w:br/>
        <w:t>по заключению договора аренды лесного участка,</w:t>
      </w:r>
      <w:r w:rsidRPr="0035288C">
        <w:rPr>
          <w:sz w:val="24"/>
          <w:szCs w:val="24"/>
        </w:rPr>
        <w:br/>
        <w:t>договора купли-продажи лесных насаждений</w:t>
      </w:r>
      <w:r w:rsidRPr="0035288C">
        <w:rPr>
          <w:sz w:val="24"/>
          <w:szCs w:val="24"/>
        </w:rPr>
        <w:br/>
        <w:t>по результатам проведения аукциона</w:t>
      </w:r>
    </w:p>
    <w:p w14:paraId="0422C1FB" w14:textId="77777777" w:rsidR="0035288C" w:rsidRPr="0035288C" w:rsidRDefault="0035288C" w:rsidP="0035288C">
      <w:pPr>
        <w:pStyle w:val="headertext"/>
        <w:spacing w:before="0" w:beforeAutospacing="0" w:after="240" w:afterAutospacing="0"/>
        <w:jc w:val="center"/>
        <w:textAlignment w:val="baseline"/>
        <w:rPr>
          <w:b/>
          <w:bCs/>
        </w:rPr>
      </w:pPr>
      <w:r w:rsidRPr="0035288C">
        <w:rPr>
          <w:b/>
          <w:bCs/>
        </w:rPr>
        <w:br/>
      </w:r>
      <w:r w:rsidRPr="0035288C">
        <w:rPr>
          <w:b/>
          <w:bCs/>
        </w:rPr>
        <w:br/>
        <w:t>Заявка на участие в аукционе по продаже права на заключение договора купли-продажи лесных насаждений, назначенном</w:t>
      </w:r>
    </w:p>
    <w:p w14:paraId="44786724" w14:textId="77777777" w:rsidR="0035288C" w:rsidRPr="0035288C" w:rsidRDefault="0035288C" w:rsidP="0035288C">
      <w:pPr>
        <w:pStyle w:val="formattext"/>
        <w:spacing w:before="0" w:beforeAutospacing="0" w:after="0" w:afterAutospacing="0"/>
        <w:jc w:val="center"/>
        <w:textAlignment w:val="baseline"/>
      </w:pPr>
      <w:r w:rsidRPr="0035288C">
        <w:lastRenderedPageBreak/>
        <w:br/>
        <w:t>на "___" __________ 20___ г.</w:t>
      </w:r>
      <w:r w:rsidRPr="0035288C">
        <w:br/>
      </w:r>
    </w:p>
    <w:tbl>
      <w:tblPr>
        <w:tblW w:w="0" w:type="auto"/>
        <w:tblCellMar>
          <w:left w:w="0" w:type="dxa"/>
          <w:right w:w="0" w:type="dxa"/>
        </w:tblCellMar>
        <w:tblLook w:val="04A0" w:firstRow="1" w:lastRow="0" w:firstColumn="1" w:lastColumn="0" w:noHBand="0" w:noVBand="1"/>
      </w:tblPr>
      <w:tblGrid>
        <w:gridCol w:w="2957"/>
        <w:gridCol w:w="485"/>
        <w:gridCol w:w="2217"/>
        <w:gridCol w:w="3696"/>
      </w:tblGrid>
      <w:tr w:rsidR="0035288C" w:rsidRPr="0035288C" w14:paraId="087ED99B" w14:textId="77777777" w:rsidTr="0035288C">
        <w:trPr>
          <w:trHeight w:val="15"/>
        </w:trPr>
        <w:tc>
          <w:tcPr>
            <w:tcW w:w="2957" w:type="dxa"/>
            <w:hideMark/>
          </w:tcPr>
          <w:p w14:paraId="5A19A951" w14:textId="77777777" w:rsidR="0035288C" w:rsidRPr="0035288C" w:rsidRDefault="0035288C"/>
        </w:tc>
        <w:tc>
          <w:tcPr>
            <w:tcW w:w="554" w:type="dxa"/>
            <w:hideMark/>
          </w:tcPr>
          <w:p w14:paraId="25816F14" w14:textId="77777777" w:rsidR="0035288C" w:rsidRPr="0035288C" w:rsidRDefault="0035288C">
            <w:pPr>
              <w:spacing w:after="200" w:line="276" w:lineRule="auto"/>
              <w:rPr>
                <w:sz w:val="20"/>
                <w:szCs w:val="20"/>
                <w:lang w:eastAsia="ru-RU"/>
              </w:rPr>
            </w:pPr>
          </w:p>
        </w:tc>
        <w:tc>
          <w:tcPr>
            <w:tcW w:w="2218" w:type="dxa"/>
            <w:hideMark/>
          </w:tcPr>
          <w:p w14:paraId="718F2642" w14:textId="77777777" w:rsidR="0035288C" w:rsidRPr="0035288C" w:rsidRDefault="0035288C">
            <w:pPr>
              <w:spacing w:after="200" w:line="276" w:lineRule="auto"/>
              <w:rPr>
                <w:sz w:val="20"/>
                <w:szCs w:val="20"/>
                <w:lang w:eastAsia="ru-RU"/>
              </w:rPr>
            </w:pPr>
          </w:p>
        </w:tc>
        <w:tc>
          <w:tcPr>
            <w:tcW w:w="3696" w:type="dxa"/>
            <w:hideMark/>
          </w:tcPr>
          <w:p w14:paraId="1BBBA392" w14:textId="77777777" w:rsidR="0035288C" w:rsidRPr="0035288C" w:rsidRDefault="0035288C">
            <w:pPr>
              <w:spacing w:after="200" w:line="276" w:lineRule="auto"/>
              <w:rPr>
                <w:sz w:val="20"/>
                <w:szCs w:val="20"/>
                <w:lang w:eastAsia="ru-RU"/>
              </w:rPr>
            </w:pPr>
          </w:p>
        </w:tc>
      </w:tr>
      <w:tr w:rsidR="0035288C" w:rsidRPr="0035288C" w14:paraId="21F799EF" w14:textId="77777777" w:rsidTr="0035288C">
        <w:tc>
          <w:tcPr>
            <w:tcW w:w="9425"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6EC051"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__________________________________________________________________________</w:t>
            </w:r>
            <w:r w:rsidRPr="0035288C">
              <w:rPr>
                <w:lang w:eastAsia="en-US"/>
              </w:rPr>
              <w:br/>
            </w:r>
          </w:p>
          <w:p w14:paraId="04D48EF7"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__________________________________________________________________________</w:t>
            </w:r>
            <w:r w:rsidRPr="0035288C">
              <w:rPr>
                <w:lang w:eastAsia="en-US"/>
              </w:rPr>
              <w:br/>
            </w:r>
          </w:p>
          <w:p w14:paraId="697D3B4C"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__________________________________________________________________________</w:t>
            </w:r>
            <w:r w:rsidRPr="0035288C">
              <w:rPr>
                <w:lang w:eastAsia="en-US"/>
              </w:rPr>
              <w:br/>
            </w:r>
          </w:p>
          <w:p w14:paraId="0458BAD7"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__________________________________________________________________________</w:t>
            </w:r>
            <w:r w:rsidRPr="0035288C">
              <w:rPr>
                <w:lang w:eastAsia="en-US"/>
              </w:rPr>
              <w:br/>
            </w:r>
          </w:p>
          <w:p w14:paraId="5B04709E"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__________________________________________________________________________</w:t>
            </w:r>
            <w:r w:rsidRPr="0035288C">
              <w:rPr>
                <w:lang w:eastAsia="en-US"/>
              </w:rPr>
              <w:br/>
            </w:r>
          </w:p>
          <w:p w14:paraId="5461452C"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__________________________________________________________________________</w:t>
            </w:r>
            <w:r w:rsidRPr="0035288C">
              <w:rPr>
                <w:lang w:eastAsia="en-US"/>
              </w:rPr>
              <w:br/>
            </w:r>
          </w:p>
          <w:p w14:paraId="32A798C7"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(указывается: для юридического лица - полное и сокращенное наименование, организационно-правовая форма, местонахождение, реквизиты банковского счета, ИНН, ОГРН; для индивидуального предпринимателя - фамилия, имя, отчество, данные документа, удостоверяющего личность, место жительства, ИНН, ОГРНИП, реквизиты банковского счета: расчетный счет, местонахождение (адрес) банка, корреспондентский счет, БИК, КПП, ИНН)</w:t>
            </w:r>
          </w:p>
          <w:p w14:paraId="629CE46E" w14:textId="77777777" w:rsidR="0035288C" w:rsidRPr="0035288C" w:rsidRDefault="0035288C">
            <w:pPr>
              <w:pStyle w:val="formattext"/>
              <w:spacing w:before="0" w:beforeAutospacing="0" w:after="0" w:afterAutospacing="0" w:line="276" w:lineRule="auto"/>
              <w:ind w:firstLine="480"/>
              <w:textAlignment w:val="baseline"/>
              <w:rPr>
                <w:lang w:eastAsia="en-US"/>
              </w:rPr>
            </w:pPr>
            <w:r w:rsidRPr="0035288C">
              <w:rPr>
                <w:lang w:eastAsia="en-US"/>
              </w:rPr>
              <w:t>подает заявку на участие в аукционе по следующему лоту</w:t>
            </w:r>
            <w:r w:rsidRPr="0035288C">
              <w:rPr>
                <w:lang w:eastAsia="en-US"/>
              </w:rPr>
              <w:br/>
            </w:r>
          </w:p>
          <w:p w14:paraId="37F43D82"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__________________________________________________________________________</w:t>
            </w:r>
            <w:r w:rsidRPr="0035288C">
              <w:rPr>
                <w:lang w:eastAsia="en-US"/>
              </w:rPr>
              <w:br/>
            </w:r>
          </w:p>
          <w:p w14:paraId="2FE86D22"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__________________________________________________________________________</w:t>
            </w:r>
            <w:r w:rsidRPr="0035288C">
              <w:rPr>
                <w:lang w:eastAsia="en-US"/>
              </w:rPr>
              <w:br/>
            </w:r>
          </w:p>
          <w:p w14:paraId="02AF8114"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(номер лота)</w:t>
            </w:r>
          </w:p>
        </w:tc>
      </w:tr>
      <w:tr w:rsidR="0035288C" w:rsidRPr="0035288C" w14:paraId="507E0730" w14:textId="77777777" w:rsidTr="0035288C">
        <w:tc>
          <w:tcPr>
            <w:tcW w:w="9425"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D92C1C"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Подпись заявителя:</w:t>
            </w:r>
            <w:r w:rsidRPr="0035288C">
              <w:rPr>
                <w:lang w:eastAsia="en-US"/>
              </w:rPr>
              <w:br/>
            </w:r>
          </w:p>
        </w:tc>
      </w:tr>
      <w:tr w:rsidR="0035288C" w:rsidRPr="0035288C" w14:paraId="324EFED7" w14:textId="77777777" w:rsidTr="0035288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E68E30"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_____________________</w:t>
            </w:r>
          </w:p>
          <w:p w14:paraId="60E9816E"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(подпись)</w:t>
            </w:r>
          </w:p>
        </w:tc>
        <w:tc>
          <w:tcPr>
            <w:tcW w:w="277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17496D" w14:textId="77777777" w:rsidR="0035288C" w:rsidRPr="0035288C" w:rsidRDefault="0035288C"/>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68CD17"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____________________________</w:t>
            </w:r>
          </w:p>
          <w:p w14:paraId="0890B3D1"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(ФИО)</w:t>
            </w:r>
          </w:p>
        </w:tc>
      </w:tr>
      <w:tr w:rsidR="0035288C" w:rsidRPr="0035288C" w14:paraId="7E1D7688" w14:textId="77777777" w:rsidTr="0035288C">
        <w:tc>
          <w:tcPr>
            <w:tcW w:w="9425"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935480"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М.П. "___" ________ 20___ г.</w:t>
            </w:r>
            <w:r w:rsidRPr="0035288C">
              <w:rPr>
                <w:lang w:eastAsia="en-US"/>
              </w:rPr>
              <w:br/>
            </w:r>
          </w:p>
        </w:tc>
      </w:tr>
      <w:tr w:rsidR="0035288C" w:rsidRPr="0035288C" w14:paraId="59F9D72A" w14:textId="77777777" w:rsidTr="0035288C">
        <w:tc>
          <w:tcPr>
            <w:tcW w:w="9425"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593CE9"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Отметка организатора аукциона:</w:t>
            </w:r>
            <w:r w:rsidRPr="0035288C">
              <w:rPr>
                <w:lang w:eastAsia="en-US"/>
              </w:rPr>
              <w:br/>
            </w:r>
          </w:p>
          <w:p w14:paraId="39829A13"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1. Поступила в Комиссию "___" __________ 20___ г., время подачи: __________ часов.</w:t>
            </w:r>
            <w:r w:rsidRPr="0035288C">
              <w:rPr>
                <w:lang w:eastAsia="en-US"/>
              </w:rPr>
              <w:br/>
            </w:r>
          </w:p>
          <w:p w14:paraId="625DA62A"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2. Заявка и прилагаемые документы приняты/не приняты (в случае отказа указать причину)</w:t>
            </w:r>
            <w:r w:rsidRPr="0035288C">
              <w:rPr>
                <w:lang w:eastAsia="en-US"/>
              </w:rPr>
              <w:br/>
            </w:r>
          </w:p>
          <w:p w14:paraId="3DBC7C3D"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_________________________________________________________________________.</w:t>
            </w:r>
            <w:r w:rsidRPr="0035288C">
              <w:rPr>
                <w:lang w:eastAsia="en-US"/>
              </w:rPr>
              <w:br/>
            </w:r>
          </w:p>
          <w:p w14:paraId="02F707FB"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3. Внесена в журнал приема заявок и протокол приема заявок под регистрационным N ______________________.</w:t>
            </w:r>
            <w:r w:rsidRPr="0035288C">
              <w:rPr>
                <w:lang w:eastAsia="en-US"/>
              </w:rPr>
              <w:br/>
            </w:r>
          </w:p>
        </w:tc>
      </w:tr>
      <w:tr w:rsidR="0035288C" w:rsidRPr="0035288C" w14:paraId="786B9A1D" w14:textId="77777777" w:rsidTr="0035288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C03BD4"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_________________________</w:t>
            </w:r>
          </w:p>
          <w:p w14:paraId="49C40F21"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(должность)</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853A09"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_______________</w:t>
            </w:r>
          </w:p>
          <w:p w14:paraId="6F1024F6"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(подпись)</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66EC53"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___________________________</w:t>
            </w:r>
          </w:p>
          <w:p w14:paraId="5C851460"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(ФИО)</w:t>
            </w:r>
          </w:p>
        </w:tc>
      </w:tr>
    </w:tbl>
    <w:p w14:paraId="5304324F" w14:textId="77777777" w:rsidR="0035288C" w:rsidRPr="0035288C" w:rsidRDefault="0035288C" w:rsidP="0035288C">
      <w:pPr>
        <w:pStyle w:val="3"/>
        <w:spacing w:before="0" w:beforeAutospacing="0" w:after="240" w:afterAutospacing="0"/>
        <w:jc w:val="right"/>
        <w:textAlignment w:val="baseline"/>
        <w:rPr>
          <w:sz w:val="24"/>
          <w:szCs w:val="24"/>
        </w:rPr>
      </w:pPr>
      <w:r w:rsidRPr="0035288C">
        <w:rPr>
          <w:sz w:val="24"/>
          <w:szCs w:val="24"/>
        </w:rPr>
        <w:lastRenderedPageBreak/>
        <w:br/>
      </w:r>
      <w:r w:rsidRPr="0035288C">
        <w:rPr>
          <w:sz w:val="24"/>
          <w:szCs w:val="24"/>
        </w:rPr>
        <w:br/>
        <w:t>Приложение N 3</w:t>
      </w:r>
      <w:r w:rsidRPr="0035288C">
        <w:rPr>
          <w:sz w:val="24"/>
          <w:szCs w:val="24"/>
        </w:rPr>
        <w:br/>
        <w:t>к административному регламенту</w:t>
      </w:r>
    </w:p>
    <w:tbl>
      <w:tblPr>
        <w:tblW w:w="0" w:type="auto"/>
        <w:tblCellMar>
          <w:left w:w="0" w:type="dxa"/>
          <w:right w:w="0" w:type="dxa"/>
        </w:tblCellMar>
        <w:tblLook w:val="04A0" w:firstRow="1" w:lastRow="0" w:firstColumn="1" w:lastColumn="0" w:noHBand="0" w:noVBand="1"/>
      </w:tblPr>
      <w:tblGrid>
        <w:gridCol w:w="2385"/>
        <w:gridCol w:w="2751"/>
        <w:gridCol w:w="4219"/>
      </w:tblGrid>
      <w:tr w:rsidR="0035288C" w:rsidRPr="0035288C" w14:paraId="21816BE9" w14:textId="77777777" w:rsidTr="0035288C">
        <w:trPr>
          <w:trHeight w:val="15"/>
        </w:trPr>
        <w:tc>
          <w:tcPr>
            <w:tcW w:w="2402" w:type="dxa"/>
            <w:hideMark/>
          </w:tcPr>
          <w:p w14:paraId="630AF091" w14:textId="77777777" w:rsidR="0035288C" w:rsidRPr="0035288C" w:rsidRDefault="0035288C">
            <w:pPr>
              <w:rPr>
                <w:sz w:val="24"/>
                <w:szCs w:val="24"/>
              </w:rPr>
            </w:pPr>
          </w:p>
        </w:tc>
        <w:tc>
          <w:tcPr>
            <w:tcW w:w="2772" w:type="dxa"/>
            <w:hideMark/>
          </w:tcPr>
          <w:p w14:paraId="35BBCBC9" w14:textId="77777777" w:rsidR="0035288C" w:rsidRPr="0035288C" w:rsidRDefault="0035288C">
            <w:pPr>
              <w:spacing w:after="200" w:line="276" w:lineRule="auto"/>
              <w:rPr>
                <w:sz w:val="20"/>
                <w:szCs w:val="20"/>
                <w:lang w:eastAsia="ru-RU"/>
              </w:rPr>
            </w:pPr>
          </w:p>
        </w:tc>
        <w:tc>
          <w:tcPr>
            <w:tcW w:w="4250" w:type="dxa"/>
            <w:hideMark/>
          </w:tcPr>
          <w:p w14:paraId="0085A116" w14:textId="77777777" w:rsidR="0035288C" w:rsidRPr="0035288C" w:rsidRDefault="0035288C">
            <w:pPr>
              <w:spacing w:after="200" w:line="276" w:lineRule="auto"/>
              <w:rPr>
                <w:sz w:val="20"/>
                <w:szCs w:val="20"/>
                <w:lang w:eastAsia="ru-RU"/>
              </w:rPr>
            </w:pPr>
          </w:p>
        </w:tc>
      </w:tr>
      <w:tr w:rsidR="0035288C" w:rsidRPr="0035288C" w14:paraId="5EB39620" w14:textId="77777777" w:rsidTr="0035288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1595D8" w14:textId="77777777" w:rsidR="0035288C" w:rsidRPr="0035288C" w:rsidRDefault="0035288C">
            <w:pPr>
              <w:spacing w:after="200" w:line="276" w:lineRule="auto"/>
              <w:rPr>
                <w:sz w:val="20"/>
                <w:szCs w:val="20"/>
                <w:lang w:eastAsia="ru-RU"/>
              </w:rPr>
            </w:pP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2280C2"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________________________________</w:t>
            </w:r>
            <w:r w:rsidRPr="0035288C">
              <w:rPr>
                <w:lang w:eastAsia="en-US"/>
              </w:rPr>
              <w:br/>
            </w:r>
          </w:p>
          <w:p w14:paraId="06B26953"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________________________________</w:t>
            </w:r>
            <w:r w:rsidRPr="0035288C">
              <w:rPr>
                <w:lang w:eastAsia="en-US"/>
              </w:rPr>
              <w:br/>
            </w:r>
          </w:p>
          <w:p w14:paraId="057F3646"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________________________________</w:t>
            </w:r>
            <w:r w:rsidRPr="0035288C">
              <w:rPr>
                <w:lang w:eastAsia="en-US"/>
              </w:rPr>
              <w:br/>
            </w:r>
          </w:p>
          <w:p w14:paraId="7C51D9D7"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(наименование органа)</w:t>
            </w:r>
          </w:p>
          <w:p w14:paraId="6B1F1912"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________________________________</w:t>
            </w:r>
            <w:r w:rsidRPr="0035288C">
              <w:rPr>
                <w:lang w:eastAsia="en-US"/>
              </w:rPr>
              <w:br/>
            </w:r>
          </w:p>
          <w:p w14:paraId="2311AD12"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________________________________</w:t>
            </w:r>
            <w:r w:rsidRPr="0035288C">
              <w:rPr>
                <w:lang w:eastAsia="en-US"/>
              </w:rPr>
              <w:br/>
            </w:r>
          </w:p>
          <w:p w14:paraId="782943CF"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________________________________</w:t>
            </w:r>
            <w:r w:rsidRPr="0035288C">
              <w:rPr>
                <w:lang w:eastAsia="en-US"/>
              </w:rPr>
              <w:br/>
            </w:r>
          </w:p>
          <w:p w14:paraId="621B45D9"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(ФИО (последнее - при наличии), контактный номер)</w:t>
            </w:r>
          </w:p>
          <w:p w14:paraId="4B53742B"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________________________________</w:t>
            </w:r>
            <w:r w:rsidRPr="0035288C">
              <w:rPr>
                <w:lang w:eastAsia="en-US"/>
              </w:rPr>
              <w:br/>
            </w:r>
          </w:p>
          <w:p w14:paraId="5B9C6365"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________________________________</w:t>
            </w:r>
            <w:r w:rsidRPr="0035288C">
              <w:rPr>
                <w:lang w:eastAsia="en-US"/>
              </w:rPr>
              <w:br/>
            </w:r>
          </w:p>
          <w:p w14:paraId="199E085D"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(почтовый адрес)</w:t>
            </w:r>
          </w:p>
        </w:tc>
      </w:tr>
      <w:tr w:rsidR="0035288C" w:rsidRPr="0035288C" w14:paraId="3EEDB94F" w14:textId="77777777" w:rsidTr="0035288C">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932843"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ЗАЯВКА</w:t>
            </w:r>
          </w:p>
          <w:p w14:paraId="6A7C55A0"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об исправлении опечаток и (или) ошибок в документе, являющемся результатом предоставления государственной услуги "Заключение договора аренды лесного участка, находящегося в собственности города Севастополя, без проведения торгов"</w:t>
            </w:r>
          </w:p>
        </w:tc>
      </w:tr>
      <w:tr w:rsidR="0035288C" w:rsidRPr="0035288C" w14:paraId="12E147A6" w14:textId="77777777" w:rsidTr="0035288C">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EAF1E7" w14:textId="77777777" w:rsidR="0035288C" w:rsidRPr="0035288C" w:rsidRDefault="0035288C">
            <w:pPr>
              <w:pStyle w:val="formattext"/>
              <w:spacing w:before="0" w:beforeAutospacing="0" w:after="0" w:afterAutospacing="0" w:line="276" w:lineRule="auto"/>
              <w:ind w:firstLine="480"/>
              <w:textAlignment w:val="baseline"/>
              <w:rPr>
                <w:lang w:eastAsia="en-US"/>
              </w:rPr>
            </w:pPr>
            <w:r w:rsidRPr="0035288C">
              <w:rPr>
                <w:lang w:eastAsia="en-US"/>
              </w:rPr>
              <w:t>В тексте</w:t>
            </w:r>
            <w:r w:rsidRPr="0035288C">
              <w:rPr>
                <w:lang w:eastAsia="en-US"/>
              </w:rPr>
              <w:br/>
            </w:r>
          </w:p>
          <w:p w14:paraId="104EFB78"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_________________________________________________________________________,</w:t>
            </w:r>
            <w:r w:rsidRPr="0035288C">
              <w:rPr>
                <w:lang w:eastAsia="en-US"/>
              </w:rPr>
              <w:br/>
            </w:r>
          </w:p>
          <w:p w14:paraId="4111E82F"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(наименование, реквизиты документа)</w:t>
            </w:r>
          </w:p>
          <w:p w14:paraId="670538C0"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являющегося результатом предоставления государственной услуги, по заявке от ______________ N ______________, допущена опечатка и (или) ошибка, а именно: _________________________________________________________________________.</w:t>
            </w:r>
            <w:r w:rsidRPr="0035288C">
              <w:rPr>
                <w:lang w:eastAsia="en-US"/>
              </w:rPr>
              <w:br/>
            </w:r>
          </w:p>
          <w:p w14:paraId="4E5F0A3F"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w:t>
            </w:r>
            <w:proofErr w:type="gramStart"/>
            <w:r w:rsidRPr="0035288C">
              <w:rPr>
                <w:lang w:eastAsia="en-US"/>
              </w:rPr>
              <w:t>указать</w:t>
            </w:r>
            <w:proofErr w:type="gramEnd"/>
            <w:r w:rsidRPr="0035288C">
              <w:rPr>
                <w:lang w:eastAsia="en-US"/>
              </w:rPr>
              <w:t xml:space="preserve"> где и какая ошибка (опечатка) допущена)</w:t>
            </w:r>
          </w:p>
          <w:p w14:paraId="2F18ED54" w14:textId="77777777" w:rsidR="0035288C" w:rsidRPr="0035288C" w:rsidRDefault="0035288C">
            <w:pPr>
              <w:pStyle w:val="formattext"/>
              <w:spacing w:before="0" w:beforeAutospacing="0" w:after="0" w:afterAutospacing="0" w:line="276" w:lineRule="auto"/>
              <w:ind w:firstLine="480"/>
              <w:textAlignment w:val="baseline"/>
              <w:rPr>
                <w:lang w:eastAsia="en-US"/>
              </w:rPr>
            </w:pPr>
            <w:r w:rsidRPr="0035288C">
              <w:rPr>
                <w:lang w:eastAsia="en-US"/>
              </w:rPr>
              <w:t>В соответствии с имеющимися в учетном деле по заявке о предоставлении государственной услуги документами (сведениями), прошу исправить допущенную опечатку и (или) ошибку без изменения содержания документа, указав следующее: __________________________________________________________________________</w:t>
            </w:r>
            <w:r w:rsidRPr="0035288C">
              <w:rPr>
                <w:lang w:eastAsia="en-US"/>
              </w:rPr>
              <w:br/>
            </w:r>
          </w:p>
          <w:p w14:paraId="6A556C35"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(указать правильный вариант)</w:t>
            </w:r>
          </w:p>
          <w:p w14:paraId="6A250C09" w14:textId="77777777" w:rsidR="0035288C" w:rsidRPr="0035288C" w:rsidRDefault="0035288C">
            <w:pPr>
              <w:pStyle w:val="formattext"/>
              <w:spacing w:before="0" w:beforeAutospacing="0" w:after="0" w:afterAutospacing="0" w:line="276" w:lineRule="auto"/>
              <w:ind w:firstLine="480"/>
              <w:textAlignment w:val="baseline"/>
              <w:rPr>
                <w:lang w:eastAsia="en-US"/>
              </w:rPr>
            </w:pPr>
            <w:r w:rsidRPr="0035288C">
              <w:rPr>
                <w:lang w:eastAsia="en-US"/>
              </w:rPr>
              <w:lastRenderedPageBreak/>
              <w:t>Приложение: ___________________________________________________________</w:t>
            </w:r>
            <w:r w:rsidRPr="0035288C">
              <w:rPr>
                <w:lang w:eastAsia="en-US"/>
              </w:rPr>
              <w:br/>
            </w:r>
          </w:p>
          <w:p w14:paraId="2A4BACDB"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__________________________________________________________________________</w:t>
            </w:r>
            <w:r w:rsidRPr="0035288C">
              <w:rPr>
                <w:lang w:eastAsia="en-US"/>
              </w:rPr>
              <w:br/>
            </w:r>
          </w:p>
          <w:p w14:paraId="34332381"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__________________________________________________________________________</w:t>
            </w:r>
            <w:r w:rsidRPr="0035288C">
              <w:rPr>
                <w:lang w:eastAsia="en-US"/>
              </w:rPr>
              <w:br/>
            </w:r>
          </w:p>
          <w:p w14:paraId="28E5CC74"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__________________________________________________________________________</w:t>
            </w:r>
            <w:r w:rsidRPr="0035288C">
              <w:rPr>
                <w:lang w:eastAsia="en-US"/>
              </w:rPr>
              <w:br/>
            </w:r>
          </w:p>
        </w:tc>
      </w:tr>
      <w:tr w:rsidR="0035288C" w:rsidRPr="0035288C" w14:paraId="35B998C3" w14:textId="77777777" w:rsidTr="0035288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86660C"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lastRenderedPageBreak/>
              <w:t>_________________</w:t>
            </w:r>
          </w:p>
          <w:p w14:paraId="2A05C3C9"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(дата)</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34BF4D"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____________________</w:t>
            </w:r>
          </w:p>
          <w:p w14:paraId="149BB92D"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(подпись)</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1BC2C6"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_______________________________</w:t>
            </w:r>
          </w:p>
          <w:p w14:paraId="050BEE17"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(ФИО (последнее - при наличии))</w:t>
            </w:r>
          </w:p>
        </w:tc>
      </w:tr>
    </w:tbl>
    <w:p w14:paraId="2C26315B" w14:textId="77777777" w:rsidR="0035288C" w:rsidRPr="0035288C" w:rsidRDefault="0035288C" w:rsidP="0035288C">
      <w:pPr>
        <w:pStyle w:val="3"/>
        <w:spacing w:before="0" w:beforeAutospacing="0" w:after="240" w:afterAutospacing="0"/>
        <w:jc w:val="right"/>
        <w:textAlignment w:val="baseline"/>
        <w:rPr>
          <w:sz w:val="24"/>
          <w:szCs w:val="24"/>
        </w:rPr>
      </w:pPr>
      <w:r w:rsidRPr="0035288C">
        <w:rPr>
          <w:sz w:val="24"/>
          <w:szCs w:val="24"/>
        </w:rPr>
        <w:br/>
      </w:r>
      <w:r w:rsidRPr="0035288C">
        <w:rPr>
          <w:sz w:val="24"/>
          <w:szCs w:val="24"/>
        </w:rPr>
        <w:br/>
        <w:t>Приложение N 4</w:t>
      </w:r>
      <w:r w:rsidRPr="0035288C">
        <w:rPr>
          <w:sz w:val="24"/>
          <w:szCs w:val="24"/>
        </w:rPr>
        <w:br/>
        <w:t>к административному регламенту</w:t>
      </w:r>
    </w:p>
    <w:p w14:paraId="50403298" w14:textId="77777777" w:rsidR="0035288C" w:rsidRPr="0035288C" w:rsidRDefault="0035288C" w:rsidP="0035288C">
      <w:pPr>
        <w:pStyle w:val="headertext"/>
        <w:spacing w:before="0" w:beforeAutospacing="0" w:after="240" w:afterAutospacing="0"/>
        <w:jc w:val="center"/>
        <w:textAlignment w:val="baseline"/>
        <w:rPr>
          <w:b/>
          <w:bCs/>
        </w:rPr>
      </w:pPr>
      <w:r w:rsidRPr="0035288C">
        <w:rPr>
          <w:b/>
          <w:bCs/>
        </w:rPr>
        <w:br/>
      </w:r>
      <w:r w:rsidRPr="0035288C">
        <w:rPr>
          <w:b/>
          <w:bCs/>
        </w:rPr>
        <w:br/>
        <w:t>Форма заявки о прекращении делопроизводства и возврате документов на получение государственной услуги</w:t>
      </w:r>
      <w:r w:rsidRPr="0035288C">
        <w:rPr>
          <w:b/>
          <w:bCs/>
        </w:rPr>
        <w:br/>
      </w:r>
    </w:p>
    <w:tbl>
      <w:tblPr>
        <w:tblW w:w="0" w:type="auto"/>
        <w:tblCellMar>
          <w:left w:w="0" w:type="dxa"/>
          <w:right w:w="0" w:type="dxa"/>
        </w:tblCellMar>
        <w:tblLook w:val="04A0" w:firstRow="1" w:lastRow="0" w:firstColumn="1" w:lastColumn="0" w:noHBand="0" w:noVBand="1"/>
      </w:tblPr>
      <w:tblGrid>
        <w:gridCol w:w="2385"/>
        <w:gridCol w:w="2751"/>
        <w:gridCol w:w="4219"/>
      </w:tblGrid>
      <w:tr w:rsidR="0035288C" w:rsidRPr="0035288C" w14:paraId="34E689CA" w14:textId="77777777" w:rsidTr="0035288C">
        <w:trPr>
          <w:trHeight w:val="15"/>
        </w:trPr>
        <w:tc>
          <w:tcPr>
            <w:tcW w:w="2402" w:type="dxa"/>
            <w:hideMark/>
          </w:tcPr>
          <w:p w14:paraId="49E1D672" w14:textId="77777777" w:rsidR="0035288C" w:rsidRPr="0035288C" w:rsidRDefault="0035288C">
            <w:pPr>
              <w:rPr>
                <w:b/>
                <w:bCs/>
              </w:rPr>
            </w:pPr>
          </w:p>
        </w:tc>
        <w:tc>
          <w:tcPr>
            <w:tcW w:w="2772" w:type="dxa"/>
            <w:hideMark/>
          </w:tcPr>
          <w:p w14:paraId="77ECBC76" w14:textId="77777777" w:rsidR="0035288C" w:rsidRPr="0035288C" w:rsidRDefault="0035288C">
            <w:pPr>
              <w:spacing w:after="200" w:line="276" w:lineRule="auto"/>
              <w:rPr>
                <w:sz w:val="20"/>
                <w:szCs w:val="20"/>
                <w:lang w:eastAsia="ru-RU"/>
              </w:rPr>
            </w:pPr>
          </w:p>
        </w:tc>
        <w:tc>
          <w:tcPr>
            <w:tcW w:w="4250" w:type="dxa"/>
            <w:hideMark/>
          </w:tcPr>
          <w:p w14:paraId="5006EE08" w14:textId="77777777" w:rsidR="0035288C" w:rsidRPr="0035288C" w:rsidRDefault="0035288C">
            <w:pPr>
              <w:spacing w:after="200" w:line="276" w:lineRule="auto"/>
              <w:rPr>
                <w:sz w:val="20"/>
                <w:szCs w:val="20"/>
                <w:lang w:eastAsia="ru-RU"/>
              </w:rPr>
            </w:pPr>
          </w:p>
        </w:tc>
      </w:tr>
      <w:tr w:rsidR="0035288C" w:rsidRPr="0035288C" w14:paraId="4D152283" w14:textId="77777777" w:rsidTr="0035288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40DEE8" w14:textId="77777777" w:rsidR="0035288C" w:rsidRPr="0035288C" w:rsidRDefault="0035288C">
            <w:pPr>
              <w:spacing w:after="200" w:line="276" w:lineRule="auto"/>
              <w:rPr>
                <w:sz w:val="20"/>
                <w:szCs w:val="20"/>
                <w:lang w:eastAsia="ru-RU"/>
              </w:rPr>
            </w:pP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B4198F"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________________________________</w:t>
            </w:r>
            <w:r w:rsidRPr="0035288C">
              <w:rPr>
                <w:lang w:eastAsia="en-US"/>
              </w:rPr>
              <w:br/>
            </w:r>
          </w:p>
          <w:p w14:paraId="62457464"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________________________________</w:t>
            </w:r>
            <w:r w:rsidRPr="0035288C">
              <w:rPr>
                <w:lang w:eastAsia="en-US"/>
              </w:rPr>
              <w:br/>
            </w:r>
          </w:p>
          <w:p w14:paraId="1D8EFA52"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________________________________</w:t>
            </w:r>
            <w:r w:rsidRPr="0035288C">
              <w:rPr>
                <w:lang w:eastAsia="en-US"/>
              </w:rPr>
              <w:br/>
            </w:r>
          </w:p>
          <w:p w14:paraId="1125D50A"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(наименование органа)</w:t>
            </w:r>
          </w:p>
          <w:p w14:paraId="736A8B6A"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________________________________</w:t>
            </w:r>
            <w:r w:rsidRPr="0035288C">
              <w:rPr>
                <w:lang w:eastAsia="en-US"/>
              </w:rPr>
              <w:br/>
            </w:r>
          </w:p>
          <w:p w14:paraId="597356D8"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________________________________</w:t>
            </w:r>
            <w:r w:rsidRPr="0035288C">
              <w:rPr>
                <w:lang w:eastAsia="en-US"/>
              </w:rPr>
              <w:br/>
            </w:r>
          </w:p>
          <w:p w14:paraId="38D787B1"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________________________________</w:t>
            </w:r>
            <w:r w:rsidRPr="0035288C">
              <w:rPr>
                <w:lang w:eastAsia="en-US"/>
              </w:rPr>
              <w:br/>
            </w:r>
          </w:p>
          <w:p w14:paraId="3F7D685E"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(ФИО (последнее - при наличии), контактный номер)</w:t>
            </w:r>
          </w:p>
          <w:p w14:paraId="4919BA89"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________________________________</w:t>
            </w:r>
            <w:r w:rsidRPr="0035288C">
              <w:rPr>
                <w:lang w:eastAsia="en-US"/>
              </w:rPr>
              <w:br/>
            </w:r>
          </w:p>
          <w:p w14:paraId="7B15F22E"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________________________________</w:t>
            </w:r>
            <w:r w:rsidRPr="0035288C">
              <w:rPr>
                <w:lang w:eastAsia="en-US"/>
              </w:rPr>
              <w:br/>
            </w:r>
          </w:p>
          <w:p w14:paraId="13F8DBCE"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(почтовый адрес)</w:t>
            </w:r>
          </w:p>
        </w:tc>
      </w:tr>
      <w:tr w:rsidR="0035288C" w:rsidRPr="0035288C" w14:paraId="441A62F0" w14:textId="77777777" w:rsidTr="0035288C">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D9C9AA"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ЗАЯВКА</w:t>
            </w:r>
          </w:p>
        </w:tc>
      </w:tr>
      <w:tr w:rsidR="0035288C" w:rsidRPr="0035288C" w14:paraId="4B0926EA" w14:textId="77777777" w:rsidTr="0035288C">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526568"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Прошу прекратить делопроизводство и возвратить ранее представленный пакет документов согласно приложенной расписке в получении документов по заявке от _____________ N ____________ на предоставление государственной услуги.</w:t>
            </w:r>
            <w:r w:rsidRPr="0035288C">
              <w:rPr>
                <w:lang w:eastAsia="en-US"/>
              </w:rPr>
              <w:br/>
            </w:r>
          </w:p>
        </w:tc>
      </w:tr>
      <w:tr w:rsidR="0035288C" w:rsidRPr="0035288C" w14:paraId="3A65A8FD" w14:textId="77777777" w:rsidTr="0035288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26BA92"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_________________</w:t>
            </w:r>
          </w:p>
          <w:p w14:paraId="1DD04B88"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(дата)</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EE67BD"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____________________</w:t>
            </w:r>
          </w:p>
          <w:p w14:paraId="070E9481"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(подпись)</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63E058"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_______________________________</w:t>
            </w:r>
          </w:p>
          <w:p w14:paraId="73A274BF"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(ФИО (последнее - при наличии))</w:t>
            </w:r>
          </w:p>
        </w:tc>
      </w:tr>
    </w:tbl>
    <w:p w14:paraId="6910D770" w14:textId="77777777" w:rsidR="0035288C" w:rsidRPr="0035288C" w:rsidRDefault="0035288C" w:rsidP="0035288C">
      <w:pPr>
        <w:pStyle w:val="3"/>
        <w:spacing w:before="0" w:beforeAutospacing="0" w:after="240" w:afterAutospacing="0"/>
        <w:jc w:val="right"/>
        <w:textAlignment w:val="baseline"/>
        <w:rPr>
          <w:sz w:val="24"/>
          <w:szCs w:val="24"/>
        </w:rPr>
      </w:pPr>
      <w:r w:rsidRPr="0035288C">
        <w:rPr>
          <w:sz w:val="24"/>
          <w:szCs w:val="24"/>
        </w:rPr>
        <w:lastRenderedPageBreak/>
        <w:br/>
      </w:r>
      <w:r w:rsidRPr="0035288C">
        <w:rPr>
          <w:sz w:val="24"/>
          <w:szCs w:val="24"/>
        </w:rPr>
        <w:br/>
        <w:t>Приложение N 5</w:t>
      </w:r>
      <w:r w:rsidRPr="0035288C">
        <w:rPr>
          <w:sz w:val="24"/>
          <w:szCs w:val="24"/>
        </w:rPr>
        <w:br/>
        <w:t>к административному регламенту</w:t>
      </w:r>
    </w:p>
    <w:tbl>
      <w:tblPr>
        <w:tblW w:w="0" w:type="auto"/>
        <w:tblCellMar>
          <w:left w:w="0" w:type="dxa"/>
          <w:right w:w="0" w:type="dxa"/>
        </w:tblCellMar>
        <w:tblLook w:val="04A0" w:firstRow="1" w:lastRow="0" w:firstColumn="1" w:lastColumn="0" w:noHBand="0" w:noVBand="1"/>
      </w:tblPr>
      <w:tblGrid>
        <w:gridCol w:w="1478"/>
        <w:gridCol w:w="2158"/>
        <w:gridCol w:w="1284"/>
        <w:gridCol w:w="739"/>
        <w:gridCol w:w="3696"/>
      </w:tblGrid>
      <w:tr w:rsidR="0035288C" w:rsidRPr="0035288C" w14:paraId="0B082404" w14:textId="77777777" w:rsidTr="0035288C">
        <w:trPr>
          <w:trHeight w:val="15"/>
        </w:trPr>
        <w:tc>
          <w:tcPr>
            <w:tcW w:w="1478" w:type="dxa"/>
            <w:hideMark/>
          </w:tcPr>
          <w:p w14:paraId="4625C23F" w14:textId="77777777" w:rsidR="0035288C" w:rsidRPr="0035288C" w:rsidRDefault="0035288C">
            <w:pPr>
              <w:rPr>
                <w:sz w:val="24"/>
                <w:szCs w:val="24"/>
              </w:rPr>
            </w:pPr>
          </w:p>
        </w:tc>
        <w:tc>
          <w:tcPr>
            <w:tcW w:w="2218" w:type="dxa"/>
            <w:hideMark/>
          </w:tcPr>
          <w:p w14:paraId="3199CD92" w14:textId="77777777" w:rsidR="0035288C" w:rsidRPr="0035288C" w:rsidRDefault="0035288C">
            <w:pPr>
              <w:spacing w:after="200" w:line="276" w:lineRule="auto"/>
              <w:rPr>
                <w:sz w:val="20"/>
                <w:szCs w:val="20"/>
                <w:lang w:eastAsia="ru-RU"/>
              </w:rPr>
            </w:pPr>
          </w:p>
        </w:tc>
        <w:tc>
          <w:tcPr>
            <w:tcW w:w="5729" w:type="dxa"/>
            <w:gridSpan w:val="3"/>
            <w:hideMark/>
          </w:tcPr>
          <w:p w14:paraId="747015FB" w14:textId="77777777" w:rsidR="0035288C" w:rsidRPr="0035288C" w:rsidRDefault="0035288C">
            <w:pPr>
              <w:spacing w:after="200" w:line="276" w:lineRule="auto"/>
              <w:rPr>
                <w:sz w:val="20"/>
                <w:szCs w:val="20"/>
                <w:lang w:eastAsia="ru-RU"/>
              </w:rPr>
            </w:pPr>
          </w:p>
        </w:tc>
      </w:tr>
      <w:tr w:rsidR="0035288C" w:rsidRPr="0035288C" w14:paraId="06C147D2" w14:textId="77777777" w:rsidTr="0035288C">
        <w:tc>
          <w:tcPr>
            <w:tcW w:w="369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5A5B3C" w14:textId="77777777" w:rsidR="0035288C" w:rsidRPr="0035288C" w:rsidRDefault="0035288C">
            <w:pPr>
              <w:spacing w:after="200" w:line="276" w:lineRule="auto"/>
              <w:rPr>
                <w:sz w:val="20"/>
                <w:szCs w:val="20"/>
                <w:lang w:eastAsia="ru-RU"/>
              </w:rPr>
            </w:pPr>
          </w:p>
        </w:tc>
        <w:tc>
          <w:tcPr>
            <w:tcW w:w="5729"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6AE5F5"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Кому _______________________________________</w:t>
            </w:r>
            <w:r w:rsidRPr="0035288C">
              <w:rPr>
                <w:lang w:eastAsia="en-US"/>
              </w:rPr>
              <w:br/>
            </w:r>
          </w:p>
          <w:p w14:paraId="7304EE0C"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___________________________________________,</w:t>
            </w:r>
            <w:r w:rsidRPr="0035288C">
              <w:rPr>
                <w:lang w:eastAsia="en-US"/>
              </w:rPr>
              <w:br/>
            </w:r>
          </w:p>
          <w:p w14:paraId="1F2D40EA"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(Ф.И.О. (последнее - при наличии) заявителя)</w:t>
            </w:r>
          </w:p>
          <w:p w14:paraId="262022E8"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проживающему (находящемуся) по адресу:</w:t>
            </w:r>
            <w:r w:rsidRPr="0035288C">
              <w:rPr>
                <w:lang w:eastAsia="en-US"/>
              </w:rPr>
              <w:br/>
            </w:r>
          </w:p>
          <w:p w14:paraId="39E7E637"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____________________________________________</w:t>
            </w:r>
            <w:r w:rsidRPr="0035288C">
              <w:rPr>
                <w:lang w:eastAsia="en-US"/>
              </w:rPr>
              <w:br/>
            </w:r>
          </w:p>
          <w:p w14:paraId="10778DD8"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____________________________________________</w:t>
            </w:r>
            <w:r w:rsidRPr="0035288C">
              <w:rPr>
                <w:lang w:eastAsia="en-US"/>
              </w:rPr>
              <w:br/>
            </w:r>
          </w:p>
          <w:p w14:paraId="55896458"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____________________________________________</w:t>
            </w:r>
            <w:r w:rsidRPr="0035288C">
              <w:rPr>
                <w:lang w:eastAsia="en-US"/>
              </w:rPr>
              <w:br/>
            </w:r>
          </w:p>
          <w:p w14:paraId="12DB6BBF"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w:t>
            </w:r>
            <w:proofErr w:type="gramStart"/>
            <w:r w:rsidRPr="0035288C">
              <w:rPr>
                <w:lang w:eastAsia="en-US"/>
              </w:rPr>
              <w:t>адрес места жительства</w:t>
            </w:r>
            <w:proofErr w:type="gramEnd"/>
            <w:r w:rsidRPr="0035288C">
              <w:rPr>
                <w:lang w:eastAsia="en-US"/>
              </w:rPr>
              <w:t xml:space="preserve"> (нахождения) заявителя)</w:t>
            </w:r>
          </w:p>
        </w:tc>
      </w:tr>
      <w:tr w:rsidR="0035288C" w:rsidRPr="0035288C" w14:paraId="00CF0E5D" w14:textId="77777777" w:rsidTr="0035288C">
        <w:tc>
          <w:tcPr>
            <w:tcW w:w="9425"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ECF711"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Дата</w:t>
            </w:r>
            <w:r w:rsidRPr="0035288C">
              <w:rPr>
                <w:lang w:eastAsia="en-US"/>
              </w:rPr>
              <w:br/>
            </w:r>
          </w:p>
        </w:tc>
      </w:tr>
      <w:tr w:rsidR="0035288C" w:rsidRPr="0035288C" w14:paraId="317EA045" w14:textId="77777777" w:rsidTr="0035288C">
        <w:tc>
          <w:tcPr>
            <w:tcW w:w="9425"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66A854"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Уведомление</w:t>
            </w:r>
          </w:p>
          <w:p w14:paraId="57546E3D"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об отказе в приеме документов, необходимых для предоставления</w:t>
            </w:r>
          </w:p>
          <w:p w14:paraId="5D1609B1"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государственной услуги</w:t>
            </w:r>
          </w:p>
        </w:tc>
      </w:tr>
      <w:tr w:rsidR="0035288C" w:rsidRPr="0035288C" w14:paraId="1C2AE740" w14:textId="77777777" w:rsidTr="0035288C">
        <w:tc>
          <w:tcPr>
            <w:tcW w:w="9425"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D75028"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Настоящим подтверждается, что при приеме заявки и документов, необходимых для предоставления государственной услуги "Заключение договора аренды лесного участка, находящегося в собственности города Севастополя, без проведения торгов", были выявлены следующие основания для отказа в приеме документов (в графе "основание отказа" ставится отметка "V"):</w:t>
            </w:r>
            <w:r w:rsidRPr="0035288C">
              <w:rPr>
                <w:lang w:eastAsia="en-US"/>
              </w:rPr>
              <w:br/>
            </w:r>
          </w:p>
        </w:tc>
      </w:tr>
      <w:tr w:rsidR="0035288C" w:rsidRPr="0035288C" w14:paraId="31624A6A" w14:textId="77777777" w:rsidTr="0035288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F63820"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Основание отказа</w:t>
            </w: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D3EE1A"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Причина отказа</w:t>
            </w:r>
          </w:p>
        </w:tc>
      </w:tr>
      <w:tr w:rsidR="0035288C" w:rsidRPr="0035288C" w14:paraId="7FF4A734" w14:textId="77777777" w:rsidTr="0035288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CD9EB9" w14:textId="77777777" w:rsidR="0035288C" w:rsidRPr="0035288C" w:rsidRDefault="0035288C"/>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4EED5B"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отсутствие у заявителя соответствующих полномочий на получение государственной услуги</w:t>
            </w:r>
            <w:r w:rsidRPr="0035288C">
              <w:rPr>
                <w:lang w:eastAsia="en-US"/>
              </w:rPr>
              <w:br/>
            </w:r>
          </w:p>
        </w:tc>
      </w:tr>
      <w:tr w:rsidR="0035288C" w:rsidRPr="0035288C" w14:paraId="398117CE" w14:textId="77777777" w:rsidTr="0035288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BF6C5A" w14:textId="77777777" w:rsidR="0035288C" w:rsidRPr="0035288C" w:rsidRDefault="0035288C"/>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AC9947"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заявителем не заполнены (заполнены не полностью) графы, предусмотренные формой заявки</w:t>
            </w:r>
            <w:r w:rsidRPr="0035288C">
              <w:rPr>
                <w:lang w:eastAsia="en-US"/>
              </w:rPr>
              <w:br/>
            </w:r>
          </w:p>
        </w:tc>
      </w:tr>
      <w:tr w:rsidR="0035288C" w:rsidRPr="0035288C" w14:paraId="2358C6C2" w14:textId="77777777" w:rsidTr="0035288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7AF99A" w14:textId="77777777" w:rsidR="0035288C" w:rsidRPr="0035288C" w:rsidRDefault="0035288C"/>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C65287"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непредоставление заявителем одного или нескольких документов, необходимых для получения государственной услуги, указанных в подразделе 2.6 административного регламента и обязанность по предоставлению которых возложена на заявителя</w:t>
            </w:r>
            <w:r w:rsidRPr="0035288C">
              <w:rPr>
                <w:lang w:eastAsia="en-US"/>
              </w:rPr>
              <w:br/>
            </w:r>
          </w:p>
        </w:tc>
      </w:tr>
      <w:tr w:rsidR="0035288C" w:rsidRPr="0035288C" w14:paraId="1B5344BA" w14:textId="77777777" w:rsidTr="0035288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CDBF6B" w14:textId="77777777" w:rsidR="0035288C" w:rsidRPr="0035288C" w:rsidRDefault="0035288C"/>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353587"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заявителем не представлены на обозрение оригиналы документов, необходимые для предоставления государственной услуги</w:t>
            </w:r>
            <w:r w:rsidRPr="0035288C">
              <w:rPr>
                <w:lang w:eastAsia="en-US"/>
              </w:rPr>
              <w:br/>
            </w:r>
          </w:p>
        </w:tc>
      </w:tr>
      <w:tr w:rsidR="0035288C" w:rsidRPr="0035288C" w14:paraId="67E8BA94" w14:textId="77777777" w:rsidTr="0035288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804E63" w14:textId="77777777" w:rsidR="0035288C" w:rsidRPr="0035288C" w:rsidRDefault="0035288C"/>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4C1C5C"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заявителем предоставлены ненадлежаще оформленные документы (содержат исправления, имеют серьезные повреждения, не позволяющие однозначно истолковать их содержание, отсутствуют (написаны не полностью) адрес, подпись, печать (при необходимости), фамилия, имя, отчество (последнее - при наличии), заявка и документы исполнены карандашом)</w:t>
            </w:r>
            <w:r w:rsidRPr="0035288C">
              <w:rPr>
                <w:lang w:eastAsia="en-US"/>
              </w:rPr>
              <w:br/>
            </w:r>
          </w:p>
        </w:tc>
      </w:tr>
      <w:tr w:rsidR="0035288C" w:rsidRPr="0035288C" w14:paraId="299827F2" w14:textId="77777777" w:rsidTr="0035288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4AB2B4" w14:textId="77777777" w:rsidR="0035288C" w:rsidRPr="0035288C" w:rsidRDefault="0035288C"/>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B695A8"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направление заявителем посредством почтового отправления в Уполномоченный орган документов, перечень которых приведен в подразделе 2.6 административного регламента, не заверенных в нотариальном порядке, за исключением заявки</w:t>
            </w:r>
            <w:r w:rsidRPr="0035288C">
              <w:rPr>
                <w:lang w:eastAsia="en-US"/>
              </w:rPr>
              <w:br/>
            </w:r>
          </w:p>
        </w:tc>
      </w:tr>
      <w:tr w:rsidR="0035288C" w:rsidRPr="0035288C" w14:paraId="59658B28" w14:textId="77777777" w:rsidTr="0035288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41478E" w14:textId="77777777" w:rsidR="0035288C" w:rsidRPr="0035288C" w:rsidRDefault="0035288C"/>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62E7DA"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предоставленные заявителем документы либо их копии являются нечитаемыми</w:t>
            </w:r>
            <w:r w:rsidRPr="0035288C">
              <w:rPr>
                <w:lang w:eastAsia="en-US"/>
              </w:rPr>
              <w:br/>
            </w:r>
          </w:p>
        </w:tc>
      </w:tr>
      <w:tr w:rsidR="0035288C" w:rsidRPr="0035288C" w14:paraId="4203DD2D" w14:textId="77777777" w:rsidTr="0035288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986C21" w14:textId="77777777" w:rsidR="0035288C" w:rsidRPr="0035288C" w:rsidRDefault="0035288C"/>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78E55D"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указанные в заявке документы не соответствуют прилагаемым к заявке документам</w:t>
            </w:r>
            <w:r w:rsidRPr="0035288C">
              <w:rPr>
                <w:lang w:eastAsia="en-US"/>
              </w:rPr>
              <w:br/>
            </w:r>
          </w:p>
        </w:tc>
      </w:tr>
      <w:tr w:rsidR="0035288C" w:rsidRPr="0035288C" w14:paraId="167FAB63" w14:textId="77777777" w:rsidTr="0035288C">
        <w:trPr>
          <w:trHeight w:val="15"/>
        </w:trPr>
        <w:tc>
          <w:tcPr>
            <w:tcW w:w="4990" w:type="dxa"/>
            <w:gridSpan w:val="3"/>
            <w:hideMark/>
          </w:tcPr>
          <w:p w14:paraId="2948F0A0" w14:textId="77777777" w:rsidR="0035288C" w:rsidRPr="0035288C" w:rsidRDefault="0035288C"/>
        </w:tc>
        <w:tc>
          <w:tcPr>
            <w:tcW w:w="739" w:type="dxa"/>
            <w:hideMark/>
          </w:tcPr>
          <w:p w14:paraId="6E43E577" w14:textId="77777777" w:rsidR="0035288C" w:rsidRPr="0035288C" w:rsidRDefault="0035288C">
            <w:pPr>
              <w:spacing w:after="0" w:line="276" w:lineRule="auto"/>
              <w:rPr>
                <w:sz w:val="20"/>
                <w:szCs w:val="20"/>
                <w:lang w:eastAsia="ru-RU"/>
              </w:rPr>
            </w:pPr>
          </w:p>
        </w:tc>
        <w:tc>
          <w:tcPr>
            <w:tcW w:w="3696" w:type="dxa"/>
            <w:hideMark/>
          </w:tcPr>
          <w:p w14:paraId="3DC7010A" w14:textId="77777777" w:rsidR="0035288C" w:rsidRPr="0035288C" w:rsidRDefault="0035288C">
            <w:pPr>
              <w:spacing w:after="0" w:line="276" w:lineRule="auto"/>
              <w:rPr>
                <w:sz w:val="20"/>
                <w:szCs w:val="20"/>
                <w:lang w:eastAsia="ru-RU"/>
              </w:rPr>
            </w:pPr>
          </w:p>
        </w:tc>
      </w:tr>
      <w:tr w:rsidR="0035288C" w:rsidRPr="0035288C" w14:paraId="36D6F5F4" w14:textId="77777777" w:rsidTr="0035288C">
        <w:tc>
          <w:tcPr>
            <w:tcW w:w="9425"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DEA4C5" w14:textId="77777777" w:rsidR="0035288C" w:rsidRPr="0035288C" w:rsidRDefault="0035288C">
            <w:pPr>
              <w:pStyle w:val="formattext"/>
              <w:spacing w:before="0" w:beforeAutospacing="0" w:after="0" w:afterAutospacing="0" w:line="276" w:lineRule="auto"/>
              <w:ind w:firstLine="480"/>
              <w:textAlignment w:val="baseline"/>
              <w:rPr>
                <w:lang w:eastAsia="en-US"/>
              </w:rPr>
            </w:pPr>
            <w:r w:rsidRPr="0035288C">
              <w:rPr>
                <w:lang w:eastAsia="en-US"/>
              </w:rPr>
              <w:t>В связи с изложенным принято решение об отказе в приеме заявки и иных документов, необходимых для предоставления государственной услуги.</w:t>
            </w:r>
            <w:r w:rsidRPr="0035288C">
              <w:rPr>
                <w:lang w:eastAsia="en-US"/>
              </w:rPr>
              <w:br/>
            </w:r>
          </w:p>
          <w:p w14:paraId="0A63EF10" w14:textId="77777777" w:rsidR="0035288C" w:rsidRPr="0035288C" w:rsidRDefault="0035288C">
            <w:pPr>
              <w:pStyle w:val="formattext"/>
              <w:spacing w:before="0" w:beforeAutospacing="0" w:after="0" w:afterAutospacing="0" w:line="276" w:lineRule="auto"/>
              <w:ind w:firstLine="480"/>
              <w:textAlignment w:val="baseline"/>
              <w:rPr>
                <w:lang w:eastAsia="en-US"/>
              </w:rPr>
            </w:pPr>
            <w:r w:rsidRPr="0035288C">
              <w:rPr>
                <w:lang w:eastAsia="en-US"/>
              </w:rPr>
              <w:t>Отказ в приеме документов, необходимых для предоставления государственной услуги, не препятствует повторному обращению заявителя за получением государственной услуги после устранения причины, послужившей основанием для отказа.</w:t>
            </w:r>
            <w:r w:rsidRPr="0035288C">
              <w:rPr>
                <w:lang w:eastAsia="en-US"/>
              </w:rPr>
              <w:br/>
            </w:r>
          </w:p>
        </w:tc>
      </w:tr>
      <w:tr w:rsidR="0035288C" w:rsidRPr="0035288C" w14:paraId="544A10B7" w14:textId="77777777" w:rsidTr="0035288C">
        <w:tc>
          <w:tcPr>
            <w:tcW w:w="499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A673DE"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Уведомление выдал:</w:t>
            </w:r>
          </w:p>
          <w:p w14:paraId="5FB810DF"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_____________________________________</w:t>
            </w:r>
            <w:r w:rsidRPr="0035288C">
              <w:rPr>
                <w:lang w:eastAsia="en-US"/>
              </w:rPr>
              <w:br/>
            </w:r>
          </w:p>
          <w:p w14:paraId="336C135A"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_____________________________________</w:t>
            </w:r>
            <w:r w:rsidRPr="0035288C">
              <w:rPr>
                <w:lang w:eastAsia="en-US"/>
              </w:rPr>
              <w:br/>
            </w:r>
          </w:p>
          <w:p w14:paraId="542F4374"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(должность, Ф.И.О. уполномоченного лица)</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3B983A" w14:textId="77777777" w:rsidR="0035288C" w:rsidRPr="0035288C" w:rsidRDefault="0035288C"/>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4BAFCD"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Уведомление получил:</w:t>
            </w:r>
          </w:p>
          <w:p w14:paraId="0BA4374C"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____________________________</w:t>
            </w:r>
            <w:r w:rsidRPr="0035288C">
              <w:rPr>
                <w:lang w:eastAsia="en-US"/>
              </w:rPr>
              <w:br/>
            </w:r>
          </w:p>
          <w:p w14:paraId="35EA20C6"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____________________________</w:t>
            </w:r>
            <w:r w:rsidRPr="0035288C">
              <w:rPr>
                <w:lang w:eastAsia="en-US"/>
              </w:rPr>
              <w:br/>
            </w:r>
          </w:p>
          <w:p w14:paraId="71F80E50"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(ФИО, подпись заявителя)</w:t>
            </w:r>
          </w:p>
        </w:tc>
      </w:tr>
      <w:tr w:rsidR="0035288C" w:rsidRPr="0035288C" w14:paraId="4AFE1ADF" w14:textId="77777777" w:rsidTr="0035288C">
        <w:tc>
          <w:tcPr>
            <w:tcW w:w="499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702DD9"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"____" ________________ г.</w:t>
            </w:r>
            <w:r w:rsidRPr="0035288C">
              <w:rPr>
                <w:lang w:eastAsia="en-US"/>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9BB0DA" w14:textId="77777777" w:rsidR="0035288C" w:rsidRPr="0035288C" w:rsidRDefault="0035288C"/>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DC7EEC"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"____" ________________ г.</w:t>
            </w:r>
            <w:r w:rsidRPr="0035288C">
              <w:rPr>
                <w:lang w:eastAsia="en-US"/>
              </w:rPr>
              <w:br/>
            </w:r>
          </w:p>
        </w:tc>
      </w:tr>
    </w:tbl>
    <w:p w14:paraId="1159AF83" w14:textId="77777777" w:rsidR="0035288C" w:rsidRPr="0035288C" w:rsidRDefault="0035288C" w:rsidP="0035288C">
      <w:pPr>
        <w:pStyle w:val="3"/>
        <w:spacing w:before="0" w:beforeAutospacing="0" w:after="240" w:afterAutospacing="0"/>
        <w:jc w:val="right"/>
        <w:textAlignment w:val="baseline"/>
        <w:rPr>
          <w:sz w:val="24"/>
          <w:szCs w:val="24"/>
        </w:rPr>
      </w:pPr>
      <w:r w:rsidRPr="0035288C">
        <w:rPr>
          <w:sz w:val="24"/>
          <w:szCs w:val="24"/>
        </w:rPr>
        <w:br/>
      </w:r>
      <w:r w:rsidRPr="0035288C">
        <w:rPr>
          <w:sz w:val="24"/>
          <w:szCs w:val="24"/>
        </w:rPr>
        <w:br/>
        <w:t>Приложение N 6</w:t>
      </w:r>
      <w:r w:rsidRPr="0035288C">
        <w:rPr>
          <w:sz w:val="24"/>
          <w:szCs w:val="24"/>
        </w:rPr>
        <w:br/>
        <w:t>к административному регламенту</w:t>
      </w:r>
    </w:p>
    <w:p w14:paraId="38AEE78B" w14:textId="77777777" w:rsidR="0035288C" w:rsidRPr="0035288C" w:rsidRDefault="0035288C" w:rsidP="0035288C">
      <w:pPr>
        <w:pStyle w:val="headertext"/>
        <w:spacing w:before="0" w:beforeAutospacing="0" w:after="240" w:afterAutospacing="0"/>
        <w:jc w:val="center"/>
        <w:textAlignment w:val="baseline"/>
        <w:rPr>
          <w:b/>
          <w:bCs/>
        </w:rPr>
      </w:pPr>
      <w:r w:rsidRPr="0035288C">
        <w:rPr>
          <w:b/>
          <w:bCs/>
        </w:rPr>
        <w:br/>
      </w:r>
      <w:r w:rsidRPr="0035288C">
        <w:rPr>
          <w:b/>
          <w:bCs/>
        </w:rPr>
        <w:br/>
        <w:t>Форма межведомственного запроса о представлении документов и информации</w:t>
      </w:r>
      <w:r w:rsidRPr="0035288C">
        <w:rPr>
          <w:b/>
          <w:bCs/>
        </w:rPr>
        <w:br/>
      </w:r>
    </w:p>
    <w:tbl>
      <w:tblPr>
        <w:tblW w:w="0" w:type="auto"/>
        <w:tblCellMar>
          <w:left w:w="0" w:type="dxa"/>
          <w:right w:w="0" w:type="dxa"/>
        </w:tblCellMar>
        <w:tblLook w:val="04A0" w:firstRow="1" w:lastRow="0" w:firstColumn="1" w:lastColumn="0" w:noHBand="0" w:noVBand="1"/>
      </w:tblPr>
      <w:tblGrid>
        <w:gridCol w:w="5359"/>
        <w:gridCol w:w="3996"/>
      </w:tblGrid>
      <w:tr w:rsidR="0035288C" w:rsidRPr="0035288C" w14:paraId="11D1DA84" w14:textId="77777777" w:rsidTr="0035288C">
        <w:trPr>
          <w:trHeight w:val="15"/>
        </w:trPr>
        <w:tc>
          <w:tcPr>
            <w:tcW w:w="5359" w:type="dxa"/>
            <w:hideMark/>
          </w:tcPr>
          <w:p w14:paraId="28F586C1" w14:textId="77777777" w:rsidR="0035288C" w:rsidRPr="0035288C" w:rsidRDefault="0035288C">
            <w:pPr>
              <w:rPr>
                <w:b/>
                <w:bCs/>
              </w:rPr>
            </w:pPr>
          </w:p>
        </w:tc>
        <w:tc>
          <w:tcPr>
            <w:tcW w:w="4066" w:type="dxa"/>
            <w:hideMark/>
          </w:tcPr>
          <w:p w14:paraId="6E3F69FC" w14:textId="77777777" w:rsidR="0035288C" w:rsidRPr="0035288C" w:rsidRDefault="0035288C">
            <w:pPr>
              <w:spacing w:after="200" w:line="276" w:lineRule="auto"/>
              <w:rPr>
                <w:sz w:val="20"/>
                <w:szCs w:val="20"/>
                <w:lang w:eastAsia="ru-RU"/>
              </w:rPr>
            </w:pPr>
          </w:p>
        </w:tc>
      </w:tr>
      <w:tr w:rsidR="0035288C" w:rsidRPr="0035288C" w14:paraId="7EFFAAB6" w14:textId="77777777" w:rsidTr="0035288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B8B812" w14:textId="77777777" w:rsidR="0035288C" w:rsidRPr="0035288C" w:rsidRDefault="0035288C">
            <w:pPr>
              <w:spacing w:after="200" w:line="276" w:lineRule="auto"/>
              <w:rPr>
                <w:sz w:val="20"/>
                <w:szCs w:val="20"/>
                <w:lang w:eastAsia="ru-RU"/>
              </w:rPr>
            </w:pP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7A5444"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Наименование органа (организации), в адрес которого направляется межведомственный запрос</w:t>
            </w:r>
            <w:r w:rsidRPr="0035288C">
              <w:rPr>
                <w:lang w:eastAsia="en-US"/>
              </w:rPr>
              <w:br/>
            </w:r>
          </w:p>
        </w:tc>
      </w:tr>
      <w:tr w:rsidR="0035288C" w:rsidRPr="0035288C" w14:paraId="5134284C" w14:textId="77777777" w:rsidTr="0035288C">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450B8B"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Межведомственный запрос</w:t>
            </w:r>
          </w:p>
          <w:p w14:paraId="40D89E0D"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о представлении документов и информации</w:t>
            </w:r>
          </w:p>
        </w:tc>
      </w:tr>
      <w:tr w:rsidR="0035288C" w:rsidRPr="0035288C" w14:paraId="59E132FA" w14:textId="77777777" w:rsidTr="0035288C">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FAC1B3"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На основании статьи 6 </w:t>
            </w:r>
            <w:r w:rsidRPr="0035288C">
              <w:rPr>
                <w:rFonts w:eastAsiaTheme="majorEastAsia"/>
                <w:lang w:eastAsia="en-US"/>
              </w:rPr>
              <w:t>Федерального закона от 27.07.2010 N 210-ФЗ "Об организации оказания государственных и муниципальных услуг"</w:t>
            </w:r>
            <w:r w:rsidRPr="0035288C">
              <w:rPr>
                <w:lang w:eastAsia="en-US"/>
              </w:rPr>
              <w:t> для оказания государственной услуги:</w:t>
            </w:r>
            <w:r w:rsidRPr="0035288C">
              <w:rPr>
                <w:lang w:eastAsia="en-US"/>
              </w:rPr>
              <w:br/>
            </w:r>
          </w:p>
          <w:p w14:paraId="26E5E4EB"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__________________________________________________________________________</w:t>
            </w:r>
            <w:r w:rsidRPr="0035288C">
              <w:rPr>
                <w:lang w:eastAsia="en-US"/>
              </w:rPr>
              <w:br/>
            </w:r>
          </w:p>
          <w:p w14:paraId="5C8BCCA2"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(полное наименование государственной услуги,</w:t>
            </w:r>
          </w:p>
          <w:p w14:paraId="7A3644B4"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lastRenderedPageBreak/>
              <w:t>__________________________________________________________________________</w:t>
            </w:r>
            <w:r w:rsidRPr="0035288C">
              <w:rPr>
                <w:lang w:eastAsia="en-US"/>
              </w:rPr>
              <w:br/>
            </w:r>
          </w:p>
          <w:p w14:paraId="0EF6B623"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номер (идентификатор) услуги в реестре государственных услуг (если имеется))</w:t>
            </w:r>
          </w:p>
          <w:p w14:paraId="29B62339"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в соответствии с:</w:t>
            </w:r>
            <w:r w:rsidRPr="0035288C">
              <w:rPr>
                <w:lang w:eastAsia="en-US"/>
              </w:rPr>
              <w:br/>
            </w:r>
          </w:p>
          <w:p w14:paraId="4B7218A0"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__________________________________________________________________________</w:t>
            </w:r>
            <w:r w:rsidRPr="0035288C">
              <w:rPr>
                <w:lang w:eastAsia="en-US"/>
              </w:rPr>
              <w:br/>
            </w:r>
          </w:p>
          <w:p w14:paraId="73278092"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(указание на положения нормативного правового акта, которыми предусмотрено представление</w:t>
            </w:r>
          </w:p>
          <w:p w14:paraId="4D7C680F"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__________________________________________________________________________</w:t>
            </w:r>
            <w:r w:rsidRPr="0035288C">
              <w:rPr>
                <w:lang w:eastAsia="en-US"/>
              </w:rPr>
              <w:br/>
            </w:r>
          </w:p>
          <w:p w14:paraId="38B0ED94"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документов и информации, необходимых для предоставления государственной услуги,</w:t>
            </w:r>
          </w:p>
          <w:p w14:paraId="76971058"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__________________________________________________________________________</w:t>
            </w:r>
            <w:r w:rsidRPr="0035288C">
              <w:rPr>
                <w:lang w:eastAsia="en-US"/>
              </w:rPr>
              <w:br/>
            </w:r>
          </w:p>
          <w:p w14:paraId="1C5AE80C"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и указание на реквизиты данного нормативного правового акта)</w:t>
            </w:r>
          </w:p>
          <w:p w14:paraId="6684D35F"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прошу представить:</w:t>
            </w:r>
            <w:r w:rsidRPr="0035288C">
              <w:rPr>
                <w:lang w:eastAsia="en-US"/>
              </w:rPr>
              <w:br/>
            </w:r>
          </w:p>
          <w:p w14:paraId="10ADDA80"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__________________________________________________________________________</w:t>
            </w:r>
            <w:r w:rsidRPr="0035288C">
              <w:rPr>
                <w:lang w:eastAsia="en-US"/>
              </w:rPr>
              <w:br/>
            </w:r>
          </w:p>
          <w:p w14:paraId="78A4250E"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(наименование документов и информации, необходимых для предоставления</w:t>
            </w:r>
          </w:p>
          <w:p w14:paraId="4C2E9201"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__________________________________________________________________________</w:t>
            </w:r>
            <w:r w:rsidRPr="0035288C">
              <w:rPr>
                <w:lang w:eastAsia="en-US"/>
              </w:rPr>
              <w:br/>
            </w:r>
          </w:p>
          <w:p w14:paraId="31A41D63"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государственной услуги)</w:t>
            </w:r>
          </w:p>
          <w:p w14:paraId="00081D76"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в отношении:</w:t>
            </w:r>
            <w:r w:rsidRPr="0035288C">
              <w:rPr>
                <w:lang w:eastAsia="en-US"/>
              </w:rPr>
              <w:br/>
            </w:r>
          </w:p>
          <w:p w14:paraId="525ED7B6"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__________________________________________________________________________</w:t>
            </w:r>
            <w:r w:rsidRPr="0035288C">
              <w:rPr>
                <w:lang w:eastAsia="en-US"/>
              </w:rPr>
              <w:br/>
            </w:r>
          </w:p>
          <w:p w14:paraId="1B864287"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(наименование юридического лица; фамилия, имя, отчество (последнее - при наличии) гражданина)</w:t>
            </w:r>
          </w:p>
          <w:p w14:paraId="08B2FB41"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Сообщаем сведения, необходимые для представления документа и информации:</w:t>
            </w:r>
            <w:r w:rsidRPr="0035288C">
              <w:rPr>
                <w:lang w:eastAsia="en-US"/>
              </w:rPr>
              <w:br/>
            </w:r>
          </w:p>
          <w:p w14:paraId="555DA7A8"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__________________________________________________________________________</w:t>
            </w:r>
            <w:r w:rsidRPr="0035288C">
              <w:rPr>
                <w:lang w:eastAsia="en-US"/>
              </w:rPr>
              <w:br/>
            </w:r>
          </w:p>
          <w:p w14:paraId="04F5B6F8"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(сведения, необходимые для представления документов и информации, установленные</w:t>
            </w:r>
          </w:p>
          <w:p w14:paraId="617900E3"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__________________________________________________________________________</w:t>
            </w:r>
            <w:r w:rsidRPr="0035288C">
              <w:rPr>
                <w:lang w:eastAsia="en-US"/>
              </w:rPr>
              <w:br/>
            </w:r>
          </w:p>
          <w:p w14:paraId="7A23F887"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Административным регламентом предоставления государственной услуги, а также сведения,</w:t>
            </w:r>
          </w:p>
          <w:p w14:paraId="51023ABE"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__________________________________________________________________________</w:t>
            </w:r>
            <w:r w:rsidRPr="0035288C">
              <w:rPr>
                <w:lang w:eastAsia="en-US"/>
              </w:rPr>
              <w:br/>
            </w:r>
          </w:p>
          <w:p w14:paraId="5D9473D9"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предусмотренные нормативными правовыми актами как необходимые для представления таких</w:t>
            </w:r>
          </w:p>
          <w:p w14:paraId="232D2A18"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__________________________________________________________________________</w:t>
            </w:r>
            <w:r w:rsidRPr="0035288C">
              <w:rPr>
                <w:lang w:eastAsia="en-US"/>
              </w:rPr>
              <w:br/>
            </w:r>
          </w:p>
          <w:p w14:paraId="16B4A187"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документов и информации)</w:t>
            </w:r>
          </w:p>
          <w:p w14:paraId="2AA58479"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lastRenderedPageBreak/>
              <w:t>Срок ожидаемого ответа на межведомственный запрос:</w:t>
            </w:r>
            <w:r w:rsidRPr="0035288C">
              <w:rPr>
                <w:lang w:eastAsia="en-US"/>
              </w:rPr>
              <w:br/>
            </w:r>
          </w:p>
          <w:p w14:paraId="2AD7D3ED"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__________________________________________________________________________</w:t>
            </w:r>
            <w:r w:rsidRPr="0035288C">
              <w:rPr>
                <w:lang w:eastAsia="en-US"/>
              </w:rPr>
              <w:br/>
            </w:r>
          </w:p>
          <w:p w14:paraId="34E9E6E4"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Контактные сведения для направления ответа на межведомственный запрос:</w:t>
            </w:r>
            <w:r w:rsidRPr="0035288C">
              <w:rPr>
                <w:lang w:eastAsia="en-US"/>
              </w:rPr>
              <w:br/>
            </w:r>
          </w:p>
          <w:p w14:paraId="0C4B90B9"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__________________________________________________________________________</w:t>
            </w:r>
            <w:r w:rsidRPr="0035288C">
              <w:rPr>
                <w:lang w:eastAsia="en-US"/>
              </w:rPr>
              <w:br/>
            </w:r>
          </w:p>
          <w:p w14:paraId="49FBBF28"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(почтовый адрес с индексом; адрес для направления электронных сообщений)</w:t>
            </w:r>
          </w:p>
        </w:tc>
      </w:tr>
      <w:tr w:rsidR="0035288C" w:rsidRPr="0035288C" w14:paraId="56915DAF" w14:textId="77777777" w:rsidTr="0035288C">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6D8BAB"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lastRenderedPageBreak/>
              <w:t>Межведомственный запрос подготовил и направил:</w:t>
            </w:r>
            <w:r w:rsidRPr="0035288C">
              <w:rPr>
                <w:lang w:eastAsia="en-US"/>
              </w:rPr>
              <w:br/>
            </w:r>
          </w:p>
          <w:p w14:paraId="1893F9B6"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_____________________________________________________</w:t>
            </w:r>
            <w:r w:rsidRPr="0035288C">
              <w:rPr>
                <w:lang w:eastAsia="en-US"/>
              </w:rPr>
              <w:br/>
            </w:r>
          </w:p>
          <w:p w14:paraId="7FDF85BE" w14:textId="77777777" w:rsidR="0035288C" w:rsidRPr="0035288C" w:rsidRDefault="0035288C">
            <w:pPr>
              <w:pStyle w:val="formattext"/>
              <w:spacing w:before="0" w:beforeAutospacing="0" w:after="0" w:afterAutospacing="0" w:line="276" w:lineRule="auto"/>
              <w:ind w:firstLine="480"/>
              <w:textAlignment w:val="baseline"/>
              <w:rPr>
                <w:lang w:eastAsia="en-US"/>
              </w:rPr>
            </w:pPr>
            <w:r w:rsidRPr="0035288C">
              <w:rPr>
                <w:lang w:eastAsia="en-US"/>
              </w:rPr>
              <w:t>(должность)</w:t>
            </w:r>
            <w:r w:rsidRPr="0035288C">
              <w:rPr>
                <w:lang w:eastAsia="en-US"/>
              </w:rPr>
              <w:br/>
            </w:r>
          </w:p>
          <w:p w14:paraId="3D1AC6EE"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_____________________________________________________</w:t>
            </w:r>
            <w:r w:rsidRPr="0035288C">
              <w:rPr>
                <w:lang w:eastAsia="en-US"/>
              </w:rPr>
              <w:br/>
            </w:r>
          </w:p>
          <w:p w14:paraId="474E6A82" w14:textId="77777777" w:rsidR="0035288C" w:rsidRPr="0035288C" w:rsidRDefault="0035288C">
            <w:pPr>
              <w:pStyle w:val="formattext"/>
              <w:spacing w:before="0" w:beforeAutospacing="0" w:after="0" w:afterAutospacing="0" w:line="276" w:lineRule="auto"/>
              <w:ind w:firstLine="480"/>
              <w:textAlignment w:val="baseline"/>
              <w:rPr>
                <w:lang w:eastAsia="en-US"/>
              </w:rPr>
            </w:pPr>
            <w:r w:rsidRPr="0035288C">
              <w:rPr>
                <w:lang w:eastAsia="en-US"/>
              </w:rPr>
              <w:t>(фамилия, имя, отчество полностью)</w:t>
            </w:r>
            <w:r w:rsidRPr="0035288C">
              <w:rPr>
                <w:lang w:eastAsia="en-US"/>
              </w:rPr>
              <w:br/>
            </w:r>
          </w:p>
          <w:p w14:paraId="2658D319"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_____________________________________________________</w:t>
            </w:r>
            <w:r w:rsidRPr="0035288C">
              <w:rPr>
                <w:lang w:eastAsia="en-US"/>
              </w:rPr>
              <w:br/>
            </w:r>
          </w:p>
          <w:p w14:paraId="38A71FB4" w14:textId="77777777" w:rsidR="0035288C" w:rsidRPr="0035288C" w:rsidRDefault="0035288C">
            <w:pPr>
              <w:pStyle w:val="formattext"/>
              <w:spacing w:before="0" w:beforeAutospacing="0" w:after="0" w:afterAutospacing="0" w:line="276" w:lineRule="auto"/>
              <w:ind w:firstLine="480"/>
              <w:textAlignment w:val="baseline"/>
              <w:rPr>
                <w:lang w:eastAsia="en-US"/>
              </w:rPr>
            </w:pPr>
            <w:r w:rsidRPr="0035288C">
              <w:rPr>
                <w:lang w:eastAsia="en-US"/>
              </w:rPr>
              <w:t>(номер служебного телефона, адрес электронной почты)</w:t>
            </w:r>
            <w:r w:rsidRPr="0035288C">
              <w:rPr>
                <w:lang w:eastAsia="en-US"/>
              </w:rPr>
              <w:br/>
            </w:r>
          </w:p>
          <w:p w14:paraId="7E780A03"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Должность лица, подписавшего межведомственный запрос</w:t>
            </w:r>
            <w:r w:rsidRPr="0035288C">
              <w:rPr>
                <w:lang w:eastAsia="en-US"/>
              </w:rPr>
              <w:br/>
            </w:r>
          </w:p>
          <w:p w14:paraId="5E251C2F"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_____________________________________________________</w:t>
            </w:r>
            <w:r w:rsidRPr="0035288C">
              <w:rPr>
                <w:lang w:eastAsia="en-US"/>
              </w:rPr>
              <w:br/>
            </w:r>
          </w:p>
          <w:p w14:paraId="50B72418" w14:textId="77777777" w:rsidR="0035288C" w:rsidRPr="0035288C" w:rsidRDefault="0035288C">
            <w:pPr>
              <w:pStyle w:val="formattext"/>
              <w:spacing w:before="0" w:beforeAutospacing="0" w:after="0" w:afterAutospacing="0" w:line="276" w:lineRule="auto"/>
              <w:ind w:firstLine="480"/>
              <w:textAlignment w:val="baseline"/>
              <w:rPr>
                <w:lang w:eastAsia="en-US"/>
              </w:rPr>
            </w:pPr>
            <w:r w:rsidRPr="0035288C">
              <w:rPr>
                <w:lang w:eastAsia="en-US"/>
              </w:rPr>
              <w:t>(должность)</w:t>
            </w:r>
            <w:r w:rsidRPr="0035288C">
              <w:rPr>
                <w:lang w:eastAsia="en-US"/>
              </w:rPr>
              <w:br/>
            </w:r>
          </w:p>
          <w:p w14:paraId="1CF09193"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_____________________________________________________</w:t>
            </w:r>
            <w:r w:rsidRPr="0035288C">
              <w:rPr>
                <w:lang w:eastAsia="en-US"/>
              </w:rPr>
              <w:br/>
            </w:r>
          </w:p>
          <w:p w14:paraId="540D7A9C" w14:textId="77777777" w:rsidR="0035288C" w:rsidRPr="0035288C" w:rsidRDefault="0035288C">
            <w:pPr>
              <w:pStyle w:val="formattext"/>
              <w:spacing w:before="0" w:beforeAutospacing="0" w:after="0" w:afterAutospacing="0" w:line="276" w:lineRule="auto"/>
              <w:ind w:firstLine="480"/>
              <w:textAlignment w:val="baseline"/>
              <w:rPr>
                <w:lang w:eastAsia="en-US"/>
              </w:rPr>
            </w:pPr>
            <w:r w:rsidRPr="0035288C">
              <w:rPr>
                <w:lang w:eastAsia="en-US"/>
              </w:rPr>
              <w:t>(фамилия, имя, отчество полностью, последнее - при наличии)</w:t>
            </w:r>
            <w:r w:rsidRPr="0035288C">
              <w:rPr>
                <w:lang w:eastAsia="en-US"/>
              </w:rPr>
              <w:br/>
            </w:r>
          </w:p>
          <w:p w14:paraId="24259415"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_____________________________________________________</w:t>
            </w:r>
            <w:r w:rsidRPr="0035288C">
              <w:rPr>
                <w:lang w:eastAsia="en-US"/>
              </w:rPr>
              <w:br/>
            </w:r>
          </w:p>
          <w:p w14:paraId="50AEA233" w14:textId="77777777" w:rsidR="0035288C" w:rsidRPr="0035288C" w:rsidRDefault="0035288C">
            <w:pPr>
              <w:pStyle w:val="formattext"/>
              <w:spacing w:before="0" w:beforeAutospacing="0" w:after="0" w:afterAutospacing="0" w:line="276" w:lineRule="auto"/>
              <w:ind w:firstLine="480"/>
              <w:textAlignment w:val="baseline"/>
              <w:rPr>
                <w:lang w:eastAsia="en-US"/>
              </w:rPr>
            </w:pPr>
            <w:r w:rsidRPr="0035288C">
              <w:rPr>
                <w:lang w:eastAsia="en-US"/>
              </w:rPr>
              <w:t>(подпись)</w:t>
            </w:r>
            <w:r w:rsidRPr="0035288C">
              <w:rPr>
                <w:lang w:eastAsia="en-US"/>
              </w:rPr>
              <w:br/>
            </w:r>
          </w:p>
        </w:tc>
      </w:tr>
      <w:tr w:rsidR="0035288C" w:rsidRPr="0035288C" w14:paraId="75D9B2EA" w14:textId="77777777" w:rsidTr="0035288C">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C3F6A4"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Дата</w:t>
            </w:r>
            <w:r w:rsidRPr="0035288C">
              <w:rPr>
                <w:lang w:eastAsia="en-US"/>
              </w:rPr>
              <w:br/>
            </w:r>
          </w:p>
        </w:tc>
      </w:tr>
      <w:tr w:rsidR="0035288C" w:rsidRPr="0035288C" w14:paraId="28E700B7" w14:textId="77777777" w:rsidTr="0035288C">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B1A3D5"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Печать</w:t>
            </w:r>
            <w:r w:rsidRPr="0035288C">
              <w:rPr>
                <w:lang w:eastAsia="en-US"/>
              </w:rPr>
              <w:br/>
            </w:r>
          </w:p>
        </w:tc>
      </w:tr>
    </w:tbl>
    <w:p w14:paraId="41133A42" w14:textId="77777777" w:rsidR="0035288C" w:rsidRPr="0035288C" w:rsidRDefault="0035288C" w:rsidP="0035288C">
      <w:pPr>
        <w:pStyle w:val="3"/>
        <w:spacing w:before="0" w:beforeAutospacing="0" w:after="240" w:afterAutospacing="0"/>
        <w:jc w:val="right"/>
        <w:textAlignment w:val="baseline"/>
        <w:rPr>
          <w:sz w:val="24"/>
          <w:szCs w:val="24"/>
        </w:rPr>
      </w:pPr>
      <w:r w:rsidRPr="0035288C">
        <w:rPr>
          <w:sz w:val="24"/>
          <w:szCs w:val="24"/>
        </w:rPr>
        <w:br/>
      </w:r>
      <w:r w:rsidRPr="0035288C">
        <w:rPr>
          <w:sz w:val="24"/>
          <w:szCs w:val="24"/>
        </w:rPr>
        <w:br/>
        <w:t>Приложение N 7</w:t>
      </w:r>
      <w:r w:rsidRPr="0035288C">
        <w:rPr>
          <w:sz w:val="24"/>
          <w:szCs w:val="24"/>
        </w:rPr>
        <w:br/>
        <w:t>к административному регламенту</w:t>
      </w:r>
    </w:p>
    <w:p w14:paraId="19AEBE49" w14:textId="77777777" w:rsidR="0035288C" w:rsidRPr="0035288C" w:rsidRDefault="0035288C" w:rsidP="0035288C">
      <w:pPr>
        <w:pStyle w:val="unformattext"/>
        <w:spacing w:before="0" w:beforeAutospacing="0" w:after="0" w:afterAutospacing="0"/>
        <w:textAlignment w:val="baseline"/>
        <w:rPr>
          <w:rFonts w:ascii="Courier New" w:hAnsi="Courier New" w:cs="Courier New"/>
          <w:spacing w:val="-18"/>
        </w:rPr>
      </w:pPr>
      <w:r w:rsidRPr="0035288C">
        <w:rPr>
          <w:rFonts w:ascii="Courier New" w:hAnsi="Courier New" w:cs="Courier New"/>
          <w:spacing w:val="-18"/>
        </w:rPr>
        <w:br/>
        <w:t xml:space="preserve">             МФЦ ул. __________________   _____ г. Севастополя </w:t>
      </w:r>
    </w:p>
    <w:p w14:paraId="5FC6B4DC" w14:textId="77777777" w:rsidR="0035288C" w:rsidRPr="0035288C" w:rsidRDefault="0035288C" w:rsidP="0035288C">
      <w:pPr>
        <w:pStyle w:val="unformattext"/>
        <w:spacing w:before="0" w:beforeAutospacing="0" w:after="0" w:afterAutospacing="0"/>
        <w:textAlignment w:val="baseline"/>
        <w:rPr>
          <w:rFonts w:ascii="Courier New" w:hAnsi="Courier New" w:cs="Courier New"/>
          <w:spacing w:val="-18"/>
        </w:rPr>
      </w:pPr>
      <w:r w:rsidRPr="0035288C">
        <w:rPr>
          <w:rFonts w:ascii="Courier New" w:hAnsi="Courier New" w:cs="Courier New"/>
          <w:spacing w:val="-18"/>
        </w:rPr>
        <w:t>             адрес: г. Севастополь, ул.   ____________________</w:t>
      </w:r>
    </w:p>
    <w:p w14:paraId="65153A8E" w14:textId="77777777" w:rsidR="0035288C" w:rsidRPr="0035288C" w:rsidRDefault="0035288C" w:rsidP="0035288C">
      <w:pPr>
        <w:pStyle w:val="unformattext"/>
        <w:spacing w:before="0" w:beforeAutospacing="0" w:after="0" w:afterAutospacing="0"/>
        <w:textAlignment w:val="baseline"/>
        <w:rPr>
          <w:rFonts w:ascii="Courier New" w:hAnsi="Courier New" w:cs="Courier New"/>
          <w:spacing w:val="-18"/>
        </w:rPr>
      </w:pPr>
      <w:r w:rsidRPr="0035288C">
        <w:rPr>
          <w:rFonts w:ascii="Courier New" w:hAnsi="Courier New" w:cs="Courier New"/>
          <w:spacing w:val="-18"/>
        </w:rPr>
        <w:t>             </w:t>
      </w:r>
      <w:proofErr w:type="spellStart"/>
      <w:r w:rsidRPr="0035288C">
        <w:rPr>
          <w:rFonts w:ascii="Courier New" w:hAnsi="Courier New" w:cs="Courier New"/>
          <w:spacing w:val="-18"/>
        </w:rPr>
        <w:t>e-mail</w:t>
      </w:r>
      <w:proofErr w:type="spellEnd"/>
      <w:r w:rsidRPr="0035288C">
        <w:rPr>
          <w:rFonts w:ascii="Courier New" w:hAnsi="Courier New" w:cs="Courier New"/>
          <w:spacing w:val="-18"/>
        </w:rPr>
        <w:t>: _________________________________________</w:t>
      </w:r>
    </w:p>
    <w:p w14:paraId="7A74433B" w14:textId="77777777" w:rsidR="0035288C" w:rsidRPr="0035288C" w:rsidRDefault="0035288C" w:rsidP="0035288C">
      <w:pPr>
        <w:pStyle w:val="unformattext"/>
        <w:spacing w:before="0" w:beforeAutospacing="0" w:after="0" w:afterAutospacing="0"/>
        <w:textAlignment w:val="baseline"/>
        <w:rPr>
          <w:rFonts w:ascii="Courier New" w:hAnsi="Courier New" w:cs="Courier New"/>
          <w:spacing w:val="-18"/>
        </w:rPr>
      </w:pPr>
    </w:p>
    <w:p w14:paraId="594432FB" w14:textId="77777777" w:rsidR="0035288C" w:rsidRPr="0035288C" w:rsidRDefault="0035288C" w:rsidP="0035288C">
      <w:pPr>
        <w:pStyle w:val="headertext"/>
        <w:spacing w:before="0" w:beforeAutospacing="0" w:after="240" w:afterAutospacing="0"/>
        <w:jc w:val="center"/>
        <w:textAlignment w:val="baseline"/>
        <w:rPr>
          <w:b/>
          <w:bCs/>
        </w:rPr>
      </w:pPr>
      <w:r w:rsidRPr="0035288C">
        <w:rPr>
          <w:b/>
          <w:bCs/>
        </w:rPr>
        <w:t>АКТ ПРИЕМА-ПЕРЕДАЧИ заявлений и документов на предоставление государственной услуги</w:t>
      </w:r>
    </w:p>
    <w:p w14:paraId="2864AD76" w14:textId="77777777" w:rsidR="0035288C" w:rsidRPr="0035288C" w:rsidRDefault="0035288C" w:rsidP="0035288C">
      <w:pPr>
        <w:pStyle w:val="unformattext"/>
        <w:spacing w:before="0" w:beforeAutospacing="0" w:after="0" w:afterAutospacing="0"/>
        <w:textAlignment w:val="baseline"/>
        <w:rPr>
          <w:rFonts w:ascii="Courier New" w:hAnsi="Courier New" w:cs="Courier New"/>
          <w:spacing w:val="-18"/>
        </w:rPr>
      </w:pPr>
      <w:r w:rsidRPr="0035288C">
        <w:rPr>
          <w:rFonts w:ascii="Courier New" w:hAnsi="Courier New" w:cs="Courier New"/>
          <w:spacing w:val="-18"/>
        </w:rPr>
        <w:t>                      Рег. N ____ от ____________ г.</w:t>
      </w:r>
    </w:p>
    <w:p w14:paraId="395F5F62" w14:textId="77777777" w:rsidR="0035288C" w:rsidRPr="0035288C" w:rsidRDefault="0035288C" w:rsidP="0035288C">
      <w:pPr>
        <w:pStyle w:val="unformattext"/>
        <w:spacing w:before="0" w:beforeAutospacing="0" w:after="0" w:afterAutospacing="0"/>
        <w:textAlignment w:val="baseline"/>
        <w:rPr>
          <w:rFonts w:ascii="Courier New" w:hAnsi="Courier New" w:cs="Courier New"/>
          <w:spacing w:val="-18"/>
        </w:rPr>
      </w:pPr>
      <w:r w:rsidRPr="0035288C">
        <w:rPr>
          <w:rFonts w:ascii="Courier New" w:hAnsi="Courier New" w:cs="Courier New"/>
          <w:spacing w:val="-18"/>
        </w:rPr>
        <w:br/>
        <w:t>Наименование органа,</w:t>
      </w:r>
    </w:p>
    <w:p w14:paraId="1ADB1270" w14:textId="77777777" w:rsidR="0035288C" w:rsidRPr="0035288C" w:rsidRDefault="0035288C" w:rsidP="0035288C">
      <w:pPr>
        <w:pStyle w:val="unformattext"/>
        <w:spacing w:before="0" w:beforeAutospacing="0" w:after="0" w:afterAutospacing="0"/>
        <w:textAlignment w:val="baseline"/>
        <w:rPr>
          <w:rFonts w:ascii="Courier New" w:hAnsi="Courier New" w:cs="Courier New"/>
          <w:spacing w:val="-18"/>
        </w:rPr>
      </w:pPr>
      <w:r w:rsidRPr="0035288C">
        <w:rPr>
          <w:rFonts w:ascii="Courier New" w:hAnsi="Courier New" w:cs="Courier New"/>
          <w:spacing w:val="-18"/>
        </w:rPr>
        <w:t>оказывающего услуги: ______________________________________________________</w:t>
      </w:r>
    </w:p>
    <w:p w14:paraId="615F1260" w14:textId="77777777" w:rsidR="0035288C" w:rsidRPr="0035288C" w:rsidRDefault="0035288C" w:rsidP="0035288C">
      <w:pPr>
        <w:pStyle w:val="unformattext"/>
        <w:spacing w:before="0" w:beforeAutospacing="0" w:after="0" w:afterAutospacing="0"/>
        <w:textAlignment w:val="baseline"/>
        <w:rPr>
          <w:rFonts w:ascii="Courier New" w:hAnsi="Courier New" w:cs="Courier New"/>
          <w:spacing w:val="-18"/>
        </w:rPr>
      </w:pPr>
      <w:r w:rsidRPr="0035288C">
        <w:rPr>
          <w:rFonts w:ascii="Courier New" w:hAnsi="Courier New" w:cs="Courier New"/>
          <w:spacing w:val="-18"/>
        </w:rPr>
        <w:br/>
        <w:t>Название государственной услуги: __________________________________________</w:t>
      </w:r>
    </w:p>
    <w:p w14:paraId="1750D5DA" w14:textId="77777777" w:rsidR="0035288C" w:rsidRPr="0035288C" w:rsidRDefault="0035288C" w:rsidP="0035288C">
      <w:pPr>
        <w:pStyle w:val="unformattext"/>
        <w:spacing w:before="0" w:beforeAutospacing="0" w:after="0" w:afterAutospacing="0"/>
        <w:textAlignment w:val="baseline"/>
        <w:rPr>
          <w:rFonts w:ascii="Courier New" w:hAnsi="Courier New" w:cs="Courier New"/>
          <w:spacing w:val="-18"/>
        </w:rPr>
      </w:pPr>
      <w:r w:rsidRPr="0035288C">
        <w:rPr>
          <w:rFonts w:ascii="Courier New" w:hAnsi="Courier New" w:cs="Courier New"/>
          <w:spacing w:val="-18"/>
        </w:rPr>
        <w:t>                                    (подлежит обязательному заполнению)</w:t>
      </w:r>
    </w:p>
    <w:tbl>
      <w:tblPr>
        <w:tblW w:w="0" w:type="auto"/>
        <w:tblCellMar>
          <w:left w:w="0" w:type="dxa"/>
          <w:right w:w="0" w:type="dxa"/>
        </w:tblCellMar>
        <w:tblLook w:val="04A0" w:firstRow="1" w:lastRow="0" w:firstColumn="1" w:lastColumn="0" w:noHBand="0" w:noVBand="1"/>
      </w:tblPr>
      <w:tblGrid>
        <w:gridCol w:w="622"/>
        <w:gridCol w:w="1431"/>
        <w:gridCol w:w="1943"/>
        <w:gridCol w:w="1630"/>
        <w:gridCol w:w="2160"/>
        <w:gridCol w:w="1569"/>
      </w:tblGrid>
      <w:tr w:rsidR="0035288C" w:rsidRPr="0035288C" w14:paraId="15C165F6" w14:textId="77777777" w:rsidTr="0035288C">
        <w:trPr>
          <w:trHeight w:val="15"/>
        </w:trPr>
        <w:tc>
          <w:tcPr>
            <w:tcW w:w="554" w:type="dxa"/>
            <w:hideMark/>
          </w:tcPr>
          <w:p w14:paraId="1328D208" w14:textId="77777777" w:rsidR="0035288C" w:rsidRPr="0035288C" w:rsidRDefault="0035288C">
            <w:pPr>
              <w:rPr>
                <w:rFonts w:ascii="Courier New" w:hAnsi="Courier New" w:cs="Courier New"/>
                <w:spacing w:val="-18"/>
              </w:rPr>
            </w:pPr>
          </w:p>
        </w:tc>
        <w:tc>
          <w:tcPr>
            <w:tcW w:w="1478" w:type="dxa"/>
            <w:hideMark/>
          </w:tcPr>
          <w:p w14:paraId="200E3B79" w14:textId="77777777" w:rsidR="0035288C" w:rsidRPr="0035288C" w:rsidRDefault="0035288C">
            <w:pPr>
              <w:spacing w:after="200" w:line="276" w:lineRule="auto"/>
              <w:rPr>
                <w:sz w:val="20"/>
                <w:szCs w:val="20"/>
                <w:lang w:eastAsia="ru-RU"/>
              </w:rPr>
            </w:pPr>
          </w:p>
        </w:tc>
        <w:tc>
          <w:tcPr>
            <w:tcW w:w="2033" w:type="dxa"/>
            <w:hideMark/>
          </w:tcPr>
          <w:p w14:paraId="5D0C5E22" w14:textId="77777777" w:rsidR="0035288C" w:rsidRPr="0035288C" w:rsidRDefault="0035288C">
            <w:pPr>
              <w:spacing w:after="200" w:line="276" w:lineRule="auto"/>
              <w:rPr>
                <w:sz w:val="20"/>
                <w:szCs w:val="20"/>
                <w:lang w:eastAsia="ru-RU"/>
              </w:rPr>
            </w:pPr>
          </w:p>
        </w:tc>
        <w:tc>
          <w:tcPr>
            <w:tcW w:w="1663" w:type="dxa"/>
            <w:hideMark/>
          </w:tcPr>
          <w:p w14:paraId="3E841BA3" w14:textId="77777777" w:rsidR="0035288C" w:rsidRPr="0035288C" w:rsidRDefault="0035288C">
            <w:pPr>
              <w:spacing w:after="200" w:line="276" w:lineRule="auto"/>
              <w:rPr>
                <w:sz w:val="20"/>
                <w:szCs w:val="20"/>
                <w:lang w:eastAsia="ru-RU"/>
              </w:rPr>
            </w:pPr>
          </w:p>
        </w:tc>
        <w:tc>
          <w:tcPr>
            <w:tcW w:w="2218" w:type="dxa"/>
            <w:hideMark/>
          </w:tcPr>
          <w:p w14:paraId="6D251B85" w14:textId="77777777" w:rsidR="0035288C" w:rsidRPr="0035288C" w:rsidRDefault="0035288C">
            <w:pPr>
              <w:spacing w:after="200" w:line="276" w:lineRule="auto"/>
              <w:rPr>
                <w:sz w:val="20"/>
                <w:szCs w:val="20"/>
                <w:lang w:eastAsia="ru-RU"/>
              </w:rPr>
            </w:pPr>
          </w:p>
        </w:tc>
        <w:tc>
          <w:tcPr>
            <w:tcW w:w="1478" w:type="dxa"/>
            <w:hideMark/>
          </w:tcPr>
          <w:p w14:paraId="439DBF51" w14:textId="77777777" w:rsidR="0035288C" w:rsidRPr="0035288C" w:rsidRDefault="0035288C">
            <w:pPr>
              <w:spacing w:after="200" w:line="276" w:lineRule="auto"/>
              <w:rPr>
                <w:sz w:val="20"/>
                <w:szCs w:val="20"/>
                <w:lang w:eastAsia="ru-RU"/>
              </w:rPr>
            </w:pPr>
          </w:p>
        </w:tc>
      </w:tr>
      <w:tr w:rsidR="0035288C" w:rsidRPr="0035288C" w14:paraId="1E296524" w14:textId="77777777" w:rsidTr="0035288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71588C"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N п/п</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5EC5F5"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Рег. N заявки</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DD0C56"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Дата приема Заявки в МФЦ</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2F3242"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ФИО заявителя</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A7E0D9"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Адрес регистрации заявителя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69BAA0"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Примечание</w:t>
            </w:r>
          </w:p>
        </w:tc>
      </w:tr>
      <w:tr w:rsidR="0035288C" w:rsidRPr="0035288C" w14:paraId="6AA06103" w14:textId="77777777" w:rsidTr="0035288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19E7D3"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1</w:t>
            </w:r>
            <w:r w:rsidRPr="0035288C">
              <w:rPr>
                <w:lang w:eastAsia="en-US"/>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DF6A03" w14:textId="77777777" w:rsidR="0035288C" w:rsidRPr="0035288C" w:rsidRDefault="0035288C"/>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F2BF32" w14:textId="77777777" w:rsidR="0035288C" w:rsidRPr="0035288C" w:rsidRDefault="0035288C">
            <w:pPr>
              <w:spacing w:after="0" w:line="276" w:lineRule="auto"/>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9DAD4C" w14:textId="77777777" w:rsidR="0035288C" w:rsidRPr="0035288C" w:rsidRDefault="0035288C">
            <w:pPr>
              <w:spacing w:after="0" w:line="276" w:lineRule="auto"/>
              <w:rPr>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0DDEB4" w14:textId="77777777" w:rsidR="0035288C" w:rsidRPr="0035288C" w:rsidRDefault="0035288C">
            <w:pPr>
              <w:spacing w:after="0" w:line="276" w:lineRule="auto"/>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256BAB" w14:textId="77777777" w:rsidR="0035288C" w:rsidRPr="0035288C" w:rsidRDefault="0035288C">
            <w:pPr>
              <w:spacing w:after="0" w:line="276" w:lineRule="auto"/>
              <w:rPr>
                <w:sz w:val="20"/>
                <w:szCs w:val="20"/>
                <w:lang w:eastAsia="ru-RU"/>
              </w:rPr>
            </w:pPr>
          </w:p>
        </w:tc>
      </w:tr>
    </w:tbl>
    <w:p w14:paraId="25B6A92D" w14:textId="77777777" w:rsidR="0035288C" w:rsidRPr="0035288C" w:rsidRDefault="0035288C" w:rsidP="0035288C">
      <w:pPr>
        <w:pStyle w:val="unformattext"/>
        <w:spacing w:before="0" w:beforeAutospacing="0" w:after="0" w:afterAutospacing="0"/>
        <w:textAlignment w:val="baseline"/>
        <w:rPr>
          <w:rFonts w:ascii="Courier New" w:hAnsi="Courier New" w:cs="Courier New"/>
          <w:spacing w:val="-18"/>
        </w:rPr>
      </w:pPr>
      <w:r w:rsidRPr="0035288C">
        <w:rPr>
          <w:rFonts w:ascii="Courier New" w:hAnsi="Courier New" w:cs="Courier New"/>
          <w:spacing w:val="-18"/>
        </w:rPr>
        <w:br/>
        <w:t>___________________________________________________________________________</w:t>
      </w:r>
    </w:p>
    <w:p w14:paraId="6B84EB34" w14:textId="77777777" w:rsidR="0035288C" w:rsidRPr="0035288C" w:rsidRDefault="0035288C" w:rsidP="0035288C">
      <w:pPr>
        <w:pStyle w:val="unformattext"/>
        <w:spacing w:before="0" w:beforeAutospacing="0" w:after="0" w:afterAutospacing="0"/>
        <w:textAlignment w:val="baseline"/>
        <w:rPr>
          <w:rFonts w:ascii="Courier New" w:hAnsi="Courier New" w:cs="Courier New"/>
          <w:spacing w:val="-18"/>
        </w:rPr>
      </w:pPr>
      <w:r w:rsidRPr="0035288C">
        <w:rPr>
          <w:rFonts w:ascii="Courier New" w:hAnsi="Courier New" w:cs="Courier New"/>
          <w:spacing w:val="-18"/>
        </w:rPr>
        <w:t>Акт составил:</w:t>
      </w:r>
    </w:p>
    <w:p w14:paraId="65400B25" w14:textId="77777777" w:rsidR="0035288C" w:rsidRPr="0035288C" w:rsidRDefault="0035288C" w:rsidP="0035288C">
      <w:pPr>
        <w:pStyle w:val="unformattext"/>
        <w:spacing w:before="0" w:beforeAutospacing="0" w:after="0" w:afterAutospacing="0"/>
        <w:textAlignment w:val="baseline"/>
        <w:rPr>
          <w:rFonts w:ascii="Courier New" w:hAnsi="Courier New" w:cs="Courier New"/>
          <w:spacing w:val="-18"/>
        </w:rPr>
      </w:pPr>
      <w:r w:rsidRPr="0035288C">
        <w:rPr>
          <w:rFonts w:ascii="Courier New" w:hAnsi="Courier New" w:cs="Courier New"/>
          <w:spacing w:val="-18"/>
        </w:rPr>
        <w:t>Подпись _________________/_______________________</w:t>
      </w:r>
    </w:p>
    <w:p w14:paraId="64F881F3" w14:textId="77777777" w:rsidR="0035288C" w:rsidRPr="0035288C" w:rsidRDefault="0035288C" w:rsidP="0035288C">
      <w:pPr>
        <w:pStyle w:val="unformattext"/>
        <w:spacing w:before="0" w:beforeAutospacing="0" w:after="0" w:afterAutospacing="0"/>
        <w:textAlignment w:val="baseline"/>
        <w:rPr>
          <w:rFonts w:ascii="Courier New" w:hAnsi="Courier New" w:cs="Courier New"/>
          <w:spacing w:val="-18"/>
        </w:rPr>
      </w:pPr>
      <w:r w:rsidRPr="0035288C">
        <w:rPr>
          <w:rFonts w:ascii="Courier New" w:hAnsi="Courier New" w:cs="Courier New"/>
          <w:spacing w:val="-18"/>
        </w:rPr>
        <w:t>Дата _________________ г.</w:t>
      </w:r>
    </w:p>
    <w:p w14:paraId="2C9E3C9E" w14:textId="77777777" w:rsidR="0035288C" w:rsidRPr="0035288C" w:rsidRDefault="0035288C" w:rsidP="0035288C">
      <w:pPr>
        <w:pStyle w:val="unformattext"/>
        <w:spacing w:before="0" w:beforeAutospacing="0" w:after="0" w:afterAutospacing="0"/>
        <w:textAlignment w:val="baseline"/>
        <w:rPr>
          <w:rFonts w:ascii="Courier New" w:hAnsi="Courier New" w:cs="Courier New"/>
          <w:spacing w:val="-18"/>
        </w:rPr>
      </w:pPr>
      <w:r w:rsidRPr="0035288C">
        <w:rPr>
          <w:rFonts w:ascii="Courier New" w:hAnsi="Courier New" w:cs="Courier New"/>
          <w:spacing w:val="-18"/>
        </w:rPr>
        <w:br/>
        <w:t>Документы передал по акту в количестве ____ дело:</w:t>
      </w:r>
    </w:p>
    <w:p w14:paraId="4D883E1B" w14:textId="77777777" w:rsidR="0035288C" w:rsidRPr="0035288C" w:rsidRDefault="0035288C" w:rsidP="0035288C">
      <w:pPr>
        <w:pStyle w:val="unformattext"/>
        <w:spacing w:before="0" w:beforeAutospacing="0" w:after="0" w:afterAutospacing="0"/>
        <w:textAlignment w:val="baseline"/>
        <w:rPr>
          <w:rFonts w:ascii="Courier New" w:hAnsi="Courier New" w:cs="Courier New"/>
          <w:spacing w:val="-18"/>
        </w:rPr>
      </w:pPr>
      <w:r w:rsidRPr="0035288C">
        <w:rPr>
          <w:rFonts w:ascii="Courier New" w:hAnsi="Courier New" w:cs="Courier New"/>
          <w:spacing w:val="-18"/>
        </w:rPr>
        <w:t>Подпись _________________/_______________________</w:t>
      </w:r>
    </w:p>
    <w:p w14:paraId="7EC3814C" w14:textId="77777777" w:rsidR="0035288C" w:rsidRPr="0035288C" w:rsidRDefault="0035288C" w:rsidP="0035288C">
      <w:pPr>
        <w:pStyle w:val="unformattext"/>
        <w:spacing w:before="0" w:beforeAutospacing="0" w:after="0" w:afterAutospacing="0"/>
        <w:textAlignment w:val="baseline"/>
        <w:rPr>
          <w:rFonts w:ascii="Courier New" w:hAnsi="Courier New" w:cs="Courier New"/>
          <w:spacing w:val="-18"/>
        </w:rPr>
      </w:pPr>
      <w:r w:rsidRPr="0035288C">
        <w:rPr>
          <w:rFonts w:ascii="Courier New" w:hAnsi="Courier New" w:cs="Courier New"/>
          <w:spacing w:val="-18"/>
        </w:rPr>
        <w:t>Дата _________________ г.</w:t>
      </w:r>
    </w:p>
    <w:p w14:paraId="2D444B9A" w14:textId="77777777" w:rsidR="0035288C" w:rsidRPr="0035288C" w:rsidRDefault="0035288C" w:rsidP="0035288C">
      <w:pPr>
        <w:pStyle w:val="unformattext"/>
        <w:spacing w:before="0" w:beforeAutospacing="0" w:after="0" w:afterAutospacing="0"/>
        <w:textAlignment w:val="baseline"/>
        <w:rPr>
          <w:rFonts w:ascii="Courier New" w:hAnsi="Courier New" w:cs="Courier New"/>
          <w:spacing w:val="-18"/>
        </w:rPr>
      </w:pPr>
      <w:r w:rsidRPr="0035288C">
        <w:rPr>
          <w:rFonts w:ascii="Courier New" w:hAnsi="Courier New" w:cs="Courier New"/>
          <w:spacing w:val="-18"/>
        </w:rPr>
        <w:br/>
        <w:t>Документы принял по акту в количестве _____ дело:</w:t>
      </w:r>
    </w:p>
    <w:p w14:paraId="30152AB0" w14:textId="77777777" w:rsidR="0035288C" w:rsidRPr="0035288C" w:rsidRDefault="0035288C" w:rsidP="0035288C">
      <w:pPr>
        <w:pStyle w:val="unformattext"/>
        <w:spacing w:before="0" w:beforeAutospacing="0" w:after="0" w:afterAutospacing="0"/>
        <w:textAlignment w:val="baseline"/>
        <w:rPr>
          <w:rFonts w:ascii="Courier New" w:hAnsi="Courier New" w:cs="Courier New"/>
          <w:spacing w:val="-18"/>
        </w:rPr>
      </w:pPr>
      <w:r w:rsidRPr="0035288C">
        <w:rPr>
          <w:rFonts w:ascii="Courier New" w:hAnsi="Courier New" w:cs="Courier New"/>
          <w:spacing w:val="-18"/>
        </w:rPr>
        <w:t>Подпись _________________/_______________________</w:t>
      </w:r>
    </w:p>
    <w:p w14:paraId="37137050" w14:textId="77777777" w:rsidR="0035288C" w:rsidRPr="0035288C" w:rsidRDefault="0035288C" w:rsidP="0035288C">
      <w:pPr>
        <w:pStyle w:val="unformattext"/>
        <w:spacing w:before="0" w:beforeAutospacing="0" w:after="0" w:afterAutospacing="0"/>
        <w:textAlignment w:val="baseline"/>
        <w:rPr>
          <w:rFonts w:ascii="Courier New" w:hAnsi="Courier New" w:cs="Courier New"/>
          <w:spacing w:val="-18"/>
        </w:rPr>
      </w:pPr>
      <w:r w:rsidRPr="0035288C">
        <w:rPr>
          <w:rFonts w:ascii="Courier New" w:hAnsi="Courier New" w:cs="Courier New"/>
          <w:spacing w:val="-18"/>
        </w:rPr>
        <w:t>Дата _________________ г.</w:t>
      </w:r>
    </w:p>
    <w:p w14:paraId="7FC886C0" w14:textId="77777777" w:rsidR="0035288C" w:rsidRPr="0035288C" w:rsidRDefault="0035288C" w:rsidP="0035288C">
      <w:pPr>
        <w:pStyle w:val="3"/>
        <w:spacing w:before="0" w:beforeAutospacing="0" w:after="240" w:afterAutospacing="0"/>
        <w:jc w:val="right"/>
        <w:textAlignment w:val="baseline"/>
        <w:rPr>
          <w:sz w:val="24"/>
          <w:szCs w:val="24"/>
        </w:rPr>
      </w:pPr>
      <w:r w:rsidRPr="0035288C">
        <w:rPr>
          <w:sz w:val="24"/>
          <w:szCs w:val="24"/>
        </w:rPr>
        <w:br/>
      </w:r>
      <w:r w:rsidRPr="0035288C">
        <w:rPr>
          <w:sz w:val="24"/>
          <w:szCs w:val="24"/>
        </w:rPr>
        <w:br/>
        <w:t>Приложение N 8</w:t>
      </w:r>
      <w:r w:rsidRPr="0035288C">
        <w:rPr>
          <w:sz w:val="24"/>
          <w:szCs w:val="24"/>
        </w:rPr>
        <w:br/>
        <w:t>к административному регламенту</w:t>
      </w:r>
    </w:p>
    <w:p w14:paraId="4AE65DD9" w14:textId="77777777" w:rsidR="0035288C" w:rsidRPr="0035288C" w:rsidRDefault="0035288C" w:rsidP="0035288C">
      <w:pPr>
        <w:pStyle w:val="unformattext"/>
        <w:spacing w:before="0" w:beforeAutospacing="0" w:after="0" w:afterAutospacing="0"/>
        <w:textAlignment w:val="baseline"/>
        <w:rPr>
          <w:rFonts w:ascii="Courier New" w:hAnsi="Courier New" w:cs="Courier New"/>
          <w:spacing w:val="-18"/>
        </w:rPr>
      </w:pPr>
    </w:p>
    <w:p w14:paraId="02AB2F78" w14:textId="77777777" w:rsidR="0035288C" w:rsidRPr="0035288C" w:rsidRDefault="0035288C" w:rsidP="0035288C">
      <w:pPr>
        <w:pStyle w:val="formattext"/>
        <w:spacing w:before="0" w:beforeAutospacing="0" w:after="0" w:afterAutospacing="0"/>
        <w:jc w:val="right"/>
        <w:textAlignment w:val="baseline"/>
      </w:pPr>
      <w:r w:rsidRPr="0035288C">
        <w:t>  МФЦ ул. ____________, д. ___, г. Севастополя</w:t>
      </w:r>
      <w:r w:rsidRPr="0035288C">
        <w:br/>
        <w:t>                               ____________________________________________</w:t>
      </w:r>
      <w:r w:rsidRPr="0035288C">
        <w:br/>
        <w:t>                               ____________________________________________</w:t>
      </w:r>
    </w:p>
    <w:p w14:paraId="7C48B5B4" w14:textId="77777777" w:rsidR="0035288C" w:rsidRPr="0035288C" w:rsidRDefault="0035288C" w:rsidP="0035288C">
      <w:pPr>
        <w:pStyle w:val="headertext"/>
        <w:spacing w:before="0" w:beforeAutospacing="0" w:after="240" w:afterAutospacing="0"/>
        <w:jc w:val="center"/>
        <w:textAlignment w:val="baseline"/>
        <w:rPr>
          <w:b/>
          <w:bCs/>
        </w:rPr>
      </w:pPr>
      <w:r w:rsidRPr="0035288C">
        <w:rPr>
          <w:b/>
          <w:bCs/>
        </w:rPr>
        <w:t>АКТ ПРИЕМА-ПЕРЕДАЧИ результата предоставления государственной услуги</w:t>
      </w:r>
    </w:p>
    <w:p w14:paraId="0C6FB38E" w14:textId="77777777" w:rsidR="0035288C" w:rsidRPr="0035288C" w:rsidRDefault="0035288C" w:rsidP="0035288C">
      <w:pPr>
        <w:pStyle w:val="unformattext"/>
        <w:spacing w:before="0" w:beforeAutospacing="0" w:after="0" w:afterAutospacing="0"/>
        <w:textAlignment w:val="baseline"/>
        <w:rPr>
          <w:rFonts w:ascii="Courier New" w:hAnsi="Courier New" w:cs="Courier New"/>
          <w:spacing w:val="-18"/>
        </w:rPr>
      </w:pPr>
      <w:r w:rsidRPr="0035288C">
        <w:rPr>
          <w:rFonts w:ascii="Courier New" w:hAnsi="Courier New" w:cs="Courier New"/>
          <w:spacing w:val="-18"/>
        </w:rPr>
        <w:t>                      Рег. N ____ от ____________ г.</w:t>
      </w:r>
    </w:p>
    <w:p w14:paraId="34480E0D" w14:textId="77777777" w:rsidR="0035288C" w:rsidRPr="0035288C" w:rsidRDefault="0035288C" w:rsidP="0035288C">
      <w:pPr>
        <w:pStyle w:val="unformattext"/>
        <w:spacing w:before="0" w:beforeAutospacing="0" w:after="0" w:afterAutospacing="0"/>
        <w:textAlignment w:val="baseline"/>
        <w:rPr>
          <w:rFonts w:ascii="Courier New" w:hAnsi="Courier New" w:cs="Courier New"/>
          <w:spacing w:val="-18"/>
        </w:rPr>
      </w:pPr>
      <w:r w:rsidRPr="0035288C">
        <w:rPr>
          <w:rFonts w:ascii="Courier New" w:hAnsi="Courier New" w:cs="Courier New"/>
          <w:spacing w:val="-18"/>
        </w:rPr>
        <w:br/>
        <w:t>___________________________________________________________________________</w:t>
      </w:r>
    </w:p>
    <w:p w14:paraId="4B4FDCCB" w14:textId="77777777" w:rsidR="0035288C" w:rsidRPr="0035288C" w:rsidRDefault="0035288C" w:rsidP="0035288C">
      <w:pPr>
        <w:pStyle w:val="unformattext"/>
        <w:spacing w:before="0" w:beforeAutospacing="0" w:after="0" w:afterAutospacing="0"/>
        <w:textAlignment w:val="baseline"/>
        <w:rPr>
          <w:rFonts w:ascii="Courier New" w:hAnsi="Courier New" w:cs="Courier New"/>
          <w:spacing w:val="-18"/>
        </w:rPr>
      </w:pPr>
      <w:r w:rsidRPr="0035288C">
        <w:rPr>
          <w:rFonts w:ascii="Courier New" w:hAnsi="Courier New" w:cs="Courier New"/>
          <w:spacing w:val="-18"/>
        </w:rPr>
        <w:t xml:space="preserve">                 (название государственной услуги подлежит </w:t>
      </w:r>
    </w:p>
    <w:p w14:paraId="51D629F1" w14:textId="77777777" w:rsidR="0035288C" w:rsidRPr="0035288C" w:rsidRDefault="0035288C" w:rsidP="0035288C">
      <w:pPr>
        <w:pStyle w:val="unformattext"/>
        <w:spacing w:before="0" w:beforeAutospacing="0" w:after="0" w:afterAutospacing="0"/>
        <w:textAlignment w:val="baseline"/>
        <w:rPr>
          <w:rFonts w:ascii="Courier New" w:hAnsi="Courier New" w:cs="Courier New"/>
          <w:spacing w:val="-18"/>
        </w:rPr>
      </w:pPr>
      <w:r w:rsidRPr="0035288C">
        <w:rPr>
          <w:rFonts w:ascii="Courier New" w:hAnsi="Courier New" w:cs="Courier New"/>
          <w:spacing w:val="-18"/>
        </w:rPr>
        <w:t>                         обязательному заполнению)</w:t>
      </w:r>
    </w:p>
    <w:tbl>
      <w:tblPr>
        <w:tblW w:w="0" w:type="auto"/>
        <w:tblCellMar>
          <w:left w:w="0" w:type="dxa"/>
          <w:right w:w="0" w:type="dxa"/>
        </w:tblCellMar>
        <w:tblLook w:val="04A0" w:firstRow="1" w:lastRow="0" w:firstColumn="1" w:lastColumn="0" w:noHBand="0" w:noVBand="1"/>
      </w:tblPr>
      <w:tblGrid>
        <w:gridCol w:w="737"/>
        <w:gridCol w:w="1834"/>
        <w:gridCol w:w="2018"/>
        <w:gridCol w:w="2020"/>
        <w:gridCol w:w="2746"/>
      </w:tblGrid>
      <w:tr w:rsidR="0035288C" w:rsidRPr="0035288C" w14:paraId="72B13023" w14:textId="77777777" w:rsidTr="0035288C">
        <w:trPr>
          <w:trHeight w:val="15"/>
        </w:trPr>
        <w:tc>
          <w:tcPr>
            <w:tcW w:w="739" w:type="dxa"/>
            <w:hideMark/>
          </w:tcPr>
          <w:p w14:paraId="2013E65C" w14:textId="77777777" w:rsidR="0035288C" w:rsidRPr="0035288C" w:rsidRDefault="0035288C">
            <w:pPr>
              <w:rPr>
                <w:rFonts w:ascii="Courier New" w:hAnsi="Courier New" w:cs="Courier New"/>
                <w:spacing w:val="-18"/>
              </w:rPr>
            </w:pPr>
          </w:p>
        </w:tc>
        <w:tc>
          <w:tcPr>
            <w:tcW w:w="1848" w:type="dxa"/>
            <w:hideMark/>
          </w:tcPr>
          <w:p w14:paraId="367908CD" w14:textId="77777777" w:rsidR="0035288C" w:rsidRPr="0035288C" w:rsidRDefault="0035288C">
            <w:pPr>
              <w:spacing w:after="200" w:line="276" w:lineRule="auto"/>
              <w:rPr>
                <w:sz w:val="20"/>
                <w:szCs w:val="20"/>
                <w:lang w:eastAsia="ru-RU"/>
              </w:rPr>
            </w:pPr>
          </w:p>
        </w:tc>
        <w:tc>
          <w:tcPr>
            <w:tcW w:w="2033" w:type="dxa"/>
            <w:hideMark/>
          </w:tcPr>
          <w:p w14:paraId="5C536ED9" w14:textId="77777777" w:rsidR="0035288C" w:rsidRPr="0035288C" w:rsidRDefault="0035288C">
            <w:pPr>
              <w:spacing w:after="200" w:line="276" w:lineRule="auto"/>
              <w:rPr>
                <w:sz w:val="20"/>
                <w:szCs w:val="20"/>
                <w:lang w:eastAsia="ru-RU"/>
              </w:rPr>
            </w:pPr>
          </w:p>
        </w:tc>
        <w:tc>
          <w:tcPr>
            <w:tcW w:w="2033" w:type="dxa"/>
            <w:hideMark/>
          </w:tcPr>
          <w:p w14:paraId="07D05486" w14:textId="77777777" w:rsidR="0035288C" w:rsidRPr="0035288C" w:rsidRDefault="0035288C">
            <w:pPr>
              <w:spacing w:after="200" w:line="276" w:lineRule="auto"/>
              <w:rPr>
                <w:sz w:val="20"/>
                <w:szCs w:val="20"/>
                <w:lang w:eastAsia="ru-RU"/>
              </w:rPr>
            </w:pPr>
          </w:p>
        </w:tc>
        <w:tc>
          <w:tcPr>
            <w:tcW w:w="2772" w:type="dxa"/>
            <w:hideMark/>
          </w:tcPr>
          <w:p w14:paraId="5E475C6A" w14:textId="77777777" w:rsidR="0035288C" w:rsidRPr="0035288C" w:rsidRDefault="0035288C">
            <w:pPr>
              <w:spacing w:after="200" w:line="276" w:lineRule="auto"/>
              <w:rPr>
                <w:sz w:val="20"/>
                <w:szCs w:val="20"/>
                <w:lang w:eastAsia="ru-RU"/>
              </w:rPr>
            </w:pPr>
          </w:p>
        </w:tc>
      </w:tr>
      <w:tr w:rsidR="0035288C" w:rsidRPr="0035288C" w14:paraId="3FD507BD" w14:textId="77777777" w:rsidTr="0035288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90A28F"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N п/п</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B8F488"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Рег. N и дата приема заявки в МФЦ</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89E22B"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Рег. N и дата приема заявки Органом</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B66084"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ФИО Заявителя</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A17A14"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Результат оказания услуги</w:t>
            </w:r>
          </w:p>
        </w:tc>
      </w:tr>
      <w:tr w:rsidR="0035288C" w:rsidRPr="0035288C" w14:paraId="156EE4FB" w14:textId="77777777" w:rsidTr="0035288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96B985" w14:textId="77777777" w:rsidR="0035288C" w:rsidRPr="0035288C" w:rsidRDefault="0035288C">
            <w:pPr>
              <w:pStyle w:val="formattext"/>
              <w:spacing w:before="0" w:beforeAutospacing="0" w:after="0" w:afterAutospacing="0" w:line="276" w:lineRule="auto"/>
              <w:textAlignment w:val="baseline"/>
              <w:rPr>
                <w:lang w:eastAsia="en-US"/>
              </w:rPr>
            </w:pPr>
            <w:r w:rsidRPr="0035288C">
              <w:rPr>
                <w:lang w:eastAsia="en-US"/>
              </w:rPr>
              <w:t>1.</w:t>
            </w:r>
            <w:r w:rsidRPr="0035288C">
              <w:rPr>
                <w:lang w:eastAsia="en-US"/>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5817AE" w14:textId="77777777" w:rsidR="0035288C" w:rsidRPr="0035288C" w:rsidRDefault="0035288C"/>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914B6C" w14:textId="77777777" w:rsidR="0035288C" w:rsidRPr="0035288C" w:rsidRDefault="0035288C">
            <w:pPr>
              <w:spacing w:after="0" w:line="276" w:lineRule="auto"/>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074693" w14:textId="77777777" w:rsidR="0035288C" w:rsidRPr="0035288C" w:rsidRDefault="0035288C">
            <w:pPr>
              <w:spacing w:after="0" w:line="276" w:lineRule="auto"/>
              <w:rPr>
                <w:sz w:val="20"/>
                <w:szCs w:val="20"/>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2B552A" w14:textId="77777777" w:rsidR="0035288C" w:rsidRPr="0035288C" w:rsidRDefault="0035288C">
            <w:pPr>
              <w:spacing w:after="0" w:line="276" w:lineRule="auto"/>
              <w:rPr>
                <w:sz w:val="20"/>
                <w:szCs w:val="20"/>
                <w:lang w:eastAsia="ru-RU"/>
              </w:rPr>
            </w:pPr>
          </w:p>
        </w:tc>
      </w:tr>
    </w:tbl>
    <w:p w14:paraId="5A5337EA" w14:textId="77777777" w:rsidR="0035288C" w:rsidRPr="0035288C" w:rsidRDefault="0035288C" w:rsidP="0035288C">
      <w:pPr>
        <w:pStyle w:val="unformattext"/>
        <w:spacing w:before="0" w:beforeAutospacing="0" w:after="0" w:afterAutospacing="0"/>
        <w:textAlignment w:val="baseline"/>
        <w:rPr>
          <w:rFonts w:ascii="Courier New" w:hAnsi="Courier New" w:cs="Courier New"/>
          <w:spacing w:val="-18"/>
        </w:rPr>
      </w:pPr>
      <w:r w:rsidRPr="0035288C">
        <w:rPr>
          <w:rFonts w:ascii="Courier New" w:hAnsi="Courier New" w:cs="Courier New"/>
          <w:spacing w:val="-18"/>
        </w:rPr>
        <w:lastRenderedPageBreak/>
        <w:br/>
        <w:t>Акт составил:</w:t>
      </w:r>
    </w:p>
    <w:p w14:paraId="4594F7D4" w14:textId="77777777" w:rsidR="0035288C" w:rsidRPr="0035288C" w:rsidRDefault="0035288C" w:rsidP="0035288C">
      <w:pPr>
        <w:pStyle w:val="unformattext"/>
        <w:spacing w:before="0" w:beforeAutospacing="0" w:after="0" w:afterAutospacing="0"/>
        <w:textAlignment w:val="baseline"/>
        <w:rPr>
          <w:rFonts w:ascii="Courier New" w:hAnsi="Courier New" w:cs="Courier New"/>
          <w:spacing w:val="-18"/>
        </w:rPr>
      </w:pPr>
      <w:r w:rsidRPr="0035288C">
        <w:rPr>
          <w:rFonts w:ascii="Courier New" w:hAnsi="Courier New" w:cs="Courier New"/>
          <w:spacing w:val="-18"/>
        </w:rPr>
        <w:t>Дата ____________ г. Подпись ________________/_______________________ (ФИО)</w:t>
      </w:r>
    </w:p>
    <w:p w14:paraId="7EF46876" w14:textId="77777777" w:rsidR="0035288C" w:rsidRPr="0035288C" w:rsidRDefault="0035288C" w:rsidP="0035288C">
      <w:pPr>
        <w:pStyle w:val="unformattext"/>
        <w:spacing w:before="0" w:beforeAutospacing="0" w:after="0" w:afterAutospacing="0"/>
        <w:textAlignment w:val="baseline"/>
        <w:rPr>
          <w:rFonts w:ascii="Courier New" w:hAnsi="Courier New" w:cs="Courier New"/>
          <w:spacing w:val="-18"/>
        </w:rPr>
      </w:pPr>
      <w:r w:rsidRPr="0035288C">
        <w:rPr>
          <w:rFonts w:ascii="Courier New" w:hAnsi="Courier New" w:cs="Courier New"/>
          <w:spacing w:val="-18"/>
        </w:rPr>
        <w:br/>
        <w:t>Документы передал по акту в количестве _____ дело:</w:t>
      </w:r>
    </w:p>
    <w:p w14:paraId="01587F04" w14:textId="77777777" w:rsidR="0035288C" w:rsidRPr="0035288C" w:rsidRDefault="0035288C" w:rsidP="0035288C">
      <w:pPr>
        <w:pStyle w:val="unformattext"/>
        <w:spacing w:before="0" w:beforeAutospacing="0" w:after="0" w:afterAutospacing="0"/>
        <w:textAlignment w:val="baseline"/>
        <w:rPr>
          <w:rFonts w:ascii="Courier New" w:hAnsi="Courier New" w:cs="Courier New"/>
          <w:spacing w:val="-18"/>
        </w:rPr>
      </w:pPr>
      <w:r w:rsidRPr="0035288C">
        <w:rPr>
          <w:rFonts w:ascii="Courier New" w:hAnsi="Courier New" w:cs="Courier New"/>
          <w:spacing w:val="-18"/>
        </w:rPr>
        <w:t>Дата ____________ г. Подпись ________________/_______________________ (ФИО)</w:t>
      </w:r>
    </w:p>
    <w:p w14:paraId="3B0D7194" w14:textId="77777777" w:rsidR="0035288C" w:rsidRPr="0035288C" w:rsidRDefault="0035288C" w:rsidP="0035288C">
      <w:pPr>
        <w:pStyle w:val="unformattext"/>
        <w:spacing w:before="0" w:beforeAutospacing="0" w:after="0" w:afterAutospacing="0"/>
        <w:textAlignment w:val="baseline"/>
        <w:rPr>
          <w:rFonts w:ascii="Courier New" w:hAnsi="Courier New" w:cs="Courier New"/>
          <w:spacing w:val="-18"/>
        </w:rPr>
      </w:pPr>
      <w:r w:rsidRPr="0035288C">
        <w:rPr>
          <w:rFonts w:ascii="Courier New" w:hAnsi="Courier New" w:cs="Courier New"/>
          <w:spacing w:val="-18"/>
        </w:rPr>
        <w:br/>
        <w:t>Документы принял по акту в количестве _____ дело:</w:t>
      </w:r>
    </w:p>
    <w:p w14:paraId="0DCB0C4B" w14:textId="77777777" w:rsidR="0035288C" w:rsidRPr="0035288C" w:rsidRDefault="0035288C" w:rsidP="0035288C">
      <w:pPr>
        <w:pStyle w:val="unformattext"/>
        <w:spacing w:before="0" w:beforeAutospacing="0" w:after="0" w:afterAutospacing="0"/>
        <w:textAlignment w:val="baseline"/>
        <w:rPr>
          <w:rFonts w:ascii="Courier New" w:hAnsi="Courier New" w:cs="Courier New"/>
          <w:spacing w:val="-18"/>
        </w:rPr>
      </w:pPr>
      <w:r w:rsidRPr="0035288C">
        <w:rPr>
          <w:rFonts w:ascii="Courier New" w:hAnsi="Courier New" w:cs="Courier New"/>
          <w:spacing w:val="-18"/>
        </w:rPr>
        <w:t>Дата ____________ г. Подпись ________________/_______________________ (ФИО)</w:t>
      </w:r>
    </w:p>
    <w:p w14:paraId="41A349CD" w14:textId="77777777" w:rsidR="0035288C" w:rsidRPr="0035288C" w:rsidRDefault="0035288C" w:rsidP="0035288C">
      <w:pPr>
        <w:pStyle w:val="3"/>
        <w:spacing w:before="0" w:beforeAutospacing="0" w:after="240" w:afterAutospacing="0"/>
        <w:jc w:val="right"/>
        <w:textAlignment w:val="baseline"/>
        <w:rPr>
          <w:sz w:val="24"/>
          <w:szCs w:val="24"/>
        </w:rPr>
      </w:pPr>
      <w:r w:rsidRPr="0035288C">
        <w:rPr>
          <w:sz w:val="24"/>
          <w:szCs w:val="24"/>
        </w:rPr>
        <w:br/>
      </w:r>
      <w:r w:rsidRPr="0035288C">
        <w:rPr>
          <w:sz w:val="24"/>
          <w:szCs w:val="24"/>
        </w:rPr>
        <w:br/>
        <w:t>Приложение N 9</w:t>
      </w:r>
      <w:r w:rsidRPr="0035288C">
        <w:rPr>
          <w:sz w:val="24"/>
          <w:szCs w:val="24"/>
        </w:rPr>
        <w:br/>
        <w:t>к административному регламенту</w:t>
      </w:r>
    </w:p>
    <w:p w14:paraId="30530BED" w14:textId="77777777" w:rsidR="0035288C" w:rsidRPr="0035288C" w:rsidRDefault="0035288C" w:rsidP="0035288C">
      <w:pPr>
        <w:pStyle w:val="headertext"/>
        <w:spacing w:before="0" w:beforeAutospacing="0" w:after="240" w:afterAutospacing="0"/>
        <w:jc w:val="center"/>
        <w:textAlignment w:val="baseline"/>
        <w:rPr>
          <w:b/>
          <w:bCs/>
        </w:rPr>
      </w:pPr>
      <w:r w:rsidRPr="0035288C">
        <w:rPr>
          <w:b/>
          <w:bCs/>
        </w:rPr>
        <w:br/>
      </w:r>
      <w:r w:rsidRPr="0035288C">
        <w:rPr>
          <w:b/>
          <w:bCs/>
        </w:rPr>
        <w:br/>
        <w:t>Блок-схема предоставления государственной услуги "Заключение договора аренды лесного участка, находящегося в собственности города Севастополя, без проведения торгов"</w:t>
      </w:r>
      <w:r w:rsidRPr="0035288C">
        <w:rPr>
          <w:b/>
          <w:bCs/>
        </w:rPr>
        <w:br/>
      </w:r>
    </w:p>
    <w:tbl>
      <w:tblPr>
        <w:tblW w:w="0" w:type="auto"/>
        <w:tblCellMar>
          <w:left w:w="0" w:type="dxa"/>
          <w:right w:w="0" w:type="dxa"/>
        </w:tblCellMar>
        <w:tblLook w:val="04A0" w:firstRow="1" w:lastRow="0" w:firstColumn="1" w:lastColumn="0" w:noHBand="0" w:noVBand="1"/>
      </w:tblPr>
      <w:tblGrid>
        <w:gridCol w:w="1560"/>
        <w:gridCol w:w="657"/>
        <w:gridCol w:w="1690"/>
        <w:gridCol w:w="304"/>
        <w:gridCol w:w="304"/>
        <w:gridCol w:w="657"/>
        <w:gridCol w:w="2037"/>
        <w:gridCol w:w="304"/>
        <w:gridCol w:w="1842"/>
      </w:tblGrid>
      <w:tr w:rsidR="0035288C" w:rsidRPr="0035288C" w14:paraId="19EB9EA4" w14:textId="77777777" w:rsidTr="0035288C">
        <w:trPr>
          <w:trHeight w:val="15"/>
        </w:trPr>
        <w:tc>
          <w:tcPr>
            <w:tcW w:w="2218" w:type="dxa"/>
            <w:hideMark/>
          </w:tcPr>
          <w:p w14:paraId="7CFD3D63" w14:textId="77777777" w:rsidR="0035288C" w:rsidRPr="0035288C" w:rsidRDefault="0035288C">
            <w:pPr>
              <w:rPr>
                <w:b/>
                <w:bCs/>
              </w:rPr>
            </w:pPr>
          </w:p>
        </w:tc>
        <w:tc>
          <w:tcPr>
            <w:tcW w:w="739" w:type="dxa"/>
            <w:hideMark/>
          </w:tcPr>
          <w:p w14:paraId="1A290B4F" w14:textId="77777777" w:rsidR="0035288C" w:rsidRPr="0035288C" w:rsidRDefault="0035288C">
            <w:pPr>
              <w:spacing w:after="200" w:line="276" w:lineRule="auto"/>
              <w:rPr>
                <w:sz w:val="20"/>
                <w:szCs w:val="20"/>
                <w:lang w:eastAsia="ru-RU"/>
              </w:rPr>
            </w:pPr>
          </w:p>
        </w:tc>
        <w:tc>
          <w:tcPr>
            <w:tcW w:w="1663" w:type="dxa"/>
            <w:hideMark/>
          </w:tcPr>
          <w:p w14:paraId="33A3916B" w14:textId="77777777" w:rsidR="0035288C" w:rsidRPr="0035288C" w:rsidRDefault="0035288C">
            <w:pPr>
              <w:spacing w:after="200" w:line="276" w:lineRule="auto"/>
              <w:rPr>
                <w:sz w:val="20"/>
                <w:szCs w:val="20"/>
                <w:lang w:eastAsia="ru-RU"/>
              </w:rPr>
            </w:pPr>
          </w:p>
        </w:tc>
        <w:tc>
          <w:tcPr>
            <w:tcW w:w="370" w:type="dxa"/>
            <w:hideMark/>
          </w:tcPr>
          <w:p w14:paraId="250E86CC" w14:textId="77777777" w:rsidR="0035288C" w:rsidRPr="0035288C" w:rsidRDefault="0035288C">
            <w:pPr>
              <w:spacing w:after="200" w:line="276" w:lineRule="auto"/>
              <w:rPr>
                <w:sz w:val="20"/>
                <w:szCs w:val="20"/>
                <w:lang w:eastAsia="ru-RU"/>
              </w:rPr>
            </w:pPr>
          </w:p>
        </w:tc>
        <w:tc>
          <w:tcPr>
            <w:tcW w:w="370" w:type="dxa"/>
            <w:hideMark/>
          </w:tcPr>
          <w:p w14:paraId="3955FA2E" w14:textId="77777777" w:rsidR="0035288C" w:rsidRPr="0035288C" w:rsidRDefault="0035288C">
            <w:pPr>
              <w:spacing w:after="200" w:line="276" w:lineRule="auto"/>
              <w:rPr>
                <w:sz w:val="20"/>
                <w:szCs w:val="20"/>
                <w:lang w:eastAsia="ru-RU"/>
              </w:rPr>
            </w:pPr>
          </w:p>
        </w:tc>
        <w:tc>
          <w:tcPr>
            <w:tcW w:w="554" w:type="dxa"/>
            <w:hideMark/>
          </w:tcPr>
          <w:p w14:paraId="326B87C9" w14:textId="77777777" w:rsidR="0035288C" w:rsidRPr="0035288C" w:rsidRDefault="0035288C">
            <w:pPr>
              <w:spacing w:after="200" w:line="276" w:lineRule="auto"/>
              <w:rPr>
                <w:sz w:val="20"/>
                <w:szCs w:val="20"/>
                <w:lang w:eastAsia="ru-RU"/>
              </w:rPr>
            </w:pPr>
          </w:p>
        </w:tc>
        <w:tc>
          <w:tcPr>
            <w:tcW w:w="3326" w:type="dxa"/>
            <w:hideMark/>
          </w:tcPr>
          <w:p w14:paraId="6244F206" w14:textId="77777777" w:rsidR="0035288C" w:rsidRPr="0035288C" w:rsidRDefault="0035288C">
            <w:pPr>
              <w:spacing w:after="200" w:line="276" w:lineRule="auto"/>
              <w:rPr>
                <w:sz w:val="20"/>
                <w:szCs w:val="20"/>
                <w:lang w:eastAsia="ru-RU"/>
              </w:rPr>
            </w:pPr>
          </w:p>
        </w:tc>
        <w:tc>
          <w:tcPr>
            <w:tcW w:w="739" w:type="dxa"/>
            <w:hideMark/>
          </w:tcPr>
          <w:p w14:paraId="0A05BF60" w14:textId="77777777" w:rsidR="0035288C" w:rsidRPr="0035288C" w:rsidRDefault="0035288C">
            <w:pPr>
              <w:spacing w:after="200" w:line="276" w:lineRule="auto"/>
              <w:rPr>
                <w:sz w:val="20"/>
                <w:szCs w:val="20"/>
                <w:lang w:eastAsia="ru-RU"/>
              </w:rPr>
            </w:pPr>
          </w:p>
        </w:tc>
        <w:tc>
          <w:tcPr>
            <w:tcW w:w="3326" w:type="dxa"/>
            <w:hideMark/>
          </w:tcPr>
          <w:p w14:paraId="198B8EA2" w14:textId="77777777" w:rsidR="0035288C" w:rsidRPr="0035288C" w:rsidRDefault="0035288C">
            <w:pPr>
              <w:spacing w:after="200" w:line="276" w:lineRule="auto"/>
              <w:rPr>
                <w:sz w:val="20"/>
                <w:szCs w:val="20"/>
                <w:lang w:eastAsia="ru-RU"/>
              </w:rPr>
            </w:pPr>
          </w:p>
        </w:tc>
      </w:tr>
      <w:tr w:rsidR="0035288C" w:rsidRPr="0035288C" w14:paraId="17379EC2" w14:textId="77777777" w:rsidTr="0035288C">
        <w:tc>
          <w:tcPr>
            <w:tcW w:w="9240"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31BF7C"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Поступление заявки и документов, представленных для получения государственной услуги</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8BE3F2" w14:textId="77777777" w:rsidR="0035288C" w:rsidRPr="0035288C" w:rsidRDefault="0035288C"/>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B483F8"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Отказ от проведения аукциона</w:t>
            </w:r>
          </w:p>
        </w:tc>
      </w:tr>
      <w:tr w:rsidR="0035288C" w:rsidRPr="0035288C" w14:paraId="1570A177" w14:textId="77777777" w:rsidTr="0035288C">
        <w:tc>
          <w:tcPr>
            <w:tcW w:w="5359"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D22DE6" w14:textId="3153E7C6" w:rsidR="0035288C" w:rsidRPr="0035288C" w:rsidRDefault="0035288C">
            <w:pPr>
              <w:pStyle w:val="a5"/>
              <w:spacing w:before="0" w:beforeAutospacing="0" w:after="240" w:afterAutospacing="0" w:line="276" w:lineRule="auto"/>
              <w:jc w:val="center"/>
              <w:textAlignment w:val="baseline"/>
              <w:rPr>
                <w:lang w:eastAsia="en-US"/>
              </w:rPr>
            </w:pPr>
            <w:r w:rsidRPr="0035288C">
              <w:rPr>
                <w:noProof/>
                <w:lang w:eastAsia="en-US"/>
              </w:rPr>
              <mc:AlternateContent>
                <mc:Choice Requires="wps">
                  <w:drawing>
                    <wp:inline distT="0" distB="0" distL="0" distR="0" wp14:anchorId="46BC5C10" wp14:editId="2F7B896D">
                      <wp:extent cx="171450" cy="247650"/>
                      <wp:effectExtent l="0" t="0" r="0" b="0"/>
                      <wp:docPr id="1" name="Прямоугольник 2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71450" cy="24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696A91A" id="Прямоугольник 28" o:spid="_x0000_s1026" style="width:13.5pt;height:19.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37BDF3" w14:textId="77777777" w:rsidR="0035288C" w:rsidRPr="0035288C" w:rsidRDefault="0035288C"/>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7EF49C" w14:textId="0670F060" w:rsidR="0035288C" w:rsidRPr="0035288C" w:rsidRDefault="0035288C">
            <w:pPr>
              <w:pStyle w:val="a5"/>
              <w:spacing w:before="0" w:beforeAutospacing="0" w:after="240" w:afterAutospacing="0" w:line="276" w:lineRule="auto"/>
              <w:jc w:val="center"/>
              <w:textAlignment w:val="baseline"/>
              <w:rPr>
                <w:lang w:eastAsia="en-US"/>
              </w:rPr>
            </w:pPr>
            <w:r w:rsidRPr="0035288C">
              <w:rPr>
                <w:noProof/>
                <w:lang w:eastAsia="en-US"/>
              </w:rPr>
              <mc:AlternateContent>
                <mc:Choice Requires="wps">
                  <w:drawing>
                    <wp:inline distT="0" distB="0" distL="0" distR="0" wp14:anchorId="4324A0C9" wp14:editId="1F291756">
                      <wp:extent cx="171450" cy="247650"/>
                      <wp:effectExtent l="0" t="0" r="0" b="0"/>
                      <wp:docPr id="2" name="Прямоугольник 2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71450" cy="24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FC7E8B7" id="Прямоугольник 27" o:spid="_x0000_s1026" style="width:13.5pt;height:19.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7ADCA4" w14:textId="77777777" w:rsidR="0035288C" w:rsidRPr="0035288C" w:rsidRDefault="0035288C"/>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6F3C7F" w14:textId="5DF03DFD" w:rsidR="0035288C" w:rsidRPr="0035288C" w:rsidRDefault="0035288C">
            <w:pPr>
              <w:pStyle w:val="a5"/>
              <w:spacing w:before="0" w:beforeAutospacing="0" w:after="240" w:afterAutospacing="0" w:line="276" w:lineRule="auto"/>
              <w:jc w:val="center"/>
              <w:textAlignment w:val="baseline"/>
              <w:rPr>
                <w:lang w:eastAsia="en-US"/>
              </w:rPr>
            </w:pPr>
            <w:r w:rsidRPr="0035288C">
              <w:rPr>
                <w:noProof/>
                <w:lang w:eastAsia="en-US"/>
              </w:rPr>
              <mc:AlternateContent>
                <mc:Choice Requires="wps">
                  <w:drawing>
                    <wp:inline distT="0" distB="0" distL="0" distR="0" wp14:anchorId="6F392A17" wp14:editId="72C72C02">
                      <wp:extent cx="171450" cy="247650"/>
                      <wp:effectExtent l="0" t="0" r="0" b="0"/>
                      <wp:docPr id="3" name="Прямоугольник 2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71450" cy="24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414A068" id="Прямоугольник 26" o:spid="_x0000_s1026" style="width:13.5pt;height:19.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p>
        </w:tc>
      </w:tr>
      <w:tr w:rsidR="0035288C" w:rsidRPr="0035288C" w14:paraId="2187CBDE" w14:textId="77777777" w:rsidTr="0035288C">
        <w:tc>
          <w:tcPr>
            <w:tcW w:w="5359"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EF1718"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Прием и регистрация заявки и документов, представленных для получения государственной услуги</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55A46D" w14:textId="77777777" w:rsidR="0035288C" w:rsidRPr="0035288C" w:rsidRDefault="0035288C"/>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919F9F"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Мотивированный отказ в приеме и регистрации заявки и документов</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A56F2D" w14:textId="77777777" w:rsidR="0035288C" w:rsidRPr="0035288C" w:rsidRDefault="0035288C"/>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A6F812"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Опубликование информации об отказе от проведения аукциона</w:t>
            </w:r>
          </w:p>
        </w:tc>
      </w:tr>
      <w:tr w:rsidR="0035288C" w:rsidRPr="0035288C" w14:paraId="51229D56" w14:textId="77777777" w:rsidTr="0035288C">
        <w:tc>
          <w:tcPr>
            <w:tcW w:w="5359"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A4CAE7" w14:textId="0F866D00" w:rsidR="0035288C" w:rsidRPr="0035288C" w:rsidRDefault="0035288C">
            <w:pPr>
              <w:pStyle w:val="a5"/>
              <w:spacing w:before="0" w:beforeAutospacing="0" w:after="240" w:afterAutospacing="0" w:line="276" w:lineRule="auto"/>
              <w:jc w:val="center"/>
              <w:textAlignment w:val="baseline"/>
              <w:rPr>
                <w:lang w:eastAsia="en-US"/>
              </w:rPr>
            </w:pPr>
            <w:r w:rsidRPr="0035288C">
              <w:rPr>
                <w:noProof/>
                <w:lang w:eastAsia="en-US"/>
              </w:rPr>
              <mc:AlternateContent>
                <mc:Choice Requires="wps">
                  <w:drawing>
                    <wp:inline distT="0" distB="0" distL="0" distR="0" wp14:anchorId="7F10A3D8" wp14:editId="4A3FE023">
                      <wp:extent cx="171450" cy="247650"/>
                      <wp:effectExtent l="0" t="0" r="0" b="0"/>
                      <wp:docPr id="4" name="Прямоугольник 2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71450" cy="24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E8F2E0E" id="Прямоугольник 25" o:spid="_x0000_s1026" style="width:13.5pt;height:19.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08F627" w14:textId="77777777" w:rsidR="0035288C" w:rsidRPr="0035288C" w:rsidRDefault="0035288C"/>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D82849" w14:textId="77777777" w:rsidR="0035288C" w:rsidRPr="0035288C" w:rsidRDefault="0035288C">
            <w:pPr>
              <w:spacing w:after="0" w:line="276" w:lineRule="auto"/>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8E4480" w14:textId="77777777" w:rsidR="0035288C" w:rsidRPr="0035288C" w:rsidRDefault="0035288C">
            <w:pPr>
              <w:spacing w:after="0" w:line="276" w:lineRule="auto"/>
              <w:rPr>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E69D05" w14:textId="676E027A" w:rsidR="0035288C" w:rsidRPr="0035288C" w:rsidRDefault="0035288C">
            <w:pPr>
              <w:pStyle w:val="a5"/>
              <w:spacing w:before="0" w:beforeAutospacing="0" w:after="240" w:afterAutospacing="0" w:line="276" w:lineRule="auto"/>
              <w:jc w:val="center"/>
              <w:textAlignment w:val="baseline"/>
              <w:rPr>
                <w:lang w:eastAsia="en-US"/>
              </w:rPr>
            </w:pPr>
            <w:r w:rsidRPr="0035288C">
              <w:rPr>
                <w:noProof/>
                <w:lang w:eastAsia="en-US"/>
              </w:rPr>
              <mc:AlternateContent>
                <mc:Choice Requires="wps">
                  <w:drawing>
                    <wp:inline distT="0" distB="0" distL="0" distR="0" wp14:anchorId="3C6AA076" wp14:editId="442C02A3">
                      <wp:extent cx="171450" cy="247650"/>
                      <wp:effectExtent l="0" t="0" r="0" b="0"/>
                      <wp:docPr id="5" name="Прямоугольник 2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71450" cy="24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5DA2B94" id="Прямоугольник 24" o:spid="_x0000_s1026" style="width:13.5pt;height:19.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p>
        </w:tc>
      </w:tr>
      <w:tr w:rsidR="0035288C" w:rsidRPr="0035288C" w14:paraId="5F70F6A7" w14:textId="77777777" w:rsidTr="0035288C">
        <w:tc>
          <w:tcPr>
            <w:tcW w:w="9240"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FAC1E3"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Формирование и направление межведомственных запросов в органы и организации, участвующие в предоставлении государственной услуги</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ECEC8B" w14:textId="77777777" w:rsidR="0035288C" w:rsidRPr="0035288C" w:rsidRDefault="0035288C"/>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3B6A7D"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Уведомление участников</w:t>
            </w:r>
          </w:p>
        </w:tc>
      </w:tr>
      <w:tr w:rsidR="0035288C" w:rsidRPr="0035288C" w14:paraId="38CA5DDB" w14:textId="77777777" w:rsidTr="0035288C">
        <w:tc>
          <w:tcPr>
            <w:tcW w:w="9240"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B35C2F" w14:textId="7B45C259" w:rsidR="0035288C" w:rsidRPr="0035288C" w:rsidRDefault="0035288C">
            <w:pPr>
              <w:pStyle w:val="a5"/>
              <w:spacing w:before="0" w:beforeAutospacing="0" w:after="240" w:afterAutospacing="0" w:line="276" w:lineRule="auto"/>
              <w:jc w:val="center"/>
              <w:textAlignment w:val="baseline"/>
              <w:rPr>
                <w:lang w:eastAsia="en-US"/>
              </w:rPr>
            </w:pPr>
            <w:r w:rsidRPr="0035288C">
              <w:rPr>
                <w:noProof/>
                <w:lang w:eastAsia="en-US"/>
              </w:rPr>
              <mc:AlternateContent>
                <mc:Choice Requires="wps">
                  <w:drawing>
                    <wp:inline distT="0" distB="0" distL="0" distR="0" wp14:anchorId="619AA69B" wp14:editId="5E0830D2">
                      <wp:extent cx="171450" cy="247650"/>
                      <wp:effectExtent l="0" t="0" r="0" b="0"/>
                      <wp:docPr id="6" name="Прямоугольник 2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71450" cy="24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CB1E36D" id="Прямоугольник 23" o:spid="_x0000_s1026" style="width:13.5pt;height:19.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E42B25" w14:textId="77777777" w:rsidR="0035288C" w:rsidRPr="0035288C" w:rsidRDefault="0035288C"/>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5833DD" w14:textId="2DB64EBF" w:rsidR="0035288C" w:rsidRPr="0035288C" w:rsidRDefault="0035288C">
            <w:pPr>
              <w:pStyle w:val="a5"/>
              <w:spacing w:before="0" w:beforeAutospacing="0" w:after="240" w:afterAutospacing="0" w:line="276" w:lineRule="auto"/>
              <w:jc w:val="center"/>
              <w:textAlignment w:val="baseline"/>
              <w:rPr>
                <w:lang w:eastAsia="en-US"/>
              </w:rPr>
            </w:pPr>
            <w:r w:rsidRPr="0035288C">
              <w:rPr>
                <w:noProof/>
                <w:lang w:eastAsia="en-US"/>
              </w:rPr>
              <mc:AlternateContent>
                <mc:Choice Requires="wps">
                  <w:drawing>
                    <wp:inline distT="0" distB="0" distL="0" distR="0" wp14:anchorId="04F67D0D" wp14:editId="1159664D">
                      <wp:extent cx="171450" cy="247650"/>
                      <wp:effectExtent l="0" t="0" r="0" b="0"/>
                      <wp:docPr id="7" name="Прямоугольник 2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71450" cy="24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FAFB2A7" id="Прямоугольник 22" o:spid="_x0000_s1026" style="width:13.5pt;height:19.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p>
        </w:tc>
      </w:tr>
      <w:tr w:rsidR="0035288C" w:rsidRPr="0035288C" w14:paraId="6BD66FFD" w14:textId="77777777" w:rsidTr="0035288C">
        <w:tc>
          <w:tcPr>
            <w:tcW w:w="9240"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7F79B8"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Оценка документов, представленных для получения государственной услуги</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6D558C" w14:textId="77777777" w:rsidR="0035288C" w:rsidRPr="0035288C" w:rsidRDefault="0035288C"/>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779D33"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Возврат задатков</w:t>
            </w:r>
          </w:p>
        </w:tc>
      </w:tr>
      <w:tr w:rsidR="0035288C" w:rsidRPr="0035288C" w14:paraId="683B64A0" w14:textId="77777777" w:rsidTr="0035288C">
        <w:tc>
          <w:tcPr>
            <w:tcW w:w="462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931B2C" w14:textId="2D2FE91A" w:rsidR="0035288C" w:rsidRPr="0035288C" w:rsidRDefault="0035288C">
            <w:pPr>
              <w:pStyle w:val="a5"/>
              <w:spacing w:before="0" w:beforeAutospacing="0" w:after="240" w:afterAutospacing="0" w:line="276" w:lineRule="auto"/>
              <w:jc w:val="center"/>
              <w:textAlignment w:val="baseline"/>
              <w:rPr>
                <w:lang w:eastAsia="en-US"/>
              </w:rPr>
            </w:pPr>
            <w:r w:rsidRPr="0035288C">
              <w:rPr>
                <w:noProof/>
                <w:lang w:eastAsia="en-US"/>
              </w:rPr>
              <mc:AlternateContent>
                <mc:Choice Requires="wps">
                  <w:drawing>
                    <wp:inline distT="0" distB="0" distL="0" distR="0" wp14:anchorId="7F280F0C" wp14:editId="30A10B01">
                      <wp:extent cx="171450" cy="247650"/>
                      <wp:effectExtent l="0" t="0" r="0" b="0"/>
                      <wp:docPr id="8" name="Прямоугольник 2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71450" cy="24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34A22C4" id="Прямоугольник 21" o:spid="_x0000_s1026" style="width:13.5pt;height:19.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862DF1" w14:textId="77777777" w:rsidR="0035288C" w:rsidRPr="0035288C" w:rsidRDefault="0035288C"/>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9D50EB" w14:textId="4C08E19A" w:rsidR="0035288C" w:rsidRPr="0035288C" w:rsidRDefault="0035288C">
            <w:pPr>
              <w:pStyle w:val="a5"/>
              <w:spacing w:before="0" w:beforeAutospacing="0" w:after="240" w:afterAutospacing="0" w:line="276" w:lineRule="auto"/>
              <w:jc w:val="center"/>
              <w:textAlignment w:val="baseline"/>
              <w:rPr>
                <w:lang w:eastAsia="en-US"/>
              </w:rPr>
            </w:pPr>
            <w:r w:rsidRPr="0035288C">
              <w:rPr>
                <w:noProof/>
                <w:lang w:eastAsia="en-US"/>
              </w:rPr>
              <mc:AlternateContent>
                <mc:Choice Requires="wps">
                  <w:drawing>
                    <wp:inline distT="0" distB="0" distL="0" distR="0" wp14:anchorId="3ED62975" wp14:editId="1459972A">
                      <wp:extent cx="171450" cy="247650"/>
                      <wp:effectExtent l="0" t="0" r="0" b="0"/>
                      <wp:docPr id="9" name="Прямоугольник 2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71450" cy="24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73C9B49" id="Прямоугольник 20" o:spid="_x0000_s1026" style="width:13.5pt;height:19.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p>
        </w:tc>
        <w:tc>
          <w:tcPr>
            <w:tcW w:w="4066"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E35FD19" w14:textId="77777777" w:rsidR="0035288C" w:rsidRPr="0035288C" w:rsidRDefault="0035288C"/>
        </w:tc>
      </w:tr>
      <w:tr w:rsidR="0035288C" w:rsidRPr="0035288C" w14:paraId="712BA74F" w14:textId="77777777" w:rsidTr="0035288C">
        <w:tc>
          <w:tcPr>
            <w:tcW w:w="462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902A79"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Признание заявителя участником аукциона</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BA4C1C" w14:textId="77777777" w:rsidR="0035288C" w:rsidRPr="0035288C" w:rsidRDefault="0035288C"/>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069415"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 xml:space="preserve">Отказ в признании заявителя </w:t>
            </w:r>
            <w:r w:rsidRPr="0035288C">
              <w:rPr>
                <w:lang w:eastAsia="en-US"/>
              </w:rPr>
              <w:lastRenderedPageBreak/>
              <w:t>участником аукциона</w:t>
            </w:r>
          </w:p>
        </w:tc>
        <w:tc>
          <w:tcPr>
            <w:tcW w:w="406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F6BAF29" w14:textId="77777777" w:rsidR="0035288C" w:rsidRPr="0035288C" w:rsidRDefault="0035288C"/>
        </w:tc>
      </w:tr>
      <w:tr w:rsidR="0035288C" w:rsidRPr="0035288C" w14:paraId="6523D583" w14:textId="77777777" w:rsidTr="0035288C">
        <w:tc>
          <w:tcPr>
            <w:tcW w:w="462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BE85B9" w14:textId="76BB24A3" w:rsidR="0035288C" w:rsidRPr="0035288C" w:rsidRDefault="0035288C">
            <w:pPr>
              <w:pStyle w:val="a5"/>
              <w:spacing w:before="0" w:beforeAutospacing="0" w:after="240" w:afterAutospacing="0" w:line="276" w:lineRule="auto"/>
              <w:jc w:val="center"/>
              <w:textAlignment w:val="baseline"/>
              <w:rPr>
                <w:lang w:eastAsia="en-US"/>
              </w:rPr>
            </w:pPr>
            <w:r w:rsidRPr="0035288C">
              <w:rPr>
                <w:noProof/>
                <w:lang w:eastAsia="en-US"/>
              </w:rPr>
              <mc:AlternateContent>
                <mc:Choice Requires="wps">
                  <w:drawing>
                    <wp:inline distT="0" distB="0" distL="0" distR="0" wp14:anchorId="39014F23" wp14:editId="7A8C62E7">
                      <wp:extent cx="171450" cy="247650"/>
                      <wp:effectExtent l="0" t="0" r="0" b="0"/>
                      <wp:docPr id="10" name="Прямоугольник 1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71450" cy="24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7EAF98A" id="Прямоугольник 19" o:spid="_x0000_s1026" style="width:13.5pt;height:19.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1CE625" w14:textId="77777777" w:rsidR="0035288C" w:rsidRPr="0035288C" w:rsidRDefault="0035288C"/>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B5EE69" w14:textId="7361341A" w:rsidR="0035288C" w:rsidRPr="0035288C" w:rsidRDefault="0035288C">
            <w:pPr>
              <w:pStyle w:val="a5"/>
              <w:spacing w:before="0" w:beforeAutospacing="0" w:after="240" w:afterAutospacing="0" w:line="276" w:lineRule="auto"/>
              <w:jc w:val="center"/>
              <w:textAlignment w:val="baseline"/>
              <w:rPr>
                <w:lang w:eastAsia="en-US"/>
              </w:rPr>
            </w:pPr>
            <w:r w:rsidRPr="0035288C">
              <w:rPr>
                <w:noProof/>
                <w:lang w:eastAsia="en-US"/>
              </w:rPr>
              <mc:AlternateContent>
                <mc:Choice Requires="wps">
                  <w:drawing>
                    <wp:inline distT="0" distB="0" distL="0" distR="0" wp14:anchorId="0245BF32" wp14:editId="572CF934">
                      <wp:extent cx="171450" cy="247650"/>
                      <wp:effectExtent l="0" t="0" r="0" b="0"/>
                      <wp:docPr id="11" name="Прямоугольник 1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71450" cy="24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63A09BA" id="Прямоугольник 18" o:spid="_x0000_s1026" style="width:13.5pt;height:19.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p>
        </w:tc>
        <w:tc>
          <w:tcPr>
            <w:tcW w:w="406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3880B3D" w14:textId="77777777" w:rsidR="0035288C" w:rsidRPr="0035288C" w:rsidRDefault="0035288C"/>
        </w:tc>
      </w:tr>
      <w:tr w:rsidR="0035288C" w:rsidRPr="0035288C" w14:paraId="3BB1F3EE" w14:textId="77777777" w:rsidTr="0035288C">
        <w:tc>
          <w:tcPr>
            <w:tcW w:w="4620" w:type="dxa"/>
            <w:gridSpan w:val="3"/>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AC2DED4"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Оформление результатов аукциона и опубликование информации о результатах аукциона</w:t>
            </w: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EB357F" w14:textId="77777777" w:rsidR="0035288C" w:rsidRPr="0035288C" w:rsidRDefault="0035288C"/>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7011BE" w14:textId="77777777" w:rsidR="0035288C" w:rsidRPr="0035288C" w:rsidRDefault="0035288C">
            <w:pPr>
              <w:spacing w:after="0" w:line="276" w:lineRule="auto"/>
              <w:rPr>
                <w:sz w:val="20"/>
                <w:szCs w:val="20"/>
                <w:lang w:eastAsia="ru-RU"/>
              </w:rPr>
            </w:pPr>
          </w:p>
        </w:tc>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865803D" w14:textId="77777777" w:rsidR="0035288C" w:rsidRPr="0035288C" w:rsidRDefault="0035288C">
            <w:pPr>
              <w:spacing w:after="0" w:line="276" w:lineRule="auto"/>
              <w:rPr>
                <w:sz w:val="20"/>
                <w:szCs w:val="20"/>
                <w:lang w:eastAsia="ru-RU"/>
              </w:rPr>
            </w:pPr>
          </w:p>
        </w:tc>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8F5724F"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Возврат задатков заявителям, не признанным участниками аукциона</w:t>
            </w:r>
          </w:p>
        </w:tc>
        <w:tc>
          <w:tcPr>
            <w:tcW w:w="406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B2F2BD8" w14:textId="77777777" w:rsidR="0035288C" w:rsidRPr="0035288C" w:rsidRDefault="0035288C"/>
        </w:tc>
      </w:tr>
      <w:tr w:rsidR="0035288C" w:rsidRPr="0035288C" w14:paraId="70DC4082" w14:textId="77777777" w:rsidTr="0035288C">
        <w:tc>
          <w:tcPr>
            <w:tcW w:w="4620"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4E7D1F8" w14:textId="77777777" w:rsidR="0035288C" w:rsidRPr="0035288C" w:rsidRDefault="0035288C">
            <w:pPr>
              <w:spacing w:after="0" w:line="276" w:lineRule="auto"/>
              <w:rPr>
                <w:sz w:val="20"/>
                <w:szCs w:val="20"/>
                <w:lang w:eastAsia="ru-RU"/>
              </w:rPr>
            </w:pP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6EEF23" w14:textId="77777777" w:rsidR="0035288C" w:rsidRPr="0035288C" w:rsidRDefault="0035288C">
            <w:pPr>
              <w:spacing w:after="0" w:line="276" w:lineRule="auto"/>
              <w:rPr>
                <w:sz w:val="20"/>
                <w:szCs w:val="20"/>
                <w:lang w:eastAsia="ru-RU"/>
              </w:rPr>
            </w:pP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D8D59B" w14:textId="77777777" w:rsidR="0035288C" w:rsidRPr="0035288C" w:rsidRDefault="0035288C">
            <w:pPr>
              <w:spacing w:after="0" w:line="276" w:lineRule="auto"/>
              <w:rPr>
                <w:sz w:val="20"/>
                <w:szCs w:val="20"/>
                <w:lang w:eastAsia="ru-RU"/>
              </w:rPr>
            </w:pPr>
          </w:p>
        </w:tc>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47873E26" w14:textId="77777777" w:rsidR="0035288C" w:rsidRPr="0035288C" w:rsidRDefault="0035288C">
            <w:pPr>
              <w:spacing w:after="0" w:line="276" w:lineRule="auto"/>
              <w:rPr>
                <w:sz w:val="20"/>
                <w:szCs w:val="20"/>
                <w:lang w:eastAsia="ru-RU"/>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2A682367" w14:textId="77777777" w:rsidR="0035288C" w:rsidRPr="0035288C" w:rsidRDefault="0035288C">
            <w:pPr>
              <w:spacing w:after="0" w:line="276" w:lineRule="auto"/>
              <w:rPr>
                <w:sz w:val="20"/>
                <w:szCs w:val="20"/>
                <w:lang w:eastAsia="ru-RU"/>
              </w:rPr>
            </w:pPr>
          </w:p>
        </w:tc>
        <w:tc>
          <w:tcPr>
            <w:tcW w:w="406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822F9F6" w14:textId="77777777" w:rsidR="0035288C" w:rsidRPr="0035288C" w:rsidRDefault="0035288C">
            <w:pPr>
              <w:spacing w:after="0" w:line="276" w:lineRule="auto"/>
              <w:rPr>
                <w:sz w:val="20"/>
                <w:szCs w:val="20"/>
                <w:lang w:eastAsia="ru-RU"/>
              </w:rPr>
            </w:pPr>
          </w:p>
        </w:tc>
      </w:tr>
      <w:tr w:rsidR="0035288C" w:rsidRPr="0035288C" w14:paraId="505D4FE9" w14:textId="77777777" w:rsidTr="0035288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A3BC07" w14:textId="277E6E59" w:rsidR="0035288C" w:rsidRPr="0035288C" w:rsidRDefault="0035288C">
            <w:pPr>
              <w:pStyle w:val="a5"/>
              <w:spacing w:before="0" w:beforeAutospacing="0" w:after="240" w:afterAutospacing="0" w:line="276" w:lineRule="auto"/>
              <w:jc w:val="center"/>
              <w:textAlignment w:val="baseline"/>
              <w:rPr>
                <w:lang w:eastAsia="en-US"/>
              </w:rPr>
            </w:pPr>
            <w:r w:rsidRPr="0035288C">
              <w:rPr>
                <w:noProof/>
                <w:lang w:eastAsia="en-US"/>
              </w:rPr>
              <mc:AlternateContent>
                <mc:Choice Requires="wps">
                  <w:drawing>
                    <wp:inline distT="0" distB="0" distL="0" distR="0" wp14:anchorId="48C48D99" wp14:editId="14269713">
                      <wp:extent cx="171450" cy="247650"/>
                      <wp:effectExtent l="0" t="0" r="0" b="0"/>
                      <wp:docPr id="12" name="Прямоугольник 1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71450" cy="24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24AB376" id="Прямоугольник 17" o:spid="_x0000_s1026" style="width:13.5pt;height:19.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713BAC" w14:textId="77777777" w:rsidR="0035288C" w:rsidRPr="0035288C" w:rsidRDefault="0035288C"/>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0B1B3C" w14:textId="77777777" w:rsidR="0035288C" w:rsidRPr="0035288C" w:rsidRDefault="0035288C">
            <w:pPr>
              <w:spacing w:after="0" w:line="276" w:lineRule="auto"/>
              <w:rPr>
                <w:sz w:val="20"/>
                <w:szCs w:val="20"/>
                <w:lang w:eastAsia="ru-RU"/>
              </w:rPr>
            </w:pP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20C042" w14:textId="77777777" w:rsidR="0035288C" w:rsidRPr="0035288C" w:rsidRDefault="0035288C">
            <w:pPr>
              <w:spacing w:after="0" w:line="276" w:lineRule="auto"/>
              <w:rPr>
                <w:sz w:val="20"/>
                <w:szCs w:val="20"/>
                <w:lang w:eastAsia="ru-RU"/>
              </w:rPr>
            </w:pP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7CA0A8" w14:textId="77777777" w:rsidR="0035288C" w:rsidRPr="0035288C" w:rsidRDefault="0035288C">
            <w:pPr>
              <w:spacing w:after="0" w:line="276" w:lineRule="auto"/>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2C3076" w14:textId="77777777" w:rsidR="0035288C" w:rsidRPr="0035288C" w:rsidRDefault="0035288C">
            <w:pPr>
              <w:spacing w:after="0" w:line="276" w:lineRule="auto"/>
              <w:rPr>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4BFA21" w14:textId="77777777" w:rsidR="0035288C" w:rsidRPr="0035288C" w:rsidRDefault="0035288C">
            <w:pPr>
              <w:spacing w:after="0" w:line="276" w:lineRule="auto"/>
              <w:rPr>
                <w:sz w:val="20"/>
                <w:szCs w:val="20"/>
                <w:lang w:eastAsia="ru-RU"/>
              </w:rPr>
            </w:pPr>
          </w:p>
        </w:tc>
        <w:tc>
          <w:tcPr>
            <w:tcW w:w="406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2C7A6F8" w14:textId="77777777" w:rsidR="0035288C" w:rsidRPr="0035288C" w:rsidRDefault="0035288C">
            <w:pPr>
              <w:spacing w:after="0" w:line="276" w:lineRule="auto"/>
              <w:rPr>
                <w:sz w:val="20"/>
                <w:szCs w:val="20"/>
                <w:lang w:eastAsia="ru-RU"/>
              </w:rPr>
            </w:pPr>
          </w:p>
        </w:tc>
      </w:tr>
      <w:tr w:rsidR="0035288C" w:rsidRPr="0035288C" w14:paraId="0411F073" w14:textId="77777777" w:rsidTr="0035288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6CF72FD"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Подготовка проекта договора с победителем</w:t>
            </w:r>
          </w:p>
        </w:tc>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F7B297A" w14:textId="41E19562" w:rsidR="0035288C" w:rsidRPr="0035288C" w:rsidRDefault="0035288C">
            <w:pPr>
              <w:pStyle w:val="a5"/>
              <w:spacing w:before="0" w:beforeAutospacing="0" w:after="240" w:afterAutospacing="0" w:line="276" w:lineRule="auto"/>
              <w:jc w:val="center"/>
              <w:textAlignment w:val="baseline"/>
              <w:rPr>
                <w:lang w:eastAsia="en-US"/>
              </w:rPr>
            </w:pPr>
            <w:r w:rsidRPr="0035288C">
              <w:rPr>
                <w:noProof/>
                <w:lang w:eastAsia="en-US"/>
              </w:rPr>
              <mc:AlternateContent>
                <mc:Choice Requires="wps">
                  <w:drawing>
                    <wp:inline distT="0" distB="0" distL="0" distR="0" wp14:anchorId="3778F569" wp14:editId="7EB35C1C">
                      <wp:extent cx="238125" cy="180975"/>
                      <wp:effectExtent l="0" t="0" r="0" b="0"/>
                      <wp:docPr id="13" name="Прямоугольник 1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38125" cy="180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C5CFDB4" id="Прямоугольник 16" o:spid="_x0000_s1026" style="width:18.75pt;height:14.2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2F317CB"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Выдача (направление) договора</w:t>
            </w: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E4A4EF" w14:textId="77777777" w:rsidR="0035288C" w:rsidRPr="0035288C" w:rsidRDefault="0035288C"/>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9824AB" w14:textId="77777777" w:rsidR="0035288C" w:rsidRPr="0035288C" w:rsidRDefault="0035288C">
            <w:pPr>
              <w:spacing w:after="0" w:line="276" w:lineRule="auto"/>
              <w:rPr>
                <w:sz w:val="20"/>
                <w:szCs w:val="20"/>
                <w:lang w:eastAsia="ru-RU"/>
              </w:rPr>
            </w:pPr>
          </w:p>
        </w:tc>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FC35E4E" w14:textId="02EC624F" w:rsidR="0035288C" w:rsidRPr="0035288C" w:rsidRDefault="0035288C">
            <w:pPr>
              <w:pStyle w:val="a5"/>
              <w:spacing w:before="0" w:beforeAutospacing="0" w:after="240" w:afterAutospacing="0" w:line="276" w:lineRule="auto"/>
              <w:jc w:val="center"/>
              <w:textAlignment w:val="baseline"/>
              <w:rPr>
                <w:lang w:eastAsia="en-US"/>
              </w:rPr>
            </w:pPr>
            <w:r w:rsidRPr="0035288C">
              <w:rPr>
                <w:noProof/>
                <w:lang w:eastAsia="en-US"/>
              </w:rPr>
              <mc:AlternateContent>
                <mc:Choice Requires="wps">
                  <w:drawing>
                    <wp:inline distT="0" distB="0" distL="0" distR="0" wp14:anchorId="366B8AEC" wp14:editId="376A452B">
                      <wp:extent cx="238125" cy="180975"/>
                      <wp:effectExtent l="0" t="0" r="0" b="0"/>
                      <wp:docPr id="14" name="Прямоугольник 1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38125" cy="180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031860E" id="Прямоугольник 15" o:spid="_x0000_s1026" style="width:18.75pt;height:14.2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p>
        </w:tc>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505BA4B" w14:textId="77777777" w:rsidR="0035288C" w:rsidRPr="0035288C" w:rsidRDefault="0035288C">
            <w:pPr>
              <w:pStyle w:val="formattext"/>
              <w:spacing w:before="0" w:beforeAutospacing="0" w:after="0" w:afterAutospacing="0" w:line="276" w:lineRule="auto"/>
              <w:jc w:val="center"/>
              <w:textAlignment w:val="baseline"/>
              <w:rPr>
                <w:lang w:eastAsia="en-US"/>
              </w:rPr>
            </w:pPr>
            <w:r w:rsidRPr="0035288C">
              <w:rPr>
                <w:lang w:eastAsia="en-US"/>
              </w:rPr>
              <w:t>Возврат задатков заявителям, не признанным победителями аукциона</w:t>
            </w:r>
          </w:p>
        </w:tc>
        <w:tc>
          <w:tcPr>
            <w:tcW w:w="406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7C88E90" w14:textId="77777777" w:rsidR="0035288C" w:rsidRPr="0035288C" w:rsidRDefault="0035288C"/>
        </w:tc>
      </w:tr>
      <w:tr w:rsidR="0035288C" w:rsidRPr="0035288C" w14:paraId="008252A3" w14:textId="77777777" w:rsidTr="0035288C">
        <w:tc>
          <w:tcPr>
            <w:tcW w:w="2218" w:type="dxa"/>
            <w:tcBorders>
              <w:top w:val="nil"/>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14:paraId="3F421FDA" w14:textId="77777777" w:rsidR="0035288C" w:rsidRPr="0035288C" w:rsidRDefault="0035288C">
            <w:pPr>
              <w:spacing w:after="0" w:line="276" w:lineRule="auto"/>
              <w:rPr>
                <w:sz w:val="20"/>
                <w:szCs w:val="20"/>
                <w:lang w:eastAsia="ru-RU"/>
              </w:rPr>
            </w:pPr>
          </w:p>
        </w:tc>
        <w:tc>
          <w:tcPr>
            <w:tcW w:w="739" w:type="dxa"/>
            <w:tcBorders>
              <w:top w:val="nil"/>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14:paraId="66CCD140" w14:textId="77777777" w:rsidR="0035288C" w:rsidRPr="0035288C" w:rsidRDefault="0035288C">
            <w:pPr>
              <w:spacing w:after="0" w:line="276" w:lineRule="auto"/>
              <w:rPr>
                <w:sz w:val="20"/>
                <w:szCs w:val="20"/>
                <w:lang w:eastAsia="ru-RU"/>
              </w:rPr>
            </w:pPr>
          </w:p>
        </w:tc>
        <w:tc>
          <w:tcPr>
            <w:tcW w:w="1663" w:type="dxa"/>
            <w:tcBorders>
              <w:top w:val="nil"/>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14:paraId="5A846308" w14:textId="77777777" w:rsidR="0035288C" w:rsidRPr="0035288C" w:rsidRDefault="0035288C">
            <w:pPr>
              <w:spacing w:after="0" w:line="276" w:lineRule="auto"/>
              <w:rPr>
                <w:sz w:val="20"/>
                <w:szCs w:val="20"/>
                <w:lang w:eastAsia="ru-RU"/>
              </w:rPr>
            </w:pPr>
          </w:p>
        </w:tc>
        <w:tc>
          <w:tcPr>
            <w:tcW w:w="370"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14:paraId="23D8217E" w14:textId="77777777" w:rsidR="0035288C" w:rsidRPr="0035288C" w:rsidRDefault="0035288C">
            <w:pPr>
              <w:spacing w:after="0" w:line="276" w:lineRule="auto"/>
              <w:rPr>
                <w:sz w:val="20"/>
                <w:szCs w:val="20"/>
                <w:lang w:eastAsia="ru-RU"/>
              </w:rPr>
            </w:pPr>
          </w:p>
        </w:tc>
        <w:tc>
          <w:tcPr>
            <w:tcW w:w="370"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14:paraId="3589B4B8" w14:textId="77777777" w:rsidR="0035288C" w:rsidRPr="0035288C" w:rsidRDefault="0035288C">
            <w:pPr>
              <w:spacing w:after="0" w:line="276" w:lineRule="auto"/>
              <w:rPr>
                <w:sz w:val="20"/>
                <w:szCs w:val="20"/>
                <w:lang w:eastAsia="ru-RU"/>
              </w:rPr>
            </w:pPr>
          </w:p>
        </w:tc>
        <w:tc>
          <w:tcPr>
            <w:tcW w:w="554" w:type="dxa"/>
            <w:tcBorders>
              <w:top w:val="nil"/>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14:paraId="7EE6B76E" w14:textId="77777777" w:rsidR="0035288C" w:rsidRPr="0035288C" w:rsidRDefault="0035288C">
            <w:pPr>
              <w:spacing w:after="0" w:line="276" w:lineRule="auto"/>
              <w:rPr>
                <w:sz w:val="20"/>
                <w:szCs w:val="20"/>
                <w:lang w:eastAsia="ru-RU"/>
              </w:rPr>
            </w:pPr>
          </w:p>
        </w:tc>
        <w:tc>
          <w:tcPr>
            <w:tcW w:w="3326" w:type="dxa"/>
            <w:tcBorders>
              <w:top w:val="nil"/>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14:paraId="7417E6D3" w14:textId="77777777" w:rsidR="0035288C" w:rsidRPr="0035288C" w:rsidRDefault="0035288C">
            <w:pPr>
              <w:spacing w:after="0" w:line="276" w:lineRule="auto"/>
              <w:rPr>
                <w:sz w:val="20"/>
                <w:szCs w:val="20"/>
                <w:lang w:eastAsia="ru-RU"/>
              </w:rPr>
            </w:pPr>
          </w:p>
        </w:tc>
        <w:tc>
          <w:tcPr>
            <w:tcW w:w="4066" w:type="dxa"/>
            <w:gridSpan w:val="2"/>
            <w:tcBorders>
              <w:top w:val="nil"/>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14:paraId="53FF3432" w14:textId="77777777" w:rsidR="0035288C" w:rsidRPr="0035288C" w:rsidRDefault="0035288C">
            <w:pPr>
              <w:spacing w:after="0" w:line="276" w:lineRule="auto"/>
              <w:rPr>
                <w:sz w:val="20"/>
                <w:szCs w:val="20"/>
                <w:lang w:eastAsia="ru-RU"/>
              </w:rPr>
            </w:pPr>
          </w:p>
        </w:tc>
      </w:tr>
    </w:tbl>
    <w:p w14:paraId="22A8DCFB" w14:textId="77777777" w:rsidR="0035288C" w:rsidRPr="0035288C" w:rsidRDefault="0035288C" w:rsidP="0035288C"/>
    <w:p w14:paraId="433251A4" w14:textId="77777777" w:rsidR="0035288C" w:rsidRPr="0035288C" w:rsidRDefault="0035288C" w:rsidP="0035288C"/>
    <w:p w14:paraId="1C618C66" w14:textId="77777777" w:rsidR="008C1EE0" w:rsidRPr="0035288C" w:rsidRDefault="008C1EE0" w:rsidP="0035288C"/>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35288C"/>
    <w:pPr>
      <w:spacing w:line="254" w:lineRule="auto"/>
    </w:pPr>
  </w:style>
  <w:style w:type="paragraph" w:styleId="2">
    <w:name w:val="heading 2"/>
    <w:basedOn w:val="a"/>
    <w:link w:val="20"/>
    <w:uiPriority w:val="9"/>
    <w:semiHidden/>
    <w:unhideWhenUsed/>
    <w:qFormat/>
    <w:rsid w:val="0035288C"/>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35288C"/>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35288C"/>
    <w:pPr>
      <w:keepNext/>
      <w:keepLines/>
      <w:spacing w:before="200" w:after="0"/>
      <w:outlineLvl w:val="3"/>
    </w:pPr>
    <w:rPr>
      <w:rFonts w:asciiTheme="majorHAnsi" w:eastAsiaTheme="majorEastAsia" w:hAnsiTheme="majorHAnsi" w:cstheme="majorBidi"/>
      <w:b/>
      <w:bCs/>
      <w:i/>
      <w:iCs/>
      <w:color w:val="4472C4" w:themeColor="accent1"/>
    </w:rPr>
  </w:style>
  <w:style w:type="paragraph" w:styleId="5">
    <w:name w:val="heading 5"/>
    <w:basedOn w:val="a"/>
    <w:next w:val="a"/>
    <w:link w:val="50"/>
    <w:uiPriority w:val="9"/>
    <w:semiHidden/>
    <w:unhideWhenUsed/>
    <w:qFormat/>
    <w:rsid w:val="0035288C"/>
    <w:pPr>
      <w:keepNext/>
      <w:keepLines/>
      <w:spacing w:before="200" w:after="0"/>
      <w:outlineLvl w:val="4"/>
    </w:pPr>
    <w:rPr>
      <w:rFonts w:asciiTheme="majorHAnsi" w:eastAsiaTheme="majorEastAsia" w:hAnsiTheme="majorHAnsi" w:cstheme="majorBidi"/>
      <w:color w:val="1F3763" w:themeColor="accent1" w:themeShade="7F"/>
    </w:rPr>
  </w:style>
  <w:style w:type="paragraph" w:styleId="6">
    <w:name w:val="heading 6"/>
    <w:basedOn w:val="a"/>
    <w:next w:val="a"/>
    <w:link w:val="60"/>
    <w:uiPriority w:val="9"/>
    <w:semiHidden/>
    <w:unhideWhenUsed/>
    <w:qFormat/>
    <w:rsid w:val="0035288C"/>
    <w:pPr>
      <w:keepNext/>
      <w:keepLines/>
      <w:spacing w:before="200" w:after="0"/>
      <w:outlineLvl w:val="5"/>
    </w:pPr>
    <w:rPr>
      <w:rFonts w:asciiTheme="majorHAnsi" w:eastAsiaTheme="majorEastAsia" w:hAnsiTheme="majorHAnsi" w:cstheme="majorBidi"/>
      <w:i/>
      <w:iCs/>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35288C"/>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35288C"/>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35288C"/>
    <w:rPr>
      <w:rFonts w:asciiTheme="majorHAnsi" w:eastAsiaTheme="majorEastAsia" w:hAnsiTheme="majorHAnsi" w:cstheme="majorBidi"/>
      <w:b/>
      <w:bCs/>
      <w:i/>
      <w:iCs/>
      <w:color w:val="4472C4" w:themeColor="accent1"/>
    </w:rPr>
  </w:style>
  <w:style w:type="character" w:customStyle="1" w:styleId="50">
    <w:name w:val="Заголовок 5 Знак"/>
    <w:basedOn w:val="a0"/>
    <w:link w:val="5"/>
    <w:uiPriority w:val="9"/>
    <w:semiHidden/>
    <w:rsid w:val="0035288C"/>
    <w:rPr>
      <w:rFonts w:asciiTheme="majorHAnsi" w:eastAsiaTheme="majorEastAsia" w:hAnsiTheme="majorHAnsi" w:cstheme="majorBidi"/>
      <w:color w:val="1F3763" w:themeColor="accent1" w:themeShade="7F"/>
    </w:rPr>
  </w:style>
  <w:style w:type="character" w:customStyle="1" w:styleId="60">
    <w:name w:val="Заголовок 6 Знак"/>
    <w:basedOn w:val="a0"/>
    <w:link w:val="6"/>
    <w:uiPriority w:val="9"/>
    <w:semiHidden/>
    <w:rsid w:val="0035288C"/>
    <w:rPr>
      <w:rFonts w:asciiTheme="majorHAnsi" w:eastAsiaTheme="majorEastAsia" w:hAnsiTheme="majorHAnsi" w:cstheme="majorBidi"/>
      <w:i/>
      <w:iCs/>
      <w:color w:val="1F3763" w:themeColor="accent1" w:themeShade="7F"/>
    </w:rPr>
  </w:style>
  <w:style w:type="character" w:styleId="a3">
    <w:name w:val="Hyperlink"/>
    <w:basedOn w:val="a0"/>
    <w:uiPriority w:val="99"/>
    <w:semiHidden/>
    <w:unhideWhenUsed/>
    <w:rsid w:val="0035288C"/>
    <w:rPr>
      <w:color w:val="0000FF"/>
      <w:u w:val="single"/>
    </w:rPr>
  </w:style>
  <w:style w:type="character" w:styleId="a4">
    <w:name w:val="FollowedHyperlink"/>
    <w:basedOn w:val="a0"/>
    <w:uiPriority w:val="99"/>
    <w:semiHidden/>
    <w:unhideWhenUsed/>
    <w:rsid w:val="0035288C"/>
    <w:rPr>
      <w:color w:val="800080"/>
      <w:u w:val="single"/>
    </w:rPr>
  </w:style>
  <w:style w:type="paragraph" w:customStyle="1" w:styleId="msonormal0">
    <w:name w:val="msonormal"/>
    <w:basedOn w:val="a"/>
    <w:uiPriority w:val="99"/>
    <w:rsid w:val="0035288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35288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35288C"/>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35288C"/>
    <w:rPr>
      <w:rFonts w:ascii="Tahoma" w:hAnsi="Tahoma" w:cs="Tahoma"/>
      <w:sz w:val="16"/>
      <w:szCs w:val="16"/>
    </w:rPr>
  </w:style>
  <w:style w:type="paragraph" w:customStyle="1" w:styleId="formattext">
    <w:name w:val="formattext"/>
    <w:basedOn w:val="a"/>
    <w:uiPriority w:val="99"/>
    <w:rsid w:val="0035288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uiPriority w:val="99"/>
    <w:rsid w:val="0035288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uiPriority w:val="99"/>
    <w:rsid w:val="0035288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t-phone-flipper-innertxt">
    <w:name w:val="lt-phone-flipper-inner__txt"/>
    <w:basedOn w:val="a"/>
    <w:uiPriority w:val="99"/>
    <w:rsid w:val="0035288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02">
    <w:name w:val="oe-a-000002"/>
    <w:basedOn w:val="a"/>
    <w:uiPriority w:val="99"/>
    <w:rsid w:val="0035288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05">
    <w:name w:val="oe-a-000005"/>
    <w:basedOn w:val="a"/>
    <w:uiPriority w:val="99"/>
    <w:rsid w:val="0035288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07">
    <w:name w:val="oe-a-000007"/>
    <w:basedOn w:val="a"/>
    <w:uiPriority w:val="99"/>
    <w:rsid w:val="0035288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10">
    <w:name w:val="oe-a-000010"/>
    <w:basedOn w:val="a"/>
    <w:uiPriority w:val="99"/>
    <w:rsid w:val="0035288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11">
    <w:name w:val="oe-a-000011"/>
    <w:basedOn w:val="a"/>
    <w:uiPriority w:val="99"/>
    <w:rsid w:val="0035288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12">
    <w:name w:val="oe-a-000012"/>
    <w:basedOn w:val="a"/>
    <w:uiPriority w:val="99"/>
    <w:rsid w:val="0035288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formattext">
    <w:name w:val="oe-formattext"/>
    <w:basedOn w:val="a"/>
    <w:uiPriority w:val="99"/>
    <w:rsid w:val="0035288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formattext-000013">
    <w:name w:val="oe-formattext-000013"/>
    <w:basedOn w:val="a"/>
    <w:uiPriority w:val="99"/>
    <w:rsid w:val="0035288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formattext-000014">
    <w:name w:val="oe-formattext-000014"/>
    <w:basedOn w:val="a"/>
    <w:uiPriority w:val="99"/>
    <w:rsid w:val="0035288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0">
    <w:name w:val=".FORMATTEXT"/>
    <w:uiPriority w:val="99"/>
    <w:rsid w:val="0035288C"/>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HEADERTEXT0">
    <w:name w:val=".HEADERTEXT"/>
    <w:uiPriority w:val="99"/>
    <w:rsid w:val="0035288C"/>
    <w:pPr>
      <w:widowControl w:val="0"/>
      <w:autoSpaceDE w:val="0"/>
      <w:autoSpaceDN w:val="0"/>
      <w:adjustRightInd w:val="0"/>
      <w:spacing w:after="0" w:line="240" w:lineRule="auto"/>
    </w:pPr>
    <w:rPr>
      <w:rFonts w:ascii="Arial" w:eastAsiaTheme="minorEastAsia" w:hAnsi="Arial" w:cs="Arial"/>
      <w:color w:val="2B4279"/>
      <w:sz w:val="20"/>
      <w:szCs w:val="20"/>
      <w:lang w:eastAsia="ru-RU"/>
    </w:rPr>
  </w:style>
  <w:style w:type="paragraph" w:styleId="z-">
    <w:name w:val="HTML Top of Form"/>
    <w:basedOn w:val="a"/>
    <w:next w:val="a"/>
    <w:link w:val="z-0"/>
    <w:hidden/>
    <w:uiPriority w:val="99"/>
    <w:semiHidden/>
    <w:unhideWhenUsed/>
    <w:rsid w:val="0035288C"/>
    <w:pPr>
      <w:pBdr>
        <w:bottom w:val="single" w:sz="6" w:space="1" w:color="auto"/>
      </w:pBdr>
      <w:spacing w:after="0"/>
      <w:jc w:val="center"/>
    </w:pPr>
    <w:rPr>
      <w:rFonts w:ascii="Arial" w:hAnsi="Arial" w:cs="Arial"/>
      <w:vanish/>
      <w:sz w:val="16"/>
      <w:szCs w:val="16"/>
    </w:rPr>
  </w:style>
  <w:style w:type="character" w:customStyle="1" w:styleId="z-0">
    <w:name w:val="z-Начало формы Знак"/>
    <w:basedOn w:val="a0"/>
    <w:link w:val="z-"/>
    <w:uiPriority w:val="99"/>
    <w:semiHidden/>
    <w:rsid w:val="0035288C"/>
    <w:rPr>
      <w:rFonts w:ascii="Arial" w:hAnsi="Arial" w:cs="Arial"/>
      <w:vanish/>
      <w:sz w:val="16"/>
      <w:szCs w:val="16"/>
    </w:rPr>
  </w:style>
  <w:style w:type="paragraph" w:styleId="z-1">
    <w:name w:val="HTML Bottom of Form"/>
    <w:basedOn w:val="a"/>
    <w:next w:val="a"/>
    <w:link w:val="z-2"/>
    <w:hidden/>
    <w:uiPriority w:val="99"/>
    <w:semiHidden/>
    <w:unhideWhenUsed/>
    <w:rsid w:val="0035288C"/>
    <w:pPr>
      <w:pBdr>
        <w:top w:val="single" w:sz="6" w:space="1" w:color="auto"/>
      </w:pBdr>
      <w:spacing w:after="0"/>
      <w:jc w:val="center"/>
    </w:pPr>
    <w:rPr>
      <w:rFonts w:ascii="Arial" w:hAnsi="Arial" w:cs="Arial"/>
      <w:vanish/>
      <w:sz w:val="16"/>
      <w:szCs w:val="16"/>
    </w:rPr>
  </w:style>
  <w:style w:type="character" w:customStyle="1" w:styleId="z-2">
    <w:name w:val="z-Конец формы Знак"/>
    <w:basedOn w:val="a0"/>
    <w:link w:val="z-1"/>
    <w:uiPriority w:val="99"/>
    <w:semiHidden/>
    <w:rsid w:val="0035288C"/>
    <w:rPr>
      <w:rFonts w:ascii="Arial" w:hAnsi="Arial" w:cs="Arial"/>
      <w:vanish/>
      <w:sz w:val="16"/>
      <w:szCs w:val="16"/>
    </w:rPr>
  </w:style>
  <w:style w:type="character" w:customStyle="1" w:styleId="h-lktx">
    <w:name w:val="h-lk_tx"/>
    <w:basedOn w:val="a0"/>
    <w:rsid w:val="0035288C"/>
  </w:style>
  <w:style w:type="character" w:customStyle="1" w:styleId="lt-chat-headertxt">
    <w:name w:val="lt-chat-header__txt"/>
    <w:basedOn w:val="a0"/>
    <w:rsid w:val="0035288C"/>
  </w:style>
  <w:style w:type="character" w:customStyle="1" w:styleId="lt-label-blocktxt">
    <w:name w:val="lt-label-block__txt"/>
    <w:basedOn w:val="a0"/>
    <w:rsid w:val="0035288C"/>
  </w:style>
  <w:style w:type="character" w:customStyle="1" w:styleId="oe-a0-000003">
    <w:name w:val="oe-a0-000003"/>
    <w:basedOn w:val="a0"/>
    <w:rsid w:val="0035288C"/>
  </w:style>
  <w:style w:type="character" w:customStyle="1" w:styleId="oe-a0-000004">
    <w:name w:val="oe-a0-000004"/>
    <w:basedOn w:val="a0"/>
    <w:rsid w:val="0035288C"/>
  </w:style>
  <w:style w:type="character" w:customStyle="1" w:styleId="oe-a0-000006">
    <w:name w:val="oe-a0-000006"/>
    <w:basedOn w:val="a0"/>
    <w:rsid w:val="0035288C"/>
  </w:style>
  <w:style w:type="character" w:customStyle="1" w:styleId="oe-a0-000008">
    <w:name w:val="oe-a0-000008"/>
    <w:basedOn w:val="a0"/>
    <w:rsid w:val="0035288C"/>
  </w:style>
  <w:style w:type="character" w:customStyle="1" w:styleId="lt-hidden-menu-wrapper">
    <w:name w:val="lt-hidden-menu-wrapper"/>
    <w:basedOn w:val="a0"/>
    <w:rsid w:val="0035288C"/>
  </w:style>
  <w:style w:type="character" w:customStyle="1" w:styleId="lt-chat-headertxt-name">
    <w:name w:val="lt-chat-header__txt-name"/>
    <w:basedOn w:val="a0"/>
    <w:rsid w:val="0035288C"/>
  </w:style>
  <w:style w:type="character" w:customStyle="1" w:styleId="lt-chat-headertxt-nickname">
    <w:name w:val="lt-chat-header__txt-nickname"/>
    <w:basedOn w:val="a0"/>
    <w:rsid w:val="0035288C"/>
  </w:style>
  <w:style w:type="character" w:customStyle="1" w:styleId="lt-baloontxt">
    <w:name w:val="lt-baloon__txt"/>
    <w:basedOn w:val="a0"/>
    <w:rsid w:val="003528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