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848B4B8" w14:textId="77777777" w:rsidR="00175283" w:rsidRPr="00175283" w:rsidRDefault="00175283" w:rsidP="00175283">
      <w:pPr>
        <w:pStyle w:val="HEADERTEXT"/>
        <w:rPr>
          <w:b/>
          <w:bCs/>
          <w:color w:val="auto"/>
        </w:rPr>
      </w:pPr>
      <w:r w:rsidRPr="00175283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849EA75" w14:textId="77777777" w:rsidR="00175283" w:rsidRPr="00175283" w:rsidRDefault="00175283" w:rsidP="00175283">
      <w:pPr>
        <w:pStyle w:val="HEADERTEXT"/>
        <w:jc w:val="center"/>
        <w:rPr>
          <w:b/>
          <w:bCs/>
          <w:color w:val="auto"/>
        </w:rPr>
      </w:pPr>
      <w:r w:rsidRPr="00175283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56B46EC2" w14:textId="77777777" w:rsidR="00175283" w:rsidRPr="00175283" w:rsidRDefault="00175283" w:rsidP="00175283">
      <w:pPr>
        <w:pStyle w:val="HEADERTEXT"/>
        <w:rPr>
          <w:b/>
          <w:bCs/>
          <w:color w:val="auto"/>
        </w:rPr>
      </w:pPr>
    </w:p>
    <w:p w14:paraId="6309E3AA" w14:textId="77777777" w:rsidR="00175283" w:rsidRPr="00175283" w:rsidRDefault="00175283" w:rsidP="00175283">
      <w:pPr>
        <w:pStyle w:val="HEADERTEXT"/>
        <w:jc w:val="center"/>
        <w:rPr>
          <w:b/>
          <w:bCs/>
          <w:color w:val="auto"/>
        </w:rPr>
      </w:pPr>
      <w:r w:rsidRPr="00175283">
        <w:rPr>
          <w:b/>
          <w:bCs/>
          <w:color w:val="auto"/>
        </w:rPr>
        <w:t xml:space="preserve"> ПРИКАЗ</w:t>
      </w:r>
    </w:p>
    <w:p w14:paraId="0D6FCCC6" w14:textId="77777777" w:rsidR="00175283" w:rsidRPr="00175283" w:rsidRDefault="00175283" w:rsidP="00175283">
      <w:pPr>
        <w:pStyle w:val="HEADERTEXT"/>
        <w:rPr>
          <w:b/>
          <w:bCs/>
          <w:color w:val="auto"/>
        </w:rPr>
      </w:pPr>
    </w:p>
    <w:p w14:paraId="150F7D82" w14:textId="77777777" w:rsidR="00175283" w:rsidRPr="00175283" w:rsidRDefault="00175283" w:rsidP="00175283">
      <w:pPr>
        <w:pStyle w:val="HEADERTEXT"/>
        <w:jc w:val="center"/>
        <w:rPr>
          <w:b/>
          <w:bCs/>
          <w:color w:val="auto"/>
        </w:rPr>
      </w:pPr>
      <w:r w:rsidRPr="00175283">
        <w:rPr>
          <w:b/>
          <w:bCs/>
          <w:color w:val="auto"/>
        </w:rPr>
        <w:t xml:space="preserve"> от 8 декабря 2020 года N 1027</w:t>
      </w:r>
    </w:p>
    <w:p w14:paraId="0E4E92D6" w14:textId="77777777" w:rsidR="00175283" w:rsidRPr="00175283" w:rsidRDefault="00175283" w:rsidP="00175283">
      <w:pPr>
        <w:pStyle w:val="HEADERTEXT"/>
        <w:jc w:val="center"/>
        <w:rPr>
          <w:b/>
          <w:bCs/>
          <w:color w:val="auto"/>
        </w:rPr>
      </w:pPr>
    </w:p>
    <w:p w14:paraId="7763CE77" w14:textId="77777777" w:rsidR="00175283" w:rsidRPr="00175283" w:rsidRDefault="00175283" w:rsidP="00175283">
      <w:pPr>
        <w:pStyle w:val="HEADERTEXT"/>
        <w:rPr>
          <w:b/>
          <w:bCs/>
          <w:color w:val="auto"/>
        </w:rPr>
      </w:pPr>
    </w:p>
    <w:p w14:paraId="4AF4AA4F" w14:textId="77777777" w:rsidR="00175283" w:rsidRPr="00175283" w:rsidRDefault="00175283" w:rsidP="00175283">
      <w:pPr>
        <w:pStyle w:val="HEADERTEXT"/>
        <w:jc w:val="center"/>
        <w:rPr>
          <w:b/>
          <w:bCs/>
          <w:color w:val="auto"/>
        </w:rPr>
      </w:pPr>
      <w:r w:rsidRPr="00175283">
        <w:rPr>
          <w:b/>
          <w:bCs/>
          <w:color w:val="auto"/>
        </w:rPr>
        <w:t xml:space="preserve"> Об утверждении порядка подтверждения отнесения отходов </w:t>
      </w:r>
      <w:proofErr w:type="gramStart"/>
      <w:r w:rsidRPr="00175283">
        <w:rPr>
          <w:b/>
          <w:bCs/>
          <w:color w:val="auto"/>
        </w:rPr>
        <w:t>I-V</w:t>
      </w:r>
      <w:proofErr w:type="gramEnd"/>
      <w:r w:rsidRPr="00175283">
        <w:rPr>
          <w:b/>
          <w:bCs/>
          <w:color w:val="auto"/>
        </w:rPr>
        <w:t xml:space="preserve"> классов опасности к конкретному классу опасности  </w:t>
      </w:r>
    </w:p>
    <w:p w14:paraId="273674F0" w14:textId="77777777" w:rsidR="00175283" w:rsidRPr="00175283" w:rsidRDefault="00175283" w:rsidP="00175283">
      <w:pPr>
        <w:pStyle w:val="FORMATTEXT"/>
        <w:ind w:firstLine="568"/>
        <w:jc w:val="both"/>
      </w:pPr>
      <w:r w:rsidRPr="00175283">
        <w:t>В целях реализации пункта 1 статьи 14 Федерального закона от 24 июня 1998 г. N 89-ФЗ "Об отходах производства и потребления"  (Собрание законодательства Российской Федерации, 1998, N 26, ст.3009; 2015, N 1, ст.11), и в соответствии с подпунктом 5.2.58 Положения о Министерстве природных ресурсов и экологии Российской Федерации , утвержденного постановлением Правительства Российской Федерации от 11 ноября 2015 г. N 1219  (Собрание законодательства Российской Федерации, 2015, N 47, ст.6586),</w:t>
      </w:r>
    </w:p>
    <w:p w14:paraId="6F30E5AA" w14:textId="77777777" w:rsidR="00175283" w:rsidRPr="00175283" w:rsidRDefault="00175283" w:rsidP="00175283">
      <w:pPr>
        <w:pStyle w:val="FORMATTEXT"/>
        <w:ind w:firstLine="568"/>
        <w:jc w:val="both"/>
      </w:pPr>
    </w:p>
    <w:p w14:paraId="41E799BA" w14:textId="77777777" w:rsidR="00175283" w:rsidRPr="00175283" w:rsidRDefault="00175283" w:rsidP="00175283">
      <w:pPr>
        <w:pStyle w:val="FORMATTEXT"/>
        <w:jc w:val="both"/>
      </w:pPr>
      <w:r w:rsidRPr="00175283">
        <w:t>приказываю:</w:t>
      </w:r>
    </w:p>
    <w:p w14:paraId="6D014EDB" w14:textId="538CF4CC" w:rsidR="00175283" w:rsidRPr="00175283" w:rsidRDefault="00175283" w:rsidP="00175283">
      <w:pPr>
        <w:pStyle w:val="FORMATTEXT"/>
        <w:ind w:firstLine="568"/>
        <w:jc w:val="both"/>
      </w:pPr>
      <w:r w:rsidRPr="00175283">
        <w:t xml:space="preserve">1. Утвердить порядок подтверждения отнесения отходов </w:t>
      </w:r>
      <w:proofErr w:type="gramStart"/>
      <w:r w:rsidRPr="00175283">
        <w:t>I-V</w:t>
      </w:r>
      <w:proofErr w:type="gramEnd"/>
      <w:r w:rsidRPr="00175283">
        <w:t xml:space="preserve"> классов опасности к конкретному классу опасности.</w:t>
      </w:r>
    </w:p>
    <w:p w14:paraId="663B230A" w14:textId="77777777" w:rsidR="00175283" w:rsidRPr="00175283" w:rsidRDefault="00175283" w:rsidP="00175283">
      <w:pPr>
        <w:pStyle w:val="FORMATTEXT"/>
        <w:ind w:firstLine="568"/>
        <w:jc w:val="both"/>
      </w:pPr>
    </w:p>
    <w:p w14:paraId="05BC1DAA" w14:textId="77777777" w:rsidR="00175283" w:rsidRPr="00175283" w:rsidRDefault="00175283" w:rsidP="00175283">
      <w:pPr>
        <w:pStyle w:val="FORMATTEXT"/>
        <w:ind w:firstLine="568"/>
        <w:jc w:val="both"/>
      </w:pPr>
      <w:r w:rsidRPr="00175283">
        <w:t>2. Настоящий приказ вступает в силу 1 января 2021 г. и действует до 1 января 2027 г.</w:t>
      </w:r>
    </w:p>
    <w:p w14:paraId="1CCAACDF" w14:textId="77777777" w:rsidR="00175283" w:rsidRPr="00175283" w:rsidRDefault="00175283" w:rsidP="00175283">
      <w:pPr>
        <w:pStyle w:val="FORMATTEXT"/>
        <w:ind w:firstLine="568"/>
        <w:jc w:val="both"/>
      </w:pPr>
    </w:p>
    <w:p w14:paraId="26569DA3" w14:textId="77777777" w:rsidR="00175283" w:rsidRPr="00175283" w:rsidRDefault="00175283" w:rsidP="00175283">
      <w:pPr>
        <w:pStyle w:val="FORMATTEXT"/>
        <w:jc w:val="right"/>
      </w:pPr>
      <w:r w:rsidRPr="00175283">
        <w:t>Министр</w:t>
      </w:r>
    </w:p>
    <w:p w14:paraId="63EA39A6" w14:textId="77777777" w:rsidR="00175283" w:rsidRPr="00175283" w:rsidRDefault="00175283" w:rsidP="00175283">
      <w:pPr>
        <w:pStyle w:val="FORMATTEXT"/>
        <w:jc w:val="right"/>
      </w:pPr>
      <w:r w:rsidRPr="00175283">
        <w:t xml:space="preserve">А.А.Козлов </w:t>
      </w:r>
    </w:p>
    <w:p w14:paraId="2BB2816E" w14:textId="77777777" w:rsidR="00175283" w:rsidRPr="00175283" w:rsidRDefault="00175283" w:rsidP="00175283">
      <w:pPr>
        <w:pStyle w:val="FORMATTEXT"/>
        <w:jc w:val="both"/>
      </w:pPr>
      <w:r w:rsidRPr="00175283">
        <w:t>Зарегистрировано</w:t>
      </w:r>
    </w:p>
    <w:p w14:paraId="7A1C108E" w14:textId="77777777" w:rsidR="00175283" w:rsidRPr="00175283" w:rsidRDefault="00175283" w:rsidP="00175283">
      <w:pPr>
        <w:pStyle w:val="FORMATTEXT"/>
        <w:jc w:val="both"/>
      </w:pPr>
      <w:r w:rsidRPr="00175283">
        <w:t>в Министерстве юстиции</w:t>
      </w:r>
    </w:p>
    <w:p w14:paraId="21B40F40" w14:textId="77777777" w:rsidR="00175283" w:rsidRPr="00175283" w:rsidRDefault="00175283" w:rsidP="00175283">
      <w:pPr>
        <w:pStyle w:val="FORMATTEXT"/>
        <w:jc w:val="both"/>
      </w:pPr>
      <w:r w:rsidRPr="00175283">
        <w:t>Российской Федерации</w:t>
      </w:r>
    </w:p>
    <w:p w14:paraId="13B9C0E0" w14:textId="77777777" w:rsidR="00175283" w:rsidRPr="00175283" w:rsidRDefault="00175283" w:rsidP="00175283">
      <w:pPr>
        <w:pStyle w:val="FORMATTEXT"/>
        <w:jc w:val="both"/>
      </w:pPr>
      <w:r w:rsidRPr="00175283">
        <w:t>25 декабря 2020 года,</w:t>
      </w:r>
    </w:p>
    <w:p w14:paraId="582914CF" w14:textId="77777777" w:rsidR="00175283" w:rsidRPr="00175283" w:rsidRDefault="00175283" w:rsidP="00175283">
      <w:pPr>
        <w:pStyle w:val="FORMATTEXT"/>
        <w:jc w:val="both"/>
      </w:pPr>
      <w:r w:rsidRPr="00175283">
        <w:t>регистрационный N 61833</w:t>
      </w:r>
    </w:p>
    <w:p w14:paraId="3B103552" w14:textId="77777777" w:rsidR="00175283" w:rsidRPr="00175283" w:rsidRDefault="00175283" w:rsidP="00175283">
      <w:pPr>
        <w:pStyle w:val="FORMATTEXT"/>
      </w:pPr>
      <w:r w:rsidRPr="00175283">
        <w:t xml:space="preserve">      </w:t>
      </w:r>
    </w:p>
    <w:p w14:paraId="77DA68BF" w14:textId="77777777" w:rsidR="00175283" w:rsidRPr="00175283" w:rsidRDefault="00175283" w:rsidP="00175283">
      <w:pPr>
        <w:pStyle w:val="FORMATTEXT"/>
        <w:jc w:val="right"/>
      </w:pPr>
      <w:r w:rsidRPr="00175283">
        <w:t>УТВЕРЖДЕН</w:t>
      </w:r>
    </w:p>
    <w:p w14:paraId="10F15F0D" w14:textId="77777777" w:rsidR="00175283" w:rsidRPr="00175283" w:rsidRDefault="00175283" w:rsidP="00175283">
      <w:pPr>
        <w:pStyle w:val="FORMATTEXT"/>
        <w:jc w:val="right"/>
      </w:pPr>
      <w:r w:rsidRPr="00175283">
        <w:t>приказом Минприроды России</w:t>
      </w:r>
    </w:p>
    <w:p w14:paraId="16D82C59" w14:textId="77777777" w:rsidR="00175283" w:rsidRPr="00175283" w:rsidRDefault="00175283" w:rsidP="00175283">
      <w:pPr>
        <w:pStyle w:val="FORMATTEXT"/>
        <w:jc w:val="right"/>
      </w:pPr>
      <w:r w:rsidRPr="00175283">
        <w:t xml:space="preserve">от 8 декабря 2020 года N 1027 </w:t>
      </w:r>
    </w:p>
    <w:p w14:paraId="7E2A15C4" w14:textId="77777777" w:rsidR="00175283" w:rsidRPr="00175283" w:rsidRDefault="00175283" w:rsidP="00175283">
      <w:pPr>
        <w:pStyle w:val="HEADERTEXT"/>
        <w:rPr>
          <w:b/>
          <w:bCs/>
          <w:color w:val="auto"/>
        </w:rPr>
      </w:pPr>
    </w:p>
    <w:p w14:paraId="2F91EC53" w14:textId="77777777" w:rsidR="00175283" w:rsidRPr="00175283" w:rsidRDefault="00175283" w:rsidP="00175283">
      <w:pPr>
        <w:pStyle w:val="HEADERTEXT"/>
        <w:jc w:val="center"/>
        <w:rPr>
          <w:b/>
          <w:bCs/>
          <w:color w:val="auto"/>
        </w:rPr>
      </w:pPr>
      <w:r w:rsidRPr="00175283">
        <w:rPr>
          <w:b/>
          <w:bCs/>
          <w:color w:val="auto"/>
        </w:rPr>
        <w:t xml:space="preserve">      </w:t>
      </w:r>
    </w:p>
    <w:p w14:paraId="0C240A31" w14:textId="77777777" w:rsidR="00175283" w:rsidRPr="00175283" w:rsidRDefault="00175283" w:rsidP="00175283">
      <w:pPr>
        <w:pStyle w:val="HEADERTEXT"/>
        <w:jc w:val="center"/>
        <w:rPr>
          <w:b/>
          <w:bCs/>
          <w:color w:val="auto"/>
        </w:rPr>
      </w:pPr>
      <w:r w:rsidRPr="00175283">
        <w:rPr>
          <w:b/>
          <w:bCs/>
          <w:color w:val="auto"/>
        </w:rPr>
        <w:t xml:space="preserve">      </w:t>
      </w:r>
    </w:p>
    <w:p w14:paraId="5DA7ABB4" w14:textId="77777777" w:rsidR="00175283" w:rsidRPr="00175283" w:rsidRDefault="00175283" w:rsidP="00175283">
      <w:pPr>
        <w:pStyle w:val="HEADERTEXT"/>
        <w:rPr>
          <w:b/>
          <w:bCs/>
          <w:color w:val="auto"/>
        </w:rPr>
      </w:pPr>
    </w:p>
    <w:p w14:paraId="0472F12F" w14:textId="77777777" w:rsidR="00175283" w:rsidRPr="00175283" w:rsidRDefault="00175283" w:rsidP="00175283">
      <w:pPr>
        <w:pStyle w:val="HEADERTEXT"/>
        <w:jc w:val="center"/>
        <w:rPr>
          <w:b/>
          <w:bCs/>
          <w:color w:val="auto"/>
        </w:rPr>
      </w:pPr>
      <w:r w:rsidRPr="00175283">
        <w:rPr>
          <w:b/>
          <w:bCs/>
          <w:color w:val="auto"/>
        </w:rPr>
        <w:t xml:space="preserve"> Порядок подтверждения отнесения отходов </w:t>
      </w:r>
      <w:proofErr w:type="gramStart"/>
      <w:r w:rsidRPr="00175283">
        <w:rPr>
          <w:b/>
          <w:bCs/>
          <w:color w:val="auto"/>
        </w:rPr>
        <w:t>I-V</w:t>
      </w:r>
      <w:proofErr w:type="gramEnd"/>
      <w:r w:rsidRPr="00175283">
        <w:rPr>
          <w:b/>
          <w:bCs/>
          <w:color w:val="auto"/>
        </w:rPr>
        <w:t xml:space="preserve"> классов опасности к конкретному классу опасности </w:t>
      </w:r>
    </w:p>
    <w:p w14:paraId="489B54EA" w14:textId="77777777" w:rsidR="00175283" w:rsidRPr="00175283" w:rsidRDefault="00175283" w:rsidP="00175283">
      <w:pPr>
        <w:pStyle w:val="FORMATTEXT"/>
        <w:ind w:firstLine="568"/>
        <w:jc w:val="both"/>
      </w:pPr>
      <w:r w:rsidRPr="00175283">
        <w:t>1. Порядок подтверждения отнесения отходов I-V классов опасности к конкретному классу опасности (далее - Порядок) устанавливает требования к рассмотрению территориальными органами Федеральной службы по надзору в сфере природопользования (далее - территориальные органы Росприроднадзора) документов и материалов отнесения отходов, образующихся у индивидуальных предпринимателей и юридических лиц, в процессе их деятельности, не включенных в Федеральный классификационный каталог отходов , утвержденный приказом Росприроднадзора от 22 мая 2017 г. N 242  (зарегистрирован Минюстом России 8 июня 2017 г., регистрационный N 47008) с изменениями, внесенными приказами Росприроднадзора от 20 июля 2017 г. N 359  (зарегистрирован Минюстом России 1 сентября 2017 г., регистрационный N 48070), от 28 ноября 2017 г. N 566  (зарегистрирован Минюстом России 24 января 2018 г., регистрационный N 49762), от 2 ноября 2018 г. N 451  (зарегистрирован Минюстом России 26 ноября 2018 г., регистрационный N 52788) (далее - ФККО), к конкретному классу опасности по степени негативного воздействия на окружающую среду и принятию решения о подтверждении отнесения отходов к конкретному классу опасности по степени негативного воздействия на окружающую среду.</w:t>
      </w:r>
    </w:p>
    <w:p w14:paraId="0A1581BB" w14:textId="77777777" w:rsidR="00175283" w:rsidRPr="00175283" w:rsidRDefault="00175283" w:rsidP="00175283">
      <w:pPr>
        <w:pStyle w:val="FORMATTEXT"/>
        <w:ind w:firstLine="568"/>
        <w:jc w:val="both"/>
      </w:pPr>
    </w:p>
    <w:p w14:paraId="761EABE9" w14:textId="77777777" w:rsidR="00175283" w:rsidRPr="00175283" w:rsidRDefault="00175283" w:rsidP="00175283">
      <w:pPr>
        <w:pStyle w:val="FORMATTEXT"/>
        <w:ind w:firstLine="568"/>
        <w:jc w:val="both"/>
      </w:pPr>
      <w:r w:rsidRPr="00175283">
        <w:t>2. Действие настоящего Порядка не распространяется на радиоактивные отходы, биологические отходы, медицинские отходы, вещества, разрушающие озоновый слой (за исключением случаев, если такие вещества являются частью продукции, утратившей свои потребительские свойства).</w:t>
      </w:r>
    </w:p>
    <w:p w14:paraId="11B606B4" w14:textId="77777777" w:rsidR="00175283" w:rsidRPr="00175283" w:rsidRDefault="00175283" w:rsidP="00175283">
      <w:pPr>
        <w:pStyle w:val="FORMATTEXT"/>
        <w:ind w:firstLine="568"/>
        <w:jc w:val="both"/>
      </w:pPr>
    </w:p>
    <w:p w14:paraId="0F2BE104" w14:textId="77777777" w:rsidR="00175283" w:rsidRPr="00175283" w:rsidRDefault="00175283" w:rsidP="00175283">
      <w:pPr>
        <w:pStyle w:val="FORMATTEXT"/>
        <w:ind w:firstLine="568"/>
        <w:jc w:val="both"/>
      </w:pPr>
      <w:r w:rsidRPr="00175283">
        <w:t xml:space="preserve">3. Отходы считаются не включенными в ФККО , если при сопоставлении их классификационных признаков (происхождение, состав, агрегатное состояние и физическая форма) с классификационными признаками видов отходов, включенных в ФККО  и в банк данных об отходах </w:t>
      </w:r>
      <w:r w:rsidRPr="00175283">
        <w:lastRenderedPageBreak/>
        <w:t>(далее - БДО), полное соответствие классификационных признаков не установлено.</w:t>
      </w:r>
    </w:p>
    <w:p w14:paraId="2163FDB8" w14:textId="77777777" w:rsidR="00175283" w:rsidRPr="00175283" w:rsidRDefault="00175283" w:rsidP="00175283">
      <w:pPr>
        <w:pStyle w:val="FORMATTEXT"/>
        <w:ind w:firstLine="568"/>
        <w:jc w:val="both"/>
      </w:pPr>
    </w:p>
    <w:p w14:paraId="14093637" w14:textId="77777777" w:rsidR="00175283" w:rsidRPr="00175283" w:rsidRDefault="00175283" w:rsidP="00175283">
      <w:pPr>
        <w:pStyle w:val="FORMATTEXT"/>
        <w:ind w:firstLine="568"/>
        <w:jc w:val="both"/>
      </w:pPr>
      <w:r w:rsidRPr="00175283">
        <w:t>Происхождение отходов производства определяется по принадлежности к определенному производству, технологическому процессу, происхождение отходов потребления определяется по принадлежности к продукции, в результате утраты потребительских свойств которой они произошли.</w:t>
      </w:r>
    </w:p>
    <w:p w14:paraId="4071A290" w14:textId="77777777" w:rsidR="00175283" w:rsidRPr="00175283" w:rsidRDefault="00175283" w:rsidP="00175283">
      <w:pPr>
        <w:pStyle w:val="FORMATTEXT"/>
        <w:ind w:firstLine="568"/>
        <w:jc w:val="both"/>
      </w:pPr>
    </w:p>
    <w:p w14:paraId="62764C32" w14:textId="1A6298CF" w:rsidR="00175283" w:rsidRPr="00175283" w:rsidRDefault="00175283" w:rsidP="00175283">
      <w:pPr>
        <w:pStyle w:val="FORMATTEXT"/>
        <w:ind w:firstLine="568"/>
        <w:jc w:val="both"/>
      </w:pPr>
      <w:r w:rsidRPr="00175283">
        <w:t>Агрегатное состояние и физическая форма отходов определяются с учетом Порядка ведения государственного кадастра отходов, утверждённого приказом Минприроды России от 30 сентября 2011 г. N 792 (зарегистрирован Минюстом России 16 ноября 2011 г., регистрационный N 22313).</w:t>
      </w:r>
    </w:p>
    <w:p w14:paraId="6F560ADB" w14:textId="77777777" w:rsidR="00175283" w:rsidRPr="00175283" w:rsidRDefault="00175283" w:rsidP="00175283">
      <w:pPr>
        <w:pStyle w:val="FORMATTEXT"/>
        <w:ind w:firstLine="568"/>
        <w:jc w:val="both"/>
      </w:pPr>
    </w:p>
    <w:p w14:paraId="52EB5497" w14:textId="00798AD2" w:rsidR="00175283" w:rsidRPr="00175283" w:rsidRDefault="00175283" w:rsidP="00175283">
      <w:pPr>
        <w:pStyle w:val="FORMATTEXT"/>
        <w:ind w:firstLine="568"/>
        <w:jc w:val="both"/>
      </w:pPr>
      <w:r w:rsidRPr="00175283">
        <w:t>Ведение банка данных об отходах осуществляется в соответствии с Порядком ведения государственного кадастра отходов, утверждённого приказом Минприроды России от 30 сентября 2011 г. N 792 (зарегистрирован Минюстом России 16 ноября 2011 г., регистрационный N 22313).</w:t>
      </w:r>
    </w:p>
    <w:p w14:paraId="29190763" w14:textId="77777777" w:rsidR="00175283" w:rsidRPr="00175283" w:rsidRDefault="00175283" w:rsidP="00175283">
      <w:pPr>
        <w:pStyle w:val="FORMATTEXT"/>
        <w:ind w:firstLine="568"/>
        <w:jc w:val="both"/>
      </w:pPr>
    </w:p>
    <w:p w14:paraId="403D3556" w14:textId="77777777" w:rsidR="00175283" w:rsidRPr="00175283" w:rsidRDefault="00175283" w:rsidP="00175283">
      <w:pPr>
        <w:pStyle w:val="FORMATTEXT"/>
        <w:ind w:firstLine="568"/>
        <w:jc w:val="both"/>
      </w:pPr>
      <w:r w:rsidRPr="00175283">
        <w:t>Класс опасности отходов, не включенных в ФККО , определяется на основании Критериев отнесения отходов к I-V классам опасности по степени негативного воздействия на окружающую среду , утвержденных приказом Министерства природных ресурсов и экологии Российской Федерации от 4 декабря 2014 г. N 536  (зарегистрирован Минюстом России 29 декабря 2015 г., регистрационный N 40330) (далее - Критерии).</w:t>
      </w:r>
    </w:p>
    <w:p w14:paraId="0733EBF4" w14:textId="77777777" w:rsidR="00175283" w:rsidRPr="00175283" w:rsidRDefault="00175283" w:rsidP="00175283">
      <w:pPr>
        <w:pStyle w:val="FORMATTEXT"/>
        <w:ind w:firstLine="568"/>
        <w:jc w:val="both"/>
      </w:pPr>
    </w:p>
    <w:p w14:paraId="6DEF9C98" w14:textId="3B2BCA77" w:rsidR="00175283" w:rsidRPr="00175283" w:rsidRDefault="00175283" w:rsidP="00175283">
      <w:pPr>
        <w:pStyle w:val="FORMATTEXT"/>
        <w:ind w:firstLine="568"/>
        <w:jc w:val="both"/>
      </w:pPr>
      <w:r w:rsidRPr="00175283">
        <w:t>4. Класс опасности вида отхода, не включенного в ФККО, определяется его химическим и компонентным составом.</w:t>
      </w:r>
    </w:p>
    <w:p w14:paraId="1C5772D3" w14:textId="77777777" w:rsidR="00175283" w:rsidRPr="00175283" w:rsidRDefault="00175283" w:rsidP="00175283">
      <w:pPr>
        <w:pStyle w:val="FORMATTEXT"/>
        <w:ind w:firstLine="568"/>
        <w:jc w:val="both"/>
      </w:pPr>
    </w:p>
    <w:p w14:paraId="61DCC904" w14:textId="77777777" w:rsidR="00175283" w:rsidRPr="00175283" w:rsidRDefault="00175283" w:rsidP="00175283">
      <w:pPr>
        <w:pStyle w:val="FORMATTEXT"/>
        <w:ind w:firstLine="568"/>
        <w:jc w:val="both"/>
      </w:pPr>
      <w:r w:rsidRPr="00175283">
        <w:t>Химический и (или) компонентный состав отходов устанавливается на основании сведений, содержащихся в технологических регламентах, технических условиях, стандартах, проектной документации.</w:t>
      </w:r>
    </w:p>
    <w:p w14:paraId="6E18796A" w14:textId="77777777" w:rsidR="00175283" w:rsidRPr="00175283" w:rsidRDefault="00175283" w:rsidP="00175283">
      <w:pPr>
        <w:pStyle w:val="FORMATTEXT"/>
        <w:ind w:firstLine="568"/>
        <w:jc w:val="both"/>
      </w:pPr>
    </w:p>
    <w:p w14:paraId="3BF6C4FB" w14:textId="77777777" w:rsidR="00175283" w:rsidRPr="00175283" w:rsidRDefault="00175283" w:rsidP="00175283">
      <w:pPr>
        <w:pStyle w:val="FORMATTEXT"/>
        <w:ind w:firstLine="568"/>
        <w:jc w:val="both"/>
      </w:pPr>
      <w:r w:rsidRPr="00175283">
        <w:t>В случае отсутствия сведений о химическом и (или) компетентном составе отходов в технологических регламентах, технических условиях, стандартах, проектной документации, химический и (или) компонентный состав отходов устанавливается по результатам количественных химических анализов, выполняемых с соблюдением требований Федерального закона от 26 июня 2008 г. N 102-ФЗ "Об обеспечении единства измерений"  (Собрание законодательства Российской Федерации, 2008, N 26, ст.3021; 2019, N 52, ст.7814).</w:t>
      </w:r>
    </w:p>
    <w:p w14:paraId="04EF9333" w14:textId="77777777" w:rsidR="00175283" w:rsidRPr="00175283" w:rsidRDefault="00175283" w:rsidP="00175283">
      <w:pPr>
        <w:pStyle w:val="FORMATTEXT"/>
        <w:ind w:firstLine="568"/>
        <w:jc w:val="both"/>
      </w:pPr>
    </w:p>
    <w:p w14:paraId="75EEBFF9" w14:textId="77777777" w:rsidR="00175283" w:rsidRPr="00175283" w:rsidRDefault="00175283" w:rsidP="00175283">
      <w:pPr>
        <w:pStyle w:val="FORMATTEXT"/>
        <w:ind w:firstLine="568"/>
        <w:jc w:val="both"/>
      </w:pPr>
      <w:r w:rsidRPr="00175283">
        <w:t>Допускается использование одновременно обоих способов для определения химического и (или) компонентного состава отходов.</w:t>
      </w:r>
    </w:p>
    <w:p w14:paraId="6347B95A" w14:textId="77777777" w:rsidR="00175283" w:rsidRPr="00175283" w:rsidRDefault="00175283" w:rsidP="00175283">
      <w:pPr>
        <w:pStyle w:val="FORMATTEXT"/>
        <w:ind w:firstLine="568"/>
        <w:jc w:val="both"/>
      </w:pPr>
    </w:p>
    <w:p w14:paraId="519EA250" w14:textId="77777777" w:rsidR="00175283" w:rsidRPr="00175283" w:rsidRDefault="00175283" w:rsidP="00175283">
      <w:pPr>
        <w:pStyle w:val="FORMATTEXT"/>
        <w:ind w:firstLine="568"/>
        <w:jc w:val="both"/>
      </w:pPr>
      <w:r w:rsidRPr="00175283">
        <w:t>5. Юридические лица, индивидуальные предприниматели, в процессе деятельности которых образуются отходы I-V классов опасности, виды которых не включены в ФККО , в течение 90 рабочих дней со дня установления, по результатам проведения учета отходов, такого вида отходов, а также со дня изменения технологического процесса или вида деятельности, приводящих к изменению видов образующихся отходов, подготавливают документы и материалы обоснования отнесения отходов к конкретному классу опасности по степени негативного воздействия на окружающую среду и направляют их в территориальный орган Росприроднадзора для подтверждения отнесения отходов к конкретному классу опасности в следующем составе:</w:t>
      </w:r>
    </w:p>
    <w:p w14:paraId="4DC5B120" w14:textId="77777777" w:rsidR="00175283" w:rsidRPr="00175283" w:rsidRDefault="00175283" w:rsidP="00175283">
      <w:pPr>
        <w:pStyle w:val="FORMATTEXT"/>
        <w:ind w:firstLine="568"/>
        <w:jc w:val="both"/>
      </w:pPr>
    </w:p>
    <w:p w14:paraId="3428FF34" w14:textId="77777777" w:rsidR="00175283" w:rsidRPr="00175283" w:rsidRDefault="00175283" w:rsidP="00175283">
      <w:pPr>
        <w:pStyle w:val="FORMATTEXT"/>
        <w:ind w:firstLine="568"/>
        <w:jc w:val="both"/>
      </w:pPr>
      <w:r w:rsidRPr="00175283">
        <w:t>а) заявление о подтверждении отнесения отходов к конкретному классу опасности (далее - Заявление), в котором указываются:</w:t>
      </w:r>
    </w:p>
    <w:p w14:paraId="23D33AEB" w14:textId="77777777" w:rsidR="00175283" w:rsidRPr="00175283" w:rsidRDefault="00175283" w:rsidP="00175283">
      <w:pPr>
        <w:pStyle w:val="FORMATTEXT"/>
        <w:ind w:firstLine="568"/>
        <w:jc w:val="both"/>
      </w:pPr>
    </w:p>
    <w:p w14:paraId="798818B8" w14:textId="77777777" w:rsidR="00175283" w:rsidRPr="00175283" w:rsidRDefault="00175283" w:rsidP="00175283">
      <w:pPr>
        <w:pStyle w:val="FORMATTEXT"/>
        <w:ind w:firstLine="568"/>
        <w:jc w:val="both"/>
      </w:pPr>
      <w:r w:rsidRPr="00175283">
        <w:t>фамилия, имя и отчество (при наличии) индивидуального предпринимателя, место его жительства, адрес места осуществления хозяйственной и иной деятельности, в процессе которой образуются отходы, данные документа, удостоверяющего его личность, основной государственный регистрационный номер записи о государственной регистрации индивидуального предпринимателя и данные документа, подтверждающего факт внесения сведений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</w:p>
    <w:p w14:paraId="75293264" w14:textId="77777777" w:rsidR="00175283" w:rsidRPr="00175283" w:rsidRDefault="00175283" w:rsidP="00175283">
      <w:pPr>
        <w:pStyle w:val="FORMATTEXT"/>
        <w:ind w:firstLine="568"/>
        <w:jc w:val="both"/>
      </w:pPr>
    </w:p>
    <w:p w14:paraId="487F27BB" w14:textId="77777777" w:rsidR="00175283" w:rsidRPr="00175283" w:rsidRDefault="00175283" w:rsidP="00175283">
      <w:pPr>
        <w:pStyle w:val="FORMATTEXT"/>
        <w:ind w:firstLine="568"/>
        <w:jc w:val="both"/>
      </w:pPr>
      <w:r w:rsidRPr="00175283">
        <w:t>полное и сокращенное наименование (при наличии), в том числе фирменное наименование, и организационно-правовая форма юридического лица, место его нахождения, адрес места осуществления деятельности, в процессе которой образуются отходы, государственный регистрационный номер записи о создании юридического лица и данные документа, подтверждающего факт внесения сведений о юридическом лице в единый государственный реестр юридических лиц, - для юридического лица;</w:t>
      </w:r>
    </w:p>
    <w:p w14:paraId="5123FF15" w14:textId="77777777" w:rsidR="00175283" w:rsidRPr="00175283" w:rsidRDefault="00175283" w:rsidP="00175283">
      <w:pPr>
        <w:pStyle w:val="FORMATTEXT"/>
        <w:ind w:firstLine="568"/>
        <w:jc w:val="both"/>
      </w:pPr>
    </w:p>
    <w:p w14:paraId="6CFDB3C6" w14:textId="77777777" w:rsidR="00175283" w:rsidRPr="00175283" w:rsidRDefault="00175283" w:rsidP="00175283">
      <w:pPr>
        <w:pStyle w:val="FORMATTEXT"/>
        <w:ind w:firstLine="568"/>
        <w:jc w:val="both"/>
      </w:pPr>
      <w:r w:rsidRPr="00175283">
        <w:t>идентификационный номер налогоплательщика;</w:t>
      </w:r>
    </w:p>
    <w:p w14:paraId="5BE6A964" w14:textId="77777777" w:rsidR="00175283" w:rsidRPr="00175283" w:rsidRDefault="00175283" w:rsidP="00175283">
      <w:pPr>
        <w:pStyle w:val="FORMATTEXT"/>
        <w:ind w:firstLine="568"/>
        <w:jc w:val="both"/>
      </w:pPr>
    </w:p>
    <w:p w14:paraId="3AFD41E9" w14:textId="77777777" w:rsidR="00175283" w:rsidRPr="00175283" w:rsidRDefault="00175283" w:rsidP="00175283">
      <w:pPr>
        <w:pStyle w:val="FORMATTEXT"/>
        <w:ind w:firstLine="568"/>
        <w:jc w:val="both"/>
      </w:pPr>
      <w:r w:rsidRPr="00175283">
        <w:t>наименование аккредитованной испытательной лаборатории (центра), в том числе идентификационный номер налогоплательщика, адрес места осуществления деятельности.</w:t>
      </w:r>
    </w:p>
    <w:p w14:paraId="20D666A8" w14:textId="77777777" w:rsidR="00175283" w:rsidRPr="00175283" w:rsidRDefault="00175283" w:rsidP="00175283">
      <w:pPr>
        <w:pStyle w:val="FORMATTEXT"/>
        <w:ind w:firstLine="568"/>
        <w:jc w:val="both"/>
      </w:pPr>
    </w:p>
    <w:p w14:paraId="5C2CFACB" w14:textId="77777777" w:rsidR="00175283" w:rsidRPr="00175283" w:rsidRDefault="00175283" w:rsidP="00175283">
      <w:pPr>
        <w:pStyle w:val="FORMATTEXT"/>
        <w:ind w:firstLine="568"/>
        <w:jc w:val="both"/>
      </w:pPr>
      <w:r w:rsidRPr="00175283">
        <w:t>б) сведения о происхождении отходов по принадлежности к определенному производству, технологическому процессу и (или) по принадлежности к продукции, в результате утраты потребительских свойств которой они произошли, об агрегатном состоянии и физической форме отходов;</w:t>
      </w:r>
    </w:p>
    <w:p w14:paraId="449E2DB0" w14:textId="77777777" w:rsidR="00175283" w:rsidRPr="00175283" w:rsidRDefault="00175283" w:rsidP="00175283">
      <w:pPr>
        <w:pStyle w:val="FORMATTEXT"/>
        <w:ind w:firstLine="568"/>
        <w:jc w:val="both"/>
      </w:pPr>
    </w:p>
    <w:p w14:paraId="034BA104" w14:textId="77777777" w:rsidR="00175283" w:rsidRPr="00175283" w:rsidRDefault="00175283" w:rsidP="00175283">
      <w:pPr>
        <w:pStyle w:val="FORMATTEXT"/>
        <w:ind w:firstLine="568"/>
        <w:jc w:val="both"/>
      </w:pPr>
      <w:r w:rsidRPr="00175283">
        <w:t>в) копии документов, подтверждающих химический и (или) компонентный состав отходов, с приложением, в зависимости от способа определения химического и (или) компонентного состава:</w:t>
      </w:r>
    </w:p>
    <w:p w14:paraId="076CD566" w14:textId="77777777" w:rsidR="00175283" w:rsidRPr="00175283" w:rsidRDefault="00175283" w:rsidP="00175283">
      <w:pPr>
        <w:pStyle w:val="FORMATTEXT"/>
        <w:ind w:firstLine="568"/>
        <w:jc w:val="both"/>
      </w:pPr>
    </w:p>
    <w:p w14:paraId="75434D58" w14:textId="77777777" w:rsidR="00175283" w:rsidRPr="00175283" w:rsidRDefault="00175283" w:rsidP="00175283">
      <w:pPr>
        <w:pStyle w:val="FORMATTEXT"/>
        <w:ind w:firstLine="568"/>
        <w:jc w:val="both"/>
      </w:pPr>
      <w:r w:rsidRPr="00175283">
        <w:t>копии актов отбора проб отхода, проведенного аккредитованной испытательной лабораторией (центром), заверенные печатью и подписью уполномоченного должностного лица испытательной лаборатории (центра);</w:t>
      </w:r>
    </w:p>
    <w:p w14:paraId="31FB2F02" w14:textId="77777777" w:rsidR="00175283" w:rsidRPr="00175283" w:rsidRDefault="00175283" w:rsidP="00175283">
      <w:pPr>
        <w:pStyle w:val="FORMATTEXT"/>
        <w:ind w:firstLine="568"/>
        <w:jc w:val="both"/>
      </w:pPr>
    </w:p>
    <w:p w14:paraId="0C4728A3" w14:textId="77777777" w:rsidR="00175283" w:rsidRPr="00175283" w:rsidRDefault="00175283" w:rsidP="00175283">
      <w:pPr>
        <w:pStyle w:val="FORMATTEXT"/>
        <w:ind w:firstLine="568"/>
        <w:jc w:val="both"/>
      </w:pPr>
      <w:r w:rsidRPr="00175283">
        <w:t>копии документов, подтверждающих результаты установления химического и (или) компонентного состава отходов посредством соответствующих измерений, проведенных аккредитованной испытательной лабораторией (центром), заверенные печатью и подписью уполномоченного должностного лица испытательной лаборатории (центра) - в случае установления химического и (или) компонентного состава отходов посредством соответствующих измерений;</w:t>
      </w:r>
    </w:p>
    <w:p w14:paraId="20EE9E94" w14:textId="77777777" w:rsidR="00175283" w:rsidRPr="00175283" w:rsidRDefault="00175283" w:rsidP="00175283">
      <w:pPr>
        <w:pStyle w:val="FORMATTEXT"/>
        <w:ind w:firstLine="568"/>
        <w:jc w:val="both"/>
      </w:pPr>
    </w:p>
    <w:p w14:paraId="7D46516E" w14:textId="77777777" w:rsidR="00175283" w:rsidRPr="00175283" w:rsidRDefault="00175283" w:rsidP="00175283">
      <w:pPr>
        <w:pStyle w:val="FORMATTEXT"/>
        <w:ind w:firstLine="568"/>
        <w:jc w:val="both"/>
      </w:pPr>
      <w:r w:rsidRPr="00175283">
        <w:t>выдержки из технологических регламентов, технических условий, стандартов, проектной документации, содержащие сведения о происхождении отходов, физической форме отходов, химическом и (или) компонентном составе отходов, в случае установления химического и (или) компонентного состава отходов на основании сведений, содержащихся в данных документах;</w:t>
      </w:r>
    </w:p>
    <w:p w14:paraId="0DAED59C" w14:textId="77777777" w:rsidR="00175283" w:rsidRPr="00175283" w:rsidRDefault="00175283" w:rsidP="00175283">
      <w:pPr>
        <w:pStyle w:val="FORMATTEXT"/>
        <w:ind w:firstLine="568"/>
        <w:jc w:val="both"/>
      </w:pPr>
    </w:p>
    <w:p w14:paraId="074583D6" w14:textId="7337B51B" w:rsidR="00175283" w:rsidRPr="00175283" w:rsidRDefault="00175283" w:rsidP="00175283">
      <w:pPr>
        <w:pStyle w:val="FORMATTEXT"/>
        <w:ind w:firstLine="568"/>
        <w:jc w:val="both"/>
      </w:pPr>
      <w:r w:rsidRPr="00175283">
        <w:t>г) при установлении класса опасности отходов на основании Критериев:</w:t>
      </w:r>
    </w:p>
    <w:p w14:paraId="10DF6B22" w14:textId="77777777" w:rsidR="00175283" w:rsidRPr="00175283" w:rsidRDefault="00175283" w:rsidP="00175283">
      <w:pPr>
        <w:pStyle w:val="FORMATTEXT"/>
        <w:ind w:firstLine="568"/>
        <w:jc w:val="both"/>
      </w:pPr>
    </w:p>
    <w:p w14:paraId="661DA847" w14:textId="443D000C" w:rsidR="00175283" w:rsidRPr="00175283" w:rsidRDefault="00175283" w:rsidP="00175283">
      <w:pPr>
        <w:pStyle w:val="FORMATTEXT"/>
        <w:ind w:firstLine="568"/>
        <w:jc w:val="both"/>
      </w:pPr>
      <w:r w:rsidRPr="00175283">
        <w:t>копии документов и материалов, обосновывающие отнесение отходов к конкретному классу опасности - при установлении класса опасности отходов на основании Критериев по степени опасности отхода для окружающей среды, заверенные лицом, подготовившим эти документы;</w:t>
      </w:r>
    </w:p>
    <w:p w14:paraId="1ACD9D16" w14:textId="77777777" w:rsidR="00175283" w:rsidRPr="00175283" w:rsidRDefault="00175283" w:rsidP="00175283">
      <w:pPr>
        <w:pStyle w:val="FORMATTEXT"/>
        <w:ind w:firstLine="568"/>
        <w:jc w:val="both"/>
      </w:pPr>
    </w:p>
    <w:p w14:paraId="5D10210B" w14:textId="0E1B313F" w:rsidR="00175283" w:rsidRPr="00175283" w:rsidRDefault="00175283" w:rsidP="00175283">
      <w:pPr>
        <w:pStyle w:val="FORMATTEXT"/>
        <w:ind w:firstLine="568"/>
        <w:jc w:val="both"/>
      </w:pPr>
      <w:r w:rsidRPr="00175283">
        <w:t>копии акта отбора проб отхода, проведенного аккредитованной испытательной лабораторией (центром), заверенные печатью и подписью уполномоченного должностного лица испытательной лаборатории (центра), - при установлении класса опасности отходов на основании Критериев по кратности разведения водной вытяжки из отхода, при которой вредное воздействие на гидробионты отсутствует.</w:t>
      </w:r>
    </w:p>
    <w:p w14:paraId="4ED08AD9" w14:textId="77777777" w:rsidR="00175283" w:rsidRPr="00175283" w:rsidRDefault="00175283" w:rsidP="00175283">
      <w:pPr>
        <w:pStyle w:val="FORMATTEXT"/>
        <w:ind w:firstLine="568"/>
        <w:jc w:val="both"/>
      </w:pPr>
    </w:p>
    <w:p w14:paraId="316B773B" w14:textId="7682AC5C" w:rsidR="00175283" w:rsidRPr="00175283" w:rsidRDefault="00175283" w:rsidP="00175283">
      <w:pPr>
        <w:pStyle w:val="FORMATTEXT"/>
        <w:ind w:firstLine="568"/>
        <w:jc w:val="both"/>
      </w:pPr>
      <w:r w:rsidRPr="00175283">
        <w:t>6. Документы, указанные в подпунктах "б", "в</w:t>
      </w:r>
      <w:proofErr w:type="gramStart"/>
      <w:r w:rsidRPr="00175283">
        <w:t>"  "</w:t>
      </w:r>
      <w:proofErr w:type="gramEnd"/>
      <w:r w:rsidRPr="00175283">
        <w:t>г" пункта 5 настоящего Порядка , должны быть заверены подписью представителя юридического лица, индивидуального предпринимателя.</w:t>
      </w:r>
    </w:p>
    <w:p w14:paraId="02C9E875" w14:textId="77777777" w:rsidR="00175283" w:rsidRPr="00175283" w:rsidRDefault="00175283" w:rsidP="00175283">
      <w:pPr>
        <w:pStyle w:val="FORMATTEXT"/>
        <w:ind w:firstLine="568"/>
        <w:jc w:val="both"/>
      </w:pPr>
    </w:p>
    <w:p w14:paraId="16E771B3" w14:textId="2F86770B" w:rsidR="00175283" w:rsidRPr="00175283" w:rsidRDefault="00175283" w:rsidP="00175283">
      <w:pPr>
        <w:pStyle w:val="FORMATTEXT"/>
        <w:ind w:firstLine="568"/>
        <w:jc w:val="both"/>
      </w:pPr>
      <w:r w:rsidRPr="00175283">
        <w:t>Перечень документов и материалов, установленных в пункте 5 настоящего Порядка, является исчерпывающим. Требование о предоставлении иных документов и материалов не допускается.</w:t>
      </w:r>
    </w:p>
    <w:p w14:paraId="4801A56A" w14:textId="77777777" w:rsidR="00175283" w:rsidRPr="00175283" w:rsidRDefault="00175283" w:rsidP="00175283">
      <w:pPr>
        <w:pStyle w:val="FORMATTEXT"/>
        <w:ind w:firstLine="568"/>
        <w:jc w:val="both"/>
      </w:pPr>
    </w:p>
    <w:p w14:paraId="0233A5A2" w14:textId="3220CDDD" w:rsidR="00175283" w:rsidRPr="00175283" w:rsidRDefault="00175283" w:rsidP="00175283">
      <w:pPr>
        <w:pStyle w:val="FORMATTEXT"/>
        <w:ind w:firstLine="568"/>
        <w:jc w:val="both"/>
      </w:pPr>
      <w:r w:rsidRPr="00175283">
        <w:t>7. Заявление с документами и материалами, указанными в пункте 5 настоящего Порядка (далее - документы и материалы), представляется в территориальный орган Росприроднадзора в одном экземпляре на бумажном носителе или направляется в его адрес почтовым отправлением с описью вложения и с уведомлением о вручении.</w:t>
      </w:r>
    </w:p>
    <w:p w14:paraId="1265EE54" w14:textId="77777777" w:rsidR="00175283" w:rsidRPr="00175283" w:rsidRDefault="00175283" w:rsidP="00175283">
      <w:pPr>
        <w:pStyle w:val="FORMATTEXT"/>
        <w:ind w:firstLine="568"/>
        <w:jc w:val="both"/>
      </w:pPr>
    </w:p>
    <w:p w14:paraId="6B74C204" w14:textId="77777777" w:rsidR="00175283" w:rsidRPr="00175283" w:rsidRDefault="00175283" w:rsidP="00175283">
      <w:pPr>
        <w:pStyle w:val="FORMATTEXT"/>
        <w:ind w:firstLine="568"/>
        <w:jc w:val="both"/>
      </w:pPr>
      <w:r w:rsidRPr="00175283">
        <w:t>При наличии у юридического лица или индивидуального предпринимателя обособленных подразделений, расположенных в разных субъектах Российской Федерации, при осуществлении деятельности которых образуются отходы, имеющие одинаковые классификационные признаки, юридическое лицо, индивидуальный предприниматель направляет документы и материалы только в один из территориальных органов Росприроднадзора, который определяет самостоятельно.</w:t>
      </w:r>
    </w:p>
    <w:p w14:paraId="7943F874" w14:textId="77777777" w:rsidR="00175283" w:rsidRPr="00175283" w:rsidRDefault="00175283" w:rsidP="00175283">
      <w:pPr>
        <w:pStyle w:val="FORMATTEXT"/>
        <w:ind w:firstLine="568"/>
        <w:jc w:val="both"/>
      </w:pPr>
    </w:p>
    <w:p w14:paraId="3F9F74A6" w14:textId="77777777" w:rsidR="00175283" w:rsidRPr="00175283" w:rsidRDefault="00175283" w:rsidP="00175283">
      <w:pPr>
        <w:pStyle w:val="FORMATTEXT"/>
        <w:ind w:firstLine="568"/>
        <w:jc w:val="both"/>
      </w:pPr>
      <w:r w:rsidRPr="00175283">
        <w:t>8. Документы и материалы могут быть представлены в виде электронных документов, подписанных простой электронной подписью в соответствии с требованиями Федерального закона от 6 апреля 2011 г. N 63-ФЗ "Об электронной подписи"  (Собрание законодательства Российской Федерации, 2011, N 15, ст.2036; 2020, N 24, ст.3755).</w:t>
      </w:r>
    </w:p>
    <w:p w14:paraId="634ADD8B" w14:textId="77777777" w:rsidR="00175283" w:rsidRPr="00175283" w:rsidRDefault="00175283" w:rsidP="00175283">
      <w:pPr>
        <w:pStyle w:val="FORMATTEXT"/>
        <w:ind w:firstLine="568"/>
        <w:jc w:val="both"/>
      </w:pPr>
    </w:p>
    <w:p w14:paraId="4A220426" w14:textId="77777777" w:rsidR="00175283" w:rsidRPr="00175283" w:rsidRDefault="00175283" w:rsidP="00175283">
      <w:pPr>
        <w:pStyle w:val="FORMATTEXT"/>
        <w:ind w:firstLine="568"/>
        <w:jc w:val="both"/>
      </w:pPr>
      <w:r w:rsidRPr="00175283">
        <w:lastRenderedPageBreak/>
        <w:t xml:space="preserve">9. Федеральная служба по надзору в сфере природопользования размещает на своем официальном сайте в информационно-телекоммуникационной сети "Интернет" бесплатный сервис для предоставления документов и материалов, указанных в пункте 5 настоящего </w:t>
      </w:r>
      <w:proofErr w:type="gramStart"/>
      <w:r w:rsidRPr="00175283">
        <w:t>Порядка .</w:t>
      </w:r>
      <w:proofErr w:type="gramEnd"/>
    </w:p>
    <w:p w14:paraId="1605F9CD" w14:textId="77777777" w:rsidR="00175283" w:rsidRPr="00175283" w:rsidRDefault="00175283" w:rsidP="00175283">
      <w:pPr>
        <w:pStyle w:val="FORMATTEXT"/>
        <w:ind w:firstLine="568"/>
        <w:jc w:val="both"/>
      </w:pPr>
    </w:p>
    <w:p w14:paraId="7E4CF8B2" w14:textId="77777777" w:rsidR="00175283" w:rsidRPr="00175283" w:rsidRDefault="00175283" w:rsidP="00175283">
      <w:pPr>
        <w:pStyle w:val="FORMATTEXT"/>
        <w:ind w:firstLine="568"/>
        <w:jc w:val="both"/>
      </w:pPr>
      <w:r w:rsidRPr="00175283">
        <w:t>10. При направлении документов и материалов на бумажном носителе комплект документов должен быть подготовлен с применением бесплатного сервиса, указанного в пункте 9 настоящего Порядка , а полученная с его помощью печатная копия прошивается, подписывается руководителем юридического лица, индивидуальным предпринимателем, либо лицом, имеющим соответствующие полномочия, подпись заверяется печатью организации (при наличии). При этом электронная копия документов и материалов, подготовленных с использованием указанного сервиса, направляется в соответствующий территориальный орган Росприроднадзора, а присвоенный при отправке номер сообщается в территориальный орган Росприроднадзора при подаче документов и материалов на бумажном носителе.</w:t>
      </w:r>
    </w:p>
    <w:p w14:paraId="69EDD2F3" w14:textId="77777777" w:rsidR="00175283" w:rsidRPr="00175283" w:rsidRDefault="00175283" w:rsidP="00175283">
      <w:pPr>
        <w:pStyle w:val="FORMATTEXT"/>
        <w:ind w:firstLine="568"/>
        <w:jc w:val="both"/>
      </w:pPr>
    </w:p>
    <w:p w14:paraId="63C2B215" w14:textId="77777777" w:rsidR="00175283" w:rsidRPr="00175283" w:rsidRDefault="00175283" w:rsidP="00175283">
      <w:pPr>
        <w:pStyle w:val="FORMATTEXT"/>
        <w:ind w:firstLine="568"/>
        <w:jc w:val="both"/>
      </w:pPr>
      <w:r w:rsidRPr="00175283">
        <w:t>11. Территориальный орган Росприроднадзора принимает документы и материалы в день поступления по описи, копия которой с отметкой о дате приема направляется (вручается) юридическому лицу, индивидуальному предпринимателю, и регистрирует Заявление.</w:t>
      </w:r>
    </w:p>
    <w:p w14:paraId="3F36A87F" w14:textId="77777777" w:rsidR="00175283" w:rsidRPr="00175283" w:rsidRDefault="00175283" w:rsidP="00175283">
      <w:pPr>
        <w:pStyle w:val="FORMATTEXT"/>
        <w:ind w:firstLine="568"/>
        <w:jc w:val="both"/>
      </w:pPr>
    </w:p>
    <w:p w14:paraId="2EEAD3F3" w14:textId="77777777" w:rsidR="00175283" w:rsidRPr="00175283" w:rsidRDefault="00175283" w:rsidP="00175283">
      <w:pPr>
        <w:pStyle w:val="FORMATTEXT"/>
        <w:ind w:firstLine="568"/>
        <w:jc w:val="both"/>
      </w:pPr>
      <w:r w:rsidRPr="00175283">
        <w:t>В случае поступления документов и материалов на бумажных носителях датой поступления таких материалов считается дата приема, указанная в отметке на описи.</w:t>
      </w:r>
    </w:p>
    <w:p w14:paraId="01D1D385" w14:textId="77777777" w:rsidR="00175283" w:rsidRPr="00175283" w:rsidRDefault="00175283" w:rsidP="00175283">
      <w:pPr>
        <w:pStyle w:val="FORMATTEXT"/>
        <w:ind w:firstLine="568"/>
        <w:jc w:val="both"/>
      </w:pPr>
    </w:p>
    <w:p w14:paraId="69AC384E" w14:textId="77777777" w:rsidR="00175283" w:rsidRPr="00175283" w:rsidRDefault="00175283" w:rsidP="00175283">
      <w:pPr>
        <w:pStyle w:val="FORMATTEXT"/>
        <w:ind w:firstLine="568"/>
        <w:jc w:val="both"/>
      </w:pPr>
      <w:r w:rsidRPr="00175283">
        <w:t>В случае поступления документов и материалов по информационно-телекоммуникационным каналам связи датой поступления таких материалов считается дата их отправки, подтвержденная номером, присвоенным специализированным сервисом при отправке указанных документов.</w:t>
      </w:r>
    </w:p>
    <w:p w14:paraId="0EF901E0" w14:textId="77777777" w:rsidR="00175283" w:rsidRPr="00175283" w:rsidRDefault="00175283" w:rsidP="00175283">
      <w:pPr>
        <w:pStyle w:val="FORMATTEXT"/>
        <w:ind w:firstLine="568"/>
        <w:jc w:val="both"/>
      </w:pPr>
    </w:p>
    <w:p w14:paraId="01C9AA52" w14:textId="77777777" w:rsidR="00175283" w:rsidRPr="00175283" w:rsidRDefault="00175283" w:rsidP="00175283">
      <w:pPr>
        <w:pStyle w:val="FORMATTEXT"/>
        <w:ind w:firstLine="568"/>
        <w:jc w:val="both"/>
      </w:pPr>
      <w:r w:rsidRPr="00175283">
        <w:t>12. В случае выявления некомплектности документов и материалов и (или) отсутствия в них информации, указанной в пункте 5 настоящего Порядка , территориальный орган Росприроднадзора в течение 5 рабочих дней со дня поступления материалов вручает юридическому лицу, индивидуальному предпринимателю уведомление о необходимости устранения недостатков с указанием конкретных мер, которые ему следует предпринять для их устранения, или направляет такое уведомление заказным почтовым отправлением с уведомлением о вручении или по информационно-телекоммуникационным каналам связи с использованием электронных документов, подписанных простой электронной подписью, в соответствии с требованиями Федерального закона от 6 апреля 2011 г. N 63-ФЗ "Об электронной подписи" .</w:t>
      </w:r>
    </w:p>
    <w:p w14:paraId="3097CB41" w14:textId="77777777" w:rsidR="00175283" w:rsidRPr="00175283" w:rsidRDefault="00175283" w:rsidP="00175283">
      <w:pPr>
        <w:pStyle w:val="FORMATTEXT"/>
        <w:ind w:firstLine="568"/>
        <w:jc w:val="both"/>
      </w:pPr>
    </w:p>
    <w:p w14:paraId="4A5D50AF" w14:textId="77777777" w:rsidR="00175283" w:rsidRPr="00175283" w:rsidRDefault="00175283" w:rsidP="00175283">
      <w:pPr>
        <w:pStyle w:val="FORMATTEXT"/>
        <w:ind w:firstLine="568"/>
        <w:jc w:val="both"/>
      </w:pPr>
      <w:r w:rsidRPr="00175283">
        <w:t>13. В случае непредставления юридическим лицом, индивидуальным предпринимателем в течение 25 рабочих дней с момента получения им уведомления о необходимости устранения недостатков, надлежащим образом оформленных документов и материалов, территориальный орган Росприроднадзора в срок, не превышающий 5 рабочих дней с даты истечения указанного 25 дневного срока, возвращает документы и материалы, которые направляются почтовым отправлением, при поступлении данных документов и материалов на бумажных носителях, или по информационно-телекоммуникационным каналам связи с использованием электронных документов, подписанных простой электронной подписью, в соответствии с требованиями Федерального закона от 6 апреля 2011 г. N 63-ФЗ "Об электронной подписи"  при поступлении документов и материалов в соответствии с пунктом 8 настоящего Порядка .</w:t>
      </w:r>
    </w:p>
    <w:p w14:paraId="78ED32C5" w14:textId="77777777" w:rsidR="00175283" w:rsidRPr="00175283" w:rsidRDefault="00175283" w:rsidP="00175283">
      <w:pPr>
        <w:pStyle w:val="FORMATTEXT"/>
        <w:ind w:firstLine="568"/>
        <w:jc w:val="both"/>
      </w:pPr>
    </w:p>
    <w:p w14:paraId="3EC1B0AB" w14:textId="77777777" w:rsidR="00175283" w:rsidRPr="00175283" w:rsidRDefault="00175283" w:rsidP="00175283">
      <w:pPr>
        <w:pStyle w:val="FORMATTEXT"/>
        <w:ind w:firstLine="568"/>
        <w:jc w:val="both"/>
      </w:pPr>
      <w:r w:rsidRPr="00175283">
        <w:t>14. Территориальные органы Росприроднадзора в течение 5 рабочих дней с даты приема документов и материалов, соответствующих требованиям пункта 5 настоящего Порядка , направляют их в Федеральное государственное бюджетное учреждение "Федеральный центр анализа и оценки техногенного воздействия" (далее - ФГБУ "ФЦАО") для присвоения кодов и наименований новым видам отходов с целью включения их в ФККО , а также для подготовки заключения о подтверждении отнесения отходов I-V классов опасности к конкретному классу опасности.</w:t>
      </w:r>
    </w:p>
    <w:p w14:paraId="27A368C3" w14:textId="77777777" w:rsidR="00175283" w:rsidRPr="00175283" w:rsidRDefault="00175283" w:rsidP="00175283">
      <w:pPr>
        <w:pStyle w:val="FORMATTEXT"/>
        <w:ind w:firstLine="568"/>
        <w:jc w:val="both"/>
      </w:pPr>
    </w:p>
    <w:p w14:paraId="42F6D61C" w14:textId="77777777" w:rsidR="00175283" w:rsidRPr="00175283" w:rsidRDefault="00175283" w:rsidP="00175283">
      <w:pPr>
        <w:pStyle w:val="FORMATTEXT"/>
        <w:ind w:firstLine="568"/>
        <w:jc w:val="both"/>
      </w:pPr>
      <w:r w:rsidRPr="00175283">
        <w:t>15. ФГБУ "ФЦАО" в течение 30 рабочих дней со дня поступления от территориального органа Росприроднадзора документов и материалов осуществляет их проверку на соответствие требованиям Критериев  и требованиям к измерениям, средствам измерений, установленных законодательством Российской Федерации об обеспечении единства измерений, в соответствии с требованиями Федерального закона от 26 июня 2008 г. N 102-ФЗ "Об обеспечении единства измерений" , готовит и направляет в территориальный орган Росприроднадзора письмо, содержащее заключение:</w:t>
      </w:r>
    </w:p>
    <w:p w14:paraId="1280BEC6" w14:textId="77777777" w:rsidR="00175283" w:rsidRPr="00175283" w:rsidRDefault="00175283" w:rsidP="00175283">
      <w:pPr>
        <w:pStyle w:val="FORMATTEXT"/>
        <w:ind w:firstLine="568"/>
        <w:jc w:val="both"/>
      </w:pPr>
    </w:p>
    <w:p w14:paraId="70237A28" w14:textId="77777777" w:rsidR="00175283" w:rsidRPr="00175283" w:rsidRDefault="00175283" w:rsidP="00175283">
      <w:pPr>
        <w:pStyle w:val="FORMATTEXT"/>
        <w:ind w:firstLine="568"/>
        <w:jc w:val="both"/>
      </w:pPr>
      <w:r w:rsidRPr="00175283">
        <w:t xml:space="preserve">о возможности подтверждении отнесения отходов к конкретному классу опасности в случае </w:t>
      </w:r>
      <w:r w:rsidRPr="00175283">
        <w:lastRenderedPageBreak/>
        <w:t>установления соответствия указанным требованиям или;</w:t>
      </w:r>
    </w:p>
    <w:p w14:paraId="1C1254A2" w14:textId="77777777" w:rsidR="00175283" w:rsidRPr="00175283" w:rsidRDefault="00175283" w:rsidP="00175283">
      <w:pPr>
        <w:pStyle w:val="FORMATTEXT"/>
        <w:ind w:firstLine="568"/>
        <w:jc w:val="both"/>
      </w:pPr>
    </w:p>
    <w:p w14:paraId="06458753" w14:textId="77777777" w:rsidR="00175283" w:rsidRPr="00175283" w:rsidRDefault="00175283" w:rsidP="00175283">
      <w:pPr>
        <w:pStyle w:val="FORMATTEXT"/>
        <w:ind w:firstLine="568"/>
        <w:jc w:val="both"/>
      </w:pPr>
      <w:r w:rsidRPr="00175283">
        <w:t>о невозможности подтверждения отнесения отходов к конкретному классу опасности в случае установления несоответствия указанным требованиям с указанием причин и конкретных мер, которые следует предпринять для их устранения.</w:t>
      </w:r>
    </w:p>
    <w:p w14:paraId="34651EAB" w14:textId="77777777" w:rsidR="00175283" w:rsidRPr="00175283" w:rsidRDefault="00175283" w:rsidP="00175283">
      <w:pPr>
        <w:pStyle w:val="FORMATTEXT"/>
        <w:ind w:firstLine="568"/>
        <w:jc w:val="both"/>
      </w:pPr>
    </w:p>
    <w:p w14:paraId="265663B5" w14:textId="0DD4A73F" w:rsidR="00175283" w:rsidRPr="00175283" w:rsidRDefault="00175283" w:rsidP="00175283">
      <w:pPr>
        <w:pStyle w:val="FORMATTEXT"/>
        <w:ind w:firstLine="568"/>
        <w:jc w:val="both"/>
      </w:pPr>
      <w:r w:rsidRPr="00175283">
        <w:t>ФГБУ "ФЦАО" в течение 10 рабочих дней со дня направления в территориальный орган Росприроднадзора заключения о возможности подтверждения отнесения отходов к конкретному классу опасности направляет в Росприроднадзор предложение о включении вида отходов в ФККО и Банк данных об отходах с присвоением ему соответствующих кода и наименования.</w:t>
      </w:r>
    </w:p>
    <w:p w14:paraId="5B3BEB92" w14:textId="77777777" w:rsidR="00175283" w:rsidRPr="00175283" w:rsidRDefault="00175283" w:rsidP="00175283">
      <w:pPr>
        <w:pStyle w:val="FORMATTEXT"/>
        <w:ind w:firstLine="568"/>
        <w:jc w:val="both"/>
      </w:pPr>
    </w:p>
    <w:p w14:paraId="24C9318F" w14:textId="77777777" w:rsidR="00175283" w:rsidRPr="00175283" w:rsidRDefault="00175283" w:rsidP="00175283">
      <w:pPr>
        <w:pStyle w:val="FORMATTEXT"/>
        <w:ind w:firstLine="568"/>
        <w:jc w:val="both"/>
      </w:pPr>
      <w:r w:rsidRPr="00175283">
        <w:t>16. При проверке документов и материалов обоснования отнесения отходов к конкретному классу опасности, при проведении необходимых исследований, испытаний, измерений, экспертиз при осуществлении государственного экологического надзора используются те же методики отбора проб отходов, методики выполнения измерений при определении химического и (или) компонентного состава отходов, критерии отнесения отходов к I-V классам опасности по степени негативного воздействия на окружающую среду, которые были использованы юридическим лицом, индивидуальным предпринимателем при отнесении отходов к конкретному классу опасности с применением Критериев .</w:t>
      </w:r>
    </w:p>
    <w:p w14:paraId="557EF58B" w14:textId="77777777" w:rsidR="00175283" w:rsidRPr="00175283" w:rsidRDefault="00175283" w:rsidP="00175283">
      <w:pPr>
        <w:pStyle w:val="FORMATTEXT"/>
        <w:ind w:firstLine="568"/>
        <w:jc w:val="both"/>
      </w:pPr>
    </w:p>
    <w:p w14:paraId="029EB0FD" w14:textId="77777777" w:rsidR="00175283" w:rsidRPr="00175283" w:rsidRDefault="00175283" w:rsidP="00175283">
      <w:pPr>
        <w:pStyle w:val="FORMATTEXT"/>
        <w:ind w:firstLine="568"/>
        <w:jc w:val="both"/>
      </w:pPr>
      <w:r w:rsidRPr="00175283">
        <w:t xml:space="preserve">17. Территориальные органы Росприроднадзора на основании заключения ФГБУ "ФЦАО" принимают решение о подтверждении или невозможности подтверждении отнесения отходов к конкретному классу опасности, которое подтверждается письмом, направляемым в адрес юридических лиц, индивидуальных предпринимателей в срок, не превышающий 45 рабочих дней с даты приема документов и материалов, соответствующих требованиям пункта 5 настоящего Порядка . В случае принятия решения о невозможности подтверждения отнесения отходов к конкретному классу опасности территориальные органы в письме указывают причины и конкретные меры, которые следует предпринять для их устранения. </w:t>
      </w:r>
    </w:p>
    <w:p w14:paraId="1CF88512" w14:textId="77777777" w:rsidR="00175283" w:rsidRPr="00175283" w:rsidRDefault="00175283" w:rsidP="00175283">
      <w:pPr>
        <w:pStyle w:val="FORMATTEXT"/>
        <w:jc w:val="both"/>
      </w:pPr>
      <w:r w:rsidRPr="00175283">
        <w:t xml:space="preserve">            </w:t>
      </w:r>
    </w:p>
    <w:p w14:paraId="416F0D5B" w14:textId="77777777" w:rsidR="002F2A3B" w:rsidRPr="00175283" w:rsidRDefault="002F2A3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75283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17528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17528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