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A24A1DC" w14:textId="77777777" w:rsidR="00466AC6" w:rsidRPr="00466AC6" w:rsidRDefault="00466AC6" w:rsidP="00466AC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6AC6">
        <w:rPr>
          <w:rFonts w:ascii="Arial" w:hAnsi="Arial" w:cs="Arial"/>
          <w:sz w:val="24"/>
          <w:szCs w:val="24"/>
        </w:rPr>
        <w:br/>
        <w:t>МИНИСТЕРСТВО ПРИРОДНЫХ РЕСУРСОВ И ЭКОЛОГИИ ЧУВАШСКОЙ РЕСПУБЛИКИ</w:t>
      </w:r>
      <w:r w:rsidRPr="00466AC6">
        <w:rPr>
          <w:rFonts w:ascii="Arial" w:hAnsi="Arial" w:cs="Arial"/>
          <w:sz w:val="24"/>
          <w:szCs w:val="24"/>
        </w:rPr>
        <w:br/>
      </w:r>
      <w:r w:rsidRPr="00466AC6">
        <w:rPr>
          <w:rFonts w:ascii="Arial" w:hAnsi="Arial" w:cs="Arial"/>
          <w:sz w:val="24"/>
          <w:szCs w:val="24"/>
        </w:rPr>
        <w:br/>
        <w:t>ПРИКАЗ</w:t>
      </w:r>
      <w:r w:rsidRPr="00466AC6">
        <w:rPr>
          <w:rFonts w:ascii="Arial" w:hAnsi="Arial" w:cs="Arial"/>
          <w:sz w:val="24"/>
          <w:szCs w:val="24"/>
        </w:rPr>
        <w:br/>
      </w:r>
      <w:r w:rsidRPr="00466AC6">
        <w:rPr>
          <w:rFonts w:ascii="Arial" w:hAnsi="Arial" w:cs="Arial"/>
          <w:sz w:val="24"/>
          <w:szCs w:val="24"/>
        </w:rPr>
        <w:br/>
        <w:t>от 29 августа 2014 года N 698</w:t>
      </w:r>
      <w:r w:rsidRPr="00466AC6">
        <w:rPr>
          <w:rFonts w:ascii="Arial" w:hAnsi="Arial" w:cs="Arial"/>
          <w:sz w:val="24"/>
          <w:szCs w:val="24"/>
        </w:rPr>
        <w:br/>
      </w:r>
      <w:r w:rsidRPr="00466AC6">
        <w:rPr>
          <w:rFonts w:ascii="Arial" w:hAnsi="Arial" w:cs="Arial"/>
          <w:sz w:val="24"/>
          <w:szCs w:val="24"/>
        </w:rPr>
        <w:br/>
      </w:r>
      <w:r w:rsidRPr="00466AC6">
        <w:rPr>
          <w:rFonts w:ascii="Arial" w:hAnsi="Arial" w:cs="Arial"/>
          <w:sz w:val="24"/>
          <w:szCs w:val="24"/>
        </w:rPr>
        <w:br/>
        <w:t>Об утверждении Административного регламента Министерства природных ресурсов и экологии Чувашской Республики по предоставлению государственной услуги "Согласование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значения"</w:t>
      </w:r>
    </w:p>
    <w:p w14:paraId="7A6262FD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(с изменениями на 13 ноября 2019 года)</w:t>
      </w:r>
    </w:p>
    <w:p w14:paraId="2B7C7D98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Приказов Минприроды Чувашской Республики </w:t>
      </w:r>
      <w:r w:rsidRPr="00466AC6">
        <w:rPr>
          <w:rFonts w:ascii="Arial" w:eastAsiaTheme="majorEastAsia" w:hAnsi="Arial" w:cs="Arial"/>
        </w:rPr>
        <w:t>от 04.03.2016 N 202</w:t>
      </w:r>
      <w:r w:rsidRPr="00466AC6">
        <w:rPr>
          <w:rFonts w:ascii="Arial" w:hAnsi="Arial" w:cs="Arial"/>
        </w:rPr>
        <w:t>, </w:t>
      </w:r>
      <w:r w:rsidRPr="00466AC6">
        <w:rPr>
          <w:rFonts w:ascii="Arial" w:eastAsiaTheme="majorEastAsia" w:hAnsi="Arial" w:cs="Arial"/>
        </w:rPr>
        <w:t>от 04.05.2017 N 477</w:t>
      </w:r>
      <w:r w:rsidRPr="00466AC6">
        <w:rPr>
          <w:rFonts w:ascii="Arial" w:hAnsi="Arial" w:cs="Arial"/>
        </w:rPr>
        <w:t>, </w:t>
      </w:r>
      <w:r w:rsidRPr="00466AC6">
        <w:rPr>
          <w:rFonts w:ascii="Arial" w:eastAsiaTheme="majorEastAsia" w:hAnsi="Arial" w:cs="Arial"/>
        </w:rPr>
        <w:t>от 08.12.2017 N 1199</w:t>
      </w:r>
      <w:r w:rsidRPr="00466AC6">
        <w:rPr>
          <w:rFonts w:ascii="Arial" w:hAnsi="Arial" w:cs="Arial"/>
        </w:rPr>
        <w:t>, </w:t>
      </w:r>
      <w:r w:rsidRPr="00466AC6">
        <w:rPr>
          <w:rFonts w:ascii="Arial" w:eastAsiaTheme="majorEastAsia" w:hAnsi="Arial" w:cs="Arial"/>
        </w:rPr>
        <w:t>от 11.05.2018 N 413</w:t>
      </w:r>
      <w:r w:rsidRPr="00466AC6">
        <w:rPr>
          <w:rFonts w:ascii="Arial" w:hAnsi="Arial" w:cs="Arial"/>
        </w:rPr>
        <w:t>, </w:t>
      </w:r>
      <w:r w:rsidRPr="00466AC6">
        <w:rPr>
          <w:rFonts w:ascii="Arial" w:eastAsiaTheme="majorEastAsia" w:hAnsi="Arial" w:cs="Arial"/>
        </w:rPr>
        <w:t>от 24.10.2018 N 935</w:t>
      </w:r>
      <w:r w:rsidRPr="00466AC6">
        <w:rPr>
          <w:rFonts w:ascii="Arial" w:hAnsi="Arial" w:cs="Arial"/>
        </w:rPr>
        <w:t>, </w:t>
      </w:r>
      <w:r w:rsidRPr="00466AC6">
        <w:rPr>
          <w:rFonts w:ascii="Arial" w:eastAsiaTheme="majorEastAsia" w:hAnsi="Arial" w:cs="Arial"/>
        </w:rPr>
        <w:t>от 13.11.2019 N 827</w:t>
      </w:r>
      <w:r w:rsidRPr="00466AC6">
        <w:rPr>
          <w:rFonts w:ascii="Arial" w:hAnsi="Arial" w:cs="Arial"/>
        </w:rPr>
        <w:t>)</w:t>
      </w:r>
    </w:p>
    <w:p w14:paraId="61EB0975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br/>
      </w:r>
      <w:r w:rsidRPr="00466AC6">
        <w:rPr>
          <w:rFonts w:ascii="Arial" w:hAnsi="Arial" w:cs="Arial"/>
        </w:rPr>
        <w:br/>
      </w:r>
      <w:r w:rsidRPr="00466AC6">
        <w:rPr>
          <w:rFonts w:ascii="Arial" w:hAnsi="Arial" w:cs="Arial"/>
        </w:rPr>
        <w:br/>
        <w:t>     Зарегистрировано в Минюсте ЧР 22 октября 2014 г. N 2147</w:t>
      </w:r>
    </w:p>
    <w:p w14:paraId="10D6B429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br/>
      </w:r>
    </w:p>
    <w:p w14:paraId="17CA3687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соответствии с </w:t>
      </w:r>
      <w:r w:rsidRPr="00466AC6">
        <w:rPr>
          <w:rFonts w:ascii="Arial" w:eastAsiaTheme="majorEastAsia" w:hAnsi="Arial" w:cs="Arial"/>
        </w:rPr>
        <w:t>Федеральным законом от 27 июля 2010 г. N 210-ФЗ "Об организации предоставления государственных и муниципальных услуг"</w:t>
      </w:r>
      <w:r w:rsidRPr="00466AC6">
        <w:rPr>
          <w:rFonts w:ascii="Arial" w:hAnsi="Arial" w:cs="Arial"/>
        </w:rPr>
        <w:t>, </w:t>
      </w:r>
      <w:r w:rsidRPr="00466AC6">
        <w:rPr>
          <w:rFonts w:ascii="Arial" w:eastAsiaTheme="majorEastAsia" w:hAnsi="Arial" w:cs="Arial"/>
        </w:rPr>
        <w:t>постановлениями Кабинета Министров Чувашской Республики от 26 ноября 2005 г. N 288 "О Типовом регламенте внутренней организации деятельности министерств и иных органов исполнительной власти Чувашской Республики"</w:t>
      </w:r>
      <w:r w:rsidRPr="00466AC6">
        <w:rPr>
          <w:rFonts w:ascii="Arial" w:hAnsi="Arial" w:cs="Arial"/>
        </w:rPr>
        <w:t>, от 29 апреля 2011 г. N 166 "О порядке разработки и утверждения административных регламентов исполнения государственных функций и предоставления государственных услуг" приказываю:</w:t>
      </w:r>
      <w:r w:rsidRPr="00466AC6">
        <w:rPr>
          <w:rFonts w:ascii="Arial" w:hAnsi="Arial" w:cs="Arial"/>
        </w:rPr>
        <w:br/>
      </w:r>
    </w:p>
    <w:p w14:paraId="439AA445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9CD2FF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1. Утвердить прилагаемый Административный регламент Министерства природных ресурсов и экологии Чувашской Республики по предоставлению государственной услуги "Согласование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значения".</w:t>
      </w:r>
      <w:r w:rsidRPr="00466AC6">
        <w:rPr>
          <w:rFonts w:ascii="Arial" w:hAnsi="Arial" w:cs="Arial"/>
        </w:rPr>
        <w:br/>
      </w:r>
    </w:p>
    <w:p w14:paraId="015731A5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8327A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 Контроль за исполнением настоящего приказа оставляю за собой.</w:t>
      </w:r>
      <w:r w:rsidRPr="00466AC6">
        <w:rPr>
          <w:rFonts w:ascii="Arial" w:hAnsi="Arial" w:cs="Arial"/>
        </w:rPr>
        <w:br/>
      </w:r>
    </w:p>
    <w:p w14:paraId="00553A42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89CFA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3. Настоящий приказ вступает в силу через десять дней после дня его официального опубликования.</w:t>
      </w:r>
      <w:r w:rsidRPr="00466AC6">
        <w:rPr>
          <w:rFonts w:ascii="Arial" w:hAnsi="Arial" w:cs="Arial"/>
        </w:rPr>
        <w:br/>
      </w:r>
    </w:p>
    <w:p w14:paraId="3F9AFE59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br/>
      </w:r>
      <w:r w:rsidRPr="00466AC6">
        <w:rPr>
          <w:rFonts w:ascii="Arial" w:hAnsi="Arial" w:cs="Arial"/>
        </w:rPr>
        <w:br/>
      </w:r>
      <w:r w:rsidRPr="00466AC6">
        <w:rPr>
          <w:rFonts w:ascii="Arial" w:hAnsi="Arial" w:cs="Arial"/>
        </w:rPr>
        <w:lastRenderedPageBreak/>
        <w:t>Министр</w:t>
      </w:r>
      <w:r w:rsidRPr="00466AC6">
        <w:rPr>
          <w:rFonts w:ascii="Arial" w:hAnsi="Arial" w:cs="Arial"/>
        </w:rPr>
        <w:br/>
        <w:t>И.ИСАЕВ</w:t>
      </w:r>
    </w:p>
    <w:p w14:paraId="381C6C82" w14:textId="77777777" w:rsidR="00466AC6" w:rsidRPr="00466AC6" w:rsidRDefault="00466AC6" w:rsidP="00466AC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66AC6">
        <w:rPr>
          <w:rFonts w:ascii="Arial" w:hAnsi="Arial" w:cs="Arial"/>
          <w:sz w:val="24"/>
          <w:szCs w:val="24"/>
        </w:rPr>
        <w:br/>
      </w:r>
      <w:r w:rsidRPr="00466AC6">
        <w:rPr>
          <w:rFonts w:ascii="Arial" w:hAnsi="Arial" w:cs="Arial"/>
          <w:sz w:val="24"/>
          <w:szCs w:val="24"/>
        </w:rPr>
        <w:br/>
        <w:t>Утвержден</w:t>
      </w:r>
      <w:r w:rsidRPr="00466AC6">
        <w:rPr>
          <w:rFonts w:ascii="Arial" w:hAnsi="Arial" w:cs="Arial"/>
          <w:sz w:val="24"/>
          <w:szCs w:val="24"/>
        </w:rPr>
        <w:br/>
        <w:t>приказом</w:t>
      </w:r>
      <w:r w:rsidRPr="00466AC6">
        <w:rPr>
          <w:rFonts w:ascii="Arial" w:hAnsi="Arial" w:cs="Arial"/>
          <w:sz w:val="24"/>
          <w:szCs w:val="24"/>
        </w:rPr>
        <w:br/>
        <w:t>Министерства природных</w:t>
      </w:r>
      <w:r w:rsidRPr="00466AC6">
        <w:rPr>
          <w:rFonts w:ascii="Arial" w:hAnsi="Arial" w:cs="Arial"/>
          <w:sz w:val="24"/>
          <w:szCs w:val="24"/>
        </w:rPr>
        <w:br/>
        <w:t>ресурсов и экологии</w:t>
      </w:r>
      <w:r w:rsidRPr="00466AC6">
        <w:rPr>
          <w:rFonts w:ascii="Arial" w:hAnsi="Arial" w:cs="Arial"/>
          <w:sz w:val="24"/>
          <w:szCs w:val="24"/>
        </w:rPr>
        <w:br/>
        <w:t>Чувашской Республики</w:t>
      </w:r>
      <w:r w:rsidRPr="00466AC6">
        <w:rPr>
          <w:rFonts w:ascii="Arial" w:hAnsi="Arial" w:cs="Arial"/>
          <w:sz w:val="24"/>
          <w:szCs w:val="24"/>
        </w:rPr>
        <w:br/>
        <w:t>от 29.08.2014 N 698</w:t>
      </w:r>
    </w:p>
    <w:p w14:paraId="357B7857" w14:textId="77777777" w:rsidR="00466AC6" w:rsidRPr="00466AC6" w:rsidRDefault="00466AC6" w:rsidP="00466AC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66AC6">
        <w:rPr>
          <w:rFonts w:ascii="Arial" w:hAnsi="Arial" w:cs="Arial"/>
          <w:b/>
          <w:bCs/>
        </w:rPr>
        <w:br/>
      </w:r>
      <w:r w:rsidRPr="00466AC6">
        <w:rPr>
          <w:rFonts w:ascii="Arial" w:hAnsi="Arial" w:cs="Arial"/>
          <w:b/>
          <w:bCs/>
        </w:rPr>
        <w:br/>
        <w:t>АДМИНИСТРАТИВНЫЙ РЕГЛАМЕНТ МИНИСТЕРСТВА ПРИРОДНЫХ РЕСУРСОВ И ЭКОЛОГИИ ЧУВАШСКОЙ РЕСПУБЛИКИ ПО ПРЕДОСТАВЛЕНИЮ ГОСУДАРСТВЕННОЙ УСЛУГИ "СОГЛАСОВАНИЕ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ЗНАЧЕНИЯ"</w:t>
      </w:r>
    </w:p>
    <w:p w14:paraId="5CC47586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Приказов Минприроды Чувашской Республики </w:t>
      </w:r>
      <w:r w:rsidRPr="00466AC6">
        <w:rPr>
          <w:rFonts w:ascii="Arial" w:eastAsiaTheme="majorEastAsia" w:hAnsi="Arial" w:cs="Arial"/>
        </w:rPr>
        <w:t>от 04.03.2016 N 202</w:t>
      </w:r>
      <w:r w:rsidRPr="00466AC6">
        <w:rPr>
          <w:rFonts w:ascii="Arial" w:hAnsi="Arial" w:cs="Arial"/>
        </w:rPr>
        <w:t>, </w:t>
      </w:r>
      <w:r w:rsidRPr="00466AC6">
        <w:rPr>
          <w:rFonts w:ascii="Arial" w:eastAsiaTheme="majorEastAsia" w:hAnsi="Arial" w:cs="Arial"/>
        </w:rPr>
        <w:t>от 04.05.2017 N 477</w:t>
      </w:r>
      <w:r w:rsidRPr="00466AC6">
        <w:rPr>
          <w:rFonts w:ascii="Arial" w:hAnsi="Arial" w:cs="Arial"/>
        </w:rPr>
        <w:t>, </w:t>
      </w:r>
      <w:r w:rsidRPr="00466AC6">
        <w:rPr>
          <w:rFonts w:ascii="Arial" w:eastAsiaTheme="majorEastAsia" w:hAnsi="Arial" w:cs="Arial"/>
        </w:rPr>
        <w:t>от 08.12.2017 N 1199</w:t>
      </w:r>
      <w:r w:rsidRPr="00466AC6">
        <w:rPr>
          <w:rFonts w:ascii="Arial" w:hAnsi="Arial" w:cs="Arial"/>
        </w:rPr>
        <w:t>, </w:t>
      </w:r>
      <w:r w:rsidRPr="00466AC6">
        <w:rPr>
          <w:rFonts w:ascii="Arial" w:eastAsiaTheme="majorEastAsia" w:hAnsi="Arial" w:cs="Arial"/>
        </w:rPr>
        <w:t>от 11.05.2018 N 413</w:t>
      </w:r>
      <w:r w:rsidRPr="00466AC6">
        <w:rPr>
          <w:rFonts w:ascii="Arial" w:hAnsi="Arial" w:cs="Arial"/>
        </w:rPr>
        <w:t>, </w:t>
      </w:r>
      <w:r w:rsidRPr="00466AC6">
        <w:rPr>
          <w:rFonts w:ascii="Arial" w:eastAsiaTheme="majorEastAsia" w:hAnsi="Arial" w:cs="Arial"/>
        </w:rPr>
        <w:t>от 24.10.2018 N 935</w:t>
      </w:r>
      <w:r w:rsidRPr="00466AC6">
        <w:rPr>
          <w:rFonts w:ascii="Arial" w:hAnsi="Arial" w:cs="Arial"/>
        </w:rPr>
        <w:t>, </w:t>
      </w:r>
      <w:r w:rsidRPr="00466AC6">
        <w:rPr>
          <w:rFonts w:ascii="Arial" w:eastAsiaTheme="majorEastAsia" w:hAnsi="Arial" w:cs="Arial"/>
        </w:rPr>
        <w:t>от 13.11.2019 N 827</w:t>
      </w:r>
      <w:r w:rsidRPr="00466AC6">
        <w:rPr>
          <w:rFonts w:ascii="Arial" w:hAnsi="Arial" w:cs="Arial"/>
        </w:rPr>
        <w:t>)</w:t>
      </w:r>
    </w:p>
    <w:p w14:paraId="77DD804D" w14:textId="77777777" w:rsidR="00466AC6" w:rsidRPr="00466AC6" w:rsidRDefault="00466AC6" w:rsidP="00466AC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6AC6">
        <w:rPr>
          <w:rFonts w:ascii="Arial" w:hAnsi="Arial" w:cs="Arial"/>
          <w:sz w:val="24"/>
          <w:szCs w:val="24"/>
        </w:rPr>
        <w:br/>
      </w:r>
      <w:r w:rsidRPr="00466AC6">
        <w:rPr>
          <w:rFonts w:ascii="Arial" w:hAnsi="Arial" w:cs="Arial"/>
          <w:sz w:val="24"/>
          <w:szCs w:val="24"/>
        </w:rPr>
        <w:br/>
      </w:r>
      <w:r w:rsidRPr="00466AC6">
        <w:rPr>
          <w:rFonts w:ascii="Arial" w:hAnsi="Arial" w:cs="Arial"/>
          <w:sz w:val="24"/>
          <w:szCs w:val="24"/>
        </w:rPr>
        <w:br/>
        <w:t>I. Общие положения</w:t>
      </w:r>
    </w:p>
    <w:p w14:paraId="078FF606" w14:textId="77777777" w:rsidR="00466AC6" w:rsidRPr="00466AC6" w:rsidRDefault="00466AC6" w:rsidP="00466AC6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8DDF4F5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1.1. Предмет регулирования Административного регламента</w:t>
      </w:r>
      <w:r w:rsidRPr="00466AC6">
        <w:rPr>
          <w:rFonts w:ascii="Arial" w:hAnsi="Arial" w:cs="Arial"/>
        </w:rPr>
        <w:br/>
      </w:r>
    </w:p>
    <w:p w14:paraId="360B3E5C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423B7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Административный регламент Министерства природных ресурсов и экологии Чувашской Республики по предоставлению государственной услуги "Согласование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значения" (далее - государственная услуга) разработан в целях повышения качества и доступности предоставления государственной услуги и определяет сроки, условия и последовательность административных процедур Министерства природных ресурсов и экологии Чувашской Республики (далее - Министерство) при предоставлении государственной услуги.</w:t>
      </w:r>
      <w:r w:rsidRPr="00466AC6">
        <w:rPr>
          <w:rFonts w:ascii="Arial" w:hAnsi="Arial" w:cs="Arial"/>
        </w:rPr>
        <w:br/>
      </w:r>
    </w:p>
    <w:p w14:paraId="64BB0A94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91CD91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13.11.2019 N 827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528832E7" w14:textId="77777777" w:rsidR="00466AC6" w:rsidRPr="00466AC6" w:rsidRDefault="00466AC6" w:rsidP="00466AC6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4E15B23E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1.2. Круг заявителей</w:t>
      </w:r>
      <w:r w:rsidRPr="00466AC6">
        <w:rPr>
          <w:rFonts w:ascii="Arial" w:hAnsi="Arial" w:cs="Arial"/>
        </w:rPr>
        <w:br/>
      </w:r>
    </w:p>
    <w:p w14:paraId="3163C4B3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DC824" w14:textId="77777777" w:rsidR="00466AC6" w:rsidRPr="00466AC6" w:rsidRDefault="00466AC6" w:rsidP="00466A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Заявителями на получение государственной услуги являются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законами, имеющие лицензии на пользование недрами, а также их уполномоченные представители (далее - заявители), обратившиеся в Министерство с целью согласования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значения.</w:t>
      </w:r>
    </w:p>
    <w:p w14:paraId="0373E10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F8B814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1.3. Требования к порядку информирования о предоставлении государственной услуги</w:t>
      </w:r>
      <w:r w:rsidRPr="00466AC6">
        <w:rPr>
          <w:rFonts w:ascii="Arial" w:hAnsi="Arial" w:cs="Arial"/>
        </w:rPr>
        <w:br/>
      </w:r>
    </w:p>
    <w:p w14:paraId="75EAAD0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FC962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Информационное обеспечение предоставления государственной услуги осуществляется Министерством.</w:t>
      </w:r>
      <w:r w:rsidRPr="00466AC6">
        <w:rPr>
          <w:rFonts w:ascii="Arial" w:hAnsi="Arial" w:cs="Arial"/>
        </w:rPr>
        <w:br/>
      </w:r>
    </w:p>
    <w:p w14:paraId="6319EB7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B8AD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Информация о порядке и сроках предоставления государственной услуги является открытой и общедоступной.</w:t>
      </w:r>
      <w:r w:rsidRPr="00466AC6">
        <w:rPr>
          <w:rFonts w:ascii="Arial" w:hAnsi="Arial" w:cs="Arial"/>
        </w:rPr>
        <w:br/>
      </w:r>
    </w:p>
    <w:p w14:paraId="5CB9A2E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A970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04.03.2016 N 202)</w:t>
      </w:r>
      <w:r w:rsidRPr="00466AC6">
        <w:rPr>
          <w:rFonts w:ascii="Arial" w:hAnsi="Arial" w:cs="Arial"/>
        </w:rPr>
        <w:br/>
      </w:r>
    </w:p>
    <w:p w14:paraId="2371136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330A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Информация о государственной услуге предоставляется отделом водного хозяйства и природопользования Министерства (далее - отдел).</w:t>
      </w:r>
      <w:r w:rsidRPr="00466AC6">
        <w:rPr>
          <w:rFonts w:ascii="Arial" w:hAnsi="Arial" w:cs="Arial"/>
        </w:rPr>
        <w:br/>
      </w:r>
    </w:p>
    <w:p w14:paraId="496EAB1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6A08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Приказов Минприроды Чувашской Республики от 04.03.2016 N 202, от 13.11.2019 N 827)</w:t>
      </w:r>
      <w:r w:rsidRPr="00466AC6">
        <w:rPr>
          <w:rFonts w:ascii="Arial" w:hAnsi="Arial" w:cs="Arial"/>
        </w:rPr>
        <w:br/>
      </w:r>
    </w:p>
    <w:p w14:paraId="5469D2C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C7234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Информация о месте нахождения и графике работы Министерства, его структурного подразделения, предоставляющего государственную услугу, номерах телефонов должностных лиц, об адресе официального сайта Министерства на Портале органов власти Чувашской Республики в информационно-телекоммуникационной сети "Интернет" (далее - официальный сайт Министерства), адресах электронной почты размещается на информационных стендах в местах предоставления государственной услуги, официальном сайте Министерства, в федеральной государственной информационной системе "Федеральный реестр государственных и муниципальных услуг (функций)" (далее - Федеральный реестр государственных и муниципальных услуг),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услуг).</w:t>
      </w:r>
      <w:r w:rsidRPr="00466AC6">
        <w:rPr>
          <w:rFonts w:ascii="Arial" w:hAnsi="Arial" w:cs="Arial"/>
        </w:rPr>
        <w:br/>
      </w:r>
    </w:p>
    <w:p w14:paraId="44A173F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9EF3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13.11.2019 N 827)</w:t>
      </w:r>
      <w:r w:rsidRPr="00466AC6">
        <w:rPr>
          <w:rFonts w:ascii="Arial" w:hAnsi="Arial" w:cs="Arial"/>
        </w:rPr>
        <w:br/>
      </w:r>
    </w:p>
    <w:p w14:paraId="298BFFA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DC8E1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Абзац утратил силу. - Приказ Минприроды Чувашской Республики от 13.11.2019 N 827.</w:t>
      </w:r>
      <w:r w:rsidRPr="00466AC6">
        <w:rPr>
          <w:rFonts w:ascii="Arial" w:hAnsi="Arial" w:cs="Arial"/>
        </w:rPr>
        <w:br/>
      </w:r>
    </w:p>
    <w:p w14:paraId="7A44634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0BB1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График личного приема министра природных ресурсов и экологии Чувашской Республики (далее - министр): первый вторник месяца с 15.00 до 17.00, кабинет 5.</w:t>
      </w:r>
      <w:r w:rsidRPr="00466AC6">
        <w:rPr>
          <w:rFonts w:ascii="Arial" w:hAnsi="Arial" w:cs="Arial"/>
        </w:rPr>
        <w:br/>
      </w:r>
    </w:p>
    <w:p w14:paraId="2D36FCD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8D70A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График личного приема первого заместителя министра природных ресурсов и экологии Чувашской Республики, курирующего вопросы в области водного хозяйства и природопользования (далее - первый заместитель министра): первая пятница месяца с 15.00 до 17.00, кабинет N 8.</w:t>
      </w:r>
      <w:r w:rsidRPr="00466AC6">
        <w:rPr>
          <w:rFonts w:ascii="Arial" w:hAnsi="Arial" w:cs="Arial"/>
        </w:rPr>
        <w:br/>
      </w:r>
    </w:p>
    <w:p w14:paraId="1A27C69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AFF8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08.12.2017 N 1199)</w:t>
      </w:r>
      <w:r w:rsidRPr="00466AC6">
        <w:rPr>
          <w:rFonts w:ascii="Arial" w:hAnsi="Arial" w:cs="Arial"/>
        </w:rPr>
        <w:br/>
      </w:r>
    </w:p>
    <w:p w14:paraId="7229A20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8D08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Абзацы восьмой - пятнадцатый утратили силу. - Приказ Минприроды Чувашской Республики от 13.11.2019 N 827.</w:t>
      </w:r>
      <w:r w:rsidRPr="00466AC6">
        <w:rPr>
          <w:rFonts w:ascii="Arial" w:hAnsi="Arial" w:cs="Arial"/>
        </w:rPr>
        <w:br/>
      </w:r>
    </w:p>
    <w:p w14:paraId="18A5165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63FF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Информацию по вопросам предоставления государственной услуги заинтересованные лица могут получить на официальном сайте Министерства, а также используя Единый портал государственных и муниципальных услуг.</w:t>
      </w:r>
      <w:r w:rsidRPr="00466AC6">
        <w:rPr>
          <w:rFonts w:ascii="Arial" w:hAnsi="Arial" w:cs="Arial"/>
        </w:rPr>
        <w:br/>
      </w:r>
    </w:p>
    <w:p w14:paraId="57E11AC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D570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13.11.2019 N 827)</w:t>
      </w:r>
      <w:r w:rsidRPr="00466AC6">
        <w:rPr>
          <w:rFonts w:ascii="Arial" w:hAnsi="Arial" w:cs="Arial"/>
        </w:rPr>
        <w:br/>
      </w:r>
    </w:p>
    <w:p w14:paraId="6D8F8DD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4242A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Абзацы семнадцатый - двадцать четвертый утратили силу. - Приказ Минприроды Чувашской Республики от 13.11.2019 N 827.</w:t>
      </w:r>
      <w:r w:rsidRPr="00466AC6">
        <w:rPr>
          <w:rFonts w:ascii="Arial" w:hAnsi="Arial" w:cs="Arial"/>
        </w:rPr>
        <w:br/>
      </w:r>
    </w:p>
    <w:p w14:paraId="04040C1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51694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Сведения о ходе предоставления государственной услуги заинтересованные лица могут получить на Едином портале государственных и муниципальных услуг.</w:t>
      </w:r>
      <w:r w:rsidRPr="00466AC6">
        <w:rPr>
          <w:rFonts w:ascii="Arial" w:hAnsi="Arial" w:cs="Arial"/>
        </w:rPr>
        <w:br/>
      </w:r>
    </w:p>
    <w:p w14:paraId="1040EA9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3765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13.11.2019 N 827)</w:t>
      </w:r>
      <w:r w:rsidRPr="00466AC6">
        <w:rPr>
          <w:rFonts w:ascii="Arial" w:hAnsi="Arial" w:cs="Arial"/>
        </w:rPr>
        <w:br/>
      </w:r>
    </w:p>
    <w:p w14:paraId="5990EF1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1BB6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Для получения информации о предоставлении государственной услуги заинтересованные лица вправе обратиться в Министерство:</w:t>
      </w:r>
      <w:r w:rsidRPr="00466AC6">
        <w:rPr>
          <w:rFonts w:ascii="Arial" w:hAnsi="Arial" w:cs="Arial"/>
        </w:rPr>
        <w:br/>
      </w:r>
    </w:p>
    <w:p w14:paraId="16EFE53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8632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устной форме лично;</w:t>
      </w:r>
      <w:r w:rsidRPr="00466AC6">
        <w:rPr>
          <w:rFonts w:ascii="Arial" w:hAnsi="Arial" w:cs="Arial"/>
        </w:rPr>
        <w:br/>
      </w:r>
    </w:p>
    <w:p w14:paraId="6A411E5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5F8D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с использованием средств телефонной связи;</w:t>
      </w:r>
      <w:r w:rsidRPr="00466AC6">
        <w:rPr>
          <w:rFonts w:ascii="Arial" w:hAnsi="Arial" w:cs="Arial"/>
        </w:rPr>
        <w:br/>
      </w:r>
    </w:p>
    <w:p w14:paraId="34997A3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2B62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письменном виде или в форме электронного документа;</w:t>
      </w:r>
      <w:r w:rsidRPr="00466AC6">
        <w:rPr>
          <w:rFonts w:ascii="Arial" w:hAnsi="Arial" w:cs="Arial"/>
        </w:rPr>
        <w:br/>
      </w:r>
    </w:p>
    <w:p w14:paraId="40438B2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F2B6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через официальный сайт Министерства.</w:t>
      </w:r>
      <w:r w:rsidRPr="00466AC6">
        <w:rPr>
          <w:rFonts w:ascii="Arial" w:hAnsi="Arial" w:cs="Arial"/>
        </w:rPr>
        <w:br/>
      </w:r>
    </w:p>
    <w:p w14:paraId="64717B3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8FE00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Информирование заинтересованных лиц осуществляется посредством:</w:t>
      </w:r>
      <w:r w:rsidRPr="00466AC6">
        <w:rPr>
          <w:rFonts w:ascii="Arial" w:hAnsi="Arial" w:cs="Arial"/>
        </w:rPr>
        <w:br/>
      </w:r>
    </w:p>
    <w:p w14:paraId="5A92C64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DB2A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индивидуального информирования;</w:t>
      </w:r>
      <w:r w:rsidRPr="00466AC6">
        <w:rPr>
          <w:rFonts w:ascii="Arial" w:hAnsi="Arial" w:cs="Arial"/>
        </w:rPr>
        <w:br/>
      </w:r>
    </w:p>
    <w:p w14:paraId="2D4BFCE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2C96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публичного информирования.</w:t>
      </w:r>
      <w:r w:rsidRPr="00466AC6">
        <w:rPr>
          <w:rFonts w:ascii="Arial" w:hAnsi="Arial" w:cs="Arial"/>
        </w:rPr>
        <w:br/>
      </w:r>
    </w:p>
    <w:p w14:paraId="5265E5F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34E5C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Информирование проводится в форме:</w:t>
      </w:r>
      <w:r w:rsidRPr="00466AC6">
        <w:rPr>
          <w:rFonts w:ascii="Arial" w:hAnsi="Arial" w:cs="Arial"/>
        </w:rPr>
        <w:br/>
      </w:r>
    </w:p>
    <w:p w14:paraId="4A5F554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57BD7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устного информирования;</w:t>
      </w:r>
      <w:r w:rsidRPr="00466AC6">
        <w:rPr>
          <w:rFonts w:ascii="Arial" w:hAnsi="Arial" w:cs="Arial"/>
        </w:rPr>
        <w:br/>
      </w:r>
    </w:p>
    <w:p w14:paraId="2F0D5AC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11DA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письменного информирования.</w:t>
      </w:r>
      <w:r w:rsidRPr="00466AC6">
        <w:rPr>
          <w:rFonts w:ascii="Arial" w:hAnsi="Arial" w:cs="Arial"/>
        </w:rPr>
        <w:br/>
      </w:r>
    </w:p>
    <w:p w14:paraId="5EBB457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4D01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Индивидуальное устное информирование осуществляется специалистом отдела при обращении за информацией:</w:t>
      </w:r>
      <w:r w:rsidRPr="00466AC6">
        <w:rPr>
          <w:rFonts w:ascii="Arial" w:hAnsi="Arial" w:cs="Arial"/>
        </w:rPr>
        <w:br/>
      </w:r>
    </w:p>
    <w:p w14:paraId="2390688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7299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лично;</w:t>
      </w:r>
      <w:r w:rsidRPr="00466AC6">
        <w:rPr>
          <w:rFonts w:ascii="Arial" w:hAnsi="Arial" w:cs="Arial"/>
        </w:rPr>
        <w:br/>
      </w:r>
    </w:p>
    <w:p w14:paraId="0BD4175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90648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по телефону.</w:t>
      </w:r>
      <w:r w:rsidRPr="00466AC6">
        <w:rPr>
          <w:rFonts w:ascii="Arial" w:hAnsi="Arial" w:cs="Arial"/>
        </w:rPr>
        <w:br/>
      </w:r>
    </w:p>
    <w:p w14:paraId="586CAB6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7DED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Должностное лицо отдела, осуществляющее индивидуальное устное информирование, должно дать полный ответ на поставленные вопросы, в случае необходимости - привлечь других специалистов.</w:t>
      </w:r>
      <w:r w:rsidRPr="00466AC6">
        <w:rPr>
          <w:rFonts w:ascii="Arial" w:hAnsi="Arial" w:cs="Arial"/>
        </w:rPr>
        <w:br/>
      </w:r>
    </w:p>
    <w:p w14:paraId="4F2CAAD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A2873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случае если изложенные в устном обращении факты и обстоятельства являются очевидными и не требуют дополнительной проверки, ответ на обращение с согласия заявителя дается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вопросов.</w:t>
      </w:r>
      <w:r w:rsidRPr="00466AC6">
        <w:rPr>
          <w:rFonts w:ascii="Arial" w:hAnsi="Arial" w:cs="Arial"/>
        </w:rPr>
        <w:br/>
      </w:r>
    </w:p>
    <w:p w14:paraId="192A410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D0FF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При ответе на телефонные звонки должностное лицо отдела, осуществляющее прием и консультирование, сняв трубку, должно назвать фамилию, имя, отчество (последнее - при наличии), занимаемую должность. Во время разговора должностное лицо отдела должно произносить слова четко, избегать "параллельных разговоров" с окружающими людьми и не прерывать разговор по причине поступления звонка на другой аппарат. В конце консультирования должностное лицо отдела, осуществляющее прием и консультирование заявителей, должно кратко подвести итоги и перечислить меры, </w:t>
      </w:r>
      <w:r w:rsidRPr="00466AC6">
        <w:rPr>
          <w:rFonts w:ascii="Arial" w:hAnsi="Arial" w:cs="Arial"/>
        </w:rPr>
        <w:lastRenderedPageBreak/>
        <w:t>которые надо принять. Разговор не должен продолжаться более 10 минут.</w:t>
      </w:r>
      <w:r w:rsidRPr="00466AC6">
        <w:rPr>
          <w:rFonts w:ascii="Arial" w:hAnsi="Arial" w:cs="Arial"/>
        </w:rPr>
        <w:br/>
      </w:r>
    </w:p>
    <w:p w14:paraId="612B5F6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90F3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11.05.2018 N 413)</w:t>
      </w:r>
      <w:r w:rsidRPr="00466AC6">
        <w:rPr>
          <w:rFonts w:ascii="Arial" w:hAnsi="Arial" w:cs="Arial"/>
        </w:rPr>
        <w:br/>
      </w:r>
    </w:p>
    <w:p w14:paraId="08C8E44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96B7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Индивидуальное письменное информирование при обращении заинтересованных лиц в Министерство осуществляется посредством почтовой, факсимильной связи, электронной почты или через официальный сайт Министерства.</w:t>
      </w:r>
      <w:r w:rsidRPr="00466AC6">
        <w:rPr>
          <w:rFonts w:ascii="Arial" w:hAnsi="Arial" w:cs="Arial"/>
        </w:rPr>
        <w:br/>
      </w:r>
    </w:p>
    <w:p w14:paraId="1ECC12D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A8EF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Министр или уполномоченное им должностное лицо в течение одного дня с даты обращения заинтересованного лица определяет исполнителя для подготовки ответа.</w:t>
      </w:r>
      <w:r w:rsidRPr="00466AC6">
        <w:rPr>
          <w:rFonts w:ascii="Arial" w:hAnsi="Arial" w:cs="Arial"/>
        </w:rPr>
        <w:br/>
      </w:r>
    </w:p>
    <w:p w14:paraId="484AF4D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A0B46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Ответ на обращение, поступившее в Министерство в форме электронного документа, направляется в форме электронного документа по адресу электронной почты, указанному в обращении.</w:t>
      </w:r>
      <w:r w:rsidRPr="00466AC6">
        <w:rPr>
          <w:rFonts w:ascii="Arial" w:hAnsi="Arial" w:cs="Arial"/>
        </w:rPr>
        <w:br/>
      </w:r>
    </w:p>
    <w:p w14:paraId="76359F6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0C6B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08.12.2017 N 1199)</w:t>
      </w:r>
      <w:r w:rsidRPr="00466AC6">
        <w:rPr>
          <w:rFonts w:ascii="Arial" w:hAnsi="Arial" w:cs="Arial"/>
        </w:rPr>
        <w:br/>
      </w:r>
    </w:p>
    <w:p w14:paraId="244489B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4EC0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Письменные обращения заявителей, не требующие дополнительного изучения и проверки, рассматриваются Министерством не позднее пятнадцати дней со дня регистрации, иные обращения - в течение тридцати дней со дня регистрации.</w:t>
      </w:r>
      <w:r w:rsidRPr="00466AC6">
        <w:rPr>
          <w:rFonts w:ascii="Arial" w:hAnsi="Arial" w:cs="Arial"/>
        </w:rPr>
        <w:br/>
      </w:r>
    </w:p>
    <w:p w14:paraId="5EBFCD9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FF0A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Ответ на письменное обращение направляется в письменной форме по почтовому адресу, указанному в обращении.</w:t>
      </w:r>
      <w:r w:rsidRPr="00466AC6">
        <w:rPr>
          <w:rFonts w:ascii="Arial" w:hAnsi="Arial" w:cs="Arial"/>
        </w:rPr>
        <w:br/>
      </w:r>
    </w:p>
    <w:p w14:paraId="530010B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8EBCA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Информация по письменному обращению, направленному через официальный сайт Министерства, размещается на официальном сайте Министерства в разделе "Вопросы граждан" в течение пяти рабочих дней со дня поступления обращения.</w:t>
      </w:r>
      <w:r w:rsidRPr="00466AC6">
        <w:rPr>
          <w:rFonts w:ascii="Arial" w:hAnsi="Arial" w:cs="Arial"/>
        </w:rPr>
        <w:br/>
      </w:r>
    </w:p>
    <w:p w14:paraId="32E87A5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AAE28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Ответ на письменное обращение дается в простой, четкой и понятной форме с указанием фамилии, имени и отчества (последнее - при наличии), номера телефона исполнителя. Ответ подписывается министром или по его поручению первым заместителем министра.</w:t>
      </w:r>
      <w:r w:rsidRPr="00466AC6">
        <w:rPr>
          <w:rFonts w:ascii="Arial" w:hAnsi="Arial" w:cs="Arial"/>
        </w:rPr>
        <w:br/>
      </w:r>
    </w:p>
    <w:p w14:paraId="05C13D5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B2CD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Приказов Минприроды Чувашской Республики от 08.12.2017 N 1199, от 11.05.2018 N 413)</w:t>
      </w:r>
      <w:r w:rsidRPr="00466AC6">
        <w:rPr>
          <w:rFonts w:ascii="Arial" w:hAnsi="Arial" w:cs="Arial"/>
        </w:rPr>
        <w:br/>
      </w:r>
    </w:p>
    <w:p w14:paraId="01D30B3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22D2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Должностные лица отдела, осуществляющие прием и консультирование (по телефону или лично), должны корректно и внимательно относиться к заявителю.</w:t>
      </w:r>
      <w:r w:rsidRPr="00466AC6">
        <w:rPr>
          <w:rFonts w:ascii="Arial" w:hAnsi="Arial" w:cs="Arial"/>
        </w:rPr>
        <w:br/>
      </w:r>
    </w:p>
    <w:p w14:paraId="096AE16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56DC2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Публичное устное информирование осуществляется с привлечением средств массовой информации (далее - СМИ).</w:t>
      </w:r>
      <w:r w:rsidRPr="00466AC6">
        <w:rPr>
          <w:rFonts w:ascii="Arial" w:hAnsi="Arial" w:cs="Arial"/>
        </w:rPr>
        <w:br/>
      </w:r>
    </w:p>
    <w:p w14:paraId="7349926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31E8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Публичное письменное информирование осуществляется путем публикации информационных материалов в СМИ, размещения на официальном сайте Министерства, использования информационных стендов.</w:t>
      </w:r>
      <w:r w:rsidRPr="00466AC6">
        <w:rPr>
          <w:rFonts w:ascii="Arial" w:hAnsi="Arial" w:cs="Arial"/>
        </w:rPr>
        <w:br/>
      </w:r>
    </w:p>
    <w:p w14:paraId="09375DC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5D71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Официальный сайт Министерства должен содержать:</w:t>
      </w:r>
      <w:r w:rsidRPr="00466AC6">
        <w:rPr>
          <w:rFonts w:ascii="Arial" w:hAnsi="Arial" w:cs="Arial"/>
        </w:rPr>
        <w:br/>
      </w:r>
    </w:p>
    <w:p w14:paraId="5CE861F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43DA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полное наименование и почтовый адрес Министерства;</w:t>
      </w:r>
      <w:r w:rsidRPr="00466AC6">
        <w:rPr>
          <w:rFonts w:ascii="Arial" w:hAnsi="Arial" w:cs="Arial"/>
        </w:rPr>
        <w:br/>
      </w:r>
    </w:p>
    <w:p w14:paraId="6FBE8E4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52CB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справочные номера телефонов и адреса электронной почты отдела;</w:t>
      </w:r>
      <w:r w:rsidRPr="00466AC6">
        <w:rPr>
          <w:rFonts w:ascii="Arial" w:hAnsi="Arial" w:cs="Arial"/>
        </w:rPr>
        <w:br/>
      </w:r>
    </w:p>
    <w:p w14:paraId="5071F45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B7E24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график работы Министерства;</w:t>
      </w:r>
      <w:r w:rsidRPr="00466AC6">
        <w:rPr>
          <w:rFonts w:ascii="Arial" w:hAnsi="Arial" w:cs="Arial"/>
        </w:rPr>
        <w:br/>
      </w:r>
    </w:p>
    <w:p w14:paraId="2F6FD55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5862D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перечень документов, необходимых для получения государственной услуги;</w:t>
      </w:r>
      <w:r w:rsidRPr="00466AC6">
        <w:rPr>
          <w:rFonts w:ascii="Arial" w:hAnsi="Arial" w:cs="Arial"/>
        </w:rPr>
        <w:br/>
      </w:r>
    </w:p>
    <w:p w14:paraId="09D5A69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463F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форму и образец заполнения заявления о предоставлении государственной услуги (далее также - заявление о согласовании проектной документации, заявление);</w:t>
      </w:r>
      <w:r w:rsidRPr="00466AC6">
        <w:rPr>
          <w:rFonts w:ascii="Arial" w:hAnsi="Arial" w:cs="Arial"/>
        </w:rPr>
        <w:br/>
      </w:r>
    </w:p>
    <w:p w14:paraId="7A5CD42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39D9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порядок предоставления государственной услуги;</w:t>
      </w:r>
      <w:r w:rsidRPr="00466AC6">
        <w:rPr>
          <w:rFonts w:ascii="Arial" w:hAnsi="Arial" w:cs="Arial"/>
        </w:rPr>
        <w:br/>
      </w:r>
    </w:p>
    <w:p w14:paraId="7B0126A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33F5F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08.12.2017 N 1199)</w:t>
      </w:r>
      <w:r w:rsidRPr="00466AC6">
        <w:rPr>
          <w:rFonts w:ascii="Arial" w:hAnsi="Arial" w:cs="Arial"/>
        </w:rPr>
        <w:br/>
      </w:r>
    </w:p>
    <w:p w14:paraId="426FA16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0C25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перечень типовых наиболее часто задаваемых заявителями вопросов и ответов на них.</w:t>
      </w:r>
      <w:r w:rsidRPr="00466AC6">
        <w:rPr>
          <w:rFonts w:ascii="Arial" w:hAnsi="Arial" w:cs="Arial"/>
        </w:rPr>
        <w:br/>
      </w:r>
    </w:p>
    <w:p w14:paraId="7F7B709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B68E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Информационный стенд размещается в доступном для получения государственной услуги помещении Министерства.</w:t>
      </w:r>
      <w:r w:rsidRPr="00466AC6">
        <w:rPr>
          <w:rFonts w:ascii="Arial" w:hAnsi="Arial" w:cs="Arial"/>
        </w:rPr>
        <w:br/>
      </w:r>
    </w:p>
    <w:p w14:paraId="0E13951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AADC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На информационном стенде размещается следующая обязательная информация:</w:t>
      </w:r>
      <w:r w:rsidRPr="00466AC6">
        <w:rPr>
          <w:rFonts w:ascii="Arial" w:hAnsi="Arial" w:cs="Arial"/>
        </w:rPr>
        <w:br/>
      </w:r>
    </w:p>
    <w:p w14:paraId="6BF8934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65C7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почтовый адрес Министерства;</w:t>
      </w:r>
      <w:r w:rsidRPr="00466AC6">
        <w:rPr>
          <w:rFonts w:ascii="Arial" w:hAnsi="Arial" w:cs="Arial"/>
        </w:rPr>
        <w:br/>
      </w:r>
    </w:p>
    <w:p w14:paraId="5286F7A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7D67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график работы Министерства;</w:t>
      </w:r>
      <w:r w:rsidRPr="00466AC6">
        <w:rPr>
          <w:rFonts w:ascii="Arial" w:hAnsi="Arial" w:cs="Arial"/>
        </w:rPr>
        <w:br/>
      </w:r>
    </w:p>
    <w:p w14:paraId="594BD61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6227E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номера кабинетов, в которых осуществляются прием и информирование заявителей;</w:t>
      </w:r>
      <w:r w:rsidRPr="00466AC6">
        <w:rPr>
          <w:rFonts w:ascii="Arial" w:hAnsi="Arial" w:cs="Arial"/>
        </w:rPr>
        <w:br/>
      </w:r>
    </w:p>
    <w:p w14:paraId="49A164B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1A93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фамилии, имена, отчества (последнее - при наличии) и должности специалистов, осуществляющих прием и информирование заявителей;</w:t>
      </w:r>
      <w:r w:rsidRPr="00466AC6">
        <w:rPr>
          <w:rFonts w:ascii="Arial" w:hAnsi="Arial" w:cs="Arial"/>
        </w:rPr>
        <w:br/>
      </w:r>
    </w:p>
    <w:p w14:paraId="07E613B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8F918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11.05.2018 N 413)</w:t>
      </w:r>
      <w:r w:rsidRPr="00466AC6">
        <w:rPr>
          <w:rFonts w:ascii="Arial" w:hAnsi="Arial" w:cs="Arial"/>
        </w:rPr>
        <w:br/>
      </w:r>
    </w:p>
    <w:p w14:paraId="3ECDA78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1B41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адрес официального сайта Министерства, адрес электронной почты, номера телефонов отдела;</w:t>
      </w:r>
      <w:r w:rsidRPr="00466AC6">
        <w:rPr>
          <w:rFonts w:ascii="Arial" w:hAnsi="Arial" w:cs="Arial"/>
        </w:rPr>
        <w:br/>
      </w:r>
    </w:p>
    <w:p w14:paraId="40860D4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B9191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перечень документов, необходимых для предоставления государственной услуги;</w:t>
      </w:r>
      <w:r w:rsidRPr="00466AC6">
        <w:rPr>
          <w:rFonts w:ascii="Arial" w:hAnsi="Arial" w:cs="Arial"/>
        </w:rPr>
        <w:br/>
      </w:r>
    </w:p>
    <w:p w14:paraId="65036FB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10DA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порядок предоставления государственной услуги;</w:t>
      </w:r>
      <w:r w:rsidRPr="00466AC6">
        <w:rPr>
          <w:rFonts w:ascii="Arial" w:hAnsi="Arial" w:cs="Arial"/>
        </w:rPr>
        <w:br/>
      </w:r>
    </w:p>
    <w:p w14:paraId="07D5A18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2741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08.12.2017 N 1199)</w:t>
      </w:r>
      <w:r w:rsidRPr="00466AC6">
        <w:rPr>
          <w:rFonts w:ascii="Arial" w:hAnsi="Arial" w:cs="Arial"/>
        </w:rPr>
        <w:br/>
      </w:r>
    </w:p>
    <w:p w14:paraId="584B503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5250D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форма и образец заполнения заявления;</w:t>
      </w:r>
      <w:r w:rsidRPr="00466AC6">
        <w:rPr>
          <w:rFonts w:ascii="Arial" w:hAnsi="Arial" w:cs="Arial"/>
        </w:rPr>
        <w:br/>
      </w:r>
    </w:p>
    <w:p w14:paraId="5CF3F45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0815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рекомендации по заполнению заявления;</w:t>
      </w:r>
      <w:r w:rsidRPr="00466AC6">
        <w:rPr>
          <w:rFonts w:ascii="Arial" w:hAnsi="Arial" w:cs="Arial"/>
        </w:rPr>
        <w:br/>
      </w:r>
    </w:p>
    <w:p w14:paraId="469EF67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229D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таблица сроков предоставления государственной услуги в целом и максимальных сроков выполнения отдельных административных процедур, в том числе времени нахождении в очереди (ожидания), времени приема документов и </w:t>
      </w:r>
      <w:proofErr w:type="gramStart"/>
      <w:r w:rsidRPr="00466AC6">
        <w:rPr>
          <w:rFonts w:ascii="Arial" w:hAnsi="Arial" w:cs="Arial"/>
        </w:rPr>
        <w:t>т.д.</w:t>
      </w:r>
      <w:proofErr w:type="gramEnd"/>
      <w:r w:rsidRPr="00466AC6">
        <w:rPr>
          <w:rFonts w:ascii="Arial" w:hAnsi="Arial" w:cs="Arial"/>
        </w:rPr>
        <w:t>;</w:t>
      </w:r>
      <w:r w:rsidRPr="00466AC6">
        <w:rPr>
          <w:rFonts w:ascii="Arial" w:hAnsi="Arial" w:cs="Arial"/>
        </w:rPr>
        <w:br/>
      </w:r>
    </w:p>
    <w:p w14:paraId="5FEC0B8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3F00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основания для отказа в предоставлении государственной услуги;</w:t>
      </w:r>
      <w:r w:rsidRPr="00466AC6">
        <w:rPr>
          <w:rFonts w:ascii="Arial" w:hAnsi="Arial" w:cs="Arial"/>
        </w:rPr>
        <w:br/>
      </w:r>
    </w:p>
    <w:p w14:paraId="499BDAD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6461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порядок и сроки обжалования решений и действий (бездействия) должностных лиц, предоставляющих государственную услугу.</w:t>
      </w:r>
      <w:r w:rsidRPr="00466AC6">
        <w:rPr>
          <w:rFonts w:ascii="Arial" w:hAnsi="Arial" w:cs="Arial"/>
        </w:rPr>
        <w:br/>
      </w:r>
    </w:p>
    <w:p w14:paraId="065BA2B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F2A7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Тексты материалов печатаются удобным для чтения шрифтом, без исправлений, наиболее важные места выделяются полужирным шрифтом или </w:t>
      </w:r>
      <w:r w:rsidRPr="00466AC6">
        <w:rPr>
          <w:rFonts w:ascii="Arial" w:hAnsi="Arial" w:cs="Arial"/>
        </w:rPr>
        <w:lastRenderedPageBreak/>
        <w:t>подчеркиваются.</w:t>
      </w:r>
      <w:r w:rsidRPr="00466AC6">
        <w:rPr>
          <w:rFonts w:ascii="Arial" w:hAnsi="Arial" w:cs="Arial"/>
        </w:rPr>
        <w:br/>
      </w:r>
    </w:p>
    <w:p w14:paraId="1D8CF01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3B2E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Абзацы семьдесят шестой - семьдесят седьмой утратили силу. - Приказ Минприроды Чувашской Республики от 13.11.2019 N 827.</w:t>
      </w:r>
      <w:r w:rsidRPr="00466AC6">
        <w:rPr>
          <w:rFonts w:ascii="Arial" w:hAnsi="Arial" w:cs="Arial"/>
        </w:rPr>
        <w:br/>
      </w:r>
    </w:p>
    <w:p w14:paraId="3452BD6E" w14:textId="77777777" w:rsidR="00466AC6" w:rsidRPr="00466AC6" w:rsidRDefault="00466AC6" w:rsidP="00466AC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6AC6">
        <w:rPr>
          <w:rFonts w:ascii="Arial" w:hAnsi="Arial" w:cs="Arial"/>
          <w:sz w:val="24"/>
          <w:szCs w:val="24"/>
        </w:rPr>
        <w:br/>
      </w:r>
      <w:r w:rsidRPr="00466AC6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6539EE50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7A786C9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2.1. Наименование государственной услуги</w:t>
      </w:r>
      <w:r w:rsidRPr="00466AC6">
        <w:rPr>
          <w:rFonts w:ascii="Arial" w:hAnsi="Arial" w:cs="Arial"/>
        </w:rPr>
        <w:br/>
      </w:r>
    </w:p>
    <w:p w14:paraId="78EAF4E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C1711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"Согласование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значения" (далее также - проектная документация).</w:t>
      </w:r>
    </w:p>
    <w:p w14:paraId="601B99D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DE92F2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2.2. Наименование органа исполнительной власти Чувашской Республики, предоставляющего государственную услугу</w:t>
      </w:r>
      <w:r w:rsidRPr="00466AC6">
        <w:rPr>
          <w:rFonts w:ascii="Arial" w:hAnsi="Arial" w:cs="Arial"/>
        </w:rPr>
        <w:br/>
      </w:r>
    </w:p>
    <w:p w14:paraId="15C2126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7E3B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Государственная услуга предоставляется Министерством и осуществляется через отдел.</w:t>
      </w:r>
      <w:r w:rsidRPr="00466AC6">
        <w:rPr>
          <w:rFonts w:ascii="Arial" w:hAnsi="Arial" w:cs="Arial"/>
        </w:rPr>
        <w:br/>
      </w:r>
    </w:p>
    <w:p w14:paraId="4DF79A1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DFC13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При предоставлении государственной услуги Министерство взаимодействует с Управлением Федеральной налоговой службы по Чувашской Республике.</w:t>
      </w:r>
      <w:r w:rsidRPr="00466AC6">
        <w:rPr>
          <w:rFonts w:ascii="Arial" w:hAnsi="Arial" w:cs="Arial"/>
        </w:rPr>
        <w:br/>
      </w:r>
    </w:p>
    <w:p w14:paraId="590553A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6BEE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Министерство в ходе предоставления государственной услуги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 услуг, которые являются необходимыми и обязательными для предоставления государственных услуг, утвержденный Кабинетом Министров Чувашской Республики.</w:t>
      </w:r>
      <w:r w:rsidRPr="00466AC6">
        <w:rPr>
          <w:rFonts w:ascii="Arial" w:hAnsi="Arial" w:cs="Arial"/>
        </w:rPr>
        <w:br/>
      </w:r>
    </w:p>
    <w:p w14:paraId="4CB67537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EBB9BE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2.3. Описание результата предоставления государственной услуги</w:t>
      </w:r>
      <w:r w:rsidRPr="00466AC6">
        <w:rPr>
          <w:rFonts w:ascii="Arial" w:hAnsi="Arial" w:cs="Arial"/>
        </w:rPr>
        <w:br/>
      </w:r>
    </w:p>
    <w:p w14:paraId="4E585CA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7894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Конечными результатами предоставления государственной услуги является:</w:t>
      </w:r>
      <w:r w:rsidRPr="00466AC6">
        <w:rPr>
          <w:rFonts w:ascii="Arial" w:hAnsi="Arial" w:cs="Arial"/>
        </w:rPr>
        <w:br/>
      </w:r>
    </w:p>
    <w:p w14:paraId="038A200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B0E4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принятое Министерством решение о согласовании проектной документации;</w:t>
      </w:r>
      <w:r w:rsidRPr="00466AC6">
        <w:rPr>
          <w:rFonts w:ascii="Arial" w:hAnsi="Arial" w:cs="Arial"/>
        </w:rPr>
        <w:br/>
      </w:r>
    </w:p>
    <w:p w14:paraId="0E5F5E9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C5B1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принятое Министерством решение о мотивированном отказе в согласовании проектной документации.</w:t>
      </w:r>
      <w:r w:rsidRPr="00466AC6">
        <w:rPr>
          <w:rFonts w:ascii="Arial" w:hAnsi="Arial" w:cs="Arial"/>
        </w:rPr>
        <w:br/>
      </w:r>
    </w:p>
    <w:p w14:paraId="03FF367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9DE4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Решение о согласовании проектной документации либо о мотивированном отказе в согласовании проектной документации оформляется в виде письма в адрес заявителя, подписанного министром (должностным лицом, его замещающим).</w:t>
      </w:r>
      <w:r w:rsidRPr="00466AC6">
        <w:rPr>
          <w:rFonts w:ascii="Arial" w:hAnsi="Arial" w:cs="Arial"/>
        </w:rPr>
        <w:br/>
      </w:r>
    </w:p>
    <w:p w14:paraId="71314293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9D3FA1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2.4.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 и (или) законодательством Чувашской Республики, срок выдачи (направления) документов, являющихся результатом предоставления государственной услуги</w:t>
      </w:r>
      <w:r w:rsidRPr="00466AC6">
        <w:rPr>
          <w:rFonts w:ascii="Arial" w:hAnsi="Arial" w:cs="Arial"/>
        </w:rPr>
        <w:br/>
      </w:r>
    </w:p>
    <w:p w14:paraId="242EF5F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9FC16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13.11.2019 N 827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63CA713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72A8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Срок рассмотрения проектной документации составляет 30 дней со дня ее представления заявителем в Министерство.</w:t>
      </w:r>
      <w:r w:rsidRPr="00466AC6">
        <w:rPr>
          <w:rFonts w:ascii="Arial" w:hAnsi="Arial" w:cs="Arial"/>
        </w:rPr>
        <w:br/>
      </w:r>
    </w:p>
    <w:p w14:paraId="58D7FA3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753D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Срок выдачи (направления) письма о согласовании проектной документации либо о мотивированном отказе в согласовании проектной документации не должен превышать 3 дней со дня его подписания министром (должностным лицом, его замещающим).</w:t>
      </w:r>
      <w:r w:rsidRPr="00466AC6">
        <w:rPr>
          <w:rFonts w:ascii="Arial" w:hAnsi="Arial" w:cs="Arial"/>
        </w:rPr>
        <w:br/>
      </w:r>
    </w:p>
    <w:p w14:paraId="5E4857F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3781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(абзац введен Приказом Минприроды Чувашской Республики </w:t>
      </w:r>
      <w:r w:rsidRPr="00466AC6">
        <w:rPr>
          <w:rFonts w:ascii="Arial" w:eastAsiaTheme="majorEastAsia" w:hAnsi="Arial" w:cs="Arial"/>
        </w:rPr>
        <w:t>от 13.11.2019 N 827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3B040B7D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539862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2.5. Нормативные правовые акты, регулирующие предоставление государственной услуги</w:t>
      </w:r>
      <w:r w:rsidRPr="00466AC6">
        <w:rPr>
          <w:rFonts w:ascii="Arial" w:hAnsi="Arial" w:cs="Arial"/>
        </w:rPr>
        <w:br/>
      </w:r>
    </w:p>
    <w:p w14:paraId="2ADCC53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76FA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13.11.2019 N 827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50D43AB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DED9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размещается на официальном сайте Министерства, в Федеральном реестре государственных и муниципальных услуг и на Едином портале государственных и муниципальных услуг.</w:t>
      </w:r>
      <w:r w:rsidRPr="00466AC6">
        <w:rPr>
          <w:rFonts w:ascii="Arial" w:hAnsi="Arial" w:cs="Arial"/>
        </w:rPr>
        <w:br/>
      </w:r>
    </w:p>
    <w:p w14:paraId="74F011D7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8E9659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  <w:r w:rsidRPr="00466AC6">
        <w:rPr>
          <w:rFonts w:ascii="Arial" w:hAnsi="Arial" w:cs="Arial"/>
        </w:rPr>
        <w:br/>
      </w:r>
    </w:p>
    <w:p w14:paraId="6CEBD8E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DF25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13.11.2019 N 827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797698F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D83A9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Для получения государственной услуги заявитель должен представить в Министерство заявление о согласовании проектной документации, оформленное в произвольной форме, в котором указывается полное и сокращенное наименование, организационно-правовая форма и место нахождения заявителя, а также перечень прилагаемых к заявлению документов.</w:t>
      </w:r>
      <w:r w:rsidRPr="00466AC6">
        <w:rPr>
          <w:rFonts w:ascii="Arial" w:hAnsi="Arial" w:cs="Arial"/>
        </w:rPr>
        <w:br/>
      </w:r>
    </w:p>
    <w:p w14:paraId="634D7A1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0C0A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К заявлению прилагаются следующие документы:</w:t>
      </w:r>
      <w:r w:rsidRPr="00466AC6">
        <w:rPr>
          <w:rFonts w:ascii="Arial" w:hAnsi="Arial" w:cs="Arial"/>
        </w:rPr>
        <w:br/>
      </w:r>
    </w:p>
    <w:p w14:paraId="6AFAD44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D8D7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а) проектная документация (2 экземпляра на бумажном носителе и 1 экземпляр в электронном виде);</w:t>
      </w:r>
      <w:r w:rsidRPr="00466AC6">
        <w:rPr>
          <w:rFonts w:ascii="Arial" w:hAnsi="Arial" w:cs="Arial"/>
        </w:rPr>
        <w:br/>
      </w:r>
    </w:p>
    <w:p w14:paraId="2417FB0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04E56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24.10.2018 N 935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21E14EF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E926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б) копия предыдущего решения об отказе в согласовании проектной документации (если рассмотрение проектной документации проводится повторно);</w:t>
      </w:r>
      <w:r w:rsidRPr="00466AC6">
        <w:rPr>
          <w:rFonts w:ascii="Arial" w:hAnsi="Arial" w:cs="Arial"/>
        </w:rPr>
        <w:br/>
      </w:r>
    </w:p>
    <w:p w14:paraId="6D632FE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3119B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в) копия заключения государственной экспертизы запасов (за исключением запасов углеводородного сырья) - в случаях, предусмотренных законодательством Российской Федерации;</w:t>
      </w:r>
      <w:r w:rsidRPr="00466AC6">
        <w:rPr>
          <w:rFonts w:ascii="Arial" w:hAnsi="Arial" w:cs="Arial"/>
        </w:rPr>
        <w:br/>
      </w:r>
    </w:p>
    <w:p w14:paraId="23B3697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14BE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04.03.2016 N 202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422A933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DC5A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абзацы шестой - девятый утратили силу. - Приказ Минприроды Чувашской Республики </w:t>
      </w:r>
      <w:r w:rsidRPr="00466AC6">
        <w:rPr>
          <w:rFonts w:ascii="Arial" w:eastAsiaTheme="majorEastAsia" w:hAnsi="Arial" w:cs="Arial"/>
        </w:rPr>
        <w:t>от 04.03.2016 N 202</w:t>
      </w:r>
      <w:r w:rsidRPr="00466AC6">
        <w:rPr>
          <w:rFonts w:ascii="Arial" w:hAnsi="Arial" w:cs="Arial"/>
        </w:rPr>
        <w:t>;</w:t>
      </w:r>
      <w:r w:rsidRPr="00466AC6">
        <w:rPr>
          <w:rFonts w:ascii="Arial" w:hAnsi="Arial" w:cs="Arial"/>
        </w:rPr>
        <w:br/>
      </w:r>
    </w:p>
    <w:p w14:paraId="06752F8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D120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г) копия лицензии на пользование участком недр, в пределах которого находится месторождение общераспространенного полезного ископаемого или подземное сооружение местного и регионального значения, не связанное с </w:t>
      </w:r>
      <w:r w:rsidRPr="00466AC6">
        <w:rPr>
          <w:rFonts w:ascii="Arial" w:hAnsi="Arial" w:cs="Arial"/>
        </w:rPr>
        <w:lastRenderedPageBreak/>
        <w:t>добычей полезных ископаемых, со всеми приложениями и дополнениями к ней.</w:t>
      </w:r>
      <w:r w:rsidRPr="00466AC6">
        <w:rPr>
          <w:rFonts w:ascii="Arial" w:hAnsi="Arial" w:cs="Arial"/>
        </w:rPr>
        <w:br/>
      </w:r>
    </w:p>
    <w:p w14:paraId="0298808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7EF3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Копии прилагаемых документов подписываются заявителем и скрепляются его печатью (при наличии печати).</w:t>
      </w:r>
      <w:r w:rsidRPr="00466AC6">
        <w:rPr>
          <w:rFonts w:ascii="Arial" w:hAnsi="Arial" w:cs="Arial"/>
        </w:rPr>
        <w:br/>
      </w:r>
    </w:p>
    <w:p w14:paraId="0CF217D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883B7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04.05.2017 N 477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0B5E00D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35CA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проектную документацию включаются:</w:t>
      </w:r>
      <w:r w:rsidRPr="00466AC6">
        <w:rPr>
          <w:rFonts w:ascii="Arial" w:hAnsi="Arial" w:cs="Arial"/>
        </w:rPr>
        <w:br/>
      </w:r>
    </w:p>
    <w:p w14:paraId="091621A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5B2E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а) мероприятия по безопасному ведению работ, связанных с пользованием недрами;</w:t>
      </w:r>
      <w:r w:rsidRPr="00466AC6">
        <w:rPr>
          <w:rFonts w:ascii="Arial" w:hAnsi="Arial" w:cs="Arial"/>
        </w:rPr>
        <w:br/>
      </w:r>
    </w:p>
    <w:p w14:paraId="287BFF7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5162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б) мероприятия по рациональному использованию и охране недр;</w:t>
      </w:r>
      <w:r w:rsidRPr="00466AC6">
        <w:rPr>
          <w:rFonts w:ascii="Arial" w:hAnsi="Arial" w:cs="Arial"/>
        </w:rPr>
        <w:br/>
      </w:r>
    </w:p>
    <w:p w14:paraId="362FDBC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EC2D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в) мероприятия по обеспечению требований в области охраны окружающей среды и обеспечения экологической безопасности при пользовании недрами;</w:t>
      </w:r>
      <w:r w:rsidRPr="00466AC6">
        <w:rPr>
          <w:rFonts w:ascii="Arial" w:hAnsi="Arial" w:cs="Arial"/>
        </w:rPr>
        <w:br/>
      </w:r>
    </w:p>
    <w:p w14:paraId="0256C89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A320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г) информация о сроках и условиях выполнения работ по консервации и (или) ликвидации горных выработок, скважин, иных подземных сооружений, а также рекультивации земель.</w:t>
      </w:r>
      <w:r w:rsidRPr="00466AC6">
        <w:rPr>
          <w:rFonts w:ascii="Arial" w:hAnsi="Arial" w:cs="Arial"/>
        </w:rPr>
        <w:br/>
      </w:r>
    </w:p>
    <w:p w14:paraId="5D3F1DD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68173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проектную документацию включаются также обоснованные варианты проектных решений, в том числе:</w:t>
      </w:r>
      <w:r w:rsidRPr="00466AC6">
        <w:rPr>
          <w:rFonts w:ascii="Arial" w:hAnsi="Arial" w:cs="Arial"/>
        </w:rPr>
        <w:br/>
      </w:r>
    </w:p>
    <w:p w14:paraId="094FAAF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DB31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а) в проектную документацию на разработку месторождений общераспространенных полезных ископаемых - в отношении:</w:t>
      </w:r>
      <w:r w:rsidRPr="00466AC6">
        <w:rPr>
          <w:rFonts w:ascii="Arial" w:hAnsi="Arial" w:cs="Arial"/>
        </w:rPr>
        <w:br/>
      </w:r>
    </w:p>
    <w:p w14:paraId="35AC8DD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CB319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объема работ, сроков начала и завершения работ;</w:t>
      </w:r>
      <w:r w:rsidRPr="00466AC6">
        <w:rPr>
          <w:rFonts w:ascii="Arial" w:hAnsi="Arial" w:cs="Arial"/>
        </w:rPr>
        <w:br/>
      </w:r>
    </w:p>
    <w:p w14:paraId="0939A98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93A5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порядка ввода эксплуатационных объектов в разработку;</w:t>
      </w:r>
      <w:r w:rsidRPr="00466AC6">
        <w:rPr>
          <w:rFonts w:ascii="Arial" w:hAnsi="Arial" w:cs="Arial"/>
        </w:rPr>
        <w:br/>
      </w:r>
    </w:p>
    <w:p w14:paraId="3CB0127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C0560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технико-экономических показателей разработки месторождения общераспространенных полезных ископаемых, в том числе уровней годовой добычи общераспространенных полезных ископаемых, степени извлечения основных и попутных общераспространенных полезных ископаемых из недр;</w:t>
      </w:r>
      <w:r w:rsidRPr="00466AC6">
        <w:rPr>
          <w:rFonts w:ascii="Arial" w:hAnsi="Arial" w:cs="Arial"/>
        </w:rPr>
        <w:br/>
      </w:r>
    </w:p>
    <w:p w14:paraId="72B1811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B1554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срока выхода на проектную мощность;</w:t>
      </w:r>
      <w:r w:rsidRPr="00466AC6">
        <w:rPr>
          <w:rFonts w:ascii="Arial" w:hAnsi="Arial" w:cs="Arial"/>
        </w:rPr>
        <w:br/>
      </w:r>
    </w:p>
    <w:p w14:paraId="142222A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97EC3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порядка и условий осуществления первичной переработки (обогащения) общераспространенных полезных ископаемых;</w:t>
      </w:r>
      <w:r w:rsidRPr="00466AC6">
        <w:rPr>
          <w:rFonts w:ascii="Arial" w:hAnsi="Arial" w:cs="Arial"/>
        </w:rPr>
        <w:br/>
      </w:r>
    </w:p>
    <w:p w14:paraId="6B4D860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1C374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б) в проектную документацию на строительство и эксплуатацию подземных сооружений местного и регионального значения, не связанных с добычей полезных ископаемых, - в отношении:</w:t>
      </w:r>
      <w:r w:rsidRPr="00466AC6">
        <w:rPr>
          <w:rFonts w:ascii="Arial" w:hAnsi="Arial" w:cs="Arial"/>
        </w:rPr>
        <w:br/>
      </w:r>
    </w:p>
    <w:p w14:paraId="0D816C3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085F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состава отходов и технологий их предварительной подготовки, объемов отходов, подлежащих захоронению;</w:t>
      </w:r>
      <w:r w:rsidRPr="00466AC6">
        <w:rPr>
          <w:rFonts w:ascii="Arial" w:hAnsi="Arial" w:cs="Arial"/>
        </w:rPr>
        <w:br/>
      </w:r>
    </w:p>
    <w:p w14:paraId="2FC1343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D251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объемов жидкостей или газов, которые намечается разместить в подземных хранилищах, размеров горных выработок для строительства подземных сооружений местного и регионального значения в соответствии с их целевым назначением;</w:t>
      </w:r>
      <w:r w:rsidRPr="00466AC6">
        <w:rPr>
          <w:rFonts w:ascii="Arial" w:hAnsi="Arial" w:cs="Arial"/>
        </w:rPr>
        <w:br/>
      </w:r>
    </w:p>
    <w:p w14:paraId="078551B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C388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типа и способа строительства подземных сооружений местного и регионального значения, технологии строительства и конструкции поглощающих и наблюдательных скважин на целевой пласт или пласты-коллекторы, а также на буферные горизонты и горизонты зоны активного водообмена;</w:t>
      </w:r>
      <w:r w:rsidRPr="00466AC6">
        <w:rPr>
          <w:rFonts w:ascii="Arial" w:hAnsi="Arial" w:cs="Arial"/>
        </w:rPr>
        <w:br/>
      </w:r>
    </w:p>
    <w:p w14:paraId="2430D66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EEF7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оптимальных режимов эксплуатации подземного сооружения местного и регионального значения;</w:t>
      </w:r>
      <w:r w:rsidRPr="00466AC6">
        <w:rPr>
          <w:rFonts w:ascii="Arial" w:hAnsi="Arial" w:cs="Arial"/>
        </w:rPr>
        <w:br/>
      </w:r>
    </w:p>
    <w:p w14:paraId="6C554FD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5D4D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технологической схемы наземных частей подземных сооружений местного и регионального значения (если проектной документацией предусматривается их наличие);</w:t>
      </w:r>
      <w:r w:rsidRPr="00466AC6">
        <w:rPr>
          <w:rFonts w:ascii="Arial" w:hAnsi="Arial" w:cs="Arial"/>
        </w:rPr>
        <w:br/>
      </w:r>
    </w:p>
    <w:p w14:paraId="4F23DFC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D9A2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в) в проектную документацию на разработку месторождений подземных вод - в отношении:</w:t>
      </w:r>
      <w:r w:rsidRPr="00466AC6">
        <w:rPr>
          <w:rFonts w:ascii="Arial" w:hAnsi="Arial" w:cs="Arial"/>
        </w:rPr>
        <w:br/>
      </w:r>
    </w:p>
    <w:p w14:paraId="7220C75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BBB9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выбора конструкций эксплуатационных скважин, технологий производства буровых работ и оборудования водоприемной части скважин;</w:t>
      </w:r>
      <w:r w:rsidRPr="00466AC6">
        <w:rPr>
          <w:rFonts w:ascii="Arial" w:hAnsi="Arial" w:cs="Arial"/>
        </w:rPr>
        <w:br/>
      </w:r>
    </w:p>
    <w:p w14:paraId="01A8037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AD3D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выбора контрольно-измерительной аппаратуры для обеспечения ведения мониторинга подземных вод.</w:t>
      </w:r>
      <w:r w:rsidRPr="00466AC6">
        <w:rPr>
          <w:rFonts w:ascii="Arial" w:hAnsi="Arial" w:cs="Arial"/>
        </w:rPr>
        <w:br/>
      </w:r>
    </w:p>
    <w:p w14:paraId="3FBCA0A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B7CE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(п. "в" введен Приказом Минприроды Чувашской Республики </w:t>
      </w:r>
      <w:r w:rsidRPr="00466AC6">
        <w:rPr>
          <w:rFonts w:ascii="Arial" w:eastAsiaTheme="majorEastAsia" w:hAnsi="Arial" w:cs="Arial"/>
        </w:rPr>
        <w:t>от 04.03.2016 N 202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30A3401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DECFE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Проектная документация на разработку месторождений общераспространенных полезных ископаемых должна </w:t>
      </w:r>
      <w:r w:rsidRPr="00466AC6">
        <w:rPr>
          <w:rFonts w:ascii="Arial" w:hAnsi="Arial" w:cs="Arial"/>
        </w:rPr>
        <w:lastRenderedPageBreak/>
        <w:t>соответствовать </w:t>
      </w:r>
      <w:r w:rsidRPr="00466AC6">
        <w:rPr>
          <w:rFonts w:ascii="Arial" w:eastAsiaTheme="majorEastAsia" w:hAnsi="Arial" w:cs="Arial"/>
        </w:rPr>
        <w:t>требованиям к структуре и оформлению проектной документации на разработку месторождений твердых полезных ископаемых, ликвидацию и консервацию горных выработок и первичную переработку минерального сырья</w:t>
      </w:r>
      <w:r w:rsidRPr="00466AC6">
        <w:rPr>
          <w:rFonts w:ascii="Arial" w:hAnsi="Arial" w:cs="Arial"/>
        </w:rPr>
        <w:t>, утвержденным </w:t>
      </w:r>
      <w:r w:rsidRPr="00466AC6">
        <w:rPr>
          <w:rFonts w:ascii="Arial" w:eastAsiaTheme="majorEastAsia" w:hAnsi="Arial" w:cs="Arial"/>
        </w:rPr>
        <w:t>приказом Министерства природных ресурсов и экологии Российской Федерации от 25 июня 2010 г. N 218</w:t>
      </w:r>
      <w:r w:rsidRPr="00466AC6">
        <w:rPr>
          <w:rFonts w:ascii="Arial" w:hAnsi="Arial" w:cs="Arial"/>
        </w:rPr>
        <w:t> (зарегистрирован в Министерстве юстиции Российской Федерации 10 августа 2010 г., регистрационный N 18104).</w:t>
      </w:r>
      <w:r w:rsidRPr="00466AC6">
        <w:rPr>
          <w:rFonts w:ascii="Arial" w:hAnsi="Arial" w:cs="Arial"/>
        </w:rPr>
        <w:br/>
      </w:r>
    </w:p>
    <w:p w14:paraId="5BDBB6E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05774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Проектная документация на строительство и эксплуатацию подземных сооружений местного и регионального значения, не связанных с добычей полезных ископаемых должна соответствовать </w:t>
      </w:r>
      <w:r w:rsidRPr="00466AC6">
        <w:rPr>
          <w:rFonts w:ascii="Arial" w:eastAsiaTheme="majorEastAsia" w:hAnsi="Arial" w:cs="Arial"/>
        </w:rPr>
        <w:t>требованиям к структуре и оформлению проектной документации на строительство и эксплуатацию подземных сооружений, не связанных с добычей полезных ископаемых</w:t>
      </w:r>
      <w:r w:rsidRPr="00466AC6">
        <w:rPr>
          <w:rFonts w:ascii="Arial" w:hAnsi="Arial" w:cs="Arial"/>
        </w:rPr>
        <w:t>, утвержденным </w:t>
      </w:r>
      <w:r w:rsidRPr="00466AC6">
        <w:rPr>
          <w:rFonts w:ascii="Arial" w:eastAsiaTheme="majorEastAsia" w:hAnsi="Arial" w:cs="Arial"/>
        </w:rPr>
        <w:t>приказом Министерства природных ресурсов и экологии Российской Федерации от 27 октября 2010 г. N 464</w:t>
      </w:r>
      <w:r w:rsidRPr="00466AC6">
        <w:rPr>
          <w:rFonts w:ascii="Arial" w:hAnsi="Arial" w:cs="Arial"/>
        </w:rPr>
        <w:t> (зарегистрирован в Министерстве юстиции Российской Федерации 23 ноября 2010 г., регистрационный N 19019).</w:t>
      </w:r>
      <w:r w:rsidRPr="00466AC6">
        <w:rPr>
          <w:rFonts w:ascii="Arial" w:hAnsi="Arial" w:cs="Arial"/>
        </w:rPr>
        <w:br/>
      </w:r>
    </w:p>
    <w:p w14:paraId="47BE56E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7DF6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Проектная документация на разработку подземных вод должна соответствовать </w:t>
      </w:r>
      <w:r w:rsidRPr="00466AC6">
        <w:rPr>
          <w:rFonts w:ascii="Arial" w:eastAsiaTheme="majorEastAsia" w:hAnsi="Arial" w:cs="Arial"/>
        </w:rPr>
        <w:t>требованиям к структуре и оформлению проектной документации на разработку месторождений подземных вод</w:t>
      </w:r>
      <w:r w:rsidRPr="00466AC6">
        <w:rPr>
          <w:rFonts w:ascii="Arial" w:hAnsi="Arial" w:cs="Arial"/>
        </w:rPr>
        <w:t>, утвержденным </w:t>
      </w:r>
      <w:r w:rsidRPr="00466AC6">
        <w:rPr>
          <w:rFonts w:ascii="Arial" w:eastAsiaTheme="majorEastAsia" w:hAnsi="Arial" w:cs="Arial"/>
        </w:rPr>
        <w:t>приказом Министерства природных ресурсов и экологии Российской Федерации от 27 октября 2010 г. N 463</w:t>
      </w:r>
      <w:r w:rsidRPr="00466AC6">
        <w:rPr>
          <w:rFonts w:ascii="Arial" w:hAnsi="Arial" w:cs="Arial"/>
        </w:rPr>
        <w:t> (зарегистрирован в Министерстве юстиции Российской Федерации 23 ноября 2010 г., регистрационный N 19018).</w:t>
      </w:r>
      <w:r w:rsidRPr="00466AC6">
        <w:rPr>
          <w:rFonts w:ascii="Arial" w:hAnsi="Arial" w:cs="Arial"/>
        </w:rPr>
        <w:br/>
      </w:r>
    </w:p>
    <w:p w14:paraId="6AE1B72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C131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(абзац введен Приказом Минприроды Чувашской Республики </w:t>
      </w:r>
      <w:r w:rsidRPr="00466AC6">
        <w:rPr>
          <w:rFonts w:ascii="Arial" w:eastAsiaTheme="majorEastAsia" w:hAnsi="Arial" w:cs="Arial"/>
        </w:rPr>
        <w:t>от 04.03.2016 N 202</w:t>
      </w:r>
      <w:r w:rsidRPr="00466AC6">
        <w:rPr>
          <w:rFonts w:ascii="Arial" w:hAnsi="Arial" w:cs="Arial"/>
        </w:rPr>
        <w:t>)</w:t>
      </w:r>
    </w:p>
    <w:p w14:paraId="4BB4E43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br/>
        <w:t>К заявлению прилагается согласие заявителя на обработку персональных данных, предусмотренное частью 5 статьи 7 Федерального закона от 27 июля 2010 г. N 210-ФЗ "Об организации предоставления государственных и муниципальных услуг" (далее - Федеральный закон).</w:t>
      </w:r>
      <w:r w:rsidRPr="00466AC6">
        <w:rPr>
          <w:rFonts w:ascii="Arial" w:hAnsi="Arial" w:cs="Arial"/>
        </w:rPr>
        <w:br/>
      </w:r>
    </w:p>
    <w:p w14:paraId="75A41F38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44E903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2.7.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  <w:r w:rsidRPr="00466AC6">
        <w:rPr>
          <w:rFonts w:ascii="Arial" w:hAnsi="Arial" w:cs="Arial"/>
        </w:rPr>
        <w:br/>
      </w:r>
    </w:p>
    <w:p w14:paraId="45007FC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1D1C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13.11.2019 N 827)</w:t>
      </w:r>
      <w:r w:rsidRPr="00466AC6">
        <w:rPr>
          <w:rFonts w:ascii="Arial" w:hAnsi="Arial" w:cs="Arial"/>
        </w:rPr>
        <w:br/>
      </w:r>
    </w:p>
    <w:p w14:paraId="754A724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EC83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Перечень документов и сведений, необходимых для получения государственной услуги, которые находятся в распоряжении государственных </w:t>
      </w:r>
      <w:r w:rsidRPr="00466AC6">
        <w:rPr>
          <w:rFonts w:ascii="Arial" w:hAnsi="Arial" w:cs="Arial"/>
        </w:rPr>
        <w:lastRenderedPageBreak/>
        <w:t>органов:</w:t>
      </w:r>
      <w:r w:rsidRPr="00466AC6">
        <w:rPr>
          <w:rFonts w:ascii="Arial" w:hAnsi="Arial" w:cs="Arial"/>
        </w:rPr>
        <w:br/>
      </w:r>
    </w:p>
    <w:p w14:paraId="062499B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9B4E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выписка из Единого государственного реестра юридических лиц;</w:t>
      </w:r>
      <w:r w:rsidRPr="00466AC6">
        <w:rPr>
          <w:rFonts w:ascii="Arial" w:hAnsi="Arial" w:cs="Arial"/>
        </w:rPr>
        <w:br/>
      </w:r>
    </w:p>
    <w:p w14:paraId="6C0D0CC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1185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сведения о постановке на налоговый учет в налоговом органе.</w:t>
      </w:r>
      <w:r w:rsidRPr="00466AC6">
        <w:rPr>
          <w:rFonts w:ascii="Arial" w:hAnsi="Arial" w:cs="Arial"/>
        </w:rPr>
        <w:br/>
      </w:r>
    </w:p>
    <w:p w14:paraId="63FFDC2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AEC65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Для получения указанных в настоящем подразделе документов и сведений Министерство в день поступления заявления в порядке межведомственного информационного взаимодействия направляет запрос в Управление Федеральной налоговой службы по Чувашской Республике.</w:t>
      </w:r>
      <w:r w:rsidRPr="00466AC6">
        <w:rPr>
          <w:rFonts w:ascii="Arial" w:hAnsi="Arial" w:cs="Arial"/>
        </w:rPr>
        <w:br/>
      </w:r>
    </w:p>
    <w:p w14:paraId="70FC24E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1040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Заявитель вправе представить указанные документы самостоятельно по собственной инициативе. Непредставление заявителем указанных документов не является основанием для отказа в предоставлении государственной услуги.</w:t>
      </w:r>
      <w:r w:rsidRPr="00466AC6">
        <w:rPr>
          <w:rFonts w:ascii="Arial" w:hAnsi="Arial" w:cs="Arial"/>
        </w:rPr>
        <w:br/>
      </w:r>
    </w:p>
    <w:p w14:paraId="51A3F394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9C464B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2.8. Указание на запрет требовать от заявителя документы и информацию</w:t>
      </w:r>
      <w:r w:rsidRPr="00466AC6">
        <w:rPr>
          <w:rFonts w:ascii="Arial" w:hAnsi="Arial" w:cs="Arial"/>
        </w:rPr>
        <w:br/>
      </w:r>
    </w:p>
    <w:p w14:paraId="1E585BD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7B95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Министерство не вправе требовать от заявителя:</w:t>
      </w:r>
      <w:r w:rsidRPr="00466AC6">
        <w:rPr>
          <w:rFonts w:ascii="Arial" w:hAnsi="Arial" w:cs="Arial"/>
        </w:rPr>
        <w:br/>
      </w:r>
    </w:p>
    <w:p w14:paraId="0F1D487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1061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466AC6">
        <w:rPr>
          <w:rFonts w:ascii="Arial" w:hAnsi="Arial" w:cs="Arial"/>
        </w:rPr>
        <w:br/>
      </w:r>
    </w:p>
    <w:p w14:paraId="1803A7E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D130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 Федерального закона государственных и муниципальных услуг, в соответствии с нормативными правовыми актами Российской Федерации, нормативными правовыми актами Чувашской Республики, муниципальными правовыми актами, за исключением документов, включенных в определенный частью 6 статьи 7 Федерального закона перечень документов. Заявитель вправе представить указанные документы в Министерство по собственной инициативе;</w:t>
      </w:r>
      <w:r w:rsidRPr="00466AC6">
        <w:rPr>
          <w:rFonts w:ascii="Arial" w:hAnsi="Arial" w:cs="Arial"/>
        </w:rPr>
        <w:br/>
      </w:r>
    </w:p>
    <w:p w14:paraId="2ADF994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9342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</w:t>
      </w:r>
      <w:r w:rsidRPr="00466AC6">
        <w:rPr>
          <w:rFonts w:ascii="Arial" w:hAnsi="Arial" w:cs="Arial"/>
        </w:rPr>
        <w:lastRenderedPageBreak/>
        <w:t>предусмотренных пунктом 4 части 1 статьи 7 Федерального закона;</w:t>
      </w:r>
      <w:r w:rsidRPr="00466AC6">
        <w:rPr>
          <w:rFonts w:ascii="Arial" w:hAnsi="Arial" w:cs="Arial"/>
        </w:rPr>
        <w:br/>
      </w:r>
    </w:p>
    <w:p w14:paraId="7F22AEC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9119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13.11.2019 N 827)</w:t>
      </w:r>
      <w:r w:rsidRPr="00466AC6">
        <w:rPr>
          <w:rFonts w:ascii="Arial" w:hAnsi="Arial" w:cs="Arial"/>
        </w:rPr>
        <w:br/>
      </w:r>
    </w:p>
    <w:p w14:paraId="3B44B85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04CB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абзацы пятый - восьмой утратили силу. - Приказ Минприроды Чувашской Республики от 13.11.2019 N 827.</w:t>
      </w:r>
      <w:r w:rsidRPr="00466AC6">
        <w:rPr>
          <w:rFonts w:ascii="Arial" w:hAnsi="Arial" w:cs="Arial"/>
        </w:rPr>
        <w:br/>
      </w:r>
    </w:p>
    <w:p w14:paraId="476B553B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BB188F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  <w:r w:rsidRPr="00466AC6">
        <w:rPr>
          <w:rFonts w:ascii="Arial" w:hAnsi="Arial" w:cs="Arial"/>
        </w:rPr>
        <w:br/>
      </w:r>
    </w:p>
    <w:p w14:paraId="64E0E92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5CC98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Основания для отказа в приеме документов, необходимых для предоставления государственной услуги, законодательством Российской Федерации не предусмотрены.</w:t>
      </w:r>
      <w:r w:rsidRPr="00466AC6">
        <w:rPr>
          <w:rFonts w:ascii="Arial" w:hAnsi="Arial" w:cs="Arial"/>
        </w:rPr>
        <w:br/>
      </w:r>
    </w:p>
    <w:p w14:paraId="39ACAD91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08B65E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2.10. 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  <w:r w:rsidRPr="00466AC6">
        <w:rPr>
          <w:rFonts w:ascii="Arial" w:hAnsi="Arial" w:cs="Arial"/>
        </w:rPr>
        <w:br/>
      </w:r>
    </w:p>
    <w:p w14:paraId="6ECFFFD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5CCA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11.05.2018 N 413)</w:t>
      </w:r>
      <w:r w:rsidRPr="00466AC6">
        <w:rPr>
          <w:rFonts w:ascii="Arial" w:hAnsi="Arial" w:cs="Arial"/>
        </w:rPr>
        <w:br/>
      </w:r>
    </w:p>
    <w:p w14:paraId="59D98A9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A5E3B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Основания для приостановления предоставления государственной услуги законодательством Российской Федерации не предусмотрены.</w:t>
      </w:r>
      <w:r w:rsidRPr="00466AC6">
        <w:rPr>
          <w:rFonts w:ascii="Arial" w:hAnsi="Arial" w:cs="Arial"/>
        </w:rPr>
        <w:br/>
      </w:r>
    </w:p>
    <w:p w14:paraId="3C1D09A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7BA9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Основаниями для отказа в предоставлении государственной услуги является:</w:t>
      </w:r>
      <w:r w:rsidRPr="00466AC6">
        <w:rPr>
          <w:rFonts w:ascii="Arial" w:hAnsi="Arial" w:cs="Arial"/>
        </w:rPr>
        <w:br/>
      </w:r>
    </w:p>
    <w:p w14:paraId="608DD67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8B7F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несоответствие проектной документации условиям пользования недрами, установленным в лицензии на пользование недрами, и (или) требованиям законодательства Российской Федерации;</w:t>
      </w:r>
      <w:r w:rsidRPr="00466AC6">
        <w:rPr>
          <w:rFonts w:ascii="Arial" w:hAnsi="Arial" w:cs="Arial"/>
        </w:rPr>
        <w:br/>
      </w:r>
    </w:p>
    <w:p w14:paraId="186675C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C1B84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несоответствие данных, указанных в проектной документации, заключению государственной экспертизы запасов полезных ископаемых (за исключением проектной документации на строительство и эксплуатацию подземных сооружений местного и регионального значения, не связанных с добычей полезных ископаемых);</w:t>
      </w:r>
      <w:r w:rsidRPr="00466AC6">
        <w:rPr>
          <w:rFonts w:ascii="Arial" w:hAnsi="Arial" w:cs="Arial"/>
        </w:rPr>
        <w:br/>
      </w:r>
    </w:p>
    <w:p w14:paraId="7BC732D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7358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несоответствие проектной документации требованиям к составу и содержанию проектной документации, предусмотренным в абзацах двенадцатом - двадцать девятом подраздела 2.6 раздела II настоящего Административного </w:t>
      </w:r>
      <w:r w:rsidRPr="00466AC6">
        <w:rPr>
          <w:rFonts w:ascii="Arial" w:hAnsi="Arial" w:cs="Arial"/>
        </w:rPr>
        <w:lastRenderedPageBreak/>
        <w:t>регламента.</w:t>
      </w:r>
      <w:r w:rsidRPr="00466AC6">
        <w:rPr>
          <w:rFonts w:ascii="Arial" w:hAnsi="Arial" w:cs="Arial"/>
        </w:rPr>
        <w:br/>
      </w:r>
    </w:p>
    <w:p w14:paraId="5DCD75F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2D96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Представленные на согласование документы, не соответствующие требованиям, предусмотренным абзацами первым - одиннадцатым подраздела 2.6 раздела II настоящего Административного регламента, возвращается заявителю с указанием причин возврата в течение 7 дней со дня их представления в Министерство.</w:t>
      </w:r>
      <w:r w:rsidRPr="00466AC6">
        <w:rPr>
          <w:rFonts w:ascii="Arial" w:hAnsi="Arial" w:cs="Arial"/>
        </w:rPr>
        <w:br/>
      </w:r>
    </w:p>
    <w:p w14:paraId="6FCBDE85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B248FC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2.11.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  <w:r w:rsidRPr="00466AC6">
        <w:rPr>
          <w:rFonts w:ascii="Arial" w:hAnsi="Arial" w:cs="Arial"/>
        </w:rPr>
        <w:br/>
      </w:r>
    </w:p>
    <w:p w14:paraId="44AD6C2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A4B4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предусмотрено.</w:t>
      </w:r>
      <w:r w:rsidRPr="00466AC6">
        <w:rPr>
          <w:rFonts w:ascii="Arial" w:hAnsi="Arial" w:cs="Arial"/>
        </w:rPr>
        <w:br/>
      </w:r>
    </w:p>
    <w:p w14:paraId="27C62D4C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8C47BE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2.12. Порядок, размер и основания взимания государственной пошлины или иной платы, взимаемой за предоставление государственной услуги</w:t>
      </w:r>
      <w:r w:rsidRPr="00466AC6">
        <w:rPr>
          <w:rFonts w:ascii="Arial" w:hAnsi="Arial" w:cs="Arial"/>
        </w:rPr>
        <w:br/>
      </w:r>
    </w:p>
    <w:p w14:paraId="24D2F93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026D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За предоставление государственной услуги государственная пошлина и иная плата не взимается.</w:t>
      </w:r>
      <w:r w:rsidRPr="00466AC6">
        <w:rPr>
          <w:rFonts w:ascii="Arial" w:hAnsi="Arial" w:cs="Arial"/>
        </w:rPr>
        <w:br/>
      </w:r>
    </w:p>
    <w:p w14:paraId="1CD01C12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6D196F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2.13.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  <w:r w:rsidRPr="00466AC6">
        <w:rPr>
          <w:rFonts w:ascii="Arial" w:hAnsi="Arial" w:cs="Arial"/>
        </w:rPr>
        <w:br/>
      </w:r>
    </w:p>
    <w:p w14:paraId="61992C9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072C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Плата за предоставление услуг, которые являются необходимыми и обязательными для предоставления государственной услуги, не взимается.</w:t>
      </w:r>
      <w:r w:rsidRPr="00466AC6">
        <w:rPr>
          <w:rFonts w:ascii="Arial" w:hAnsi="Arial" w:cs="Arial"/>
        </w:rPr>
        <w:br/>
      </w:r>
    </w:p>
    <w:p w14:paraId="4550E310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B23A65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2.14. Максимальный срок ожидания в очереди при подаче заявления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  <w:r w:rsidRPr="00466AC6">
        <w:rPr>
          <w:rFonts w:ascii="Arial" w:hAnsi="Arial" w:cs="Arial"/>
        </w:rPr>
        <w:br/>
      </w:r>
    </w:p>
    <w:p w14:paraId="31B0528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B14D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13.11.2019 N 827)</w:t>
      </w:r>
      <w:r w:rsidRPr="00466AC6">
        <w:rPr>
          <w:rFonts w:ascii="Arial" w:hAnsi="Arial" w:cs="Arial"/>
        </w:rPr>
        <w:br/>
      </w:r>
    </w:p>
    <w:p w14:paraId="453AF8A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62379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Время ожидания в очереди при подаче заявления о предоставлении государственной услуги составляет не более 15 минут. Время ожидания в очереди при получении результата предоставления государственной услуги составляет не более 15 минут.</w:t>
      </w:r>
      <w:r w:rsidRPr="00466AC6">
        <w:rPr>
          <w:rFonts w:ascii="Arial" w:hAnsi="Arial" w:cs="Arial"/>
        </w:rPr>
        <w:br/>
      </w:r>
    </w:p>
    <w:p w14:paraId="0CFBB802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FCEECE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2.15. Срок и порядок регистрации заявления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</w:t>
      </w:r>
      <w:r w:rsidRPr="00466AC6">
        <w:rPr>
          <w:rFonts w:ascii="Arial" w:hAnsi="Arial" w:cs="Arial"/>
        </w:rPr>
        <w:br/>
      </w:r>
    </w:p>
    <w:p w14:paraId="306287D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2F7D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13.11.2019 N 827)</w:t>
      </w:r>
      <w:r w:rsidRPr="00466AC6">
        <w:rPr>
          <w:rFonts w:ascii="Arial" w:hAnsi="Arial" w:cs="Arial"/>
        </w:rPr>
        <w:br/>
      </w:r>
    </w:p>
    <w:p w14:paraId="3FEB17C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B606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Заявление и прилагаемые к нему документов заявитель представляет:</w:t>
      </w:r>
      <w:r w:rsidRPr="00466AC6">
        <w:rPr>
          <w:rFonts w:ascii="Arial" w:hAnsi="Arial" w:cs="Arial"/>
        </w:rPr>
        <w:br/>
      </w:r>
    </w:p>
    <w:p w14:paraId="1EAEB4C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9E9D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лично или через своего представителя в Министерство;</w:t>
      </w:r>
      <w:r w:rsidRPr="00466AC6">
        <w:rPr>
          <w:rFonts w:ascii="Arial" w:hAnsi="Arial" w:cs="Arial"/>
        </w:rPr>
        <w:br/>
      </w:r>
    </w:p>
    <w:p w14:paraId="276CDC1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4F37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через курьера в Министерство;</w:t>
      </w:r>
      <w:r w:rsidRPr="00466AC6">
        <w:rPr>
          <w:rFonts w:ascii="Arial" w:hAnsi="Arial" w:cs="Arial"/>
        </w:rPr>
        <w:br/>
      </w:r>
    </w:p>
    <w:p w14:paraId="6E3C04A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B42E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почтовым отправлением в адрес Министерства.</w:t>
      </w:r>
      <w:r w:rsidRPr="00466AC6">
        <w:rPr>
          <w:rFonts w:ascii="Arial" w:hAnsi="Arial" w:cs="Arial"/>
        </w:rPr>
        <w:br/>
      </w:r>
    </w:p>
    <w:p w14:paraId="6C924F4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F8ACA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Абзац утратил силу. - Приказ Минприроды Чувашской Республики от 08.12.2017 N 1199.</w:t>
      </w:r>
      <w:r w:rsidRPr="00466AC6">
        <w:rPr>
          <w:rFonts w:ascii="Arial" w:hAnsi="Arial" w:cs="Arial"/>
        </w:rPr>
        <w:br/>
      </w:r>
    </w:p>
    <w:p w14:paraId="3603D2A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4A6D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день поступления документов специалист Министерства, ответственный за делопроизводство, регистрирует их в системе электронного документооборота с присвоением регистрационного номера и даты получения и передает полученные документы министру либо первому заместителю министра.</w:t>
      </w:r>
      <w:r w:rsidRPr="00466AC6">
        <w:rPr>
          <w:rFonts w:ascii="Arial" w:hAnsi="Arial" w:cs="Arial"/>
        </w:rPr>
        <w:br/>
      </w:r>
    </w:p>
    <w:p w14:paraId="6C72121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E250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08.12.2017 N 1199)</w:t>
      </w:r>
      <w:r w:rsidRPr="00466AC6">
        <w:rPr>
          <w:rFonts w:ascii="Arial" w:hAnsi="Arial" w:cs="Arial"/>
        </w:rPr>
        <w:br/>
      </w:r>
    </w:p>
    <w:p w14:paraId="58502BE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B02D9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Абзацы седьмой - восьмой утратили силу. - Приказ Минприроды Чувашской Республики от 08.12.2017 N 1199.</w:t>
      </w:r>
    </w:p>
    <w:p w14:paraId="7FD1749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3697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br/>
        <w:t xml:space="preserve">2.16. Требования к помещениям, в которых предоставляется государственная услуга, к залу ожидания, местам для заполнения заявлений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объектов в соответствии с </w:t>
      </w:r>
      <w:r w:rsidRPr="00466AC6">
        <w:rPr>
          <w:rFonts w:ascii="Arial" w:hAnsi="Arial" w:cs="Arial"/>
        </w:rPr>
        <w:lastRenderedPageBreak/>
        <w:t>законодательством Российской Федерации о социальной защите инвалидов</w:t>
      </w:r>
      <w:r w:rsidRPr="00466AC6">
        <w:rPr>
          <w:rFonts w:ascii="Arial" w:hAnsi="Arial" w:cs="Arial"/>
        </w:rPr>
        <w:br/>
      </w:r>
    </w:p>
    <w:p w14:paraId="63A1467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8BCA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13.11.2019 N 827)</w:t>
      </w:r>
      <w:r w:rsidRPr="00466AC6">
        <w:rPr>
          <w:rFonts w:ascii="Arial" w:hAnsi="Arial" w:cs="Arial"/>
        </w:rPr>
        <w:br/>
      </w:r>
    </w:p>
    <w:p w14:paraId="790993A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250B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Помещения для приема заявителей должны соответствовать комфортным условиям заявителей (в том числе для лиц с ограниченными возможностями) и оптимальным условиям работы с заявителями.</w:t>
      </w:r>
      <w:r w:rsidRPr="00466AC6">
        <w:rPr>
          <w:rFonts w:ascii="Arial" w:hAnsi="Arial" w:cs="Arial"/>
        </w:rPr>
        <w:br/>
      </w:r>
    </w:p>
    <w:p w14:paraId="5F8FA82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24C5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Для заявителей должно быть обеспечено удобство с точки зрения пешеходной доступности от остановок общественного транспорта до помещения, в котором предоставляется государственная услуга (не более 10 минут пешком).</w:t>
      </w:r>
      <w:r w:rsidRPr="00466AC6">
        <w:rPr>
          <w:rFonts w:ascii="Arial" w:hAnsi="Arial" w:cs="Arial"/>
        </w:rPr>
        <w:br/>
      </w:r>
    </w:p>
    <w:p w14:paraId="15A66DB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C828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На территории, прилегающей к месторасположению Министерства, оборудуются места для парковки автотранспортных средств. Доступ заявителей к парковочным местам является бесплатным. Вход в помещение Министерства должен обеспечивать свободный доступ заявителей, быть оборудован удобной лестницей с поручнями, широкими проходами, а также пандусами для передвижения кресел-колясок.</w:t>
      </w:r>
      <w:r w:rsidRPr="00466AC6">
        <w:rPr>
          <w:rFonts w:ascii="Arial" w:hAnsi="Arial" w:cs="Arial"/>
        </w:rPr>
        <w:br/>
      </w:r>
    </w:p>
    <w:p w14:paraId="3CB7C4C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5541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На здании рядом с входом должна быть размещена информационная табличка (вывеска), содержащая следующую информацию:</w:t>
      </w:r>
      <w:r w:rsidRPr="00466AC6">
        <w:rPr>
          <w:rFonts w:ascii="Arial" w:hAnsi="Arial" w:cs="Arial"/>
        </w:rPr>
        <w:br/>
      </w:r>
    </w:p>
    <w:p w14:paraId="747901D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7F07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наименование Министерства;</w:t>
      </w:r>
      <w:r w:rsidRPr="00466AC6">
        <w:rPr>
          <w:rFonts w:ascii="Arial" w:hAnsi="Arial" w:cs="Arial"/>
        </w:rPr>
        <w:br/>
      </w:r>
    </w:p>
    <w:p w14:paraId="1FE0E5F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E2FB5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место его нахождения и юридический адрес;</w:t>
      </w:r>
      <w:r w:rsidRPr="00466AC6">
        <w:rPr>
          <w:rFonts w:ascii="Arial" w:hAnsi="Arial" w:cs="Arial"/>
        </w:rPr>
        <w:br/>
      </w:r>
    </w:p>
    <w:p w14:paraId="4BD009F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A799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номера телефонов для справок.</w:t>
      </w:r>
      <w:r w:rsidRPr="00466AC6">
        <w:rPr>
          <w:rFonts w:ascii="Arial" w:hAnsi="Arial" w:cs="Arial"/>
        </w:rPr>
        <w:br/>
      </w:r>
    </w:p>
    <w:p w14:paraId="1DB8105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57BC1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Фасад здания должен быть оборудован осветительными приборами, позволяющими посетителям ознакомиться с информационными табличками. Места ожидания и приема заявителей в части объемно-планировочных и конструктивных решений,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</w:t>
      </w:r>
      <w:r w:rsidRPr="00466AC6">
        <w:rPr>
          <w:rFonts w:ascii="Arial" w:hAnsi="Arial" w:cs="Arial"/>
        </w:rPr>
        <w:br/>
      </w:r>
    </w:p>
    <w:p w14:paraId="75D67F3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DB2CC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Помещение для приема заявителей оборудуется противопожарной системой и средствами пожаротушения, системой оповещения о возникновении чрезвычайной ситуации. Вход и выход из помещений оборудуются соответствующими указателями.</w:t>
      </w:r>
      <w:r w:rsidRPr="00466AC6">
        <w:rPr>
          <w:rFonts w:ascii="Arial" w:hAnsi="Arial" w:cs="Arial"/>
        </w:rPr>
        <w:br/>
      </w:r>
    </w:p>
    <w:p w14:paraId="3352D42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16C3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Зал ожидания и места для заполнения заявлений оборудуются информационными стендами с перечнем документов, необходимых для предоставления государственной услуги. На информационных стендах размещается обязательная информация, предусмотренная подразделом 1.3 раздела I настоящего Административного регламента.</w:t>
      </w:r>
      <w:r w:rsidRPr="00466AC6">
        <w:rPr>
          <w:rFonts w:ascii="Arial" w:hAnsi="Arial" w:cs="Arial"/>
        </w:rPr>
        <w:br/>
      </w:r>
    </w:p>
    <w:p w14:paraId="4AC0DBC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BC802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13.11.2019 N 827)</w:t>
      </w:r>
      <w:r w:rsidRPr="00466AC6">
        <w:rPr>
          <w:rFonts w:ascii="Arial" w:hAnsi="Arial" w:cs="Arial"/>
        </w:rPr>
        <w:br/>
      </w:r>
    </w:p>
    <w:p w14:paraId="518CC1E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809D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зале ожидания и местах для заполнения заявлений устанавливаются стулья для заявителей, выделяется место для оформления документов, предусматривающее столы (стойки) с бланками заявлений и канцелярскими принадлежностями. Для заявителя, находящегося на приеме, должно быть предусмотрено место для раскладки документов.</w:t>
      </w:r>
      <w:r w:rsidRPr="00466AC6">
        <w:rPr>
          <w:rFonts w:ascii="Arial" w:hAnsi="Arial" w:cs="Arial"/>
        </w:rPr>
        <w:br/>
      </w:r>
    </w:p>
    <w:p w14:paraId="099F7E0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2164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13.11.2019 N 827)</w:t>
      </w:r>
      <w:r w:rsidRPr="00466AC6">
        <w:rPr>
          <w:rFonts w:ascii="Arial" w:hAnsi="Arial" w:cs="Arial"/>
        </w:rPr>
        <w:br/>
      </w:r>
    </w:p>
    <w:p w14:paraId="390E605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1BCD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помещениях, в которых предоставляется государственная услуга, создаются условия для инвалидов в соответствии с законодательством Российской Федерации о социальной защите инвалидов.</w:t>
      </w:r>
      <w:r w:rsidRPr="00466AC6">
        <w:rPr>
          <w:rFonts w:ascii="Arial" w:hAnsi="Arial" w:cs="Arial"/>
        </w:rPr>
        <w:br/>
      </w:r>
    </w:p>
    <w:p w14:paraId="2D05A36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960A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(абзац введен Приказом Минприроды Чувашской Республики от 04.03.2016 N 202)</w:t>
      </w:r>
      <w:r w:rsidRPr="00466AC6">
        <w:rPr>
          <w:rFonts w:ascii="Arial" w:hAnsi="Arial" w:cs="Arial"/>
        </w:rPr>
        <w:br/>
      </w:r>
    </w:p>
    <w:p w14:paraId="1BDEE601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12A725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2.17.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 исполнительной власти Чувашской Республики, предоставляющего государственную услугу (при его наличии), по выбору заявителя (экстерриториальный принцип), посредством запроса о предоставлении нескольких государственных и (или) муниципальных услуг, предусмотренного статьей 15.1 Федерального закона</w:t>
      </w:r>
      <w:r w:rsidRPr="00466AC6">
        <w:rPr>
          <w:rFonts w:ascii="Arial" w:hAnsi="Arial" w:cs="Arial"/>
        </w:rPr>
        <w:br/>
      </w:r>
    </w:p>
    <w:p w14:paraId="6470E2A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B4B86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13.11.2019 N 827)</w:t>
      </w:r>
      <w:r w:rsidRPr="00466AC6">
        <w:rPr>
          <w:rFonts w:ascii="Arial" w:hAnsi="Arial" w:cs="Arial"/>
        </w:rPr>
        <w:br/>
      </w:r>
    </w:p>
    <w:p w14:paraId="0512173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105DE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Показателями доступности и качества оказания государственной услуги являются:</w:t>
      </w:r>
      <w:r w:rsidRPr="00466AC6">
        <w:rPr>
          <w:rFonts w:ascii="Arial" w:hAnsi="Arial" w:cs="Arial"/>
        </w:rPr>
        <w:br/>
      </w:r>
    </w:p>
    <w:p w14:paraId="68EE91F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1F1D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1) удовлетворенность заявителей качеством государственной услуги;</w:t>
      </w:r>
      <w:r w:rsidRPr="00466AC6">
        <w:rPr>
          <w:rFonts w:ascii="Arial" w:hAnsi="Arial" w:cs="Arial"/>
        </w:rPr>
        <w:br/>
      </w:r>
    </w:p>
    <w:p w14:paraId="7F889C4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E0265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2) доступность государственной услуги;</w:t>
      </w:r>
      <w:r w:rsidRPr="00466AC6">
        <w:rPr>
          <w:rFonts w:ascii="Arial" w:hAnsi="Arial" w:cs="Arial"/>
        </w:rPr>
        <w:br/>
      </w:r>
    </w:p>
    <w:p w14:paraId="502B834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883C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3) доступность информации о государственной услуге;</w:t>
      </w:r>
      <w:r w:rsidRPr="00466AC6">
        <w:rPr>
          <w:rFonts w:ascii="Arial" w:hAnsi="Arial" w:cs="Arial"/>
        </w:rPr>
        <w:br/>
      </w:r>
    </w:p>
    <w:p w14:paraId="4EC33CB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FDC5E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4) соблюдение сроков предоставления государственной услуги;</w:t>
      </w:r>
      <w:r w:rsidRPr="00466AC6">
        <w:rPr>
          <w:rFonts w:ascii="Arial" w:hAnsi="Arial" w:cs="Arial"/>
        </w:rPr>
        <w:br/>
      </w:r>
    </w:p>
    <w:p w14:paraId="4C9ECF7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89F52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5) отсутствие обоснованных жалоб со стороны заявителей по результатам предоставления государственной услуги.</w:t>
      </w:r>
      <w:r w:rsidRPr="00466AC6">
        <w:rPr>
          <w:rFonts w:ascii="Arial" w:hAnsi="Arial" w:cs="Arial"/>
        </w:rPr>
        <w:br/>
      </w:r>
    </w:p>
    <w:p w14:paraId="5E8F9D3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FD12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Основными требованиями к качеству предоставления государственной услуги являются:</w:t>
      </w:r>
      <w:r w:rsidRPr="00466AC6">
        <w:rPr>
          <w:rFonts w:ascii="Arial" w:hAnsi="Arial" w:cs="Arial"/>
        </w:rPr>
        <w:br/>
      </w:r>
    </w:p>
    <w:p w14:paraId="165699A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51A47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1) достоверность представляемой заявителям информации о ходе предоставления государственной услуги;</w:t>
      </w:r>
      <w:r w:rsidRPr="00466AC6">
        <w:rPr>
          <w:rFonts w:ascii="Arial" w:hAnsi="Arial" w:cs="Arial"/>
        </w:rPr>
        <w:br/>
      </w:r>
    </w:p>
    <w:p w14:paraId="3E201CD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E236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2) наглядность форм представляемой информации об административных процедурах;</w:t>
      </w:r>
      <w:r w:rsidRPr="00466AC6">
        <w:rPr>
          <w:rFonts w:ascii="Arial" w:hAnsi="Arial" w:cs="Arial"/>
        </w:rPr>
        <w:br/>
      </w:r>
    </w:p>
    <w:p w14:paraId="60A0864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C084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3) удобство и доступность получения информации заявителями о порядке предоставления государственной услуги.</w:t>
      </w:r>
      <w:r w:rsidRPr="00466AC6">
        <w:rPr>
          <w:rFonts w:ascii="Arial" w:hAnsi="Arial" w:cs="Arial"/>
        </w:rPr>
        <w:br/>
      </w:r>
    </w:p>
    <w:p w14:paraId="44E5F49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E42CA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Предоставление государственной услуги в многофункциональных центрах предоставления государственных и муниципальных услуг не предусмотрено.</w:t>
      </w:r>
      <w:r w:rsidRPr="00466AC6">
        <w:rPr>
          <w:rFonts w:ascii="Arial" w:hAnsi="Arial" w:cs="Arial"/>
        </w:rPr>
        <w:br/>
      </w:r>
    </w:p>
    <w:p w14:paraId="0092C61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C505C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(абзац введен Приказом Минприроды Чувашской Республики от 13.11.2019 N 827)</w:t>
      </w:r>
      <w:r w:rsidRPr="00466AC6">
        <w:rPr>
          <w:rFonts w:ascii="Arial" w:hAnsi="Arial" w:cs="Arial"/>
        </w:rPr>
        <w:br/>
      </w:r>
    </w:p>
    <w:p w14:paraId="367BF62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9EADAA" w14:textId="77777777" w:rsidR="00466AC6" w:rsidRPr="00466AC6" w:rsidRDefault="00466AC6" w:rsidP="00466AC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6AC6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7E79282C" w14:textId="77777777" w:rsidR="00466AC6" w:rsidRPr="00466AC6" w:rsidRDefault="00466AC6" w:rsidP="00466AC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13.11.2019 N 827</w:t>
      </w:r>
      <w:r w:rsidRPr="00466AC6">
        <w:rPr>
          <w:rFonts w:ascii="Arial" w:hAnsi="Arial" w:cs="Arial"/>
        </w:rPr>
        <w:t>)</w:t>
      </w:r>
    </w:p>
    <w:p w14:paraId="090722E3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466AC6">
        <w:rPr>
          <w:rFonts w:ascii="Arial" w:hAnsi="Arial" w:cs="Arial"/>
          <w:color w:val="auto"/>
        </w:rPr>
        <w:lastRenderedPageBreak/>
        <w:br/>
      </w:r>
    </w:p>
    <w:p w14:paraId="71D21E8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3.1. Исчерпывающий перечень административных процедур</w:t>
      </w:r>
      <w:r w:rsidRPr="00466AC6">
        <w:rPr>
          <w:rFonts w:ascii="Arial" w:hAnsi="Arial" w:cs="Arial"/>
        </w:rPr>
        <w:br/>
      </w:r>
    </w:p>
    <w:p w14:paraId="24EA067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80DE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При предоставлении государственной услуги осуществляются следующие административные процедуры:</w:t>
      </w:r>
      <w:r w:rsidRPr="00466AC6">
        <w:rPr>
          <w:rFonts w:ascii="Arial" w:hAnsi="Arial" w:cs="Arial"/>
        </w:rPr>
        <w:br/>
      </w:r>
    </w:p>
    <w:p w14:paraId="6D093F1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C7153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прием и регистрация заявления с прилагаемыми к нему документами;</w:t>
      </w:r>
      <w:r w:rsidRPr="00466AC6">
        <w:rPr>
          <w:rFonts w:ascii="Arial" w:hAnsi="Arial" w:cs="Arial"/>
        </w:rPr>
        <w:br/>
      </w:r>
    </w:p>
    <w:p w14:paraId="6E8615E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2415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формирование и направление межведомственного запроса в органы, участвующие в предоставлении государственной услуги;</w:t>
      </w:r>
      <w:r w:rsidRPr="00466AC6">
        <w:rPr>
          <w:rFonts w:ascii="Arial" w:hAnsi="Arial" w:cs="Arial"/>
        </w:rPr>
        <w:br/>
      </w:r>
    </w:p>
    <w:p w14:paraId="56916FF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1038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рассмотрение заявления с прилагаемыми к нему документами;</w:t>
      </w:r>
      <w:r w:rsidRPr="00466AC6">
        <w:rPr>
          <w:rFonts w:ascii="Arial" w:hAnsi="Arial" w:cs="Arial"/>
        </w:rPr>
        <w:br/>
      </w:r>
    </w:p>
    <w:p w14:paraId="0471907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EE13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рассмотрение проектной документации комиссией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 на территории Чувашской Республики (далее также - Комиссия);</w:t>
      </w:r>
      <w:r w:rsidRPr="00466AC6">
        <w:rPr>
          <w:rFonts w:ascii="Arial" w:hAnsi="Arial" w:cs="Arial"/>
        </w:rPr>
        <w:br/>
      </w:r>
    </w:p>
    <w:p w14:paraId="1CD2F49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E172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принятие решения и выдача (направление) заявителю решения о согласовании проектной документации либо решения о мотивированном отказе в согласовании проектной документации;</w:t>
      </w:r>
      <w:r w:rsidRPr="00466AC6">
        <w:rPr>
          <w:rFonts w:ascii="Arial" w:hAnsi="Arial" w:cs="Arial"/>
        </w:rPr>
        <w:br/>
      </w:r>
    </w:p>
    <w:p w14:paraId="25CA116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0A49A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абзац утратил силу. - Приказ Минприроды Чувашской Республики </w:t>
      </w:r>
      <w:r w:rsidRPr="00466AC6">
        <w:rPr>
          <w:rFonts w:ascii="Arial" w:eastAsiaTheme="majorEastAsia" w:hAnsi="Arial" w:cs="Arial"/>
        </w:rPr>
        <w:t>от 08.12.2017 N 1199</w:t>
      </w:r>
      <w:r w:rsidRPr="00466AC6">
        <w:rPr>
          <w:rFonts w:ascii="Arial" w:hAnsi="Arial" w:cs="Arial"/>
        </w:rPr>
        <w:t>.</w:t>
      </w:r>
      <w:r w:rsidRPr="00466AC6">
        <w:rPr>
          <w:rFonts w:ascii="Arial" w:hAnsi="Arial" w:cs="Arial"/>
        </w:rPr>
        <w:br/>
      </w:r>
    </w:p>
    <w:p w14:paraId="29B9409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003C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Предоставление государственной услуги через многофункциональные центры предоставления государственных и муниципальных услуг не предусмотрено.</w:t>
      </w:r>
      <w:r w:rsidRPr="00466AC6">
        <w:rPr>
          <w:rFonts w:ascii="Arial" w:hAnsi="Arial" w:cs="Arial"/>
        </w:rPr>
        <w:br/>
      </w:r>
    </w:p>
    <w:p w14:paraId="0CCCB23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DED80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(абзац введен Приказом Минприроды Чувашской Республики </w:t>
      </w:r>
      <w:r w:rsidRPr="00466AC6">
        <w:rPr>
          <w:rFonts w:ascii="Arial" w:eastAsiaTheme="majorEastAsia" w:hAnsi="Arial" w:cs="Arial"/>
        </w:rPr>
        <w:t>от 04.03.2016 N 202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371266C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D98C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Абзац утратил силу. - Приказ Минприроды Чувашской Республики </w:t>
      </w:r>
      <w:r w:rsidRPr="00466AC6">
        <w:rPr>
          <w:rFonts w:ascii="Arial" w:eastAsiaTheme="majorEastAsia" w:hAnsi="Arial" w:cs="Arial"/>
        </w:rPr>
        <w:t>от 13.11.2019 N 827</w:t>
      </w:r>
      <w:r w:rsidRPr="00466AC6">
        <w:rPr>
          <w:rFonts w:ascii="Arial" w:hAnsi="Arial" w:cs="Arial"/>
        </w:rPr>
        <w:t>.</w:t>
      </w:r>
      <w:r w:rsidRPr="00466AC6">
        <w:rPr>
          <w:rFonts w:ascii="Arial" w:hAnsi="Arial" w:cs="Arial"/>
        </w:rPr>
        <w:br/>
      </w:r>
    </w:p>
    <w:p w14:paraId="36DB5593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76EBA3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3.2. Прием и регистрация заявления с прилагаемыми к нему документами</w:t>
      </w:r>
      <w:r w:rsidRPr="00466AC6">
        <w:rPr>
          <w:rFonts w:ascii="Arial" w:hAnsi="Arial" w:cs="Arial"/>
        </w:rPr>
        <w:br/>
      </w:r>
    </w:p>
    <w:p w14:paraId="0DEB040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06934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Основанием для начала административной процедуры является представление заявления и прилагаемых к нему документов, указанных в подразделе 2.6 раздела II настоящего Административного регламента, в Министерство.</w:t>
      </w:r>
      <w:r w:rsidRPr="00466AC6">
        <w:rPr>
          <w:rFonts w:ascii="Arial" w:hAnsi="Arial" w:cs="Arial"/>
        </w:rPr>
        <w:br/>
      </w:r>
    </w:p>
    <w:p w14:paraId="734BF11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DD0D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Заявление регистрируется специалистом Министерства, ответственным за делопроизводство, в день его поступления в соответствии с подразделом 2.15 раздела II настоящего Административного регламента.</w:t>
      </w:r>
      <w:r w:rsidRPr="00466AC6">
        <w:rPr>
          <w:rFonts w:ascii="Arial" w:hAnsi="Arial" w:cs="Arial"/>
        </w:rPr>
        <w:br/>
      </w:r>
    </w:p>
    <w:p w14:paraId="66F1596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000FC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Заявление с прилагаемыми документами после регистрации направляются министру (первому заместителю министра) для резолюции.</w:t>
      </w:r>
      <w:r w:rsidRPr="00466AC6">
        <w:rPr>
          <w:rFonts w:ascii="Arial" w:hAnsi="Arial" w:cs="Arial"/>
        </w:rPr>
        <w:br/>
      </w:r>
    </w:p>
    <w:p w14:paraId="2169F7B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51310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08.12.2017 N 1199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3AD3861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CB9CA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После наложения резолюции заявление с прилагаемыми документами в течение одного календарного дня передается в отдел специалистом Министерства, ответственным за делопроизводство.</w:t>
      </w:r>
      <w:r w:rsidRPr="00466AC6">
        <w:rPr>
          <w:rFonts w:ascii="Arial" w:hAnsi="Arial" w:cs="Arial"/>
        </w:rPr>
        <w:br/>
      </w:r>
    </w:p>
    <w:p w14:paraId="2146C33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CB09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Результатом административной процедуры является регистрация заявления с прилагаемыми к нему документами в Министерстве.</w:t>
      </w:r>
      <w:r w:rsidRPr="00466AC6">
        <w:rPr>
          <w:rFonts w:ascii="Arial" w:hAnsi="Arial" w:cs="Arial"/>
        </w:rPr>
        <w:br/>
      </w:r>
    </w:p>
    <w:p w14:paraId="0BCF3187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6ABC30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3.3. Формирование и направление межведомственного запроса в органы, участвующие в предоставлении государственной услуги</w:t>
      </w:r>
      <w:r w:rsidRPr="00466AC6">
        <w:rPr>
          <w:rFonts w:ascii="Arial" w:hAnsi="Arial" w:cs="Arial"/>
        </w:rPr>
        <w:br/>
      </w:r>
    </w:p>
    <w:p w14:paraId="2665220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8565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Основанием для начала административной процедуры является поступление в отдел зарегистрированного заявления с прилагаемыми документами и отсутствие в Министерстве документов, предусмотренных в подразделе 2.7 раздела II настоящего Административного регламента.</w:t>
      </w:r>
      <w:r w:rsidRPr="00466AC6">
        <w:rPr>
          <w:rFonts w:ascii="Arial" w:hAnsi="Arial" w:cs="Arial"/>
        </w:rPr>
        <w:br/>
      </w:r>
    </w:p>
    <w:p w14:paraId="5676217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F0A2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Специалист отдела в день поступления и регистрации заявления с прилагаемыми документами от заявителя:</w:t>
      </w:r>
      <w:r w:rsidRPr="00466AC6">
        <w:rPr>
          <w:rFonts w:ascii="Arial" w:hAnsi="Arial" w:cs="Arial"/>
        </w:rPr>
        <w:br/>
      </w:r>
    </w:p>
    <w:p w14:paraId="49665DC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2877A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формирует межведомственный запрос в соответствии с </w:t>
      </w:r>
      <w:r w:rsidRPr="00466AC6">
        <w:rPr>
          <w:rFonts w:ascii="Arial" w:eastAsiaTheme="majorEastAsia" w:hAnsi="Arial" w:cs="Arial"/>
        </w:rPr>
        <w:t>Порядком предоставления и получения документов и информации в рамках межведомственного информационного взаимодействия при предоставлении государственных услуг в Чувашской Республике</w:t>
      </w:r>
      <w:r w:rsidRPr="00466AC6">
        <w:rPr>
          <w:rFonts w:ascii="Arial" w:hAnsi="Arial" w:cs="Arial"/>
        </w:rPr>
        <w:t>, утвержденным </w:t>
      </w:r>
      <w:r w:rsidRPr="00466AC6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597</w:t>
      </w:r>
      <w:r w:rsidRPr="00466AC6">
        <w:rPr>
          <w:rFonts w:ascii="Arial" w:hAnsi="Arial" w:cs="Arial"/>
        </w:rPr>
        <w:t>, содержащий информацию о факте получения согласия, предусмотренного частью 5 статьи 7 Федерального закона (при направлении межведомственного запроса в случае, предусмотренном частью 5 статьи 7 Федерального закона);</w:t>
      </w:r>
      <w:r w:rsidRPr="00466AC6">
        <w:rPr>
          <w:rFonts w:ascii="Arial" w:hAnsi="Arial" w:cs="Arial"/>
        </w:rPr>
        <w:br/>
      </w:r>
    </w:p>
    <w:p w14:paraId="668426A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AAED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передает на подпись министру или первому заместителю министра сформированный межведомственный запрос;</w:t>
      </w:r>
      <w:r w:rsidRPr="00466AC6">
        <w:rPr>
          <w:rFonts w:ascii="Arial" w:hAnsi="Arial" w:cs="Arial"/>
        </w:rPr>
        <w:br/>
      </w:r>
    </w:p>
    <w:p w14:paraId="58A2BC2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9382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08.12.2017 N 1199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408C000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A71B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регистрирует подписанный межведомственный запрос;</w:t>
      </w:r>
      <w:r w:rsidRPr="00466AC6">
        <w:rPr>
          <w:rFonts w:ascii="Arial" w:hAnsi="Arial" w:cs="Arial"/>
        </w:rPr>
        <w:br/>
      </w:r>
    </w:p>
    <w:p w14:paraId="1E1A9EB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48267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направляет межведомственный запрос с помощью единой системы межведомственного электронного взаимодействия в Управление Федеральной налоговой службы по Чувашской Республике.</w:t>
      </w:r>
      <w:r w:rsidRPr="00466AC6">
        <w:rPr>
          <w:rFonts w:ascii="Arial" w:hAnsi="Arial" w:cs="Arial"/>
        </w:rPr>
        <w:br/>
      </w:r>
    </w:p>
    <w:p w14:paraId="30F804A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79D0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Результатом административной процедуры является приобщение полученных сведений к документам, представленным заявителем.</w:t>
      </w:r>
      <w:r w:rsidRPr="00466AC6">
        <w:rPr>
          <w:rFonts w:ascii="Arial" w:hAnsi="Arial" w:cs="Arial"/>
        </w:rPr>
        <w:br/>
      </w:r>
    </w:p>
    <w:p w14:paraId="2BB053B6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688471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3.4. Рассмотрение заявления с прилагаемыми к нему документами</w:t>
      </w:r>
      <w:r w:rsidRPr="00466AC6">
        <w:rPr>
          <w:rFonts w:ascii="Arial" w:hAnsi="Arial" w:cs="Arial"/>
        </w:rPr>
        <w:br/>
      </w:r>
    </w:p>
    <w:p w14:paraId="551CB66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EF80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Основанием для начала административной процедуры является поступление в отдел заявления и прилагаемых к нему документов с соответствующим поручением министра, первого заместителя министра. Начальник отдела назначает ответственным за рассмотрение и согласование проектной документации должностное лицо отдела (далее - должностное лицо отдела). Должностное лицо отдела в течение 2 (двух) дней со дня поступления заявления в отдел проводит проверку комплектности представленных документов в соответствии с требованиями, установленными подразделом 2.6 раздела II настоящего Административного регламента.</w:t>
      </w:r>
      <w:r w:rsidRPr="00466AC6">
        <w:rPr>
          <w:rFonts w:ascii="Arial" w:hAnsi="Arial" w:cs="Arial"/>
        </w:rPr>
        <w:br/>
      </w:r>
    </w:p>
    <w:p w14:paraId="0CCDA6C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47E7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08.12.2017 N 1199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1DF417A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3B867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случае представления на согласование документов, не соответствующих требованиям, предусмотренным абзацами первым - одиннадцатым подраздела 2.6 раздела II настоящего Административного регламента, должностное лицо отдела возвращает заявителю представленные им документы с указанием причин возврата в течение 7 дней со дня представления их в Министерство.</w:t>
      </w:r>
      <w:r w:rsidRPr="00466AC6">
        <w:rPr>
          <w:rFonts w:ascii="Arial" w:hAnsi="Arial" w:cs="Arial"/>
        </w:rPr>
        <w:br/>
      </w:r>
    </w:p>
    <w:p w14:paraId="5EA2F45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84E81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04.03.2016 N 202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01C90B4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1A65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При соответствии документов заявителя требованиям, установленным абзацами первым - одиннадцатым подраздела 2.6 раздела II настоящего Административного регламента, должностное лицо отдела в течение 2 (двух) дней со дня завершения проверки комплектности представленных документов направляет заявление и приложенные к нему документы на рассмотрение </w:t>
      </w:r>
      <w:r w:rsidRPr="00466AC6">
        <w:rPr>
          <w:rFonts w:ascii="Arial" w:hAnsi="Arial" w:cs="Arial"/>
        </w:rPr>
        <w:lastRenderedPageBreak/>
        <w:t>Комиссии.</w:t>
      </w:r>
      <w:r w:rsidRPr="00466AC6">
        <w:rPr>
          <w:rFonts w:ascii="Arial" w:hAnsi="Arial" w:cs="Arial"/>
        </w:rPr>
        <w:br/>
      </w:r>
    </w:p>
    <w:p w14:paraId="5817166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319C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Результатом административной процедуры является принятие одного из следующих решений:</w:t>
      </w:r>
      <w:r w:rsidRPr="00466AC6">
        <w:rPr>
          <w:rFonts w:ascii="Arial" w:hAnsi="Arial" w:cs="Arial"/>
        </w:rPr>
        <w:br/>
      </w:r>
    </w:p>
    <w:p w14:paraId="3FC0AF2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0C260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 возврате представленных документов заявителю;</w:t>
      </w:r>
      <w:r w:rsidRPr="00466AC6">
        <w:rPr>
          <w:rFonts w:ascii="Arial" w:hAnsi="Arial" w:cs="Arial"/>
        </w:rPr>
        <w:br/>
      </w:r>
    </w:p>
    <w:p w14:paraId="131D04D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4E609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направление заявления и прилагаемых к нему документов на рассмотрение Комиссии.</w:t>
      </w:r>
      <w:r w:rsidRPr="00466AC6">
        <w:rPr>
          <w:rFonts w:ascii="Arial" w:hAnsi="Arial" w:cs="Arial"/>
        </w:rPr>
        <w:br/>
      </w:r>
    </w:p>
    <w:p w14:paraId="68DCC0E5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7E0FFE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3.5. Рассмотрение проектной документации комиссией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 на территории Чувашской Республики</w:t>
      </w:r>
      <w:r w:rsidRPr="00466AC6">
        <w:rPr>
          <w:rFonts w:ascii="Arial" w:hAnsi="Arial" w:cs="Arial"/>
        </w:rPr>
        <w:br/>
      </w:r>
    </w:p>
    <w:p w14:paraId="0DC75F8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765B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Основанием для начала административной процедуры является поступление заявления и приложенных к нему документов на рассмотрение Комиссии от должностного лица отдела.</w:t>
      </w:r>
      <w:r w:rsidRPr="00466AC6">
        <w:rPr>
          <w:rFonts w:ascii="Arial" w:hAnsi="Arial" w:cs="Arial"/>
        </w:rPr>
        <w:br/>
      </w:r>
    </w:p>
    <w:p w14:paraId="14F65B3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58A1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Рассмотрение проектной документации осуществляется Комиссией в течение 20 (двадцати) дней со дня представления ее в Комиссию должностным лицом отдела.</w:t>
      </w:r>
      <w:r w:rsidRPr="00466AC6">
        <w:rPr>
          <w:rFonts w:ascii="Arial" w:hAnsi="Arial" w:cs="Arial"/>
        </w:rPr>
        <w:br/>
      </w:r>
    </w:p>
    <w:p w14:paraId="375EA68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6BE7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Заседание Комиссии проводится не позднее чем за 3 (три) дня до дня окончания срока рассмотрения Комиссией проектной документации. По итогам заседания Комиссия рекомендует Министерству согласовать проектную документацию, либо отказать в согласовании проектной документации в случае наличия оснований для отказа, указанных в абзацах третьем - пятом подраздела 2.10 раздела II настоящего Административного регламента.</w:t>
      </w:r>
      <w:r w:rsidRPr="00466AC6">
        <w:rPr>
          <w:rFonts w:ascii="Arial" w:hAnsi="Arial" w:cs="Arial"/>
        </w:rPr>
        <w:br/>
      </w:r>
    </w:p>
    <w:p w14:paraId="7A66A58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8863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Решение Комиссии оформляется протоколом заседания Комиссии в одном экземпляре, который подписывается всеми членами, присутствующими на заседании, и утверждается председателем Комиссии (или заместителем председателя, проводившим заседание Комиссии).</w:t>
      </w:r>
      <w:r w:rsidRPr="00466AC6">
        <w:rPr>
          <w:rFonts w:ascii="Arial" w:hAnsi="Arial" w:cs="Arial"/>
        </w:rPr>
        <w:br/>
      </w:r>
    </w:p>
    <w:p w14:paraId="49715D3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20F8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Секретарь Комиссии в течение 3 (трех) дней со дня проведения заседания Комиссии оформляет протокол заседания Комиссии и представляет его должностному лицу отдела.</w:t>
      </w:r>
      <w:r w:rsidRPr="00466AC6">
        <w:rPr>
          <w:rFonts w:ascii="Arial" w:hAnsi="Arial" w:cs="Arial"/>
        </w:rPr>
        <w:br/>
      </w:r>
    </w:p>
    <w:p w14:paraId="58E9796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E2CDA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Результатом административной процедуры является протокол заседания Комиссии.</w:t>
      </w:r>
      <w:r w:rsidRPr="00466AC6">
        <w:rPr>
          <w:rFonts w:ascii="Arial" w:hAnsi="Arial" w:cs="Arial"/>
        </w:rPr>
        <w:br/>
      </w:r>
    </w:p>
    <w:p w14:paraId="0AF7DE07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20D770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3.6. Принятие решения и выдача (направление) заявителю решения о согласовании проектной документации либо решения о мотивированном отказе в согласовании проектной документации</w:t>
      </w:r>
      <w:r w:rsidRPr="00466AC6">
        <w:rPr>
          <w:rFonts w:ascii="Arial" w:hAnsi="Arial" w:cs="Arial"/>
        </w:rPr>
        <w:br/>
      </w:r>
    </w:p>
    <w:p w14:paraId="399C222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63CF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Основанием для начала исполнения административной процедуры является поступление должностному лицу отдела протокола заседания Комиссии.</w:t>
      </w:r>
      <w:r w:rsidRPr="00466AC6">
        <w:rPr>
          <w:rFonts w:ascii="Arial" w:hAnsi="Arial" w:cs="Arial"/>
        </w:rPr>
        <w:br/>
      </w:r>
    </w:p>
    <w:p w14:paraId="76EE3FB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F948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На основании протокола заседания Комиссии должностное лицо отдела в течение 2 (двух) дней со дня получения протокола заседания Комиссии оформляет письмо о согласовании проектной документации либо о мотивированном отказе в согласовании проектной документации и направляет его на подпись министру (должностному лицу, его замещающему).</w:t>
      </w:r>
      <w:r w:rsidRPr="00466AC6">
        <w:rPr>
          <w:rFonts w:ascii="Arial" w:hAnsi="Arial" w:cs="Arial"/>
        </w:rPr>
        <w:br/>
      </w:r>
    </w:p>
    <w:p w14:paraId="49C2678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0B318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13.11.2019 N 827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4278402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18A1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Министр (должностное лицо, его замещающее) подписывает письмо о согласовании проектной документации либо о мотивированном отказе в согласовании проектной документации в течение 1 (одного) дня со дня его получения.</w:t>
      </w:r>
      <w:r w:rsidRPr="00466AC6">
        <w:rPr>
          <w:rFonts w:ascii="Arial" w:hAnsi="Arial" w:cs="Arial"/>
        </w:rPr>
        <w:br/>
      </w:r>
    </w:p>
    <w:p w14:paraId="5F5B1BC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5541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Письмо о согласовании проектной документации либо о мотивированном отказе в согласовании проектной документации выдается (направляется) заявителю не позднее 3 (трех) дней со дня его подписания министром (должностным лицом, его замещающим).</w:t>
      </w:r>
      <w:r w:rsidRPr="00466AC6">
        <w:rPr>
          <w:rFonts w:ascii="Arial" w:hAnsi="Arial" w:cs="Arial"/>
        </w:rPr>
        <w:br/>
      </w:r>
    </w:p>
    <w:p w14:paraId="0FB7FC6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AD38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Результатом административной процедуры является вручение (направление) заявителю подписанного министром (должностным лицом, его замещающим) письма о согласовании проектной документации либо письма о мотивированном отказе в согласовании проектной документации.</w:t>
      </w:r>
      <w:r w:rsidRPr="00466AC6">
        <w:rPr>
          <w:rFonts w:ascii="Arial" w:hAnsi="Arial" w:cs="Arial"/>
        </w:rPr>
        <w:br/>
      </w:r>
    </w:p>
    <w:p w14:paraId="5771F99F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A82343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3.7. Утратил силу. - Приказ Минприроды Чувашской Республики </w:t>
      </w:r>
      <w:r w:rsidRPr="00466AC6">
        <w:rPr>
          <w:rFonts w:ascii="Arial" w:eastAsiaTheme="majorEastAsia" w:hAnsi="Arial" w:cs="Arial"/>
        </w:rPr>
        <w:t>от 08.12.2017 N 1199</w:t>
      </w:r>
      <w:r w:rsidRPr="00466AC6">
        <w:rPr>
          <w:rFonts w:ascii="Arial" w:hAnsi="Arial" w:cs="Arial"/>
        </w:rPr>
        <w:t>.</w:t>
      </w:r>
      <w:r w:rsidRPr="00466AC6">
        <w:rPr>
          <w:rFonts w:ascii="Arial" w:hAnsi="Arial" w:cs="Arial"/>
        </w:rPr>
        <w:br/>
      </w:r>
    </w:p>
    <w:p w14:paraId="0019C13B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7169E1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3.8. Порядок исправления допущенных опечаток и ошибок в выданных в результате предоставления государственной услуги документах</w:t>
      </w:r>
      <w:r w:rsidRPr="00466AC6">
        <w:rPr>
          <w:rFonts w:ascii="Arial" w:hAnsi="Arial" w:cs="Arial"/>
        </w:rPr>
        <w:br/>
      </w:r>
    </w:p>
    <w:p w14:paraId="39BBD84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445D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(введен Приказом Минприроды Чувашской Республики </w:t>
      </w:r>
      <w:r w:rsidRPr="00466AC6">
        <w:rPr>
          <w:rFonts w:ascii="Arial" w:eastAsiaTheme="majorEastAsia" w:hAnsi="Arial" w:cs="Arial"/>
        </w:rPr>
        <w:t>от 13.11.2019 N 827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7FD888E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099F9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Основанием для начала административной процедуры является поступление в Министерство заявления об исправлении опечаток и (или) ошибок в выданном (направленном) в результате предоставления государственной услуги письме о согласовании проектной документации.</w:t>
      </w:r>
      <w:r w:rsidRPr="00466AC6">
        <w:rPr>
          <w:rFonts w:ascii="Arial" w:hAnsi="Arial" w:cs="Arial"/>
        </w:rPr>
        <w:br/>
      </w:r>
    </w:p>
    <w:p w14:paraId="593B9C2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23E2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Для исправления допущенных опечаток и (или) ошибок в выданном (направленном) в результате предоставления государственной услуги письме о согласовании проектной документации заявитель представляет в Министерство заявление об исправлении опечаток и (или) ошибок в произвольной форме с приложением документов, свидетельствующих о наличии в выданном (направленном) по результатам предоставления государственной услуги письме о согласовании проектной документации опечаток и (или) ошибок и содержащих правильные данные, а также выданное (направленное) по результатам предоставления государственной услуги письмо о согласовании проектной документации, в котором содержатся опечатки и (или) ошибки.</w:t>
      </w:r>
      <w:r w:rsidRPr="00466AC6">
        <w:rPr>
          <w:rFonts w:ascii="Arial" w:hAnsi="Arial" w:cs="Arial"/>
        </w:rPr>
        <w:br/>
      </w:r>
    </w:p>
    <w:p w14:paraId="28779B5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00AE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течение 5 (пяти) рабочих дней со дня регистрации заявления об исправлении допущенных опечаток и (или) ошибок в выданном (направленном) по результатам предоставления государственной услуги письме о согласовании проектной документации должностное лицо отдела устанавливает наличие (отсутствие) опечаток и (или) ошибок и оформляет письмо о согласовании проектной документации с исправленными опечатками и (или) ошибками (уведомление с обоснованным отказом в исправлении опечаток и (или) ошибок).</w:t>
      </w:r>
      <w:r w:rsidRPr="00466AC6">
        <w:rPr>
          <w:rFonts w:ascii="Arial" w:hAnsi="Arial" w:cs="Arial"/>
        </w:rPr>
        <w:br/>
      </w:r>
    </w:p>
    <w:p w14:paraId="23FF7B7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0508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Письмо о согласовании проектной документации оформляется в соответствии с реквизитами ранее выданного (направленного) Министерством по результатам предоставления государственной услуги письма о согласовании проектной документации.</w:t>
      </w:r>
      <w:r w:rsidRPr="00466AC6">
        <w:rPr>
          <w:rFonts w:ascii="Arial" w:hAnsi="Arial" w:cs="Arial"/>
        </w:rPr>
        <w:br/>
      </w:r>
    </w:p>
    <w:p w14:paraId="278D619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E6D4C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Оригинал письма о согласовании проектной документации, в котором содержатся опечатки и (или) ошибки, после выдачи заявителю письма о согласовании проектной документации с исправленными опечатками и (или) ошибками не подлежит возвращению заявителю.</w:t>
      </w:r>
      <w:r w:rsidRPr="00466AC6">
        <w:rPr>
          <w:rFonts w:ascii="Arial" w:hAnsi="Arial" w:cs="Arial"/>
        </w:rPr>
        <w:br/>
      </w:r>
    </w:p>
    <w:p w14:paraId="337E6D4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213A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Письмо о согласовании проектной документации с исправленными опечатками и (или) ошибками (уведомление с обоснованным отказом в исправлении опечаток и (или) ошибок) выдается (направляется) заявителю не позднее 3 (трех) рабочих дней со дня его оформления.</w:t>
      </w:r>
      <w:r w:rsidRPr="00466AC6">
        <w:rPr>
          <w:rFonts w:ascii="Arial" w:hAnsi="Arial" w:cs="Arial"/>
        </w:rPr>
        <w:br/>
      </w:r>
    </w:p>
    <w:p w14:paraId="6029D57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F65F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Результатом административной процедуры и способом его фиксации является выдача (направление) заявителю письма о согласовании проектной документации с исправленными опечатками и (или) ошибками либо уведомления с обоснованным отказом в исправлении опечаток и (или) ошибок.</w:t>
      </w:r>
    </w:p>
    <w:p w14:paraId="5E268000" w14:textId="77777777" w:rsidR="00466AC6" w:rsidRPr="00466AC6" w:rsidRDefault="00466AC6" w:rsidP="00466AC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6AC6">
        <w:rPr>
          <w:rFonts w:ascii="Arial" w:hAnsi="Arial" w:cs="Arial"/>
          <w:sz w:val="24"/>
          <w:szCs w:val="24"/>
        </w:rPr>
        <w:lastRenderedPageBreak/>
        <w:br/>
        <w:t>IV. Формы контроля за исполнением Административного регламента</w:t>
      </w:r>
    </w:p>
    <w:p w14:paraId="06097BB6" w14:textId="77777777" w:rsidR="00466AC6" w:rsidRPr="00466AC6" w:rsidRDefault="00466AC6" w:rsidP="00466AC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11.05.2018 N 413</w:t>
      </w:r>
      <w:r w:rsidRPr="00466AC6">
        <w:rPr>
          <w:rFonts w:ascii="Arial" w:hAnsi="Arial" w:cs="Arial"/>
        </w:rPr>
        <w:t>)</w:t>
      </w:r>
    </w:p>
    <w:p w14:paraId="34DBA453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466AC6">
        <w:rPr>
          <w:rFonts w:ascii="Arial" w:hAnsi="Arial" w:cs="Arial"/>
          <w:color w:val="auto"/>
        </w:rPr>
        <w:br/>
      </w:r>
    </w:p>
    <w:p w14:paraId="693BC84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  <w:r w:rsidRPr="00466AC6">
        <w:rPr>
          <w:rFonts w:ascii="Arial" w:hAnsi="Arial" w:cs="Arial"/>
        </w:rPr>
        <w:br/>
      </w:r>
    </w:p>
    <w:p w14:paraId="357E907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786B0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Текущий контроль за соблюдением ответственными должностными лицами отдела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 осуществляется начальником отдела, ответственным за организацию работы по предоставлению государственной услуги, первым заместителем министра, курирующим данное направление, и министром. Текущий контроль осуществляется путем проведения проверок.</w:t>
      </w:r>
      <w:r w:rsidRPr="00466AC6">
        <w:rPr>
          <w:rFonts w:ascii="Arial" w:hAnsi="Arial" w:cs="Arial"/>
        </w:rPr>
        <w:br/>
      </w:r>
    </w:p>
    <w:p w14:paraId="4DAE26C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11C40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08.12.2017 N 1199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1D9B364A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67E694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  <w:r w:rsidRPr="00466AC6">
        <w:rPr>
          <w:rFonts w:ascii="Arial" w:hAnsi="Arial" w:cs="Arial"/>
        </w:rPr>
        <w:br/>
      </w:r>
    </w:p>
    <w:p w14:paraId="1A98E18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15FC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административных процедур и сроков их выполнения, предусмотренных настоящим Административным регламентом, а также рассмотрение обращений (жалоб) заявителей на решения и действия (бездействие) должностных лиц Министерства, ответственных за предоставление государственной услуги.</w:t>
      </w:r>
      <w:r w:rsidRPr="00466AC6">
        <w:rPr>
          <w:rFonts w:ascii="Arial" w:hAnsi="Arial" w:cs="Arial"/>
        </w:rPr>
        <w:br/>
      </w:r>
    </w:p>
    <w:p w14:paraId="1394E7D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E9E3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Проведение проверок полноты и качества предоставляемой государственной услуги носит плановый и внеплановый характер. Порядок и периодичность осуществления плановых проверок устанавливаются ежегодным планом работы Министерства. Периодичность осуществления плановых проверок за предоставлением государственной услуги устанавливается министром (должностным лицом, его замещающим). При этом плановая проверка осуществляется не реже 1 раза в календарный год.</w:t>
      </w:r>
      <w:r w:rsidRPr="00466AC6">
        <w:rPr>
          <w:rFonts w:ascii="Arial" w:hAnsi="Arial" w:cs="Arial"/>
        </w:rPr>
        <w:br/>
      </w:r>
    </w:p>
    <w:p w14:paraId="4459450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AFB1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При проверке рассматриваются все вопросы, связанные с предоставлением государственной услуги (комплексные проверки), или отдельный вопрос, </w:t>
      </w:r>
      <w:r w:rsidRPr="00466AC6">
        <w:rPr>
          <w:rFonts w:ascii="Arial" w:hAnsi="Arial" w:cs="Arial"/>
        </w:rPr>
        <w:lastRenderedPageBreak/>
        <w:t>связанный с предоставлением государственной услуги (тематические проверки).</w:t>
      </w:r>
      <w:r w:rsidRPr="00466AC6">
        <w:rPr>
          <w:rFonts w:ascii="Arial" w:hAnsi="Arial" w:cs="Arial"/>
        </w:rPr>
        <w:br/>
      </w:r>
    </w:p>
    <w:p w14:paraId="333F3C0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ECBD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Внеплановые проверки проводятся в связи с проверкой устранения ранее выявленных нарушений настоящего Административного регламента, а также в случае получения обращений (жалоб) заявителей на решения и действия (бездействие) должностных лиц Министерства, ответственных за предоставление государственной услуги. Для проведения плановых (внеплановых) проверок полноты и качества предоставления государственной услуги приказом Министерства формируется комиссия. Результаты проверки оформляется актом, в котором отмечаются выявленные недостатки и предложения по их устранению. Акт подписывают председатель и члены комиссии.</w:t>
      </w:r>
      <w:r w:rsidRPr="00466AC6">
        <w:rPr>
          <w:rFonts w:ascii="Arial" w:hAnsi="Arial" w:cs="Arial"/>
        </w:rPr>
        <w:br/>
      </w:r>
    </w:p>
    <w:p w14:paraId="330F7F4E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49398A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4.3. Ответственность должностных лиц органа исполнительной власти Чувашской Республики,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</w:t>
      </w:r>
      <w:r w:rsidRPr="00466AC6">
        <w:rPr>
          <w:rFonts w:ascii="Arial" w:hAnsi="Arial" w:cs="Arial"/>
        </w:rPr>
        <w:br/>
      </w:r>
    </w:p>
    <w:p w14:paraId="5D53CC7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D7682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13.11.2019 N 827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4CC3EDE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B487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Ответственные за предоставление государственной услуги должностные лица Министерства несут персональную ответственность за соблюдение сроков и порядка выполнения административных процедур, установленных настоящим Административным регламентом.</w:t>
      </w:r>
      <w:r w:rsidRPr="00466AC6">
        <w:rPr>
          <w:rFonts w:ascii="Arial" w:hAnsi="Arial" w:cs="Arial"/>
        </w:rPr>
        <w:br/>
      </w:r>
    </w:p>
    <w:p w14:paraId="6168770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ABAB1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Персональная ответственность должностных лиц Министерства, ответственных за предоставление государственной услуги, закрепляется в их должностных регламентах в соответствии с требованиями законодательства Российской Федерации.</w:t>
      </w:r>
      <w:r w:rsidRPr="00466AC6">
        <w:rPr>
          <w:rFonts w:ascii="Arial" w:hAnsi="Arial" w:cs="Arial"/>
        </w:rPr>
        <w:br/>
      </w:r>
    </w:p>
    <w:p w14:paraId="77CFD092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A815FD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4.4. Положения, характеризующие требования к порядку и формам контроля за предоставлением государственной услуги, в том числе, со стороны граждан, их объединений и организаций</w:t>
      </w:r>
      <w:r w:rsidRPr="00466AC6">
        <w:rPr>
          <w:rFonts w:ascii="Arial" w:hAnsi="Arial" w:cs="Arial"/>
        </w:rPr>
        <w:br/>
      </w:r>
    </w:p>
    <w:p w14:paraId="5047474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8625D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Положениями, характеризующими требования к порядку и формам контроля за предоставлением </w:t>
      </w:r>
      <w:proofErr w:type="gramStart"/>
      <w:r w:rsidRPr="00466AC6">
        <w:rPr>
          <w:rFonts w:ascii="Arial" w:hAnsi="Arial" w:cs="Arial"/>
        </w:rPr>
        <w:t>государственной услуги</w:t>
      </w:r>
      <w:proofErr w:type="gramEnd"/>
      <w:r w:rsidRPr="00466AC6">
        <w:rPr>
          <w:rFonts w:ascii="Arial" w:hAnsi="Arial" w:cs="Arial"/>
        </w:rPr>
        <w:t xml:space="preserve"> являются:</w:t>
      </w:r>
      <w:r w:rsidRPr="00466AC6">
        <w:rPr>
          <w:rFonts w:ascii="Arial" w:hAnsi="Arial" w:cs="Arial"/>
        </w:rPr>
        <w:br/>
      </w:r>
    </w:p>
    <w:p w14:paraId="0A677C8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2140C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1) профессиональная компетентность;</w:t>
      </w:r>
      <w:r w:rsidRPr="00466AC6">
        <w:rPr>
          <w:rFonts w:ascii="Arial" w:hAnsi="Arial" w:cs="Arial"/>
        </w:rPr>
        <w:br/>
      </w:r>
    </w:p>
    <w:p w14:paraId="79BFD8A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86DB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2) должная тщательность.</w:t>
      </w:r>
      <w:r w:rsidRPr="00466AC6">
        <w:rPr>
          <w:rFonts w:ascii="Arial" w:hAnsi="Arial" w:cs="Arial"/>
        </w:rPr>
        <w:br/>
      </w:r>
    </w:p>
    <w:p w14:paraId="22C6E67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4584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Должностное лицо Министерства, осуществляющее контроль за предоставлением государственной услуги, должно принимать меры по предотвращению конфликта интересов, связанного с предоставлением государственной услуги.</w:t>
      </w:r>
      <w:r w:rsidRPr="00466AC6">
        <w:rPr>
          <w:rFonts w:ascii="Arial" w:hAnsi="Arial" w:cs="Arial"/>
        </w:rPr>
        <w:br/>
      </w:r>
    </w:p>
    <w:p w14:paraId="473B1E4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04F05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Профессиональная компетентность должностного лица Министерства, осуществляющего контроль за предоставлением государственной услуги, состоит в том, что при осуществлении контроля за предоставлением государственной услуги он обладает необходимыми профессиональными знаниями и навыками.</w:t>
      </w:r>
      <w:r w:rsidRPr="00466AC6">
        <w:rPr>
          <w:rFonts w:ascii="Arial" w:hAnsi="Arial" w:cs="Arial"/>
        </w:rPr>
        <w:br/>
      </w:r>
    </w:p>
    <w:p w14:paraId="5284368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DCB5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Должная тщательность должностного лица Министерства, который осуществляет контроль за предоставлением государственной услуги, состоит в своевременном и точном исполнении обязанностей, предусмотренных настоящим Административным регламентом.</w:t>
      </w:r>
      <w:r w:rsidRPr="00466AC6">
        <w:rPr>
          <w:rFonts w:ascii="Arial" w:hAnsi="Arial" w:cs="Arial"/>
        </w:rPr>
        <w:br/>
      </w:r>
    </w:p>
    <w:p w14:paraId="38DE95B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22171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Контроль за предоставлением государственной услуги со стороны должностных лиц Министерства должен быть постоянным, всесторонним и объективным. Контроль за предоставлением государственной услуги Министерством и его должностными лицами может осуществляться со стороны граждан, их объединений и организаций путем направления в адрес Министерства:</w:t>
      </w:r>
      <w:r w:rsidRPr="00466AC6">
        <w:rPr>
          <w:rFonts w:ascii="Arial" w:hAnsi="Arial" w:cs="Arial"/>
        </w:rPr>
        <w:br/>
      </w:r>
    </w:p>
    <w:p w14:paraId="0CDBF0F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B8355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1) предложений о совершенствовании нормативных правовых актов, регламентирующих предоставление должностными лицами Министерства государственной услуги;</w:t>
      </w:r>
      <w:r w:rsidRPr="00466AC6">
        <w:rPr>
          <w:rFonts w:ascii="Arial" w:hAnsi="Arial" w:cs="Arial"/>
        </w:rPr>
        <w:br/>
      </w:r>
    </w:p>
    <w:p w14:paraId="71E3C70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57A28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2) сообщений о нарушении законов и иных нормативных правовых актов, недостатках в работе Министерства и его должностных лиц;</w:t>
      </w:r>
      <w:r w:rsidRPr="00466AC6">
        <w:rPr>
          <w:rFonts w:ascii="Arial" w:hAnsi="Arial" w:cs="Arial"/>
        </w:rPr>
        <w:br/>
      </w:r>
    </w:p>
    <w:p w14:paraId="1F02CB1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5239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3) жалоб по фактам нарушения должностными лицами Министерства прав, свобод или законных интересов граждан и организаций.</w:t>
      </w:r>
      <w:r w:rsidRPr="00466AC6">
        <w:rPr>
          <w:rFonts w:ascii="Arial" w:hAnsi="Arial" w:cs="Arial"/>
        </w:rPr>
        <w:br/>
      </w:r>
    </w:p>
    <w:p w14:paraId="16A33E96" w14:textId="77777777" w:rsidR="00466AC6" w:rsidRPr="00466AC6" w:rsidRDefault="00466AC6" w:rsidP="00466AC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6AC6">
        <w:rPr>
          <w:rFonts w:ascii="Arial" w:hAnsi="Arial" w:cs="Arial"/>
          <w:sz w:val="24"/>
          <w:szCs w:val="24"/>
        </w:rPr>
        <w:br/>
      </w:r>
      <w:r w:rsidRPr="00466AC6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органа исполнительной власти Чувашской Республики, предоставляющего государственную услугу, многофункционального центра предоставления государственных и муниципальных услуг, организаций, указанных в части 1.1 статьи 16 Федерального закона, а также их должностных лиц, государственных гражданских служащих Чувашской Республики, работников</w:t>
      </w:r>
    </w:p>
    <w:p w14:paraId="0FA4B518" w14:textId="77777777" w:rsidR="00466AC6" w:rsidRPr="00466AC6" w:rsidRDefault="00466AC6" w:rsidP="00466AC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13.11.2019 N 827</w:t>
      </w:r>
      <w:r w:rsidRPr="00466AC6">
        <w:rPr>
          <w:rFonts w:ascii="Arial" w:hAnsi="Arial" w:cs="Arial"/>
        </w:rPr>
        <w:t>)</w:t>
      </w:r>
    </w:p>
    <w:p w14:paraId="3CC420D4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466AC6">
        <w:rPr>
          <w:rFonts w:ascii="Arial" w:hAnsi="Arial" w:cs="Arial"/>
          <w:color w:val="auto"/>
        </w:rPr>
        <w:lastRenderedPageBreak/>
        <w:br/>
      </w:r>
    </w:p>
    <w:p w14:paraId="4B2C26F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5.1. Информация для заявителя о его праве подать жалобу на решение и действие (бездействие) органа исполнительной власти Чувашской Республики, предоставляющего государственную услугу, многофункционального центра предоставления государственных и муниципальных услуг, организаций, указанных в части 1.1 статьи 16 Федерального закона, а также их должностных лиц, государственных гражданских служащих Чувашской Республики, работников (далее - жалоба)</w:t>
      </w:r>
      <w:r w:rsidRPr="00466AC6">
        <w:rPr>
          <w:rFonts w:ascii="Arial" w:hAnsi="Arial" w:cs="Arial"/>
        </w:rPr>
        <w:br/>
      </w:r>
    </w:p>
    <w:p w14:paraId="77DF327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0A2B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13.11.2019 N 827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558E9D5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371D8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11.05.2018 N 413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6C746E6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B4AC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Заявитель вправе обжаловать решения и действия (бездействия) Министерства, а также его должностных лиц либо государственных гражданских служащих Чувашской Республики, замещающих должности государственной гражданской службы Чувашской Республики в Министерстве, при предоставлении государственной услуги в досудебном (внесудебном) порядке, в соответствии с Федеральным законом, с учетом особенностей, установленных </w:t>
      </w:r>
      <w:r w:rsidRPr="00466AC6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466AC6">
        <w:rPr>
          <w:rFonts w:ascii="Arial" w:hAnsi="Arial" w:cs="Arial"/>
        </w:rPr>
        <w:t> (далее - </w:t>
      </w:r>
      <w:r w:rsidRPr="00466AC6">
        <w:rPr>
          <w:rFonts w:ascii="Arial" w:eastAsiaTheme="majorEastAsia" w:hAnsi="Arial" w:cs="Arial"/>
        </w:rPr>
        <w:t>постановление Кабинета Министров Чувашской Республики от 26 декабря 2012 г. N 596</w:t>
      </w:r>
      <w:r w:rsidRPr="00466AC6">
        <w:rPr>
          <w:rFonts w:ascii="Arial" w:hAnsi="Arial" w:cs="Arial"/>
        </w:rPr>
        <w:t>).</w:t>
      </w:r>
      <w:r w:rsidRPr="00466AC6">
        <w:rPr>
          <w:rFonts w:ascii="Arial" w:hAnsi="Arial" w:cs="Arial"/>
        </w:rPr>
        <w:br/>
      </w:r>
    </w:p>
    <w:p w14:paraId="31301EA4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E14407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5.2. Предмет жалобы</w:t>
      </w:r>
      <w:r w:rsidRPr="00466AC6">
        <w:rPr>
          <w:rFonts w:ascii="Arial" w:hAnsi="Arial" w:cs="Arial"/>
        </w:rPr>
        <w:br/>
      </w:r>
    </w:p>
    <w:p w14:paraId="09F9C24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9E648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Заявитель может обратиться с жалобой по основаниям и в порядке, которые установлены статьями 11.1 и 11.2 Федерального закона, в том числе в следующих случаях:</w:t>
      </w:r>
      <w:r w:rsidRPr="00466AC6">
        <w:rPr>
          <w:rFonts w:ascii="Arial" w:hAnsi="Arial" w:cs="Arial"/>
        </w:rPr>
        <w:br/>
      </w:r>
    </w:p>
    <w:p w14:paraId="5084316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679DB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- нарушение срока регистрации заявления о предоставлении государственной услуги;</w:t>
      </w:r>
      <w:r w:rsidRPr="00466AC6">
        <w:rPr>
          <w:rFonts w:ascii="Arial" w:hAnsi="Arial" w:cs="Arial"/>
        </w:rPr>
        <w:br/>
      </w:r>
    </w:p>
    <w:p w14:paraId="7419A3B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B36B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11.05.2018 N 413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415E049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2B1A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- нарушение срока предоставления государственной услуги;</w:t>
      </w:r>
      <w:r w:rsidRPr="00466AC6">
        <w:rPr>
          <w:rFonts w:ascii="Arial" w:hAnsi="Arial" w:cs="Arial"/>
        </w:rPr>
        <w:br/>
      </w:r>
    </w:p>
    <w:p w14:paraId="69C53DB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E43B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услуги;</w:t>
      </w:r>
      <w:r w:rsidRPr="00466AC6">
        <w:rPr>
          <w:rFonts w:ascii="Arial" w:hAnsi="Arial" w:cs="Arial"/>
        </w:rPr>
        <w:br/>
      </w:r>
    </w:p>
    <w:p w14:paraId="3FD99FD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D5264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24.10.2018 N 935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7E2AA70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739B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услуги, у заявителя;</w:t>
      </w:r>
      <w:r w:rsidRPr="00466AC6">
        <w:rPr>
          <w:rFonts w:ascii="Arial" w:hAnsi="Arial" w:cs="Arial"/>
        </w:rPr>
        <w:br/>
      </w:r>
    </w:p>
    <w:p w14:paraId="3E4F2BD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513CE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-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466AC6">
        <w:rPr>
          <w:rFonts w:ascii="Arial" w:hAnsi="Arial" w:cs="Arial"/>
        </w:rPr>
        <w:br/>
      </w:r>
    </w:p>
    <w:p w14:paraId="0D996DE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A6C5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11.05.2018 N 413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5ABA561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6659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-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Чувашской Республики;</w:t>
      </w:r>
      <w:r w:rsidRPr="00466AC6">
        <w:rPr>
          <w:rFonts w:ascii="Arial" w:hAnsi="Arial" w:cs="Arial"/>
        </w:rPr>
        <w:br/>
      </w:r>
    </w:p>
    <w:p w14:paraId="73F3F72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5E17F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- отказ Министерства,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466AC6">
        <w:rPr>
          <w:rFonts w:ascii="Arial" w:hAnsi="Arial" w:cs="Arial"/>
        </w:rPr>
        <w:br/>
      </w:r>
    </w:p>
    <w:p w14:paraId="41CB505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667E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11.05.2018 N 413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4F5C251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8A57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- нарушение срока или порядка выдачи документов по результатам предоставления государственной услуги;</w:t>
      </w:r>
      <w:r w:rsidRPr="00466AC6">
        <w:rPr>
          <w:rFonts w:ascii="Arial" w:hAnsi="Arial" w:cs="Arial"/>
        </w:rPr>
        <w:br/>
      </w:r>
    </w:p>
    <w:p w14:paraId="6FC0E7E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E483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(абзац введен Приказом Минприроды Чувашской Республики </w:t>
      </w:r>
      <w:r w:rsidRPr="00466AC6">
        <w:rPr>
          <w:rFonts w:ascii="Arial" w:eastAsiaTheme="majorEastAsia" w:hAnsi="Arial" w:cs="Arial"/>
        </w:rPr>
        <w:t>от 11.05.2018 N 413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2B74323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7BE4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-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</w:t>
      </w:r>
      <w:r w:rsidRPr="00466AC6">
        <w:rPr>
          <w:rFonts w:ascii="Arial" w:hAnsi="Arial" w:cs="Arial"/>
        </w:rPr>
        <w:lastRenderedPageBreak/>
        <w:t>Федерации, законами и иными нормативными правовыми актами Чувашской Республики;</w:t>
      </w:r>
      <w:r w:rsidRPr="00466AC6">
        <w:rPr>
          <w:rFonts w:ascii="Arial" w:hAnsi="Arial" w:cs="Arial"/>
        </w:rPr>
        <w:br/>
      </w:r>
    </w:p>
    <w:p w14:paraId="5B0B702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DA512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(абзац введен Приказом Минприроды Чувашской Республики </w:t>
      </w:r>
      <w:r w:rsidRPr="00466AC6">
        <w:rPr>
          <w:rFonts w:ascii="Arial" w:eastAsiaTheme="majorEastAsia" w:hAnsi="Arial" w:cs="Arial"/>
        </w:rPr>
        <w:t>от 11.05.2018 N 413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3267F57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1E90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закона.</w:t>
      </w:r>
      <w:r w:rsidRPr="00466AC6">
        <w:rPr>
          <w:rFonts w:ascii="Arial" w:hAnsi="Arial" w:cs="Arial"/>
        </w:rPr>
        <w:br/>
      </w:r>
    </w:p>
    <w:p w14:paraId="5096380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FD64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(абзац введен Приказом Минприроды Чувашской Республики </w:t>
      </w:r>
      <w:r w:rsidRPr="00466AC6">
        <w:rPr>
          <w:rFonts w:ascii="Arial" w:eastAsiaTheme="majorEastAsia" w:hAnsi="Arial" w:cs="Arial"/>
        </w:rPr>
        <w:t>от 24.10.2018 N 935</w:t>
      </w:r>
      <w:r w:rsidRPr="00466AC6">
        <w:rPr>
          <w:rFonts w:ascii="Arial" w:hAnsi="Arial" w:cs="Arial"/>
        </w:rPr>
        <w:t>)</w:t>
      </w:r>
      <w:r w:rsidRPr="00466AC6">
        <w:rPr>
          <w:rFonts w:ascii="Arial" w:hAnsi="Arial" w:cs="Arial"/>
        </w:rPr>
        <w:br/>
      </w:r>
    </w:p>
    <w:p w14:paraId="64FD5AE8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69557B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5.3. Органы государственной власти и уполномоченные на рассмотрение жалобы должностные лица, которым может быть направлена жалоба</w:t>
      </w:r>
      <w:r w:rsidRPr="00466AC6">
        <w:rPr>
          <w:rFonts w:ascii="Arial" w:hAnsi="Arial" w:cs="Arial"/>
        </w:rPr>
        <w:br/>
      </w:r>
    </w:p>
    <w:p w14:paraId="0A51D9E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201F2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Заявитель может обратиться с жалобой на решение и действие (бездействие), принятое (осуществляемое) в ходе предоставления государственной услуги, на основании настоящего Административного регламента в Министерство. Жалобы на решения и действия (бездействие) министра подаются в соответствии с </w:t>
      </w:r>
      <w:r w:rsidRPr="00466AC6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</w:t>
      </w:r>
      <w:r w:rsidRPr="00466AC6">
        <w:rPr>
          <w:rFonts w:ascii="Arial" w:hAnsi="Arial" w:cs="Arial"/>
        </w:rPr>
        <w:t>.</w:t>
      </w:r>
      <w:r w:rsidRPr="00466AC6">
        <w:rPr>
          <w:rFonts w:ascii="Arial" w:hAnsi="Arial" w:cs="Arial"/>
        </w:rPr>
        <w:br/>
      </w:r>
    </w:p>
    <w:p w14:paraId="4858A8A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C294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</w:t>
      </w:r>
      <w:r w:rsidRPr="00466AC6">
        <w:rPr>
          <w:rFonts w:ascii="Arial" w:eastAsiaTheme="majorEastAsia" w:hAnsi="Arial" w:cs="Arial"/>
        </w:rPr>
        <w:t>от 11.05.2018 N 413</w:t>
      </w:r>
      <w:r w:rsidRPr="00466AC6">
        <w:rPr>
          <w:rFonts w:ascii="Arial" w:hAnsi="Arial" w:cs="Arial"/>
        </w:rPr>
        <w:t>)</w:t>
      </w:r>
    </w:p>
    <w:p w14:paraId="60D856B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br/>
        <w:t>5.4. Порядок подачи и рассмотрения жалобы</w:t>
      </w:r>
      <w:r w:rsidRPr="00466AC6">
        <w:rPr>
          <w:rFonts w:ascii="Arial" w:hAnsi="Arial" w:cs="Arial"/>
        </w:rPr>
        <w:br/>
      </w:r>
    </w:p>
    <w:p w14:paraId="6683A71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ADD37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Жалоба подается в письменной форме на бумажном носителе, в электронной форме в Министерство.</w:t>
      </w:r>
      <w:r w:rsidRPr="00466AC6">
        <w:rPr>
          <w:rFonts w:ascii="Arial" w:hAnsi="Arial" w:cs="Arial"/>
        </w:rPr>
        <w:br/>
      </w:r>
    </w:p>
    <w:p w14:paraId="1E95E88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063F4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Жалоба на решения и действия (бездействие) Министерства, его должностного лица,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Министерстве, министра может быть направлена по почте, с использованием информационно-телекоммуникационной сети "Интернет", официального сайта Министерства, Единого портала государственных и муниципальных услуг,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уполномоченным органом (далее - </w:t>
      </w:r>
      <w:r w:rsidRPr="00466AC6">
        <w:rPr>
          <w:rFonts w:ascii="Arial" w:hAnsi="Arial" w:cs="Arial"/>
        </w:rPr>
        <w:lastRenderedPageBreak/>
        <w:t>система досудебного обжалования) с использованием информационно-телекоммуникационной сети "Интернет", а также может быть принята при личном приеме заявителя.</w:t>
      </w:r>
      <w:r w:rsidRPr="00466AC6">
        <w:rPr>
          <w:rFonts w:ascii="Arial" w:hAnsi="Arial" w:cs="Arial"/>
        </w:rPr>
        <w:br/>
      </w:r>
    </w:p>
    <w:p w14:paraId="22B6AED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EF19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Приказов Минприроды Чувашской Республики от 04.03.2016 N 202, от 11.05.2018 N 413, от 13.11.2019 N 827)</w:t>
      </w:r>
      <w:r w:rsidRPr="00466AC6">
        <w:rPr>
          <w:rFonts w:ascii="Arial" w:hAnsi="Arial" w:cs="Arial"/>
        </w:rPr>
        <w:br/>
      </w:r>
    </w:p>
    <w:p w14:paraId="3666BBC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3F2C5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Жалоба должна содержать:</w:t>
      </w:r>
      <w:r w:rsidRPr="00466AC6">
        <w:rPr>
          <w:rFonts w:ascii="Arial" w:hAnsi="Arial" w:cs="Arial"/>
        </w:rPr>
        <w:br/>
      </w:r>
    </w:p>
    <w:p w14:paraId="7894FE6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F014A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наименование Министерства, должностного лица Министерства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Министерстве, решения и действия (бездействие) которых обжалуются;</w:t>
      </w:r>
      <w:r w:rsidRPr="00466AC6">
        <w:rPr>
          <w:rFonts w:ascii="Arial" w:hAnsi="Arial" w:cs="Arial"/>
        </w:rPr>
        <w:br/>
      </w:r>
    </w:p>
    <w:p w14:paraId="4355FC4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BCEC7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466AC6">
        <w:rPr>
          <w:rFonts w:ascii="Arial" w:hAnsi="Arial" w:cs="Arial"/>
        </w:rPr>
        <w:br/>
      </w:r>
    </w:p>
    <w:p w14:paraId="6EC7760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08CA1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сведения об обжалуемых решениях и действиях (бездействии) Министерства, его должностного лица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Министерстве;</w:t>
      </w:r>
      <w:r w:rsidRPr="00466AC6">
        <w:rPr>
          <w:rFonts w:ascii="Arial" w:hAnsi="Arial" w:cs="Arial"/>
        </w:rPr>
        <w:br/>
      </w:r>
    </w:p>
    <w:p w14:paraId="6D3E518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AEBF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доводы, на основании которых заявитель не согласен с решением и действием (бездействием) Министерства, его должностного лица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Министерстве. Заявителем могут быть представлены документы (при наличии), подтверждающие доводы заявителя, либо их копии.</w:t>
      </w:r>
      <w:r w:rsidRPr="00466AC6">
        <w:rPr>
          <w:rFonts w:ascii="Arial" w:hAnsi="Arial" w:cs="Arial"/>
        </w:rPr>
        <w:br/>
      </w:r>
    </w:p>
    <w:p w14:paraId="25CBD5B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2F65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случае если жалоба подается через уполномоченного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466AC6">
        <w:rPr>
          <w:rFonts w:ascii="Arial" w:hAnsi="Arial" w:cs="Arial"/>
        </w:rPr>
        <w:br/>
      </w:r>
    </w:p>
    <w:p w14:paraId="13425E0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1DD8E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а) оформленная в соответствии с законодательством Российской Федерации доверенность (для физических лиц);</w:t>
      </w:r>
      <w:r w:rsidRPr="00466AC6">
        <w:rPr>
          <w:rFonts w:ascii="Arial" w:hAnsi="Arial" w:cs="Arial"/>
        </w:rPr>
        <w:br/>
      </w:r>
    </w:p>
    <w:p w14:paraId="3817161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B8750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б) оформленная в соответствии с законодательством Российской Федерации доверенность, заверенная печатью заявителя (при наличии печати) и </w:t>
      </w:r>
      <w:r w:rsidRPr="00466AC6">
        <w:rPr>
          <w:rFonts w:ascii="Arial" w:hAnsi="Arial" w:cs="Arial"/>
        </w:rPr>
        <w:lastRenderedPageBreak/>
        <w:t>подписанная руководителем заявителя или уполномоченным этим руководителем лицом (для юридических лиц);</w:t>
      </w:r>
      <w:r w:rsidRPr="00466AC6">
        <w:rPr>
          <w:rFonts w:ascii="Arial" w:hAnsi="Arial" w:cs="Arial"/>
        </w:rPr>
        <w:br/>
      </w:r>
    </w:p>
    <w:p w14:paraId="076DAE1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C4C1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04.03.2016 N 202)</w:t>
      </w:r>
      <w:r w:rsidRPr="00466AC6">
        <w:rPr>
          <w:rFonts w:ascii="Arial" w:hAnsi="Arial" w:cs="Arial"/>
        </w:rPr>
        <w:br/>
      </w:r>
    </w:p>
    <w:p w14:paraId="73C0273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D0B1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466AC6">
        <w:rPr>
          <w:rFonts w:ascii="Arial" w:hAnsi="Arial" w:cs="Arial"/>
        </w:rPr>
        <w:br/>
      </w:r>
    </w:p>
    <w:p w14:paraId="628EA44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402EF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При подаче жалобы в электронной форме документы, указанные в абзацах восьмом - одиннадцатом настоящего подраздела,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  <w:r w:rsidRPr="00466AC6">
        <w:rPr>
          <w:rFonts w:ascii="Arial" w:hAnsi="Arial" w:cs="Arial"/>
        </w:rPr>
        <w:br/>
      </w:r>
    </w:p>
    <w:p w14:paraId="5A56ECB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C4BFD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(абзац введен Приказом Минприроды Чувашской Республики от 04.03.2016 N 202)</w:t>
      </w:r>
      <w:r w:rsidRPr="00466AC6">
        <w:rPr>
          <w:rFonts w:ascii="Arial" w:hAnsi="Arial" w:cs="Arial"/>
        </w:rPr>
        <w:br/>
      </w:r>
    </w:p>
    <w:p w14:paraId="3DFF6E6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AFEB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личность, в соответствии с законодательством Российской Федерации.</w:t>
      </w:r>
      <w:r w:rsidRPr="00466AC6">
        <w:rPr>
          <w:rFonts w:ascii="Arial" w:hAnsi="Arial" w:cs="Arial"/>
        </w:rPr>
        <w:br/>
      </w:r>
    </w:p>
    <w:p w14:paraId="714BA7F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78CDD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Рассмотрение жалобы осуществляется в порядке, определенном постановлением Кабинета Министров Чувашской Республики от 26 декабря 2012 г. N 596.</w:t>
      </w:r>
      <w:r w:rsidRPr="00466AC6">
        <w:rPr>
          <w:rFonts w:ascii="Arial" w:hAnsi="Arial" w:cs="Arial"/>
        </w:rPr>
        <w:br/>
      </w:r>
    </w:p>
    <w:p w14:paraId="7B7D494E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07228F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5.5. Сроки рассмотрения жалобы</w:t>
      </w:r>
      <w:r w:rsidRPr="00466AC6">
        <w:rPr>
          <w:rFonts w:ascii="Arial" w:hAnsi="Arial" w:cs="Arial"/>
        </w:rPr>
        <w:br/>
      </w:r>
    </w:p>
    <w:p w14:paraId="0699D69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ADA7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Жалоба, поступившая в Министерство, подлежит обязательной регистрации в течение 3 (трех) рабочих дней со дня ее поступления. Жалоба рассматривается в течение 15 (пятнадцати) рабочих дней со дня ее регистрации.</w:t>
      </w:r>
      <w:r w:rsidRPr="00466AC6">
        <w:rPr>
          <w:rFonts w:ascii="Arial" w:hAnsi="Arial" w:cs="Arial"/>
        </w:rPr>
        <w:br/>
      </w:r>
    </w:p>
    <w:p w14:paraId="3F2BDF1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B849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случае обжалования отказа Министерства,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(пяти) рабочих дней со дня ее регистрации.</w:t>
      </w:r>
      <w:r w:rsidRPr="00466AC6">
        <w:rPr>
          <w:rFonts w:ascii="Arial" w:hAnsi="Arial" w:cs="Arial"/>
        </w:rPr>
        <w:br/>
      </w:r>
    </w:p>
    <w:p w14:paraId="67B9CCD9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DF48BA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5.6. Утратил силу. - Приказ Минприроды Чувашской Республики от 04.03.2016 N 202.</w:t>
      </w:r>
      <w:r w:rsidRPr="00466AC6">
        <w:rPr>
          <w:rFonts w:ascii="Arial" w:hAnsi="Arial" w:cs="Arial"/>
        </w:rPr>
        <w:br/>
      </w:r>
    </w:p>
    <w:p w14:paraId="099F6CCE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41DBF1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5.7. Результат рассмотрения жалобы</w:t>
      </w:r>
      <w:r w:rsidRPr="00466AC6">
        <w:rPr>
          <w:rFonts w:ascii="Arial" w:hAnsi="Arial" w:cs="Arial"/>
        </w:rPr>
        <w:br/>
      </w:r>
    </w:p>
    <w:p w14:paraId="44391EF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6A1E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По результатам рассмотрения жалобы в соответствии с частью 7 статьи 11.2 Федерального закона принимается одно из следующих решений:</w:t>
      </w:r>
      <w:r w:rsidRPr="00466AC6">
        <w:rPr>
          <w:rFonts w:ascii="Arial" w:hAnsi="Arial" w:cs="Arial"/>
        </w:rPr>
        <w:br/>
      </w:r>
    </w:p>
    <w:p w14:paraId="225D2A0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1261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11.05.2018 N 413)</w:t>
      </w:r>
      <w:r w:rsidRPr="00466AC6">
        <w:rPr>
          <w:rFonts w:ascii="Arial" w:hAnsi="Arial" w:cs="Arial"/>
        </w:rPr>
        <w:br/>
      </w:r>
    </w:p>
    <w:p w14:paraId="71BFA70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78CEC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Чувашской Республики;</w:t>
      </w:r>
      <w:r w:rsidRPr="00466AC6">
        <w:rPr>
          <w:rFonts w:ascii="Arial" w:hAnsi="Arial" w:cs="Arial"/>
        </w:rPr>
        <w:br/>
      </w:r>
    </w:p>
    <w:p w14:paraId="15A18A8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C158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11.05.2018 N 413)</w:t>
      </w:r>
      <w:r w:rsidRPr="00466AC6">
        <w:rPr>
          <w:rFonts w:ascii="Arial" w:hAnsi="Arial" w:cs="Arial"/>
        </w:rPr>
        <w:br/>
      </w:r>
    </w:p>
    <w:p w14:paraId="0EE3275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86D0D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удовлетворении жалобы отказывается.</w:t>
      </w:r>
      <w:r w:rsidRPr="00466AC6">
        <w:rPr>
          <w:rFonts w:ascii="Arial" w:hAnsi="Arial" w:cs="Arial"/>
        </w:rPr>
        <w:br/>
      </w:r>
    </w:p>
    <w:p w14:paraId="302C53A8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215E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11.05.2018 N 413)</w:t>
      </w:r>
      <w:r w:rsidRPr="00466AC6">
        <w:rPr>
          <w:rFonts w:ascii="Arial" w:hAnsi="Arial" w:cs="Arial"/>
        </w:rPr>
        <w:br/>
      </w:r>
    </w:p>
    <w:p w14:paraId="125EBF1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4D6F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При удовлетворении жалобы Министерство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466AC6">
        <w:rPr>
          <w:rFonts w:ascii="Arial" w:hAnsi="Arial" w:cs="Arial"/>
        </w:rPr>
        <w:br/>
      </w:r>
    </w:p>
    <w:p w14:paraId="1B471813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344A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Министерства, наделенное полномочиями по рассмотрению жалоб, незамедлительно направляет имеющиеся материалы в органы прокуратуры.</w:t>
      </w:r>
      <w:r w:rsidRPr="00466AC6">
        <w:rPr>
          <w:rFonts w:ascii="Arial" w:hAnsi="Arial" w:cs="Arial"/>
        </w:rPr>
        <w:br/>
      </w:r>
    </w:p>
    <w:p w14:paraId="0E1E8E6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9819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В случае установления в ходе или по результатам рассмотрения жалобы признаков состава административного правонарушения, предусмотренного статьей 8.1 Закона Чувашской Республики "Об административных правонарушениях в Чувашской Республике", должностные лица, наделенные полномочиями по рассмотрению жалоб, незамедлительно направляют </w:t>
      </w:r>
      <w:r w:rsidRPr="00466AC6">
        <w:rPr>
          <w:rFonts w:ascii="Arial" w:hAnsi="Arial" w:cs="Arial"/>
        </w:rPr>
        <w:lastRenderedPageBreak/>
        <w:t>имеющиеся материалы в орган исполнительной власти Чувашской Республики, уполномоченный на осуществление методического руководства и координацию деятельности органов исполнительной власти Чувашской Республики по разработке и реализации мероприятий по снижению административных барьеров, оптимизации и повышению качества предоставления государственных и муниципальных услуг в Чувашской Республике.</w:t>
      </w:r>
      <w:r w:rsidRPr="00466AC6">
        <w:rPr>
          <w:rFonts w:ascii="Arial" w:hAnsi="Arial" w:cs="Arial"/>
        </w:rPr>
        <w:br/>
      </w:r>
    </w:p>
    <w:p w14:paraId="2FFD9A4F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15865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(абзац введен Приказом Минприроды Чувашской Республики от 04.03.2016 N 202)</w:t>
      </w:r>
      <w:r w:rsidRPr="00466AC6">
        <w:rPr>
          <w:rFonts w:ascii="Arial" w:hAnsi="Arial" w:cs="Arial"/>
        </w:rPr>
        <w:br/>
      </w:r>
    </w:p>
    <w:p w14:paraId="67D08A6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5B865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В случае </w:t>
      </w:r>
      <w:proofErr w:type="gramStart"/>
      <w:r w:rsidRPr="00466AC6">
        <w:rPr>
          <w:rFonts w:ascii="Arial" w:hAnsi="Arial" w:cs="Arial"/>
        </w:rPr>
        <w:t>признания жалобы</w:t>
      </w:r>
      <w:proofErr w:type="gramEnd"/>
      <w:r w:rsidRPr="00466AC6">
        <w:rPr>
          <w:rFonts w:ascii="Arial" w:hAnsi="Arial" w:cs="Arial"/>
        </w:rPr>
        <w:t xml:space="preserve"> подлежащей удовлетворению в ответе заявителю, указанном в абзаце первом подраздела 5.8 настоящего раздела, дается информация о действиях, осуществляемых Министерством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466AC6">
        <w:rPr>
          <w:rFonts w:ascii="Arial" w:hAnsi="Arial" w:cs="Arial"/>
        </w:rPr>
        <w:br/>
      </w:r>
    </w:p>
    <w:p w14:paraId="403D6C0E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67349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(абзац введен Приказом Минприроды Чувашской Республики от 24.10.2018 N 935)</w:t>
      </w:r>
      <w:r w:rsidRPr="00466AC6">
        <w:rPr>
          <w:rFonts w:ascii="Arial" w:hAnsi="Arial" w:cs="Arial"/>
        </w:rPr>
        <w:br/>
      </w:r>
    </w:p>
    <w:p w14:paraId="055A81F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7CDA5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В случае </w:t>
      </w:r>
      <w:proofErr w:type="gramStart"/>
      <w:r w:rsidRPr="00466AC6">
        <w:rPr>
          <w:rFonts w:ascii="Arial" w:hAnsi="Arial" w:cs="Arial"/>
        </w:rPr>
        <w:t>признания жалобы</w:t>
      </w:r>
      <w:proofErr w:type="gramEnd"/>
      <w:r w:rsidRPr="00466AC6">
        <w:rPr>
          <w:rFonts w:ascii="Arial" w:hAnsi="Arial" w:cs="Arial"/>
        </w:rPr>
        <w:t xml:space="preserve"> не подлежащей удовлетворению в ответе заявителю, указанном в абзаце первом подраздела 5.8 настоящего раздела,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466AC6">
        <w:rPr>
          <w:rFonts w:ascii="Arial" w:hAnsi="Arial" w:cs="Arial"/>
        </w:rPr>
        <w:br/>
      </w:r>
    </w:p>
    <w:p w14:paraId="03D91DA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2E93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(абзац введен Приказом Минприроды Чувашской Республики от 24.10.2018 N 935)</w:t>
      </w:r>
      <w:r w:rsidRPr="00466AC6">
        <w:rPr>
          <w:rFonts w:ascii="Arial" w:hAnsi="Arial" w:cs="Arial"/>
        </w:rPr>
        <w:br/>
      </w:r>
    </w:p>
    <w:p w14:paraId="76CA4F4D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A51392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5.8. Порядок информирования заявителя о результатах рассмотрения жалобы</w:t>
      </w:r>
      <w:r w:rsidRPr="00466AC6">
        <w:rPr>
          <w:rFonts w:ascii="Arial" w:hAnsi="Arial" w:cs="Arial"/>
        </w:rPr>
        <w:br/>
      </w:r>
    </w:p>
    <w:p w14:paraId="29098014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357F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Мотивированный ответ по результатам рассмотрения жалобы направляется заявителю не позднее дня, следующего за днем принятия решения по результатам ее рассмотрения, в письменной форме и по желанию заявителя в электронной форме. В случае если жалоба была направлена посредством системы досудебного обжалования с использованием информационно-телекоммуникационной сети "Интернет", ответ заявителю направляется посредством указанной системы.</w:t>
      </w:r>
      <w:r w:rsidRPr="00466AC6">
        <w:rPr>
          <w:rFonts w:ascii="Arial" w:hAnsi="Arial" w:cs="Arial"/>
        </w:rPr>
        <w:br/>
      </w:r>
    </w:p>
    <w:p w14:paraId="05D3146D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33DC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04.03.2016 N 202)</w:t>
      </w:r>
      <w:r w:rsidRPr="00466AC6">
        <w:rPr>
          <w:rFonts w:ascii="Arial" w:hAnsi="Arial" w:cs="Arial"/>
        </w:rPr>
        <w:br/>
      </w:r>
    </w:p>
    <w:p w14:paraId="16263DF6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23B61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lastRenderedPageBreak/>
        <w:t>В ответе по результатам рассмотрения жалобы указываются:</w:t>
      </w:r>
      <w:r w:rsidRPr="00466AC6">
        <w:rPr>
          <w:rFonts w:ascii="Arial" w:hAnsi="Arial" w:cs="Arial"/>
        </w:rPr>
        <w:br/>
      </w:r>
    </w:p>
    <w:p w14:paraId="790DAB9B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D40F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наименование Министерства, должность, фамилия, имя, отчество (последнее - при наличии) должностного лица Министерства, принявшего решение по жалобе;</w:t>
      </w:r>
      <w:r w:rsidRPr="00466AC6">
        <w:rPr>
          <w:rFonts w:ascii="Arial" w:hAnsi="Arial" w:cs="Arial"/>
        </w:rPr>
        <w:br/>
      </w:r>
    </w:p>
    <w:p w14:paraId="0C30F2C2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DBF76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номер, дата, место принятия решения, включая сведения о должностном лице Министерства, решение или действие (бездействие) которого обжалуется;</w:t>
      </w:r>
      <w:r w:rsidRPr="00466AC6">
        <w:rPr>
          <w:rFonts w:ascii="Arial" w:hAnsi="Arial" w:cs="Arial"/>
        </w:rPr>
        <w:br/>
      </w:r>
    </w:p>
    <w:p w14:paraId="7206FA8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676D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фамилия, имя, отчество (последнее - при наличии) или наименование заявителя;</w:t>
      </w:r>
      <w:r w:rsidRPr="00466AC6">
        <w:rPr>
          <w:rFonts w:ascii="Arial" w:hAnsi="Arial" w:cs="Arial"/>
        </w:rPr>
        <w:br/>
      </w:r>
    </w:p>
    <w:p w14:paraId="28C9255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A4648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основания для принятия решения по жалобе;</w:t>
      </w:r>
      <w:r w:rsidRPr="00466AC6">
        <w:rPr>
          <w:rFonts w:ascii="Arial" w:hAnsi="Arial" w:cs="Arial"/>
        </w:rPr>
        <w:br/>
      </w:r>
    </w:p>
    <w:p w14:paraId="6A572387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AD70C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принятое по жалобе решение;</w:t>
      </w:r>
      <w:r w:rsidRPr="00466AC6">
        <w:rPr>
          <w:rFonts w:ascii="Arial" w:hAnsi="Arial" w:cs="Arial"/>
        </w:rPr>
        <w:br/>
      </w:r>
    </w:p>
    <w:p w14:paraId="5118BB81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E1D07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466AC6">
        <w:rPr>
          <w:rFonts w:ascii="Arial" w:hAnsi="Arial" w:cs="Arial"/>
        </w:rPr>
        <w:br/>
      </w:r>
    </w:p>
    <w:p w14:paraId="300C753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A0A2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сведения о порядке обжалования принятого по жалобе решения.</w:t>
      </w:r>
      <w:r w:rsidRPr="00466AC6">
        <w:rPr>
          <w:rFonts w:ascii="Arial" w:hAnsi="Arial" w:cs="Arial"/>
        </w:rPr>
        <w:br/>
      </w:r>
    </w:p>
    <w:p w14:paraId="5B659E4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66854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Ответ по результатам рассмотрения жалобы подписывается уполномоченным на рассмотрение жалобы должностным лицом Министерства.</w:t>
      </w:r>
      <w:r w:rsidRPr="00466AC6">
        <w:rPr>
          <w:rFonts w:ascii="Arial" w:hAnsi="Arial" w:cs="Arial"/>
        </w:rPr>
        <w:br/>
      </w:r>
    </w:p>
    <w:p w14:paraId="2D8D4A7D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06F6D7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5.9. Порядок обжалования решения по жалобе</w:t>
      </w:r>
      <w:r w:rsidRPr="00466AC6">
        <w:rPr>
          <w:rFonts w:ascii="Arial" w:hAnsi="Arial" w:cs="Arial"/>
        </w:rPr>
        <w:br/>
      </w:r>
    </w:p>
    <w:p w14:paraId="6DC614D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B3E72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Заявитель вправе обжаловать решения, принятые по результатам рассмотрения жалобы, в установленном законодательством Российской Федерации порядке.</w:t>
      </w:r>
      <w:r w:rsidRPr="00466AC6">
        <w:rPr>
          <w:rFonts w:ascii="Arial" w:hAnsi="Arial" w:cs="Arial"/>
        </w:rPr>
        <w:br/>
      </w:r>
    </w:p>
    <w:p w14:paraId="27378570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806F45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5.10. Право заявителя на получение информации и документов, необходимых для обоснования и рассмотрения жалобы</w:t>
      </w:r>
      <w:r w:rsidRPr="00466AC6">
        <w:rPr>
          <w:rFonts w:ascii="Arial" w:hAnsi="Arial" w:cs="Arial"/>
        </w:rPr>
        <w:br/>
      </w:r>
    </w:p>
    <w:p w14:paraId="5DD8F24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D3F9A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 xml:space="preserve">Заявитель имеет право на получение информации и документов, необходимых для обоснования и рассмотрения жалобы, если это не затрагивает права, свободы и законные интересы других лиц, а также при условии, что указанные документы не содержат сведения, составляющие государственную или иную охраняемую законом тайну, за исключением случаев, предусмотренных </w:t>
      </w:r>
      <w:r w:rsidRPr="00466AC6">
        <w:rPr>
          <w:rFonts w:ascii="Arial" w:hAnsi="Arial" w:cs="Arial"/>
        </w:rPr>
        <w:lastRenderedPageBreak/>
        <w:t>законодательством Российской Федерации.</w:t>
      </w:r>
      <w:r w:rsidRPr="00466AC6">
        <w:rPr>
          <w:rFonts w:ascii="Arial" w:hAnsi="Arial" w:cs="Arial"/>
        </w:rPr>
        <w:br/>
      </w:r>
    </w:p>
    <w:p w14:paraId="6D1DE777" w14:textId="77777777" w:rsidR="00466AC6" w:rsidRPr="00466AC6" w:rsidRDefault="00466AC6" w:rsidP="00466AC6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F45B1F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5.11. Способы информирования заявителей о порядке подачи и рассмотрения жалобы</w:t>
      </w:r>
      <w:r w:rsidRPr="00466AC6">
        <w:rPr>
          <w:rFonts w:ascii="Arial" w:hAnsi="Arial" w:cs="Arial"/>
        </w:rPr>
        <w:br/>
      </w:r>
    </w:p>
    <w:p w14:paraId="1FC96D1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6B81DF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Информацию о порядке подачи и рассмотрения жалобы заявители могут получить на информационном стенде Министерства, на официальном сайте Министерства на Портале органов власти Чувашской Республики в информационно-телекоммуникационной сети "Интернет": (http://www.minpriroda.cap.ru), Едином портале государственных и муниципальных услуг, в ходе личного приема, а также по телефону, электронной почте.</w:t>
      </w:r>
      <w:r w:rsidRPr="00466AC6">
        <w:rPr>
          <w:rFonts w:ascii="Arial" w:hAnsi="Arial" w:cs="Arial"/>
        </w:rPr>
        <w:br/>
      </w:r>
    </w:p>
    <w:p w14:paraId="7062126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695481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(в ред. Приказа Минприроды Чувашской Республики от 13.11.2019 N 827)</w:t>
      </w:r>
      <w:r w:rsidRPr="00466AC6">
        <w:rPr>
          <w:rFonts w:ascii="Arial" w:hAnsi="Arial" w:cs="Arial"/>
        </w:rPr>
        <w:br/>
      </w:r>
    </w:p>
    <w:p w14:paraId="4CDBDD9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FAB2A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Для получения информации о порядке подачи и рассмотрения жалобы заявитель вправе обратиться:</w:t>
      </w:r>
      <w:r w:rsidRPr="00466AC6">
        <w:rPr>
          <w:rFonts w:ascii="Arial" w:hAnsi="Arial" w:cs="Arial"/>
        </w:rPr>
        <w:br/>
      </w:r>
    </w:p>
    <w:p w14:paraId="1EE63989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9F6F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устной форме;</w:t>
      </w:r>
      <w:r w:rsidRPr="00466AC6">
        <w:rPr>
          <w:rFonts w:ascii="Arial" w:hAnsi="Arial" w:cs="Arial"/>
        </w:rPr>
        <w:br/>
      </w:r>
    </w:p>
    <w:p w14:paraId="27C526E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72EB80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форме электронного документа;</w:t>
      </w:r>
      <w:r w:rsidRPr="00466AC6">
        <w:rPr>
          <w:rFonts w:ascii="Arial" w:hAnsi="Arial" w:cs="Arial"/>
        </w:rPr>
        <w:br/>
      </w:r>
    </w:p>
    <w:p w14:paraId="40C16295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FBE73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по телефону;</w:t>
      </w:r>
      <w:r w:rsidRPr="00466AC6">
        <w:rPr>
          <w:rFonts w:ascii="Arial" w:hAnsi="Arial" w:cs="Arial"/>
        </w:rPr>
        <w:br/>
      </w:r>
    </w:p>
    <w:p w14:paraId="696A3730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41E7B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в письменной форме.</w:t>
      </w:r>
      <w:r w:rsidRPr="00466AC6">
        <w:rPr>
          <w:rFonts w:ascii="Arial" w:hAnsi="Arial" w:cs="Arial"/>
        </w:rPr>
        <w:br/>
      </w:r>
    </w:p>
    <w:p w14:paraId="26A219B2" w14:textId="77777777" w:rsidR="00466AC6" w:rsidRPr="00466AC6" w:rsidRDefault="00466AC6" w:rsidP="00466AC6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66AC6">
        <w:rPr>
          <w:rFonts w:ascii="Arial" w:hAnsi="Arial" w:cs="Arial"/>
          <w:sz w:val="24"/>
          <w:szCs w:val="24"/>
        </w:rPr>
        <w:br/>
      </w:r>
      <w:r w:rsidRPr="00466AC6">
        <w:rPr>
          <w:rFonts w:ascii="Arial" w:hAnsi="Arial" w:cs="Arial"/>
          <w:sz w:val="24"/>
          <w:szCs w:val="24"/>
        </w:rPr>
        <w:br/>
        <w:t>Приложение N 1</w:t>
      </w:r>
      <w:r w:rsidRPr="00466AC6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466AC6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466AC6">
        <w:rPr>
          <w:rFonts w:ascii="Arial" w:hAnsi="Arial" w:cs="Arial"/>
          <w:sz w:val="24"/>
          <w:szCs w:val="24"/>
        </w:rPr>
        <w:br/>
        <w:t>и экологии Чувашской Республики</w:t>
      </w:r>
      <w:r w:rsidRPr="00466AC6">
        <w:rPr>
          <w:rFonts w:ascii="Arial" w:hAnsi="Arial" w:cs="Arial"/>
          <w:sz w:val="24"/>
          <w:szCs w:val="24"/>
        </w:rPr>
        <w:br/>
        <w:t>по предоставлению государственной</w:t>
      </w:r>
      <w:r w:rsidRPr="00466AC6">
        <w:rPr>
          <w:rFonts w:ascii="Arial" w:hAnsi="Arial" w:cs="Arial"/>
          <w:sz w:val="24"/>
          <w:szCs w:val="24"/>
        </w:rPr>
        <w:br/>
        <w:t>услуги "Согласование технических</w:t>
      </w:r>
      <w:r w:rsidRPr="00466AC6">
        <w:rPr>
          <w:rFonts w:ascii="Arial" w:hAnsi="Arial" w:cs="Arial"/>
          <w:sz w:val="24"/>
          <w:szCs w:val="24"/>
        </w:rPr>
        <w:br/>
        <w:t>проектов разработки месторождений</w:t>
      </w:r>
      <w:r w:rsidRPr="00466AC6">
        <w:rPr>
          <w:rFonts w:ascii="Arial" w:hAnsi="Arial" w:cs="Arial"/>
          <w:sz w:val="24"/>
          <w:szCs w:val="24"/>
        </w:rPr>
        <w:br/>
        <w:t>общераспространенных полезных</w:t>
      </w:r>
      <w:r w:rsidRPr="00466AC6">
        <w:rPr>
          <w:rFonts w:ascii="Arial" w:hAnsi="Arial" w:cs="Arial"/>
          <w:sz w:val="24"/>
          <w:szCs w:val="24"/>
        </w:rPr>
        <w:br/>
        <w:t>ископаемых и иной проектной</w:t>
      </w:r>
      <w:r w:rsidRPr="00466AC6">
        <w:rPr>
          <w:rFonts w:ascii="Arial" w:hAnsi="Arial" w:cs="Arial"/>
          <w:sz w:val="24"/>
          <w:szCs w:val="24"/>
        </w:rPr>
        <w:br/>
        <w:t>документации на выполнение</w:t>
      </w:r>
      <w:r w:rsidRPr="00466AC6">
        <w:rPr>
          <w:rFonts w:ascii="Arial" w:hAnsi="Arial" w:cs="Arial"/>
          <w:sz w:val="24"/>
          <w:szCs w:val="24"/>
        </w:rPr>
        <w:br/>
        <w:t>работ, связанных с пользованием</w:t>
      </w:r>
      <w:r w:rsidRPr="00466AC6">
        <w:rPr>
          <w:rFonts w:ascii="Arial" w:hAnsi="Arial" w:cs="Arial"/>
          <w:sz w:val="24"/>
          <w:szCs w:val="24"/>
        </w:rPr>
        <w:br/>
        <w:t>участками недр местного значения"</w:t>
      </w:r>
    </w:p>
    <w:p w14:paraId="33C0804E" w14:textId="77777777" w:rsidR="00466AC6" w:rsidRPr="00466AC6" w:rsidRDefault="00466AC6" w:rsidP="00466AC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66AC6">
        <w:rPr>
          <w:rFonts w:ascii="Arial" w:hAnsi="Arial" w:cs="Arial"/>
          <w:b/>
          <w:bCs/>
        </w:rPr>
        <w:br/>
      </w:r>
      <w:r w:rsidRPr="00466AC6">
        <w:rPr>
          <w:rFonts w:ascii="Arial" w:hAnsi="Arial" w:cs="Arial"/>
          <w:b/>
          <w:bCs/>
        </w:rPr>
        <w:br/>
        <w:t>МИНИСТЕРСТВО ПРИРОДНЫХ РЕСУРСОВ И ЭКОЛОГИИ ЧУВАШСКОЙ РЕСПУБЛИКИ</w:t>
      </w:r>
    </w:p>
    <w:p w14:paraId="7B07047A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3BBD9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Утратило силу. - Приказ Минприроды Чувашской Республики от 13.11.2019 N 827.</w:t>
      </w:r>
      <w:r w:rsidRPr="00466AC6">
        <w:rPr>
          <w:rFonts w:ascii="Arial" w:hAnsi="Arial" w:cs="Arial"/>
        </w:rPr>
        <w:br/>
      </w:r>
    </w:p>
    <w:p w14:paraId="5C8A53AA" w14:textId="77777777" w:rsidR="00466AC6" w:rsidRPr="00466AC6" w:rsidRDefault="00466AC6" w:rsidP="00466AC6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66AC6">
        <w:rPr>
          <w:rFonts w:ascii="Arial" w:hAnsi="Arial" w:cs="Arial"/>
          <w:sz w:val="24"/>
          <w:szCs w:val="24"/>
        </w:rPr>
        <w:br/>
      </w:r>
      <w:r w:rsidRPr="00466AC6">
        <w:rPr>
          <w:rFonts w:ascii="Arial" w:hAnsi="Arial" w:cs="Arial"/>
          <w:sz w:val="24"/>
          <w:szCs w:val="24"/>
        </w:rPr>
        <w:br/>
        <w:t>Приложение N 2</w:t>
      </w:r>
      <w:r w:rsidRPr="00466AC6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466AC6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466AC6">
        <w:rPr>
          <w:rFonts w:ascii="Arial" w:hAnsi="Arial" w:cs="Arial"/>
          <w:sz w:val="24"/>
          <w:szCs w:val="24"/>
        </w:rPr>
        <w:br/>
        <w:t>и экологии Чувашской Республики</w:t>
      </w:r>
      <w:r w:rsidRPr="00466AC6">
        <w:rPr>
          <w:rFonts w:ascii="Arial" w:hAnsi="Arial" w:cs="Arial"/>
          <w:sz w:val="24"/>
          <w:szCs w:val="24"/>
        </w:rPr>
        <w:br/>
        <w:t>по предоставлению государственной</w:t>
      </w:r>
      <w:r w:rsidRPr="00466AC6">
        <w:rPr>
          <w:rFonts w:ascii="Arial" w:hAnsi="Arial" w:cs="Arial"/>
          <w:sz w:val="24"/>
          <w:szCs w:val="24"/>
        </w:rPr>
        <w:br/>
        <w:t>услуги "Согласование технических</w:t>
      </w:r>
      <w:r w:rsidRPr="00466AC6">
        <w:rPr>
          <w:rFonts w:ascii="Arial" w:hAnsi="Arial" w:cs="Arial"/>
          <w:sz w:val="24"/>
          <w:szCs w:val="24"/>
        </w:rPr>
        <w:br/>
        <w:t>проектов разработки месторождений</w:t>
      </w:r>
      <w:r w:rsidRPr="00466AC6">
        <w:rPr>
          <w:rFonts w:ascii="Arial" w:hAnsi="Arial" w:cs="Arial"/>
          <w:sz w:val="24"/>
          <w:szCs w:val="24"/>
        </w:rPr>
        <w:br/>
        <w:t>общераспространенных полезных</w:t>
      </w:r>
      <w:r w:rsidRPr="00466AC6">
        <w:rPr>
          <w:rFonts w:ascii="Arial" w:hAnsi="Arial" w:cs="Arial"/>
          <w:sz w:val="24"/>
          <w:szCs w:val="24"/>
        </w:rPr>
        <w:br/>
        <w:t>ископаемых и иной проектной</w:t>
      </w:r>
      <w:r w:rsidRPr="00466AC6">
        <w:rPr>
          <w:rFonts w:ascii="Arial" w:hAnsi="Arial" w:cs="Arial"/>
          <w:sz w:val="24"/>
          <w:szCs w:val="24"/>
        </w:rPr>
        <w:br/>
        <w:t>документации на выполнение</w:t>
      </w:r>
      <w:r w:rsidRPr="00466AC6">
        <w:rPr>
          <w:rFonts w:ascii="Arial" w:hAnsi="Arial" w:cs="Arial"/>
          <w:sz w:val="24"/>
          <w:szCs w:val="24"/>
        </w:rPr>
        <w:br/>
        <w:t>работ, связанных с пользованием</w:t>
      </w:r>
      <w:r w:rsidRPr="00466AC6">
        <w:rPr>
          <w:rFonts w:ascii="Arial" w:hAnsi="Arial" w:cs="Arial"/>
          <w:sz w:val="24"/>
          <w:szCs w:val="24"/>
        </w:rPr>
        <w:br/>
        <w:t>участками недр местного значения"</w:t>
      </w:r>
    </w:p>
    <w:p w14:paraId="41B886CF" w14:textId="77777777" w:rsidR="00466AC6" w:rsidRPr="00466AC6" w:rsidRDefault="00466AC6" w:rsidP="00466AC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66AC6">
        <w:rPr>
          <w:rFonts w:ascii="Arial" w:hAnsi="Arial" w:cs="Arial"/>
          <w:b/>
          <w:bCs/>
        </w:rPr>
        <w:br/>
      </w:r>
      <w:r w:rsidRPr="00466AC6">
        <w:rPr>
          <w:rFonts w:ascii="Arial" w:hAnsi="Arial" w:cs="Arial"/>
          <w:b/>
          <w:bCs/>
        </w:rPr>
        <w:br/>
        <w:t>БЛОК-СХЕМА ПРЕДОСТАВЛЕНИЯ ГОСУДАРСТВЕННОЙ УСЛУГИ</w:t>
      </w:r>
    </w:p>
    <w:p w14:paraId="5F189C2C" w14:textId="77777777" w:rsidR="00466AC6" w:rsidRPr="00466AC6" w:rsidRDefault="00466AC6" w:rsidP="00466AC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2C302E" w14:textId="77777777" w:rsidR="00466AC6" w:rsidRPr="00466AC6" w:rsidRDefault="00466AC6" w:rsidP="00466AC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6AC6">
        <w:rPr>
          <w:rFonts w:ascii="Arial" w:hAnsi="Arial" w:cs="Arial"/>
        </w:rPr>
        <w:t>Утратила силу. - Приказ Минприроды Чувашской Республики от 13.11.2019 N 827.</w:t>
      </w:r>
    </w:p>
    <w:p w14:paraId="104139A5" w14:textId="77777777" w:rsidR="00466AC6" w:rsidRPr="00466AC6" w:rsidRDefault="00466AC6" w:rsidP="00466AC6"/>
    <w:p w14:paraId="47A6A022" w14:textId="77777777" w:rsidR="00A44494" w:rsidRPr="00466AC6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66AC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66A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66A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6AC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6AC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66A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66AC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66AC6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66AC6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466AC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66AC6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466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66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66A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6AC6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466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466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466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466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66AC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66AC6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66AC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66AC6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466AC6"/>
  </w:style>
  <w:style w:type="character" w:customStyle="1" w:styleId="lt-hidden-menu-wrapper">
    <w:name w:val="lt-hidden-menu-wrapper"/>
    <w:basedOn w:val="a0"/>
    <w:rsid w:val="00466AC6"/>
  </w:style>
  <w:style w:type="character" w:customStyle="1" w:styleId="lt-chat-headertxt">
    <w:name w:val="lt-chat-header__txt"/>
    <w:basedOn w:val="a0"/>
    <w:rsid w:val="00466AC6"/>
  </w:style>
  <w:style w:type="character" w:customStyle="1" w:styleId="lt-chat-headertxt-name">
    <w:name w:val="lt-chat-header__txt-name"/>
    <w:basedOn w:val="a0"/>
    <w:rsid w:val="00466AC6"/>
  </w:style>
  <w:style w:type="character" w:customStyle="1" w:styleId="lt-chat-headertxt-nickname">
    <w:name w:val="lt-chat-header__txt-nickname"/>
    <w:basedOn w:val="a0"/>
    <w:rsid w:val="00466AC6"/>
  </w:style>
  <w:style w:type="character" w:customStyle="1" w:styleId="lt-baloontxt">
    <w:name w:val="lt-baloon__txt"/>
    <w:basedOn w:val="a0"/>
    <w:rsid w:val="00466AC6"/>
  </w:style>
  <w:style w:type="character" w:customStyle="1" w:styleId="lt-label-blocktxt">
    <w:name w:val="lt-label-block__txt"/>
    <w:basedOn w:val="a0"/>
    <w:rsid w:val="00466A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