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090601" w14:textId="77777777" w:rsidR="005779C5" w:rsidRPr="005779C5" w:rsidRDefault="005779C5" w:rsidP="005779C5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5779C5">
        <w:rPr>
          <w:sz w:val="24"/>
          <w:szCs w:val="24"/>
        </w:rPr>
        <w:t>МИНИСТЕРСТВО ЭКОЛОГИИ И ПРИРОДНЫХ РЕСУРСОВ РЕСПУБЛИКИ КРЫМ</w:t>
      </w:r>
      <w:r w:rsidRPr="005779C5">
        <w:rPr>
          <w:sz w:val="24"/>
          <w:szCs w:val="24"/>
        </w:rPr>
        <w:br/>
      </w:r>
      <w:r w:rsidRPr="005779C5">
        <w:rPr>
          <w:sz w:val="24"/>
          <w:szCs w:val="24"/>
        </w:rPr>
        <w:br/>
        <w:t>ПРИКАЗ</w:t>
      </w:r>
      <w:r w:rsidRPr="005779C5">
        <w:rPr>
          <w:sz w:val="24"/>
          <w:szCs w:val="24"/>
        </w:rPr>
        <w:br/>
      </w:r>
      <w:r w:rsidRPr="005779C5">
        <w:rPr>
          <w:sz w:val="24"/>
          <w:szCs w:val="24"/>
        </w:rPr>
        <w:br/>
        <w:t>от 11 сентября 2015 года N 811</w:t>
      </w:r>
      <w:r w:rsidRPr="005779C5">
        <w:rPr>
          <w:sz w:val="24"/>
          <w:szCs w:val="24"/>
        </w:rPr>
        <w:br/>
      </w:r>
      <w:r w:rsidRPr="005779C5">
        <w:rPr>
          <w:sz w:val="24"/>
          <w:szCs w:val="24"/>
        </w:rPr>
        <w:br/>
      </w:r>
      <w:r w:rsidRPr="005779C5">
        <w:rPr>
          <w:sz w:val="24"/>
          <w:szCs w:val="24"/>
        </w:rPr>
        <w:br/>
        <w:t xml:space="preserve">Об утверждении Административного регламента Министерства экологии и природных ресурсов Республики Крым предоставления государственной услуги по выдаче разрешения на специальное использование </w:t>
      </w:r>
      <w:proofErr w:type="spellStart"/>
      <w:r w:rsidRPr="005779C5">
        <w:rPr>
          <w:sz w:val="24"/>
          <w:szCs w:val="24"/>
        </w:rPr>
        <w:t>недревесных</w:t>
      </w:r>
      <w:proofErr w:type="spellEnd"/>
      <w:r w:rsidRPr="005779C5">
        <w:rPr>
          <w:sz w:val="24"/>
          <w:szCs w:val="24"/>
        </w:rPr>
        <w:t xml:space="preserve"> растительных ресурсов на землях, находящихся в собственности Республики Крым (за исключением растительных ресурсов, занесенных в Красную книгу Российской Федерации и Красную книгу Республики Крым, произрастающих на территориях лесного фонда и особо охраняемых природных территориях)</w:t>
      </w:r>
    </w:p>
    <w:p w14:paraId="3738212A" w14:textId="77777777" w:rsidR="005779C5" w:rsidRPr="005779C5" w:rsidRDefault="005779C5" w:rsidP="005779C5">
      <w:pPr>
        <w:pStyle w:val="formattext"/>
        <w:spacing w:before="0" w:beforeAutospacing="0" w:after="0" w:afterAutospacing="0"/>
        <w:jc w:val="center"/>
        <w:textAlignment w:val="baseline"/>
      </w:pPr>
      <w:r w:rsidRPr="005779C5">
        <w:t>(с изменениями на 25 апреля 2019 года)</w:t>
      </w:r>
    </w:p>
    <w:p w14:paraId="7F5D2910" w14:textId="77777777" w:rsidR="005779C5" w:rsidRPr="005779C5" w:rsidRDefault="005779C5" w:rsidP="005779C5">
      <w:pPr>
        <w:pStyle w:val="formattext"/>
        <w:spacing w:before="0" w:beforeAutospacing="0" w:after="0" w:afterAutospacing="0"/>
        <w:jc w:val="center"/>
        <w:textAlignment w:val="baseline"/>
      </w:pPr>
      <w:r w:rsidRPr="005779C5">
        <w:t>(в ред. </w:t>
      </w:r>
      <w:r w:rsidRPr="005779C5">
        <w:rPr>
          <w:rFonts w:eastAsiaTheme="majorEastAsia"/>
        </w:rPr>
        <w:t>Приказов Министерства экологии и природных ресурсов Республики Крым от 01.12.2015 N 1238</w:t>
      </w:r>
      <w:r w:rsidRPr="005779C5">
        <w:t>, </w:t>
      </w:r>
      <w:r w:rsidRPr="005779C5">
        <w:rPr>
          <w:rFonts w:eastAsiaTheme="majorEastAsia"/>
        </w:rPr>
        <w:t>от 16.02.2016 N 264</w:t>
      </w:r>
      <w:r w:rsidRPr="005779C5">
        <w:t>, </w:t>
      </w:r>
      <w:r w:rsidRPr="005779C5">
        <w:rPr>
          <w:rFonts w:eastAsiaTheme="majorEastAsia"/>
        </w:rPr>
        <w:t>от 22.07.2016 N 1495</w:t>
      </w:r>
      <w:r w:rsidRPr="005779C5">
        <w:t>, </w:t>
      </w:r>
      <w:r w:rsidRPr="005779C5">
        <w:rPr>
          <w:rFonts w:eastAsiaTheme="majorEastAsia"/>
        </w:rPr>
        <w:t>от 25.04.2019 N 654</w:t>
      </w:r>
      <w:r w:rsidRPr="005779C5">
        <w:t>)</w:t>
      </w:r>
    </w:p>
    <w:p w14:paraId="33FD3EBA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  <w:r w:rsidRPr="005779C5">
        <w:br/>
      </w:r>
      <w:r w:rsidRPr="005779C5">
        <w:br/>
      </w:r>
    </w:p>
    <w:p w14:paraId="155C3F6A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В соответствии с </w:t>
      </w:r>
      <w:r w:rsidRPr="005779C5">
        <w:rPr>
          <w:rFonts w:eastAsiaTheme="majorEastAsia"/>
        </w:rPr>
        <w:t>Федеральным законом от 27.07.2010 N 210-ФЗ "Об организации предоставления государственных и муниципальных услуг"</w:t>
      </w:r>
      <w:r w:rsidRPr="005779C5">
        <w:t>, Законом Республики Крым от 10.12.2014 N 50-ЗРК/2014 "О растительном мире", </w:t>
      </w:r>
      <w:r w:rsidRPr="005779C5">
        <w:rPr>
          <w:rFonts w:eastAsiaTheme="majorEastAsia"/>
        </w:rPr>
        <w:t xml:space="preserve">постановлением Совета министров Республики Крым от 24.02.2015 N 56 "Об организации рационального использования </w:t>
      </w:r>
      <w:proofErr w:type="spellStart"/>
      <w:r w:rsidRPr="005779C5">
        <w:rPr>
          <w:rFonts w:eastAsiaTheme="majorEastAsia"/>
        </w:rPr>
        <w:t>недревесных</w:t>
      </w:r>
      <w:proofErr w:type="spellEnd"/>
      <w:r w:rsidRPr="005779C5">
        <w:rPr>
          <w:rFonts w:eastAsiaTheme="majorEastAsia"/>
        </w:rPr>
        <w:t xml:space="preserve"> растительных ресурсов на землях, находящихся в собственности Республики Крым"</w:t>
      </w:r>
      <w:r w:rsidRPr="005779C5">
        <w:t>, </w:t>
      </w:r>
      <w:r w:rsidRPr="005779C5">
        <w:rPr>
          <w:rFonts w:eastAsiaTheme="majorEastAsia"/>
        </w:rPr>
        <w:t>постановлением Совета министров Республики Крым от 07.10.2014 N 369 "О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Крым"</w:t>
      </w:r>
      <w:r w:rsidRPr="005779C5">
        <w:t>, </w:t>
      </w:r>
      <w:r w:rsidRPr="005779C5">
        <w:rPr>
          <w:rFonts w:eastAsiaTheme="majorEastAsia"/>
        </w:rPr>
        <w:t>постановлением Совета министров Республики Крым от 24.06.2014 N 136</w:t>
      </w:r>
      <w:r w:rsidRPr="005779C5">
        <w:t> (в редакции </w:t>
      </w:r>
      <w:r w:rsidRPr="005779C5">
        <w:rPr>
          <w:rFonts w:eastAsiaTheme="majorEastAsia"/>
        </w:rPr>
        <w:t>постановления Совета министров Республики Крым от 24.02.2015 N 70</w:t>
      </w:r>
      <w:r w:rsidRPr="005779C5">
        <w:t>) "Об утверждении Положения о Министерстве экологии и природных ресурсов Республики Крым" приказываю:</w:t>
      </w:r>
      <w:r w:rsidRPr="005779C5">
        <w:br/>
      </w:r>
    </w:p>
    <w:p w14:paraId="0EF970D2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1269DB51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 xml:space="preserve">1. Утвердить Административный регламент Министерства экологии и природных ресурсов Республики Крым по предоставлению государственной услуги по выдаче разрешения на специальное использование </w:t>
      </w:r>
      <w:proofErr w:type="spellStart"/>
      <w:r w:rsidRPr="005779C5">
        <w:t>недревесных</w:t>
      </w:r>
      <w:proofErr w:type="spellEnd"/>
      <w:r w:rsidRPr="005779C5">
        <w:t xml:space="preserve"> растительных ресурсов на землях, находящихся в собственности Республики Крым (за исключением растительных ресурсов, занесенных в Красную книгу Российской Федерации и Красную книгу Республики Крым, произрастающих на территориях лесного фонда и особо охраняемых природных территориях) (далее - Административный регламент) (прилагается).</w:t>
      </w:r>
      <w:r w:rsidRPr="005779C5">
        <w:br/>
      </w:r>
    </w:p>
    <w:p w14:paraId="020F80A8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27C7526C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2. Управлению биоресурсов и заповедного дела в своей работе руководствоваться настоящим Административным регламентом.</w:t>
      </w:r>
      <w:r w:rsidRPr="005779C5">
        <w:br/>
      </w:r>
    </w:p>
    <w:p w14:paraId="24B1C537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52E7A080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 xml:space="preserve">3. Контроль за исполнением данного приказа возложить на первого заместителя министра экологии и природных ресурсов Республики Крым </w:t>
      </w:r>
      <w:proofErr w:type="gramStart"/>
      <w:r w:rsidRPr="005779C5">
        <w:t>И.А.</w:t>
      </w:r>
      <w:proofErr w:type="gramEnd"/>
      <w:r w:rsidRPr="005779C5">
        <w:t xml:space="preserve"> Михаленко.</w:t>
      </w:r>
      <w:r w:rsidRPr="005779C5">
        <w:br/>
      </w:r>
    </w:p>
    <w:p w14:paraId="1B054052" w14:textId="77777777" w:rsidR="005779C5" w:rsidRPr="005779C5" w:rsidRDefault="005779C5" w:rsidP="005779C5">
      <w:pPr>
        <w:pStyle w:val="formattext"/>
        <w:spacing w:before="0" w:beforeAutospacing="0" w:after="0" w:afterAutospacing="0"/>
        <w:jc w:val="right"/>
        <w:textAlignment w:val="baseline"/>
      </w:pPr>
      <w:r w:rsidRPr="005779C5">
        <w:lastRenderedPageBreak/>
        <w:br/>
      </w:r>
      <w:r w:rsidRPr="005779C5">
        <w:br/>
        <w:t>Министр</w:t>
      </w:r>
      <w:r w:rsidRPr="005779C5">
        <w:br/>
        <w:t>Г.П.НАРАЕВ</w:t>
      </w:r>
    </w:p>
    <w:p w14:paraId="338139E5" w14:textId="77777777" w:rsidR="005779C5" w:rsidRPr="005779C5" w:rsidRDefault="005779C5" w:rsidP="005779C5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5779C5">
        <w:rPr>
          <w:sz w:val="24"/>
          <w:szCs w:val="24"/>
        </w:rPr>
        <w:br/>
      </w:r>
      <w:r w:rsidRPr="005779C5">
        <w:rPr>
          <w:sz w:val="24"/>
          <w:szCs w:val="24"/>
        </w:rPr>
        <w:br/>
        <w:t>Приложение</w:t>
      </w:r>
      <w:r w:rsidRPr="005779C5">
        <w:rPr>
          <w:sz w:val="24"/>
          <w:szCs w:val="24"/>
        </w:rPr>
        <w:br/>
        <w:t>к приказу</w:t>
      </w:r>
      <w:r w:rsidRPr="005779C5">
        <w:rPr>
          <w:sz w:val="24"/>
          <w:szCs w:val="24"/>
        </w:rPr>
        <w:br/>
        <w:t>Министерства экологии</w:t>
      </w:r>
      <w:r w:rsidRPr="005779C5">
        <w:rPr>
          <w:sz w:val="24"/>
          <w:szCs w:val="24"/>
        </w:rPr>
        <w:br/>
        <w:t>и природных ресурсов</w:t>
      </w:r>
      <w:r w:rsidRPr="005779C5">
        <w:rPr>
          <w:sz w:val="24"/>
          <w:szCs w:val="24"/>
        </w:rPr>
        <w:br/>
        <w:t>Республики Крым</w:t>
      </w:r>
      <w:r w:rsidRPr="005779C5">
        <w:rPr>
          <w:sz w:val="24"/>
          <w:szCs w:val="24"/>
        </w:rPr>
        <w:br/>
        <w:t>от 11.09.2015 N 811</w:t>
      </w:r>
    </w:p>
    <w:p w14:paraId="7F96D131" w14:textId="77777777" w:rsidR="005779C5" w:rsidRPr="005779C5" w:rsidRDefault="005779C5" w:rsidP="005779C5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5779C5">
        <w:rPr>
          <w:b/>
          <w:bCs/>
        </w:rPr>
        <w:br/>
      </w:r>
      <w:r w:rsidRPr="005779C5">
        <w:rPr>
          <w:b/>
          <w:bCs/>
        </w:rPr>
        <w:br/>
        <w:t>АДМИНИСТРАТИВНЫЙ РЕГЛАМЕНТ МИНИСТЕРСТВА ЭКОЛОГИИ И ПРИРОДНЫХ РЕСУРСОВ РЕСПУБЛИКИ КРЫМ ПО ПРЕДОСТАВЛЕНИЮ ГОСУДАРСТВЕННОЙ УСЛУГИ ПО ВЫДАЧЕ РАЗРЕШЕНИЯ НА СПЕЦИАЛЬНОЕ ИСПОЛЬЗОВАНИЕ НЕДРЕВЕСНЫХ РАСТИТЕЛЬНЫХ РЕСУРСОВ НА ЗЕМЛЯХ, НАХОДЯЩИХСЯ В СОБСТВЕННОСТИ РЕСПУБЛИКИ КРЫМ (ЗА ИСКЛЮЧЕНИЕМ РАСТИТЕЛЬНЫХ РЕСУРСОВ, ЗАНЕСЕННЫХ В КРАСНУЮ КНИГУ РОССИЙСКОЙ ФЕДЕРАЦИИ И КРАСНУЮ КНИГУ РЕСПУБЛИКИ КРЫМ, ПРОИЗРАСТАЮЩИХ НА ТЕРРИТОРИЯХ ЛЕСНОГО ФОНДА И ОСОБО ОХРАНЯЕМЫХ ПРИРОДНЫХ ТЕРРИТОРИЯХ)</w:t>
      </w:r>
    </w:p>
    <w:p w14:paraId="57E43E2F" w14:textId="77777777" w:rsidR="005779C5" w:rsidRPr="005779C5" w:rsidRDefault="005779C5" w:rsidP="005779C5">
      <w:pPr>
        <w:pStyle w:val="formattext"/>
        <w:spacing w:before="0" w:beforeAutospacing="0" w:after="0" w:afterAutospacing="0"/>
        <w:jc w:val="center"/>
        <w:textAlignment w:val="baseline"/>
      </w:pPr>
      <w:r w:rsidRPr="005779C5">
        <w:t>(в ред. </w:t>
      </w:r>
      <w:r w:rsidRPr="005779C5">
        <w:rPr>
          <w:rFonts w:eastAsiaTheme="majorEastAsia"/>
        </w:rPr>
        <w:t>Приказа Министерства экологии и природных ресурсов Республики Крым от 25.04.2019 N 654</w:t>
      </w:r>
      <w:r w:rsidRPr="005779C5">
        <w:t>)</w:t>
      </w:r>
    </w:p>
    <w:p w14:paraId="6A3274CD" w14:textId="77777777" w:rsidR="005779C5" w:rsidRPr="005779C5" w:rsidRDefault="005779C5" w:rsidP="005779C5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5779C5">
        <w:rPr>
          <w:sz w:val="24"/>
          <w:szCs w:val="24"/>
        </w:rPr>
        <w:br/>
      </w:r>
      <w:r w:rsidRPr="005779C5">
        <w:rPr>
          <w:sz w:val="24"/>
          <w:szCs w:val="24"/>
        </w:rPr>
        <w:br/>
      </w:r>
      <w:r w:rsidRPr="005779C5">
        <w:rPr>
          <w:sz w:val="24"/>
          <w:szCs w:val="24"/>
        </w:rPr>
        <w:br/>
        <w:t>I. Общие положения</w:t>
      </w:r>
    </w:p>
    <w:p w14:paraId="2CB7D39C" w14:textId="77777777" w:rsidR="005779C5" w:rsidRPr="005779C5" w:rsidRDefault="005779C5" w:rsidP="005779C5">
      <w:pPr>
        <w:pStyle w:val="4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5779C5">
        <w:rPr>
          <w:color w:val="auto"/>
        </w:rPr>
        <w:br/>
      </w:r>
      <w:r w:rsidRPr="005779C5">
        <w:rPr>
          <w:color w:val="auto"/>
        </w:rPr>
        <w:br/>
        <w:t>Предмет регулирования административного регламента</w:t>
      </w:r>
    </w:p>
    <w:p w14:paraId="233DDA2C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16E77CF0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 xml:space="preserve">1. Административный регламент Министерства экологии и природных ресурсов Республики Крым по предоставлению государственной услуги по выдаче разрешения на специальное использование </w:t>
      </w:r>
      <w:proofErr w:type="spellStart"/>
      <w:r w:rsidRPr="005779C5">
        <w:t>недревесных</w:t>
      </w:r>
      <w:proofErr w:type="spellEnd"/>
      <w:r w:rsidRPr="005779C5">
        <w:t xml:space="preserve"> растительных ресурсов на землях, находящихся в собственности Республики Крым (за исключением растительных ресурсов, занесенных в Красную книгу Российской Федерации и Красную книгу Республики Крым, произрастающих на территориях лесного фонда и особо охраняемых природных территориях) (далее - Административный регламент), устанавливает порядок и стандарты, сроки и последовательность административных процедур (действий) Министерства экологии и природных ресурсов Республики Крым (далее - Министерство), осуществляемых по запросу физического или юридического лица в пределах установленных нормативными правовыми актами Российской Федерации и нормативными правовыми актами Республики Крым полномочий в соответствии с требованиями </w:t>
      </w:r>
      <w:r w:rsidRPr="005779C5">
        <w:rPr>
          <w:rFonts w:eastAsiaTheme="majorEastAsia"/>
        </w:rPr>
        <w:t>Федерального закона от 27.07.2010 N 210-ФЗ "Об организации предоставления государственных и муниципальных услуг"</w:t>
      </w:r>
      <w:r w:rsidRPr="005779C5">
        <w:t>.</w:t>
      </w:r>
      <w:r w:rsidRPr="005779C5">
        <w:br/>
      </w:r>
    </w:p>
    <w:p w14:paraId="49B0CA72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1E53474A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lastRenderedPageBreak/>
        <w:t>Действие Административного регламента не распространяется на:</w:t>
      </w:r>
      <w:r w:rsidRPr="005779C5">
        <w:br/>
      </w:r>
    </w:p>
    <w:p w14:paraId="7BE2AD7B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42265273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proofErr w:type="spellStart"/>
      <w:r w:rsidRPr="005779C5">
        <w:t>недревесные</w:t>
      </w:r>
      <w:proofErr w:type="spellEnd"/>
      <w:r w:rsidRPr="005779C5">
        <w:t xml:space="preserve"> лесные ресурсы;</w:t>
      </w:r>
      <w:r w:rsidRPr="005779C5">
        <w:br/>
      </w:r>
    </w:p>
    <w:p w14:paraId="5335EEE7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571AE7B0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объекты растительного мира, занесенные в Красную книгу Российской Федерации и Красную книгу Республики Крым;</w:t>
      </w:r>
      <w:r w:rsidRPr="005779C5">
        <w:br/>
      </w:r>
    </w:p>
    <w:p w14:paraId="3E3727A0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64F7F30C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объекты растительного мира, произрастающие на особо охраняемых территориях.</w:t>
      </w:r>
      <w:r w:rsidRPr="005779C5">
        <w:br/>
      </w:r>
    </w:p>
    <w:p w14:paraId="17340FF8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43555331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Административный регламент также устанавливает порядок взаимодействия между структурными подразделениями Министерства, их должностными лицами, взаимодействия Министерства с заявителями, иными органами государственной власти и местного самоуправления, учреждениями и организациями при предоставлении государственной услуги.</w:t>
      </w:r>
      <w:r w:rsidRPr="005779C5">
        <w:br/>
      </w:r>
    </w:p>
    <w:p w14:paraId="3B655E2F" w14:textId="77777777" w:rsidR="005779C5" w:rsidRPr="005779C5" w:rsidRDefault="005779C5" w:rsidP="005779C5">
      <w:pPr>
        <w:pStyle w:val="4"/>
        <w:spacing w:before="0" w:after="240"/>
        <w:jc w:val="center"/>
        <w:textAlignment w:val="baseline"/>
        <w:rPr>
          <w:color w:val="auto"/>
        </w:rPr>
      </w:pPr>
      <w:r w:rsidRPr="005779C5">
        <w:rPr>
          <w:color w:val="auto"/>
        </w:rPr>
        <w:br/>
      </w:r>
      <w:r w:rsidRPr="005779C5">
        <w:rPr>
          <w:color w:val="auto"/>
        </w:rPr>
        <w:br/>
        <w:t>Круг заявителей</w:t>
      </w:r>
    </w:p>
    <w:p w14:paraId="3ADB13AE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018ED58D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 xml:space="preserve">2. Заявителями при предоставлении государственной услуги по выдаче разрешения на специальное использование </w:t>
      </w:r>
      <w:proofErr w:type="spellStart"/>
      <w:r w:rsidRPr="005779C5">
        <w:t>недревесных</w:t>
      </w:r>
      <w:proofErr w:type="spellEnd"/>
      <w:r w:rsidRPr="005779C5">
        <w:t xml:space="preserve"> растительных ресурсов на землях, находящихся в собственности Республики Крым, за исключением растительных ресурсов, занесенных в Красную книгу Российской Федерации и Красную книгу Республики Крым, произрастающих на территориях лесного фонда и особо охраняемых природных территориях, являются физические и юридические лица, а также индивидуальные предприниматели, зарегистрированные в Российской Федерации в соответствии с </w:t>
      </w:r>
      <w:r w:rsidRPr="005779C5">
        <w:rPr>
          <w:rFonts w:eastAsiaTheme="majorEastAsia"/>
        </w:rPr>
        <w:t>Федеральным законом от 08.08.2001 N 129-ФЗ "О государственной регистрации юридических лиц и индивидуальных предпринимателей"</w:t>
      </w:r>
      <w:r w:rsidRPr="005779C5">
        <w:t> (далее - Заявитель).</w:t>
      </w:r>
      <w:r w:rsidRPr="005779C5">
        <w:br/>
      </w:r>
    </w:p>
    <w:p w14:paraId="5FA345CE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15B9E9E6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3. Полномочия представителя, выступающего от имени Заявителя, подтверждаются доверенностью, выданной и оформленной в соответствии с законодательством Российской Федерации.</w:t>
      </w:r>
      <w:r w:rsidRPr="005779C5">
        <w:br/>
      </w:r>
    </w:p>
    <w:p w14:paraId="184ED760" w14:textId="77777777" w:rsidR="005779C5" w:rsidRPr="005779C5" w:rsidRDefault="005779C5" w:rsidP="005779C5">
      <w:pPr>
        <w:pStyle w:val="4"/>
        <w:spacing w:before="0" w:after="240"/>
        <w:jc w:val="center"/>
        <w:textAlignment w:val="baseline"/>
        <w:rPr>
          <w:color w:val="auto"/>
        </w:rPr>
      </w:pPr>
      <w:r w:rsidRPr="005779C5">
        <w:rPr>
          <w:color w:val="auto"/>
        </w:rPr>
        <w:br/>
      </w:r>
      <w:r w:rsidRPr="005779C5">
        <w:rPr>
          <w:color w:val="auto"/>
        </w:rPr>
        <w:br/>
        <w:t>Требования к порядку информирования о предоставлении государственной услуги</w:t>
      </w:r>
    </w:p>
    <w:p w14:paraId="23A947E8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30385471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4. Порядок получения информации по вопросам предоставления государственной услуги:</w:t>
      </w:r>
      <w:r w:rsidRPr="005779C5">
        <w:br/>
      </w:r>
    </w:p>
    <w:p w14:paraId="7C0C3FA0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7CF1CF63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1) публичное письменное консультирование (посредством размещения информации):</w:t>
      </w:r>
      <w:r w:rsidRPr="005779C5">
        <w:br/>
      </w:r>
    </w:p>
    <w:p w14:paraId="63AE0951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26A8481C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lastRenderedPageBreak/>
        <w:t>- официальный сайт Минприроды Крыма: http://meco.rk.gov.ru, размещенный на Портале Правительства Республики Крым (далее - Портал);</w:t>
      </w:r>
      <w:r w:rsidRPr="005779C5">
        <w:br/>
      </w:r>
    </w:p>
    <w:p w14:paraId="20E3324A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470D0BBC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- в федеральной государственной информационной системе "Единый портал государственных и муниципальных услуг (функций)" (далее - ЕПГУ) и в государственной информационной системе "Портал государственных и муниципальных услуг Республики Крым" (далее - РПГУ);</w:t>
      </w:r>
      <w:r w:rsidRPr="005779C5">
        <w:br/>
      </w:r>
    </w:p>
    <w:p w14:paraId="5A8816BE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31DD62FF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- на информационных стендах в месте предоставления государственной услуги;</w:t>
      </w:r>
      <w:r w:rsidRPr="005779C5">
        <w:br/>
      </w:r>
    </w:p>
    <w:p w14:paraId="152BA0AA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45BF4CEF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2) индивидуальное консультирование по справочным телефонным номерам Министерства;</w:t>
      </w:r>
      <w:r w:rsidRPr="005779C5">
        <w:br/>
      </w:r>
    </w:p>
    <w:p w14:paraId="56F748FC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67B7D56B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3) индивидуальное консультирование по почте, в том числе посредством электронной почты (в случае поступления соответствующего запроса в Министерство);</w:t>
      </w:r>
      <w:r w:rsidRPr="005779C5">
        <w:br/>
      </w:r>
    </w:p>
    <w:p w14:paraId="12835CF7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54922335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4) посредством индивидуального устного информирования.</w:t>
      </w:r>
      <w:r w:rsidRPr="005779C5">
        <w:br/>
      </w:r>
    </w:p>
    <w:p w14:paraId="055D79EE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6E1B527C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5.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услуги, публикации информационных материалов в средствах массовой информации, включая публикацию на официальном сайте Министерства, ЕПГУ, РПГУ. Консультирование путем публикации информационных материалов на официальных сайтах, в средствах массовой информации регионального уровня осуществляется Министерством.</w:t>
      </w:r>
      <w:r w:rsidRPr="005779C5">
        <w:br/>
      </w:r>
    </w:p>
    <w:p w14:paraId="293853A3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70ED5FF7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На информационных стендах Министерства в местах предоставления государственной услуги размещается следующая информация:</w:t>
      </w:r>
      <w:r w:rsidRPr="005779C5">
        <w:br/>
      </w:r>
    </w:p>
    <w:p w14:paraId="5D877912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313C8893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- исчерпывающая информация о порядке предоставления государственной услуги;</w:t>
      </w:r>
      <w:r w:rsidRPr="005779C5">
        <w:br/>
      </w:r>
    </w:p>
    <w:p w14:paraId="7A502B7E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70A17489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- выдержки из Административного регламента и приложения к нему;</w:t>
      </w:r>
      <w:r w:rsidRPr="005779C5">
        <w:br/>
      </w:r>
    </w:p>
    <w:p w14:paraId="7D009E08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1BBB9943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- номера кабинетов, в которых предоставляется государственная услуга;</w:t>
      </w:r>
      <w:r w:rsidRPr="005779C5">
        <w:br/>
      </w:r>
    </w:p>
    <w:p w14:paraId="06F358AA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409D2383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- фамилии, имена, отчества (последнее - при наличии) и должности соответствующих должностных лиц, режим приема ими заявителей;</w:t>
      </w:r>
      <w:r w:rsidRPr="005779C5">
        <w:br/>
      </w:r>
    </w:p>
    <w:p w14:paraId="67682371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21249180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lastRenderedPageBreak/>
        <w:t>- исчерпывающий перечень документов, необходимых в соответствии с нормативными правовыми актами для предоставления государственной услуги;</w:t>
      </w:r>
      <w:r w:rsidRPr="005779C5">
        <w:br/>
      </w:r>
    </w:p>
    <w:p w14:paraId="12EEA11D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67A77F31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- формы заявлений;</w:t>
      </w:r>
      <w:r w:rsidRPr="005779C5">
        <w:br/>
      </w:r>
    </w:p>
    <w:p w14:paraId="1FC77AB5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42BB278D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- перечень оснований для отказа в предоставлении государственной услуги;</w:t>
      </w:r>
      <w:r w:rsidRPr="005779C5">
        <w:br/>
      </w:r>
    </w:p>
    <w:p w14:paraId="20E93619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2DCD29CF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- порядок обжалования решений, действий или бездействия должностных лиц, предоставляющих государственную услугу.</w:t>
      </w:r>
      <w:r w:rsidRPr="005779C5">
        <w:br/>
      </w:r>
    </w:p>
    <w:p w14:paraId="32C9C40A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0172854F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 xml:space="preserve">Индивидуальное консультирование по телефону не должно превышать 10 минут. Ответ на телефонный звонок должен начинаться с информации о наименовании органа, в который позвонил гражданин, фамилии, имени, отчестве (при наличии) и должности специалиста, осуществляющего индивидуальное консультирование по телефону. Консультации общего характера (о местонахождении, графике работы, требуемых документах) также предоставляются с использованием средств </w:t>
      </w:r>
      <w:proofErr w:type="spellStart"/>
      <w:r w:rsidRPr="005779C5">
        <w:t>автоинформирования</w:t>
      </w:r>
      <w:proofErr w:type="spellEnd"/>
      <w:r w:rsidRPr="005779C5">
        <w:t xml:space="preserve"> (при наличии). При </w:t>
      </w:r>
      <w:proofErr w:type="spellStart"/>
      <w:r w:rsidRPr="005779C5">
        <w:t>автоинформировании</w:t>
      </w:r>
      <w:proofErr w:type="spellEnd"/>
      <w:r w:rsidRPr="005779C5">
        <w:t xml:space="preserve"> обеспечивается круглосуточное предоставление справочной информации.</w:t>
      </w:r>
      <w:r w:rsidRPr="005779C5">
        <w:br/>
      </w:r>
    </w:p>
    <w:p w14:paraId="2170DABA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0183DFCD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Индивидуальное консультирование по почте (по электронной почте).</w:t>
      </w:r>
      <w:r w:rsidRPr="005779C5">
        <w:br/>
      </w:r>
    </w:p>
    <w:p w14:paraId="3B2D6C5D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58A30669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При индивидуальном консультировании по почте ответ на обращение заинтересованного лица направляется почтой в адрес заинтересованного лица. Ответ направляется в письменном виде, электронной почтой либо через веб-сайт Министерства в зависимости от способа обращения заинтересованного лица или способа доставки ответа, указанного в письменном обращении (в случае обращения в форме электронного документа - в срок, установленный законодательством Российской Федерации). Датой получения обращения является дата регистрации входящего обращения в Министерстве.</w:t>
      </w:r>
      <w:r w:rsidRPr="005779C5">
        <w:br/>
      </w:r>
    </w:p>
    <w:p w14:paraId="0139D6F2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22F7AB80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Время ожидания Заявителя при индивидуальном консультировании при личном обращении не должно превышать 15 минут.</w:t>
      </w:r>
      <w:r w:rsidRPr="005779C5">
        <w:br/>
      </w:r>
    </w:p>
    <w:p w14:paraId="127B2013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188A3E53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Индивидуальное консультирование при личном обращении каждого Заявителя должностным лицом Министерства не должно превышать 10 минут.</w:t>
      </w:r>
      <w:r w:rsidRPr="005779C5">
        <w:br/>
      </w:r>
    </w:p>
    <w:p w14:paraId="0A85C7F1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495412D9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Должностные лица Министерства, предоставляющие государственную услугу, при ответе на обращения заявителей:</w:t>
      </w:r>
      <w:r w:rsidRPr="005779C5">
        <w:br/>
      </w:r>
    </w:p>
    <w:p w14:paraId="3963EA0F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49170DBA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 xml:space="preserve">- при устном обращении Заявителя (по телефону или лично) могут дать ответ самостоятельно. В </w:t>
      </w:r>
      <w:proofErr w:type="gramStart"/>
      <w:r w:rsidRPr="005779C5">
        <w:t>случаях</w:t>
      </w:r>
      <w:proofErr w:type="gramEnd"/>
      <w:r w:rsidRPr="005779C5">
        <w:t xml:space="preserve"> когда должностное лицо не может самостоятельно ответить на заданный при телефонном обращении вопрос, телефонный звонок должен быть переадресован (переведен) другому должностному лицу, или обратившемуся лицу </w:t>
      </w:r>
      <w:r w:rsidRPr="005779C5">
        <w:lastRenderedPageBreak/>
        <w:t>сообщается телефонный номер, по которому можно получить необходимую информацию;</w:t>
      </w:r>
      <w:r w:rsidRPr="005779C5">
        <w:br/>
      </w:r>
    </w:p>
    <w:p w14:paraId="14766EF7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1E8BBDC5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- при ответе на телефонные звонки, устные и письменные обращения должны отвечать вежливо и корректно;</w:t>
      </w:r>
      <w:r w:rsidRPr="005779C5">
        <w:br/>
      </w:r>
    </w:p>
    <w:p w14:paraId="71FBDF58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66B41652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- при ответе на телефонные звонки должностное лицо, осуществляющее консультирование, должно назвать фамилию, имя, отчество (последнее - при наличии), занимаемую должность и наименование органа. По результатам консультирования должностное лицо, осуществляющее консультирование, должно кратко подвести итоги и перечислить Заявителю меры, которые необходимо предпринять;</w:t>
      </w:r>
      <w:r w:rsidRPr="005779C5">
        <w:br/>
      </w:r>
    </w:p>
    <w:p w14:paraId="25C94299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350CB642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- ответы на письменные обращения даются в простой, четкой и понятной форме в письменном виде и должны содержать:</w:t>
      </w:r>
      <w:r w:rsidRPr="005779C5">
        <w:br/>
      </w:r>
    </w:p>
    <w:p w14:paraId="43B8D12D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243D84F7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ответы на поставленные вопросы;</w:t>
      </w:r>
      <w:r w:rsidRPr="005779C5">
        <w:br/>
      </w:r>
    </w:p>
    <w:p w14:paraId="6722B47F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397351E4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должность, фамилию и инициалы лица, подписавшего ответ;</w:t>
      </w:r>
      <w:r w:rsidRPr="005779C5">
        <w:br/>
      </w:r>
    </w:p>
    <w:p w14:paraId="181964EF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2141D4C8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фамилию и инициалы исполнителя;</w:t>
      </w:r>
      <w:r w:rsidRPr="005779C5">
        <w:br/>
      </w:r>
    </w:p>
    <w:p w14:paraId="758CB9B8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32BDC979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номер телефона исполнителя;</w:t>
      </w:r>
      <w:r w:rsidRPr="005779C5">
        <w:br/>
      </w:r>
    </w:p>
    <w:p w14:paraId="35E6E3BA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75BB15F5" w14:textId="77777777" w:rsidR="005779C5" w:rsidRPr="005779C5" w:rsidRDefault="005779C5" w:rsidP="005779C5">
      <w:pPr>
        <w:pStyle w:val="formattext"/>
        <w:spacing w:before="0" w:beforeAutospacing="0" w:after="0" w:afterAutospacing="0"/>
        <w:ind w:firstLine="480"/>
        <w:textAlignment w:val="baseline"/>
      </w:pPr>
      <w:r w:rsidRPr="005779C5">
        <w:t>- не вправе осуществлять консультирование заявителей,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заявителей.</w:t>
      </w:r>
      <w:r w:rsidRPr="005779C5">
        <w:br/>
      </w:r>
    </w:p>
    <w:p w14:paraId="25464B78" w14:textId="77777777" w:rsidR="005779C5" w:rsidRPr="005779C5" w:rsidRDefault="005779C5" w:rsidP="005779C5">
      <w:pPr>
        <w:pStyle w:val="formattext"/>
        <w:spacing w:before="0" w:beforeAutospacing="0" w:after="0" w:afterAutospacing="0"/>
        <w:textAlignment w:val="baseline"/>
      </w:pPr>
    </w:p>
    <w:p w14:paraId="14CA10FD" w14:textId="77777777" w:rsidR="005779C5" w:rsidRPr="005779C5" w:rsidRDefault="005779C5" w:rsidP="005779C5">
      <w:pPr>
        <w:pStyle w:val="3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5779C5">
        <w:rPr>
          <w:sz w:val="24"/>
          <w:szCs w:val="24"/>
        </w:rPr>
        <w:br/>
      </w:r>
      <w:r w:rsidRPr="005779C5">
        <w:rPr>
          <w:sz w:val="24"/>
          <w:szCs w:val="24"/>
        </w:rPr>
        <w:br/>
        <w:t>Приложение N 8</w:t>
      </w:r>
      <w:r w:rsidRPr="005779C5">
        <w:rPr>
          <w:sz w:val="24"/>
          <w:szCs w:val="24"/>
        </w:rPr>
        <w:br/>
        <w:t>к Административному регламенту</w:t>
      </w:r>
      <w:r w:rsidRPr="005779C5">
        <w:rPr>
          <w:sz w:val="24"/>
          <w:szCs w:val="24"/>
        </w:rPr>
        <w:br/>
        <w:t>Министерства экологии и природных ресурсов</w:t>
      </w:r>
      <w:r w:rsidRPr="005779C5">
        <w:rPr>
          <w:sz w:val="24"/>
          <w:szCs w:val="24"/>
        </w:rPr>
        <w:br/>
        <w:t>Республики Крым по предоставлению государственной услуги</w:t>
      </w:r>
      <w:r w:rsidRPr="005779C5">
        <w:rPr>
          <w:sz w:val="24"/>
          <w:szCs w:val="24"/>
        </w:rPr>
        <w:br/>
        <w:t>по выдаче разрешения на специальное использование</w:t>
      </w:r>
      <w:r w:rsidRPr="005779C5">
        <w:rPr>
          <w:sz w:val="24"/>
          <w:szCs w:val="24"/>
        </w:rPr>
        <w:br/>
      </w:r>
      <w:proofErr w:type="spellStart"/>
      <w:r w:rsidRPr="005779C5">
        <w:rPr>
          <w:sz w:val="24"/>
          <w:szCs w:val="24"/>
        </w:rPr>
        <w:t>недревесных</w:t>
      </w:r>
      <w:proofErr w:type="spellEnd"/>
      <w:r w:rsidRPr="005779C5">
        <w:rPr>
          <w:sz w:val="24"/>
          <w:szCs w:val="24"/>
        </w:rPr>
        <w:t xml:space="preserve"> растительных ресурсов на землях,</w:t>
      </w:r>
      <w:r w:rsidRPr="005779C5">
        <w:rPr>
          <w:sz w:val="24"/>
          <w:szCs w:val="24"/>
        </w:rPr>
        <w:br/>
        <w:t>находящихся в собственности Республики Крым</w:t>
      </w:r>
      <w:r w:rsidRPr="005779C5">
        <w:rPr>
          <w:sz w:val="24"/>
          <w:szCs w:val="24"/>
        </w:rPr>
        <w:br/>
        <w:t>     (за исключением растительных ресурсов,</w:t>
      </w:r>
      <w:r w:rsidRPr="005779C5">
        <w:rPr>
          <w:sz w:val="24"/>
          <w:szCs w:val="24"/>
        </w:rPr>
        <w:br/>
        <w:t>занесенных в Красную книгу Российской Федерации</w:t>
      </w:r>
      <w:r w:rsidRPr="005779C5">
        <w:rPr>
          <w:sz w:val="24"/>
          <w:szCs w:val="24"/>
        </w:rPr>
        <w:br/>
        <w:t>и Красную книгу Республики Крым, произрастающих</w:t>
      </w:r>
      <w:r w:rsidRPr="005779C5">
        <w:rPr>
          <w:sz w:val="24"/>
          <w:szCs w:val="24"/>
        </w:rPr>
        <w:br/>
        <w:t>на территориях лесного фонда и особо охраняемых</w:t>
      </w:r>
      <w:r w:rsidRPr="005779C5">
        <w:rPr>
          <w:sz w:val="24"/>
          <w:szCs w:val="24"/>
        </w:rPr>
        <w:br/>
        <w:t>природных территориях)</w:t>
      </w:r>
    </w:p>
    <w:p w14:paraId="26FA7DF2" w14:textId="77777777" w:rsidR="005779C5" w:rsidRPr="005779C5" w:rsidRDefault="005779C5" w:rsidP="005779C5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5779C5">
        <w:rPr>
          <w:b/>
          <w:bCs/>
        </w:rPr>
        <w:br/>
      </w:r>
      <w:r w:rsidRPr="005779C5">
        <w:rPr>
          <w:b/>
          <w:bCs/>
        </w:rPr>
        <w:br/>
      </w:r>
      <w:r w:rsidRPr="005779C5">
        <w:rPr>
          <w:b/>
          <w:bCs/>
        </w:rPr>
        <w:lastRenderedPageBreak/>
        <w:t>ОТЧЕТ</w:t>
      </w:r>
      <w:r w:rsidRPr="005779C5">
        <w:rPr>
          <w:b/>
          <w:bCs/>
        </w:rPr>
        <w:br/>
        <w:t xml:space="preserve"> о заготовке </w:t>
      </w:r>
      <w:proofErr w:type="spellStart"/>
      <w:r w:rsidRPr="005779C5">
        <w:rPr>
          <w:b/>
          <w:bCs/>
        </w:rPr>
        <w:t>недревесных</w:t>
      </w:r>
      <w:proofErr w:type="spellEnd"/>
      <w:r w:rsidRPr="005779C5">
        <w:rPr>
          <w:b/>
          <w:bCs/>
        </w:rPr>
        <w:t xml:space="preserve"> растительных ресурсов</w:t>
      </w:r>
    </w:p>
    <w:p w14:paraId="72BE840E" w14:textId="77777777" w:rsidR="005779C5" w:rsidRPr="005779C5" w:rsidRDefault="005779C5" w:rsidP="005779C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79C5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11DCF072" w14:textId="77777777" w:rsidR="005779C5" w:rsidRPr="005779C5" w:rsidRDefault="005779C5" w:rsidP="005779C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79C5">
        <w:rPr>
          <w:rFonts w:ascii="Courier New" w:hAnsi="Courier New" w:cs="Courier New"/>
          <w:spacing w:val="-18"/>
        </w:rPr>
        <w:t>        (юридическое или физическое лицо, производившее заготовку)</w:t>
      </w:r>
    </w:p>
    <w:p w14:paraId="6400F37E" w14:textId="77777777" w:rsidR="005779C5" w:rsidRPr="005779C5" w:rsidRDefault="005779C5" w:rsidP="005779C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79C5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138A1DD1" w14:textId="77777777" w:rsidR="005779C5" w:rsidRPr="005779C5" w:rsidRDefault="005779C5" w:rsidP="005779C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779C5">
        <w:rPr>
          <w:rFonts w:ascii="Courier New" w:hAnsi="Courier New" w:cs="Courier New"/>
          <w:spacing w:val="-18"/>
        </w:rPr>
        <w:t>заготовленного в соответствии с разрешением N ______ от _____________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1"/>
        <w:gridCol w:w="3116"/>
        <w:gridCol w:w="3118"/>
      </w:tblGrid>
      <w:tr w:rsidR="005779C5" w:rsidRPr="005779C5" w14:paraId="5B3EFEE5" w14:textId="77777777" w:rsidTr="005779C5">
        <w:trPr>
          <w:trHeight w:val="15"/>
        </w:trPr>
        <w:tc>
          <w:tcPr>
            <w:tcW w:w="3142" w:type="dxa"/>
            <w:hideMark/>
          </w:tcPr>
          <w:p w14:paraId="34A683C3" w14:textId="77777777" w:rsidR="005779C5" w:rsidRPr="005779C5" w:rsidRDefault="005779C5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3142" w:type="dxa"/>
            <w:hideMark/>
          </w:tcPr>
          <w:p w14:paraId="7319A974" w14:textId="77777777" w:rsidR="005779C5" w:rsidRPr="005779C5" w:rsidRDefault="005779C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3A86AA45" w14:textId="77777777" w:rsidR="005779C5" w:rsidRPr="005779C5" w:rsidRDefault="005779C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779C5" w:rsidRPr="005779C5" w14:paraId="27FA9125" w14:textId="77777777" w:rsidTr="005779C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56B43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Вид растительного сырья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0BB8A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Разрешено к заготовке (т, сухой вес)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75A92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Фактически заготовлено (т, сухой вес)</w:t>
            </w:r>
          </w:p>
        </w:tc>
      </w:tr>
      <w:tr w:rsidR="005779C5" w:rsidRPr="005779C5" w14:paraId="35993830" w14:textId="77777777" w:rsidTr="005779C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F06E4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1.</w:t>
            </w:r>
            <w:r w:rsidRPr="005779C5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8397C" w14:textId="77777777" w:rsidR="005779C5" w:rsidRPr="005779C5" w:rsidRDefault="005779C5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23006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779C5" w:rsidRPr="005779C5" w14:paraId="52523900" w14:textId="77777777" w:rsidTr="005779C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D5364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2.</w:t>
            </w:r>
            <w:r w:rsidRPr="005779C5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507E1" w14:textId="77777777" w:rsidR="005779C5" w:rsidRPr="005779C5" w:rsidRDefault="005779C5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C39CD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779C5" w:rsidRPr="005779C5" w14:paraId="10310789" w14:textId="77777777" w:rsidTr="005779C5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19270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3.</w:t>
            </w:r>
            <w:r w:rsidRPr="005779C5">
              <w:rPr>
                <w:lang w:eastAsia="en-US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B9992" w14:textId="77777777" w:rsidR="005779C5" w:rsidRPr="005779C5" w:rsidRDefault="005779C5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F496F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43FACEF0" w14:textId="77777777" w:rsidR="005779C5" w:rsidRPr="005779C5" w:rsidRDefault="005779C5" w:rsidP="005779C5">
      <w:pPr>
        <w:pStyle w:val="3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5779C5">
        <w:rPr>
          <w:sz w:val="24"/>
          <w:szCs w:val="24"/>
        </w:rPr>
        <w:br/>
      </w:r>
      <w:r w:rsidRPr="005779C5">
        <w:rPr>
          <w:sz w:val="24"/>
          <w:szCs w:val="24"/>
        </w:rPr>
        <w:br/>
        <w:t>Приложение N 9</w:t>
      </w:r>
      <w:r w:rsidRPr="005779C5">
        <w:rPr>
          <w:sz w:val="24"/>
          <w:szCs w:val="24"/>
        </w:rPr>
        <w:br/>
        <w:t>к Административному регламенту</w:t>
      </w:r>
      <w:r w:rsidRPr="005779C5">
        <w:rPr>
          <w:sz w:val="24"/>
          <w:szCs w:val="24"/>
        </w:rPr>
        <w:br/>
        <w:t>Министерства экологии и природных ресурсов</w:t>
      </w:r>
      <w:r w:rsidRPr="005779C5">
        <w:rPr>
          <w:sz w:val="24"/>
          <w:szCs w:val="24"/>
        </w:rPr>
        <w:br/>
        <w:t>Республики Крым по предоставлению государственной услуги</w:t>
      </w:r>
      <w:r w:rsidRPr="005779C5">
        <w:rPr>
          <w:sz w:val="24"/>
          <w:szCs w:val="24"/>
        </w:rPr>
        <w:br/>
        <w:t>по выдаче разрешения на специальное использование</w:t>
      </w:r>
      <w:r w:rsidRPr="005779C5">
        <w:rPr>
          <w:sz w:val="24"/>
          <w:szCs w:val="24"/>
        </w:rPr>
        <w:br/>
      </w:r>
      <w:proofErr w:type="spellStart"/>
      <w:r w:rsidRPr="005779C5">
        <w:rPr>
          <w:sz w:val="24"/>
          <w:szCs w:val="24"/>
        </w:rPr>
        <w:t>недревесных</w:t>
      </w:r>
      <w:proofErr w:type="spellEnd"/>
      <w:r w:rsidRPr="005779C5">
        <w:rPr>
          <w:sz w:val="24"/>
          <w:szCs w:val="24"/>
        </w:rPr>
        <w:t xml:space="preserve"> растительных ресурсов на землях,</w:t>
      </w:r>
      <w:r w:rsidRPr="005779C5">
        <w:rPr>
          <w:sz w:val="24"/>
          <w:szCs w:val="24"/>
        </w:rPr>
        <w:br/>
        <w:t>находящихся в собственности Республики Крым</w:t>
      </w:r>
      <w:r w:rsidRPr="005779C5">
        <w:rPr>
          <w:sz w:val="24"/>
          <w:szCs w:val="24"/>
        </w:rPr>
        <w:br/>
        <w:t>     (за исключением растительных ресурсов,</w:t>
      </w:r>
      <w:r w:rsidRPr="005779C5">
        <w:rPr>
          <w:sz w:val="24"/>
          <w:szCs w:val="24"/>
        </w:rPr>
        <w:br/>
        <w:t>занесенных в Красную книгу Российской Федерации</w:t>
      </w:r>
      <w:r w:rsidRPr="005779C5">
        <w:rPr>
          <w:sz w:val="24"/>
          <w:szCs w:val="24"/>
        </w:rPr>
        <w:br/>
        <w:t>и Красную книгу Республики Крым, произрастающих</w:t>
      </w:r>
      <w:r w:rsidRPr="005779C5">
        <w:rPr>
          <w:sz w:val="24"/>
          <w:szCs w:val="24"/>
        </w:rPr>
        <w:br/>
        <w:t>на территориях лесного фонда и особо охраняемых</w:t>
      </w:r>
      <w:r w:rsidRPr="005779C5">
        <w:rPr>
          <w:sz w:val="24"/>
          <w:szCs w:val="24"/>
        </w:rPr>
        <w:br/>
        <w:t>природных территориях)</w:t>
      </w:r>
    </w:p>
    <w:p w14:paraId="07E1A18F" w14:textId="77777777" w:rsidR="005779C5" w:rsidRPr="005779C5" w:rsidRDefault="005779C5" w:rsidP="005779C5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5779C5">
        <w:rPr>
          <w:b/>
          <w:bCs/>
        </w:rPr>
        <w:br/>
      </w:r>
      <w:r w:rsidRPr="005779C5">
        <w:rPr>
          <w:b/>
          <w:bCs/>
        </w:rPr>
        <w:br/>
        <w:t>ЖУРНАЛ РЕГИСТРАЦИИ РАЗРЕШЕНИЙ,</w:t>
      </w:r>
      <w:r w:rsidRPr="005779C5">
        <w:rPr>
          <w:b/>
          <w:bCs/>
        </w:rPr>
        <w:br/>
        <w:t xml:space="preserve"> заготовительных билетов и журналов учета заготовки </w:t>
      </w:r>
      <w:proofErr w:type="spellStart"/>
      <w:r w:rsidRPr="005779C5">
        <w:rPr>
          <w:b/>
          <w:bCs/>
        </w:rPr>
        <w:t>недревесных</w:t>
      </w:r>
      <w:proofErr w:type="spellEnd"/>
      <w:r w:rsidRPr="005779C5">
        <w:rPr>
          <w:b/>
          <w:bCs/>
        </w:rPr>
        <w:t xml:space="preserve"> растительных ресурсов N ____</w:t>
      </w:r>
      <w:r w:rsidRPr="005779C5">
        <w:rPr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8"/>
        <w:gridCol w:w="2068"/>
        <w:gridCol w:w="1458"/>
        <w:gridCol w:w="960"/>
        <w:gridCol w:w="1132"/>
        <w:gridCol w:w="1606"/>
        <w:gridCol w:w="1523"/>
      </w:tblGrid>
      <w:tr w:rsidR="005779C5" w:rsidRPr="005779C5" w14:paraId="49E72450" w14:textId="77777777" w:rsidTr="005779C5">
        <w:trPr>
          <w:trHeight w:val="15"/>
        </w:trPr>
        <w:tc>
          <w:tcPr>
            <w:tcW w:w="554" w:type="dxa"/>
            <w:hideMark/>
          </w:tcPr>
          <w:p w14:paraId="75FFB2A7" w14:textId="77777777" w:rsidR="005779C5" w:rsidRPr="005779C5" w:rsidRDefault="005779C5">
            <w:pPr>
              <w:rPr>
                <w:b/>
                <w:bCs/>
              </w:rPr>
            </w:pPr>
          </w:p>
        </w:tc>
        <w:tc>
          <w:tcPr>
            <w:tcW w:w="2587" w:type="dxa"/>
            <w:hideMark/>
          </w:tcPr>
          <w:p w14:paraId="6D75AA59" w14:textId="77777777" w:rsidR="005779C5" w:rsidRPr="005779C5" w:rsidRDefault="005779C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61517EF" w14:textId="77777777" w:rsidR="005779C5" w:rsidRPr="005779C5" w:rsidRDefault="005779C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244128E" w14:textId="77777777" w:rsidR="005779C5" w:rsidRPr="005779C5" w:rsidRDefault="005779C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8888630" w14:textId="77777777" w:rsidR="005779C5" w:rsidRPr="005779C5" w:rsidRDefault="005779C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890A68B" w14:textId="77777777" w:rsidR="005779C5" w:rsidRPr="005779C5" w:rsidRDefault="005779C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05221CA" w14:textId="77777777" w:rsidR="005779C5" w:rsidRPr="005779C5" w:rsidRDefault="005779C5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779C5" w:rsidRPr="005779C5" w14:paraId="2CB12A7F" w14:textId="77777777" w:rsidTr="005779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FA69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B76D2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Юридическое или физическое лицо, которому выдан соответствующий документ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A269D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Номер и дата выдачи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82416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Подпись лица, получившего документ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D2BAC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Примечания</w:t>
            </w:r>
          </w:p>
        </w:tc>
      </w:tr>
      <w:tr w:rsidR="005779C5" w:rsidRPr="005779C5" w14:paraId="32EB13FA" w14:textId="77777777" w:rsidTr="005779C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808C7" w14:textId="77777777" w:rsidR="005779C5" w:rsidRPr="005779C5" w:rsidRDefault="005779C5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58E6F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637DA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разрешения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985E2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билета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1E0DA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журнала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BFC69" w14:textId="77777777" w:rsidR="005779C5" w:rsidRPr="005779C5" w:rsidRDefault="005779C5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F3398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779C5" w:rsidRPr="005779C5" w14:paraId="63184EF2" w14:textId="77777777" w:rsidTr="005779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A3BC7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438F5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9C5A0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F74EC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56DDB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44885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EE79C" w14:textId="77777777" w:rsidR="005779C5" w:rsidRPr="005779C5" w:rsidRDefault="005779C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5779C5">
              <w:rPr>
                <w:lang w:eastAsia="en-US"/>
              </w:rPr>
              <w:t>7</w:t>
            </w:r>
          </w:p>
        </w:tc>
      </w:tr>
      <w:tr w:rsidR="005779C5" w:rsidRPr="005779C5" w14:paraId="281E09C1" w14:textId="77777777" w:rsidTr="005779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97CBF" w14:textId="77777777" w:rsidR="005779C5" w:rsidRPr="005779C5" w:rsidRDefault="005779C5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37544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68F4A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3DEB4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36A8A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B3774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38C7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779C5" w:rsidRPr="005779C5" w14:paraId="2D7160A5" w14:textId="77777777" w:rsidTr="005779C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F453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1EB5F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5F7A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E7522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05A77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B5B26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4AB6D" w14:textId="77777777" w:rsidR="005779C5" w:rsidRPr="005779C5" w:rsidRDefault="005779C5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719570EE" w14:textId="77777777" w:rsidR="005779C5" w:rsidRPr="005779C5" w:rsidRDefault="005779C5" w:rsidP="005779C5"/>
    <w:p w14:paraId="2F1C6A48" w14:textId="77777777" w:rsidR="00EB3695" w:rsidRPr="005779C5" w:rsidRDefault="00EB369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779C5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779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779C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79C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779C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779C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779C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5779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779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779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