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4046F" w:rsidRDefault="0064046F">
      <w:pPr>
        <w:pStyle w:val="EcoNormal"/>
        <w:outlineLvl w:val="0"/>
      </w:pPr>
      <w:bookmarkStart w:id="1" w:name="_GoBack"/>
      <w:bookmarkEnd w:id="1"/>
    </w:p>
    <w:p w:rsidR="0064046F" w:rsidRDefault="0064046F">
      <w:pPr>
        <w:pStyle w:val="EcoTitle"/>
        <w:jc w:val="center"/>
        <w:outlineLvl w:val="0"/>
      </w:pPr>
      <w:r>
        <w:t>МИНИСТЕРСТВО СЕЛЬСКОГО ХОЗЯЙСТВА РОССИЙСКОЙ ФЕДЕРАЦИИ</w:t>
      </w:r>
    </w:p>
    <w:p w:rsidR="0064046F" w:rsidRDefault="0064046F">
      <w:pPr>
        <w:pStyle w:val="EcoTitle"/>
        <w:jc w:val="center"/>
      </w:pPr>
    </w:p>
    <w:p w:rsidR="0064046F" w:rsidRDefault="0064046F">
      <w:pPr>
        <w:pStyle w:val="EcoTitle"/>
        <w:jc w:val="center"/>
      </w:pPr>
      <w:r>
        <w:t>ФЕДЕРАЛЬНОЕ АГЕНТСТВО ПО РЫБОЛОВСТВУ</w:t>
      </w:r>
    </w:p>
    <w:p w:rsidR="0064046F" w:rsidRDefault="0064046F">
      <w:pPr>
        <w:pStyle w:val="EcoTitle"/>
        <w:jc w:val="center"/>
      </w:pPr>
    </w:p>
    <w:p w:rsidR="0064046F" w:rsidRDefault="0064046F">
      <w:pPr>
        <w:pStyle w:val="EcoTitle"/>
        <w:jc w:val="center"/>
      </w:pPr>
      <w:r>
        <w:t>ПРИКАЗ</w:t>
      </w:r>
    </w:p>
    <w:p w:rsidR="0064046F" w:rsidRDefault="0064046F">
      <w:pPr>
        <w:pStyle w:val="EcoTitle"/>
        <w:jc w:val="center"/>
      </w:pPr>
      <w:r>
        <w:t>от 28 октября 2016 г. N 676</w:t>
      </w:r>
    </w:p>
    <w:p w:rsidR="0064046F" w:rsidRDefault="0064046F">
      <w:pPr>
        <w:pStyle w:val="EcoTitle"/>
        <w:jc w:val="center"/>
      </w:pPr>
    </w:p>
    <w:p w:rsidR="0064046F" w:rsidRDefault="0064046F">
      <w:pPr>
        <w:pStyle w:val="EcoTitle"/>
        <w:jc w:val="center"/>
      </w:pPr>
      <w:r>
        <w:t>ОБ УТВЕРЖДЕНИИ ПЛАНА ИСКУССТВЕННОГО ВОСПРОИЗВОДСТВА ВОДНЫХ</w:t>
      </w:r>
    </w:p>
    <w:p w:rsidR="0064046F" w:rsidRDefault="0064046F">
      <w:pPr>
        <w:pStyle w:val="EcoTitle"/>
        <w:jc w:val="center"/>
      </w:pPr>
      <w:r>
        <w:t>БИОЛОГИЧЕСКИХ РЕСУРСОВ В 2017 ГОДУ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ind w:firstLine="540"/>
        <w:jc w:val="both"/>
      </w:pPr>
      <w:r>
        <w:t>В соответствии с частью 2 статьи 45 Федерального закона от 20 декабря 2004 г. N 166-ФЗ "О рыболовстве и сохранении водных биологических ресурсов", приказами Минсельхоза России от 20 октября 2014 г. N 395 "Об утверждении Порядка подготовки и утверждения планов искусственного воспроизводства водных биологических ресурсов", от 9 июля 2015 г. N 290 "Об утверждении Административного регламента Федерального агентства по рыболовству по предоставлению государственной услуги по заключению договоров на выполнение работ по искусственному воспроизводству водных биологических ресурсов", в целях сохранения и пополнения запасов водных биологических ресурсов приказываю:</w:t>
      </w:r>
    </w:p>
    <w:p w:rsidR="0064046F" w:rsidRDefault="0064046F">
      <w:pPr>
        <w:pStyle w:val="EcoNormal"/>
        <w:ind w:firstLine="540"/>
        <w:jc w:val="both"/>
      </w:pPr>
      <w:r>
        <w:t>1. Утвердить План искусственного воспроизводства водных биологических ресурсов в 2017 году согласно приложению к настоящему приказу.</w:t>
      </w:r>
    </w:p>
    <w:p w:rsidR="0064046F" w:rsidRDefault="0064046F">
      <w:pPr>
        <w:pStyle w:val="EcoNormal"/>
        <w:ind w:firstLine="540"/>
        <w:jc w:val="both"/>
      </w:pPr>
      <w:r>
        <w:t>2. Руководителям территориальных управлений Росрыболовства в установленном порядке обеспечить контроль за выполнением работ по искусственному воспроизводству водных биоресурсов в 2017 году.</w:t>
      </w:r>
    </w:p>
    <w:p w:rsidR="0064046F" w:rsidRDefault="0064046F">
      <w:pPr>
        <w:pStyle w:val="EcoNormal"/>
        <w:ind w:firstLine="540"/>
        <w:jc w:val="both"/>
      </w:pPr>
      <w:r>
        <w:t>3. Руководителям территориальных управлений Росрыболовства в установленном порядке заключить от имени Федерального агентства по рыболовству договоры с юридическими лицами или индивидуальными предпринимателями на выполнение работ по искусственному воспроизводству водных биологических ресурсов:</w:t>
      </w:r>
    </w:p>
    <w:p w:rsidR="0064046F" w:rsidRDefault="0064046F">
      <w:pPr>
        <w:pStyle w:val="EcoNormal"/>
        <w:ind w:firstLine="540"/>
        <w:jc w:val="both"/>
      </w:pPr>
      <w:r>
        <w:t>- в целях компенсации ущерба, причиненного водным биоресурсам и среде их обитания;</w:t>
      </w:r>
    </w:p>
    <w:p w:rsidR="0064046F" w:rsidRDefault="0064046F">
      <w:pPr>
        <w:pStyle w:val="EcoNormal"/>
        <w:ind w:firstLine="540"/>
        <w:jc w:val="both"/>
      </w:pPr>
      <w:r>
        <w:t>- за счет собственных средств.</w:t>
      </w:r>
    </w:p>
    <w:p w:rsidR="0064046F" w:rsidRDefault="0064046F">
      <w:pPr>
        <w:pStyle w:val="EcoNormal"/>
        <w:ind w:firstLine="540"/>
        <w:jc w:val="both"/>
      </w:pPr>
      <w:r>
        <w:t>4. Контроль за исполнением настоящего приказа возложить на заместителя руководителя Росрыболовства В.И. Соколова.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</w:pPr>
      <w:r>
        <w:t>Заместитель Министра</w:t>
      </w:r>
    </w:p>
    <w:p w:rsidR="0064046F" w:rsidRDefault="0064046F">
      <w:pPr>
        <w:pStyle w:val="EcoNormal"/>
        <w:jc w:val="right"/>
      </w:pPr>
      <w:r>
        <w:t>сельского хозяйства</w:t>
      </w:r>
    </w:p>
    <w:p w:rsidR="0064046F" w:rsidRDefault="0064046F">
      <w:pPr>
        <w:pStyle w:val="EcoNormal"/>
        <w:jc w:val="right"/>
      </w:pPr>
      <w:r>
        <w:t>Российской Федерации -</w:t>
      </w:r>
    </w:p>
    <w:p w:rsidR="0064046F" w:rsidRDefault="0064046F">
      <w:pPr>
        <w:pStyle w:val="EcoNormal"/>
        <w:jc w:val="right"/>
      </w:pPr>
      <w:r>
        <w:t>руководитель Федерального</w:t>
      </w:r>
    </w:p>
    <w:p w:rsidR="0064046F" w:rsidRDefault="0064046F">
      <w:pPr>
        <w:pStyle w:val="EcoNormal"/>
        <w:jc w:val="right"/>
      </w:pPr>
      <w:r>
        <w:t>агентства по рыболовству</w:t>
      </w:r>
    </w:p>
    <w:p w:rsidR="0064046F" w:rsidRDefault="0064046F">
      <w:pPr>
        <w:pStyle w:val="EcoNormal"/>
        <w:jc w:val="right"/>
      </w:pPr>
      <w:r>
        <w:t>И.В.ШЕСТАКОВ</w:t>
      </w:r>
    </w:p>
    <w:p w:rsidR="0064046F" w:rsidRDefault="0064046F">
      <w:pPr>
        <w:pStyle w:val="EcoNormal"/>
      </w:pPr>
    </w:p>
    <w:p w:rsidR="0064046F" w:rsidRDefault="0064046F">
      <w:pPr>
        <w:pStyle w:val="EcoNormal"/>
      </w:pPr>
    </w:p>
    <w:p w:rsidR="0064046F" w:rsidRDefault="0064046F">
      <w:pPr>
        <w:pStyle w:val="EcoNormal"/>
      </w:pPr>
    </w:p>
    <w:p w:rsidR="0064046F" w:rsidRDefault="0064046F">
      <w:pPr>
        <w:pStyle w:val="EcoNormal"/>
      </w:pP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0"/>
      </w:pPr>
      <w:r>
        <w:t>Приложение</w:t>
      </w:r>
    </w:p>
    <w:p w:rsidR="0064046F" w:rsidRDefault="0064046F">
      <w:pPr>
        <w:pStyle w:val="EcoNormal"/>
        <w:jc w:val="right"/>
      </w:pPr>
      <w:r>
        <w:t>к приказу Росрыболовства</w:t>
      </w:r>
    </w:p>
    <w:p w:rsidR="0064046F" w:rsidRDefault="0064046F">
      <w:pPr>
        <w:pStyle w:val="EcoNormal"/>
        <w:jc w:val="right"/>
      </w:pPr>
      <w:r>
        <w:t>от 28 октября 2016 г. N 676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bookmarkStart w:id="2" w:name="P34"/>
      <w:bookmarkEnd w:id="2"/>
      <w:r>
        <w:t>ПЛАН ИСКУССТВЕННОГО ВОСПРОИЗВОДСТВА</w:t>
      </w:r>
    </w:p>
    <w:p w:rsidR="0064046F" w:rsidRDefault="0064046F">
      <w:pPr>
        <w:pStyle w:val="EcoNormal"/>
        <w:jc w:val="center"/>
      </w:pPr>
      <w:r>
        <w:t>ВОДНЫХ БИОЛОГИЧЕСКИХ РЕСУРСОВ В 2017 ГОДУ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1"/>
      </w:pPr>
      <w:r>
        <w:t>Раздел 1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Мероприятия по искусственному воспроизводству водных</w:t>
      </w:r>
    </w:p>
    <w:p w:rsidR="0064046F" w:rsidRDefault="0064046F">
      <w:pPr>
        <w:pStyle w:val="EcoNormal"/>
        <w:jc w:val="center"/>
      </w:pPr>
      <w:r>
        <w:lastRenderedPageBreak/>
        <w:t>биологических ресурсов, осуществляемые в целях компенсации</w:t>
      </w:r>
    </w:p>
    <w:p w:rsidR="0064046F" w:rsidRDefault="0064046F">
      <w:pPr>
        <w:pStyle w:val="EcoNormal"/>
        <w:jc w:val="center"/>
      </w:pPr>
      <w:r>
        <w:t>ущерба, нанесенного юридическими лицами (индивидуальными</w:t>
      </w:r>
    </w:p>
    <w:p w:rsidR="0064046F" w:rsidRDefault="0064046F">
      <w:pPr>
        <w:pStyle w:val="EcoNormal"/>
        <w:jc w:val="center"/>
      </w:pPr>
      <w:r>
        <w:t>предпринимателями) водным биологическим ресурсам</w:t>
      </w:r>
    </w:p>
    <w:p w:rsidR="0064046F" w:rsidRDefault="0064046F">
      <w:pPr>
        <w:pStyle w:val="EcoNormal"/>
        <w:jc w:val="center"/>
      </w:pPr>
      <w:r>
        <w:t>и среде их обитания</w:t>
      </w:r>
    </w:p>
    <w:p w:rsidR="0064046F" w:rsidRDefault="0064046F">
      <w:pPr>
        <w:pStyle w:val="EcoNormal"/>
      </w:pPr>
    </w:p>
    <w:p w:rsidR="0064046F" w:rsidRDefault="0064046F">
      <w:pPr/>
    </w:p>
    <w:p w:rsidR="0064046F" w:rsidRDefault="0064046F">
      <w:pPr>
        <w:pStyle w:val="EcoNormal"/>
        <w:jc w:val="right"/>
        <w:outlineLvl w:val="2"/>
      </w:pPr>
      <w:r>
        <w:lastRenderedPageBreak/>
        <w:t>Таблица 1.1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ДАЛЬНЕВОСТОЧНЫЙ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3480"/>
        <w:gridCol w:w="1320"/>
        <w:gridCol w:w="1080"/>
        <w:gridCol w:w="1077"/>
        <w:gridCol w:w="720"/>
        <w:gridCol w:w="2160"/>
        <w:gridCol w:w="1200"/>
        <w:gridCol w:w="600"/>
        <w:gridCol w:w="1320"/>
      </w:tblGrid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  <w:jc w:val="center"/>
            </w:pPr>
            <w:r>
              <w:t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 xml:space="preserve">ООО "Газпром добыча шельф Южно-Сахалинск", 693000, Российская Федерация, Сахалинская область, город Южно-Сахалинск, улица Курильская, дом </w:t>
            </w:r>
            <w:r>
              <w:lastRenderedPageBreak/>
              <w:t>40, ИНН 7725646034, ОГРН 5087746110788, тел. (495)817-13-15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1,836708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ручей Рыбоводный бассейн реки Тымь Сахалинской области (Восточно-Сахалинская подзона)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20 июля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"РН-Находканефтепродукт", 392929, Приморский край, г. Находка, ул. Макарова, 19, ИНН 2508070844, ОГРН 1052501675313, тел. 8(4236)62-49-84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0,021875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0,6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р. Рязановка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15 июля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ламинария японская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0,565157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проростки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Японское море, Подзона Приморье южнее мыса Золотой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сентября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водных биоресурсов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"РН-Шельф-Арктика", 121357, г. Москва, ул. Верейская, д. 17, ИНН 7706584456, ОГРН 1057747399577, тел. 8(4242)49-88-15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0,171852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р. Пиленга бас. р Тымь (Восточно-Сахалинская подзона)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15 июля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0,003062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 р. Тымь (Восточно-Сахалинская подзона)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25 июля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"Транснефть-Порт Козьмино", 692941, Приморский край, г. Находка, мкр. Врангель, ул. Нижне-Набережная, 78, ИНН 2508081814, ОГРН 1072508004690, тел. 8 (4236) 771023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0,000805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Рязановка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15 июня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Компания "Эксон Нефтегаз Лимитед", 693000, г. Южно-Сахалинск, ул. Сахалинская, д. 28, ИНН 9909071164, Свидетельство N 10150010563 о внесении записи в государственный реестр аккредитованных филиалов, представительств иностранных юридических лиц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5.1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0,016866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бассейн реки Амур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25 июня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</w:t>
            </w:r>
            <w:r>
              <w:lastRenderedPageBreak/>
              <w:t>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молоди (личинок), </w:t>
            </w:r>
            <w:r>
              <w:lastRenderedPageBreak/>
              <w:t>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2,453529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бассейн реки Тымь (Восточно-Сахалинская подзона)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августа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5.3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осетровые (осетр амурский)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0,000010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реки Амур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"Газпром геологоразведка", 625000, Тюменская область, г. Тюмень, ул. Герцена, 70, ИНН 246006149, ОГРН 1042401809560, тел. 8 (495) 4285500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6.1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0,017401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0,8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бассейн р. Тымь (Восточно-Сахалинская подзона)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20 июля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6.2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0,687692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0,8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бассейн р. Тымь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июля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6.3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0,046923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1,0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бассейн р. Тымь (Восточно-Сахалинская подзона)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20 июля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6.4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3,199609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не менее </w:t>
            </w:r>
            <w:r>
              <w:lastRenderedPageBreak/>
              <w:t>1,0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 ручей Трезубец (бассейн реки </w:t>
            </w:r>
            <w:r>
              <w:lastRenderedPageBreak/>
              <w:t>Паратунки)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31 мая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молоди </w:t>
            </w:r>
            <w:r>
              <w:lastRenderedPageBreak/>
              <w:t>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7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"Восточный Балкерный Терминал", 692941, Приморский край, г. Находка, пос. Врангель, ул. Внутрипортовая, д. 1, ИНН 2508098889, ОГРН 1112508008348, тел. 8 (4236) 665774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7.1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трепанг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0,02975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0,3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подзона Приморье от р. Туманная до зал. Владимира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июня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7.2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0,02325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0,6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р. Барабашевка, поздона Приморье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июня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7.3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гребешок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0,0238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5,0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подзона Приморье от р. Туманная до зал. Владимира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июня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7.4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ламинария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0,019957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проростки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20,0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подзона Приморье, южнее мыса Золотой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июня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водных биоресурсов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 xml:space="preserve">СП ООО "Сахалин-Шельф-Сервис", юридический адрес: 694620, </w:t>
            </w:r>
            <w:r>
              <w:lastRenderedPageBreak/>
              <w:t>Сахалинская область, г. Холмск, ул. Лесозаводская, 159, почтовый адрес: 693023, г. Южно-Сахалинск, ул. Пограничная, 1, ИНН 6501090599, ОГРН 1026500530430, тел. 8 (4242) 751446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8.1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0,366877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реку Красноярка (Западно-Сахалинская подзона)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августа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ОАО "СЕВМОРНЕФТЕГЕОФИЗИКА", 183025, г. Мурманск, ул. Карла Маркса, д. 17, ИНН 5190123078, ОГРН 1045100152294, тел. 8 (8152) 476397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9.1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1,315528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ручей Трезубец (бассейн реки Паратунки)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31 июля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ГКУ ЧАО "Чукотуправдор", 689000, Чукотский автономный округ, г. Анадырь, ул. Тевлянто, дом 8, ОГРН 1028700587959, ИНН 8700000096, тел. 8 (45722) 64754, 64573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0,004279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реку Плотников (бассейн реки Большой)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июня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"К-групп Восток", 680030, г. Хабаровск, улица Постышева, д. 22 А, офис 414, ОГРН 1112721005539, ИНН 2721184541, тел. 8 (4212) 47-40-40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11.1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0,044617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ручей Трезубец (бассейн р. Паратунки)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31 мая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"ГАСК", 683004, г. Петропавловск-Камчатский, ул. Рябиковская, 36А, ОГРН 1024101039930, ИНН 4101007715, тел. 8 (4152) 42-58-69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12.1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0,078267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ручей Трезубец (бассейн р. Паратунки)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31 июля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"Транснефть - Дальний Восток", 680020, г. Хабаровск, ул. Запарина, дом 1, ИНН 2724132118, ОГРН 1092724004944, тел. 8 (3955) 69-18-47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13.1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0,002551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бассейн реки Амур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15 июня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13.2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0,010777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бассейн реки Зея (бассейн реки Амур)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 xml:space="preserve">до 15 октября </w:t>
            </w:r>
            <w:r>
              <w:lastRenderedPageBreak/>
              <w:t>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молоди </w:t>
            </w:r>
            <w:r>
              <w:lastRenderedPageBreak/>
              <w:t>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13.3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0,001342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бассейн реки Зея (бассейн реки Амур)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15 октября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13.4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0,034407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реки Зея (бассейн реки Амур)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15 октября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ЗАО "РОМОНА", 693004, г. Южно-Сахалинск, пр. Мира, 426, ИНН 6501037637, ОГРН 1026500524038, тел. 8 (4242) 75-13-00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14.1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0,008259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реки Черная Речка (Западно-Сахалинская подзона)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20 июля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АО "УСК МОСТ", адрес местонахождения: 117246, г. Москва, Научный проезд, дом 13, этаж 5, ком. 20; почтовый адрес: 117246, г. Москва, Научный проезд, дом 13, ИНН 7702322731, ОГРН 1027739060942, тел. 8(495) 363-44-45, 8(495) 363-44-47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15.1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0,009275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реки Амур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до 25 августа </w:t>
            </w:r>
            <w:r>
              <w:lastRenderedPageBreak/>
              <w:t>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молоди </w:t>
            </w:r>
            <w:r>
              <w:lastRenderedPageBreak/>
              <w:t>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16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АО "ДВ "Звезда", 692801, Приморский край, г. Большой Камень, ул. Лебедева, д. 1, ИНН 2503026908, ОГРН 1082503000931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16.1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0,883391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0,6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реки Лидовка Приморский край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31 июля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  <w:r>
              <w:t>ПАО "Газпром", 117997, г. Москва, ГСП-7, ул. Наметкина, д. 16, ИНН 7736050003, ОГРН 1027700070518, тел. 8 (812) 413-74-48, 8 (4242) 497-160 (на основании заявления ООО "Газпром добыча шельф Южно-Сахалинск")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17.1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0,512739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бассейн р. Тымь (Восточно-Сахалинская подзона)</w:t>
            </w: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25 июля 2017 года</w:t>
            </w: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172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4,52903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бассейн р. Тымь (Восточно-Сахалинская подзона)</w:t>
            </w: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июля 2017 года</w:t>
            </w: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17.3</w:t>
            </w:r>
          </w:p>
        </w:tc>
        <w:tc>
          <w:tcPr>
            <w:tcW w:w="34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0,075667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бассейн р. Тымь (Восточно-Сахалинская подзона)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1 августа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18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  <w:r>
              <w:t>ООО "Больверк", 443099, Самарская область, г. Самара, ул. Алексея Толстого, д. 92, ИНН 6381012469, ОГРН 1086381000551, тел. 8 (846) 310-50-45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18.1</w:t>
            </w:r>
          </w:p>
        </w:tc>
        <w:tc>
          <w:tcPr>
            <w:tcW w:w="34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0,002964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Северо-Охотоморская подзона бассейн реки Армань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июля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top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3480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  <w:r>
              <w:t>ООО "Приморская экспедиционная компания", 692953, Приморский край, г. Находка, ул. Советская, д. 15, ИНН 2508077705, ОГРН 1072508000620, тел. 4236-69-86-56, 4236-69-86-55</w:t>
            </w:r>
          </w:p>
        </w:tc>
        <w:tc>
          <w:tcPr>
            <w:tcW w:w="1320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20.1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приморский гребешок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0,103750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1,0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подзона Приморье Японское море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20.2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ламинария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0,148386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проростки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20,0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подзона Приморье Японское море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водных биоресурсов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20.3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кета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0,003500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подзона Приморье южнее мыса Золотой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20.4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трепанг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0,129690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0,1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подзона Приморье Японское море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Департамент градостроительства Приморского края, 690110, г. Владивосток, ул. Светланская, д. 22, ИНН 2540138350, ОГРН 1072540011114, тел. 8 (423) 220-83-95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21.1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1,510932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бассейн р. Амур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</w:tbl>
    <w:p w:rsidR="0064046F" w:rsidRDefault="0064046F">
      <w:pPr/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2"/>
      </w:pPr>
      <w:r>
        <w:t>Таблица 1.2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СЕВЕРНЫЙ, ЗАПАДНЫЙ, БАЙКАЛЬСКИЙ РЫБОХОЗЯЙСТВЕННЫЕ БАССЕЙНЫ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0"/>
        <w:gridCol w:w="3480"/>
        <w:gridCol w:w="1320"/>
        <w:gridCol w:w="1080"/>
        <w:gridCol w:w="1077"/>
        <w:gridCol w:w="720"/>
        <w:gridCol w:w="2160"/>
        <w:gridCol w:w="1200"/>
        <w:gridCol w:w="600"/>
        <w:gridCol w:w="1320"/>
      </w:tblGrid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  <w:jc w:val="center"/>
            </w:pPr>
            <w:r>
              <w:t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ЗАО "Пилон", 191119, г. Санкт-Петербург, ул. Воронежская, д. 5, лит. А, ИНН 7813109127, ОГРН 1027806865393, тел. 8(8124)06-85-</w:t>
            </w:r>
            <w:r>
              <w:lastRenderedPageBreak/>
              <w:t>14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0,000855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11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реку Нева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годовиков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"Фертоинг", Российская Федерация, 196158, г. Санкт-Петербург, Пулковское шоссе, д. 40, литер А, корп. 4, офис А 7060, ИНН 7802208912, ОГРН 1037804040031, тел. (812)240-44-90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0,004540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Куршский залив Балтийского моря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20 июля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</w:pP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0,006810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Куршский залив Балтийского моря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20 июля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"Прогресс", 163002, г. Архангельск, ул. Вельская, д. 1, ИНН 2901211057, ОГРН 1112901001058, тел. 8 (8182) 684993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(нельма)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0,401441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личинка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0,012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реку Кубена Вологодской области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15 мая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личинок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"Газпром геологоразведка", 625000, Тюменская область, г. Тюмень, ул. Герцена, 70, ИНН 246006149, ОГРН 1042401809560, тел. 8 (495) 4285500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4.1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(нельма)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4,682224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личинка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0,012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реку Кубена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15 мая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личинок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4.2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(нельма)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0,020997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реку Кубена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4.3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0,055104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реку Молога Вологодской области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15 сентября 2017 г.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"РН-Шельф-Арктика", 121357, г. Москва, ул. Верейская, д. 17, БЦ "Верейская Плаза 2", помещение 402, ИНН 7706584456, ОГРН 1057747399577, тел. (495) 9813449, доб. 4042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(сиг (пресноводная жилая форма))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0,224646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10,0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Онежское озеро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15 декабря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5.2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0,087098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 xml:space="preserve">не менее </w:t>
            </w:r>
            <w:r>
              <w:lastRenderedPageBreak/>
              <w:t>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 реку Сухона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 xml:space="preserve">до 15 сентября </w:t>
            </w:r>
            <w:r>
              <w:lastRenderedPageBreak/>
              <w:t>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молоди </w:t>
            </w:r>
            <w:r>
              <w:lastRenderedPageBreak/>
              <w:t>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5.3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0,020000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20,0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Белого моря река Кереть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1 декабря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5.4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0,010000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35,0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Белого моря река Сума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1 декабря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5.5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0,016000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35,0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Белого моря река Кемь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1 декабря 2017 юла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5.6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0,018000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Белого моря река Онега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октября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5.7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0,005000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р. Онега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31 октября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5.8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0,08511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21,0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Белого моря река Кереть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15 декабря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 xml:space="preserve">ЗАО "Криогаз", 198095, г. Санкт-Петербург, Митрофаньевское </w:t>
            </w:r>
            <w:r>
              <w:lastRenderedPageBreak/>
              <w:t>шоссе, д. 2, корп. 1, лит. К, ИНН 7805298382, ОГРН 1047808017003, тел. (812) 383-70-70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6.1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0,004388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20 - 25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р. Нева бассейна Балтийского моря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июня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ПАО "ГМК "Норильский никель", адрес местонахождения: 647000; Красноярский край, район Таймырский Долгано-Ненецкий, г. Дудинка, ул. Морозова, дом 1, в лице Мурманского транспортного филиала, адрес: 183038, г. Мурманск, Портовый проезд, дом 31, ИНН 8401005730, ОГРН 1028400000298, тел. 8 (8152) 558-284, 8 (8152) 558-050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7.1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0,047674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 (годовики)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реку Умба бассейна Белого моря (среднее течение)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июня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АО "Южморгеология", 353461, г. Геленджик, ул. Крымская, дом 20, ИНН 2304070606, ОГРН 1162304051370, тел. 8 (86141) 94-217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8.1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0,063578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Куршский залив Балтийского моря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</w:t>
            </w:r>
            <w:r>
              <w:lastRenderedPageBreak/>
              <w:t>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молоди (личинок), </w:t>
            </w:r>
            <w:r>
              <w:lastRenderedPageBreak/>
              <w:t>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9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"РПК Норд", юридический адрес: 183038, г. Мурманск, проспект Ленина, д. 89, оф. 7; почтовый адрес: 183038, г. Мурманск, проспект Ленина, д. 82, оф. 818, ИНН 5190045920, ОГРН 1155190003165, тел. 8 (8152) 45-56-00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9.1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0,001903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реку Умба бассейна Белого моря (нижнее течение)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июня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"ЕвроХим Терминал Усть-Луга", 188452, Ленинградская область, Кингисеппский район, промзона Фосфорит, ИНН 4707032163, ОГРН 1114707006776, тел. 8 (81375) 95186, 8 (81375) 95471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(сиг (пресноводная жилая форма))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0,001764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Ладожское озеро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  <w:r>
              <w:t>АО "Архангельский ЦБК" 164900, Архангельская область, г. Новодвинск, ул. Мельникова, д. 1, ИНН 2903000446, ОГРН 1022901003070, тел. (81852) 63083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11.1</w:t>
            </w:r>
          </w:p>
        </w:tc>
        <w:tc>
          <w:tcPr>
            <w:tcW w:w="34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0,007240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12,0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реку Кереть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11.2</w:t>
            </w:r>
          </w:p>
        </w:tc>
        <w:tc>
          <w:tcPr>
            <w:tcW w:w="34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лососевые (кумжа)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0,008467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12,0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река Онега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  <w:r>
              <w:t>ООО "ЛУКОЙЛ-КМН" 236039, г. Калинград, ул. Киевская, 23, ИНН 3900004998, ОГРН 1023901643061, тел. (4012) 68-00-22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12.1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0,006016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Курский залив Балтийский моря</w:t>
            </w: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12.2</w:t>
            </w:r>
          </w:p>
        </w:tc>
        <w:tc>
          <w:tcPr>
            <w:tcW w:w="34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0,006549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Курский залив Балтийский моря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  <w:r>
              <w:t>ПАО "ГМК "Норильский никель" 647000, Красноярский край, район Таймырский Долгано-Ненецкий, г. Дудинка, ул. Морозова, д. 1, ОГРН 1028400000298, ИНН 8401005730, в лице Мурманского транспортного филиала, 183038, г. Мурманск, Портовый проезд, д. 31, тел. (8152) 55-82-84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13.1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0,139000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 (годовики)</w:t>
            </w: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река Умба бассейна Белого моря (верхнее течение)</w:t>
            </w: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21 августа 2017 года</w:t>
            </w: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13.2</w:t>
            </w:r>
          </w:p>
        </w:tc>
        <w:tc>
          <w:tcPr>
            <w:tcW w:w="34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0,048690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 (годовики)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река Умба бассейна Белого моря (средне течение)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21 августа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"Невская трубопроводная компания", 188477, Ленинградская область, Кингисеппский р-н, д. Вистино, Морской торговый порт Усть-Луга. Комплекс наливных грузов, Терминал перевалки нефти, ИНН 4707029837, ОГРН 1104707000661, тел. 8 (81375) 54-002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14.1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(ладожская палия)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0,001830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40,0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Ладожское озеро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ноября 2017 г.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"СКФ ГЕО", 191189, г. Санкт-Петербург, набережная реки Мойки, д. 3 "А", ИНН 7730594871, ОГРН 5087746692765, тел. 8 (812) 385-94-60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15.1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0,058341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Куршский залив Балтийского моря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августа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16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ПАО "Газпром", 117997, Россия, Москва, ГСП-7, ул. Наметкина, д. 16, ИНН 7736050003, ОГРН 1027700070518, 8 (812) 455-17-00 (доб. 34286)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16.1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(сиг (пресноводная жилая форма))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0,060296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Ладожское озеро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декабря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"Кольская верфь", 183025, Мурманская область, г. Мурманск, проезд Капитана Тарана, 25, ИНН 5112000907, ОГРН 1155190006454, тел. 8 (8152) 99-80-00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17.1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0,059500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19,0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Бассейн Белого моря, река Кереть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17.2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0,010500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19,0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Бассейн Белого моря, река Выг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17.3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0,14750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19,0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Бассейн Белого моря, река Сума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</w:tbl>
    <w:p w:rsidR="0064046F" w:rsidRDefault="0064046F">
      <w:pPr/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2"/>
      </w:pPr>
      <w:r>
        <w:t>Таблица 1.3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ЗАПАДНО-СИБИРСКИЙ, ВОСТОЧНО-СИБИРСКИЙ РЫБОХОЗЯЙСТВЕННЫЕ</w:t>
      </w:r>
    </w:p>
    <w:p w:rsidR="0064046F" w:rsidRDefault="0064046F">
      <w:pPr>
        <w:pStyle w:val="EcoNormal"/>
        <w:jc w:val="center"/>
      </w:pPr>
      <w:r>
        <w:t>БАССЕЙНЫ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0"/>
        <w:gridCol w:w="3480"/>
        <w:gridCol w:w="1320"/>
        <w:gridCol w:w="1080"/>
        <w:gridCol w:w="1077"/>
        <w:gridCol w:w="720"/>
        <w:gridCol w:w="2160"/>
        <w:gridCol w:w="1200"/>
        <w:gridCol w:w="600"/>
        <w:gridCol w:w="1320"/>
      </w:tblGrid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  <w:jc w:val="center"/>
            </w:pPr>
            <w:r>
              <w:t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 xml:space="preserve">ООО "Арктический Научный Центр", 119333, г. Москва, Ленинский проспект, д. 55/1, </w:t>
            </w:r>
            <w:r>
              <w:lastRenderedPageBreak/>
              <w:t>строение 2, ИНН 7842462369, ОГРН 1117847450148, тел. 8(495)989-60-44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0,680788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Вилюйское водохранилище, Мирнинский район Республики Саха (Якутия)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личинок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0,244019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Вилюйское водохранилище, Мирнинский район Республики Саха (Якутия)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личинок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ОАО "Ямал СПГ", 629700, Ямало-Ненецкий автономный округ, Ямальский район, с. Яр-Сале, ул. Худи-Сэроко, дом, 25, корп. А, ИНН 7709602713, ОГРН 1057746608754, тел. 8(495)228-98-50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12,574693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1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0,627551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1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1,332294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не менее </w:t>
            </w:r>
            <w:r>
              <w:lastRenderedPageBreak/>
              <w:t>0,5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 реки Обь-Иртышского </w:t>
            </w:r>
            <w:r>
              <w:lastRenderedPageBreak/>
              <w:t>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до 1 декабря </w:t>
            </w:r>
            <w:r>
              <w:lastRenderedPageBreak/>
              <w:t>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молоди </w:t>
            </w:r>
            <w:r>
              <w:lastRenderedPageBreak/>
              <w:t>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2.4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0,001026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1,0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декабря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"Газпром геологоразведка", 625000, Тюменская область, г. Тюмень, ул. Герцена, 70, ИНН 246006149, ОГРН 1042401809560, тел. 8 (495) 4285500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0,167402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рыбохозяйственного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0,082727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рыбохозяйственного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3.3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1,375142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рыбохозяйственного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"Газпромнефть-Ямал", 629008, ЯНАО, г. Салехард, ул. Республики, д. 72, ОГРН 1118903004989, ИНН 8901001822, тел. (3452) 521090 (5803)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4.1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10,000000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рыбохозяйственного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4.2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7,000000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0,5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рыбохозяйственного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ноября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"НОВАТЭК-ЮРХАРОВНЕФТЕГАЗ", 699300, Ямало-Ненецкий автономный округ, г. Новый Уренгой, ул. Юбилейная, д. 5, "Деловой центр Юг", 3 блок, ИНН 8903021599, ОГРН 1028900578134, тел. (3494) 980023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0,009288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"Арктик СПГ 2", Ямало-Ненецкий автономный округ, г. Новый Уренгой, ул. Юбилейная, д. 5, ИНН 8904075357, ОГРН 1148904001278, тел. (495) 7205053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6.1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1,269102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 на территории Ямало-Ненецкого автономного округа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7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"РН-Шельф-Арктика", 121357, г. Москва, ул. Верейская, д. 17, ИНН 7706584456, ОГРН 1057747399577, тел. 8 (4242) 499314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7.1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1,042915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Вилюйское водохранилище Мирнинского района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15 июня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личинок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7.2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0,520026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Вилюйское водохранилище Мирнинского района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15 июня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личинок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7.3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0,122458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бассейн р. Енисей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31 октября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7.4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(хариус)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0,001458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10,0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р. Енисей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31 октября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АО "УСК МОСТ", 143044, Московская область, Одинцовский район, г. Голицыно, Петровское шоссе, д. 52, корп. 2, ИНН 7702322731, ОГРН 1027739060942, тел. (495) 363-44-45, 363-44-47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8.1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16,274649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 реки Обь-Иртышского </w:t>
            </w:r>
            <w:r>
              <w:lastRenderedPageBreak/>
              <w:t>рыбохозяйственного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до 30 сентября </w:t>
            </w:r>
            <w:r>
              <w:lastRenderedPageBreak/>
              <w:t>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молоди </w:t>
            </w:r>
            <w:r>
              <w:lastRenderedPageBreak/>
              <w:t>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8.2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14,000000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рыбохозяйственного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8.3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170,0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0,5 - 3,0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Обь-Иртышского бассейна, водотоки Тюменской области, включая автономные округа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сентября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8.4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40,000000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0,5 - 3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водные объекты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8.5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осетровые (осетр сибирский)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2,500000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1 - 10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водные объекты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АО "Связьтранснефть"</w:t>
            </w:r>
          </w:p>
          <w:p w:rsidR="0064046F" w:rsidRDefault="0064046F">
            <w:pPr>
              <w:pStyle w:val="EcoNormal"/>
            </w:pPr>
            <w:r>
              <w:t>адрес местонахождения: 117420, г. Москва, ул. Наметкина, д. 12, адрес почтовый: 634009, г. Томск, проспект Ленина, д. 100/1, филиал АО "Связьтранснефть" - "Среднеобское ПТУС", тел. (3462) 76-91-10, факс. (3462) 76-91-50, ИНН 7723011906, ОГРН 1027739420961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9.1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0,072653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9.2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0,024299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0,5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ПАО "НК "Роснефть", 117997, г. Москва, ул. Софийская наб., д. 26/1, ИНН 7706107510, ОГРН 1027700043502, тел. (499) 517-88-99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10.1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1,028592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личинка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Вилюйское водохранилище, Мирнинский район Республики Саха (Якутия)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личинок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10.2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0,606790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реки Обь-Иртышского бассейна Ханты-Мансийского автономного округа - Югры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10.3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3,052754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личинка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Светлинское водохранилище, Мирнинский район Республики Саха (Якутия)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личинок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личинок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АО "Газпромнефть-ННГ", 629807, Тюменская область, Ямало-Ненецкий автономный округ, г. Ноябрьск, ул. Ленина, дом 59/87, ИНН 8905000428, ОГРН 1028900703963, тел. 8 (3496) 37-77-71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11.1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0,006936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АО "Южморгеология", 353461, г. Геленджик, ул. Крымская, дом 20, ИНН 2304070606, ОГРН 1162304051370, тел. 8 (86141) 94-217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12.1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(хариус)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0,014475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реку Енисей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12.2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лососевые (хариус)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0,014033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реку Енисей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12.3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0,001939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 xml:space="preserve">АО "Газпромнефть-ННГ", 629807, </w:t>
            </w:r>
            <w:r>
              <w:lastRenderedPageBreak/>
              <w:t>Тюменская область, Ямало-Ненецкий автономный округ, г. Ноябрьск, ул. Ленина, дом 59/87, ИНН 8905000428, ОГРН 1028900703963, тел. (3496) 37-77-71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13.1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0,010848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13.2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0,023406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октября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13.3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0,134100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октября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13.4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0,004284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13.5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0,050835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13.6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0,027447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</w:t>
            </w:r>
            <w:r>
              <w:lastRenderedPageBreak/>
              <w:t>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молоди (личинок), </w:t>
            </w:r>
            <w:r>
              <w:lastRenderedPageBreak/>
              <w:t>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13.7</w:t>
            </w:r>
          </w:p>
        </w:tc>
        <w:tc>
          <w:tcPr>
            <w:tcW w:w="34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0,003133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13.8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0,004082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13.9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0,057341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октября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13.10</w:t>
            </w:r>
          </w:p>
        </w:tc>
        <w:tc>
          <w:tcPr>
            <w:tcW w:w="34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0,072499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октября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ПАО "Транснефть" в лице АО "Связьтранснефть", действующего на основании агентского договора N 145/06-01/06 от 3 апреля 2006 г., 127254, г. Москва, ул. Наметкина, д. 12, ИНН 7723011906, ОГРН 1027739420961, тел. 8 (495) 950-80-75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14.1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0,046351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14.2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0,008302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0,5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14.3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0,033206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0,5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"Донгеофизика", почтовый и юридический адрес: 346050, Ростовская область, пос. Тарасовский, пер. Почтовый, 54, ИНН 6133006997, ОГРН 1036133000265, тел. 8 (86141) 2-66-15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15.1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0,001426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ООО "Подводтрубопроводстрой", 140180, Московская область, г. Жуковский, ул. Гризодубовой, д. 2 а, ком. 2, ИНН 7708699780, ОГРН 1097746247830, тел. 8 (495) 797-64-63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16.1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0,931634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Вилюйское водохранилище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15 июня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личинок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17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  <w:r>
              <w:t>АО "Траненефть - Центральная Сибирь", 634050, Россия, Томск, ул. Набержная реки Ушайки, 24, ИНН 7017004366, ОГРН 10270000867101, тел. (3822) 27-54-48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17.1</w:t>
            </w:r>
          </w:p>
        </w:tc>
        <w:tc>
          <w:tcPr>
            <w:tcW w:w="3480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(муксун)</w:t>
            </w:r>
          </w:p>
        </w:tc>
        <w:tc>
          <w:tcPr>
            <w:tcW w:w="10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0,001354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не менее 0,5</w:t>
            </w:r>
          </w:p>
        </w:tc>
        <w:tc>
          <w:tcPr>
            <w:tcW w:w="216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реки Обь-Иртышского бассейна</w:t>
            </w:r>
          </w:p>
        </w:tc>
        <w:tc>
          <w:tcPr>
            <w:tcW w:w="12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 октября 2017 года</w:t>
            </w:r>
          </w:p>
        </w:tc>
        <w:tc>
          <w:tcPr>
            <w:tcW w:w="60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3480" w:type="dxa"/>
            <w:vAlign w:val="center"/>
          </w:tcPr>
          <w:p w:rsidR="0064046F" w:rsidRDefault="0064046F">
            <w:pPr>
              <w:pStyle w:val="EcoNormal"/>
            </w:pPr>
            <w:r>
              <w:t>АО "Межрегионтрубопроводстрой", 117036, г. Москва, Новочеремушкинская улица, 18, ИНН 7706241963, ОГРН 1027739177784, тел. (495) 754-20-21</w:t>
            </w: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18.1</w:t>
            </w:r>
          </w:p>
        </w:tc>
        <w:tc>
          <w:tcPr>
            <w:tcW w:w="34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4,864694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реки Обь-Иртышский бассейна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1 декабря 2017 года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  <w:r>
              <w:t>ОАО "СЕВМОРНЕФТЕГЕОФИЗИКА", 183025, г. Мурманск, ул. Карла Маркса, д. 17, ИНН 5190123078, ОГРН 1045100152294, тел. 8(8152) 476397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  <w:tc>
          <w:tcPr>
            <w:tcW w:w="1080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720" w:type="dxa"/>
          </w:tcPr>
          <w:p w:rsidR="0064046F" w:rsidRDefault="0064046F">
            <w:pPr>
              <w:pStyle w:val="EcoNormal"/>
            </w:pPr>
          </w:p>
        </w:tc>
        <w:tc>
          <w:tcPr>
            <w:tcW w:w="2160" w:type="dxa"/>
          </w:tcPr>
          <w:p w:rsidR="0064046F" w:rsidRDefault="0064046F">
            <w:pPr>
              <w:pStyle w:val="EcoNormal"/>
            </w:pPr>
          </w:p>
        </w:tc>
        <w:tc>
          <w:tcPr>
            <w:tcW w:w="1200" w:type="dxa"/>
          </w:tcPr>
          <w:p w:rsidR="0064046F" w:rsidRDefault="0064046F">
            <w:pPr>
              <w:pStyle w:val="EcoNormal"/>
            </w:pPr>
          </w:p>
        </w:tc>
        <w:tc>
          <w:tcPr>
            <w:tcW w:w="60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0" w:type="dxa"/>
          </w:tcPr>
          <w:p w:rsidR="0064046F" w:rsidRDefault="0064046F">
            <w:pPr>
              <w:pStyle w:val="EcoNormal"/>
              <w:jc w:val="center"/>
            </w:pPr>
            <w:r>
              <w:t>19.1</w:t>
            </w:r>
          </w:p>
        </w:tc>
        <w:tc>
          <w:tcPr>
            <w:tcW w:w="3480" w:type="dxa"/>
          </w:tcPr>
          <w:p w:rsidR="0064046F" w:rsidRDefault="0064046F">
            <w:pPr>
              <w:pStyle w:val="EcoNormal"/>
            </w:pP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80" w:type="dxa"/>
          </w:tcPr>
          <w:p w:rsidR="0064046F" w:rsidRDefault="0064046F">
            <w:pPr>
              <w:pStyle w:val="EcoNormal"/>
              <w:jc w:val="center"/>
            </w:pPr>
            <w:r>
              <w:t>0,016875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720" w:type="dxa"/>
          </w:tcPr>
          <w:p w:rsidR="0064046F" w:rsidRDefault="0064046F">
            <w:pPr>
              <w:pStyle w:val="EcoNormal"/>
              <w:jc w:val="center"/>
            </w:pPr>
            <w:r>
              <w:t>не менее 5,0</w:t>
            </w:r>
          </w:p>
        </w:tc>
        <w:tc>
          <w:tcPr>
            <w:tcW w:w="2160" w:type="dxa"/>
          </w:tcPr>
          <w:p w:rsidR="0064046F" w:rsidRDefault="0064046F">
            <w:pPr>
              <w:pStyle w:val="EcoNormal"/>
              <w:jc w:val="center"/>
            </w:pPr>
            <w:r>
              <w:t>в реку Иртыш на территории Обь-Иртышского бассейна</w:t>
            </w:r>
          </w:p>
        </w:tc>
        <w:tc>
          <w:tcPr>
            <w:tcW w:w="1200" w:type="dxa"/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00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320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</w:tbl>
    <w:p w:rsidR="0064046F" w:rsidRDefault="0064046F">
      <w:pPr/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2"/>
      </w:pPr>
      <w:r>
        <w:t>Таблица 1.4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ВОЛЖСКО-КАСПИЙСКИЙ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3061"/>
        <w:gridCol w:w="794"/>
        <w:gridCol w:w="1020"/>
        <w:gridCol w:w="624"/>
        <w:gridCol w:w="680"/>
        <w:gridCol w:w="1361"/>
        <w:gridCol w:w="964"/>
        <w:gridCol w:w="624"/>
        <w:gridCol w:w="1077"/>
      </w:tblGrid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шт.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</w:pPr>
            <w:r>
              <w:t>ООО "Сибирская геофизическая научно-производственная компания", 664001, г. Иркутск, улица Щапова, дом 14, а/я 49, ИНН 3812074570, ОГРН 1033801026324, тел. (3952) 38-37-01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0,000718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бассейн Каспийского моря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ООО "ЛУКОЙЛ-Нижневолжскнефть", 414000, г. Астрахань, ул. Адмиралтейская, д. 1, корп. 2, ИНН 3444070534, ОГРН 1023403432766, тел. 8 (8512) 402802</w:t>
            </w:r>
          </w:p>
        </w:tc>
        <w:tc>
          <w:tcPr>
            <w:tcW w:w="794" w:type="dxa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0,032042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реку Волга и ее водотоки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0,017750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реку Волга и ее водотоки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</w:t>
            </w:r>
            <w:r>
              <w:lastRenderedPageBreak/>
              <w:t>вые (осетр русский)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0,007631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</w:t>
            </w:r>
            <w:r>
              <w:lastRenderedPageBreak/>
              <w:t>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 xml:space="preserve">в реку Волга </w:t>
            </w:r>
            <w:r>
              <w:lastRenderedPageBreak/>
              <w:t>и ее водотоки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до 30 </w:t>
            </w:r>
            <w:r>
              <w:lastRenderedPageBreak/>
              <w:t>ноября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выпу</w:t>
            </w:r>
            <w:r>
              <w:lastRenderedPageBreak/>
              <w:t>ск молоди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</w:t>
            </w:r>
            <w:r>
              <w:lastRenderedPageBreak/>
              <w:t>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2.4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0,002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реку Волга и ее водотоки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2.5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0,003693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41 - 50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реку Волга и ее водотоки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ООО "Моринжгеология", 414004, г. Астрахань, ул. Красная Набережная, дом 85, ОГРН 1023000818180, ИНН 3015055946, тел. 8 (8512) 51-85-54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0,000404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реку Волга и ее водотоки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0,001645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реку Волга и ее водотоки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3.3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0,000103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реку Волга и ее водотоки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3.4</w:t>
            </w:r>
          </w:p>
        </w:tc>
        <w:tc>
          <w:tcPr>
            <w:tcW w:w="30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0,000293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реку Волга и ее водотоки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АО "Транснефть-Урал", 450077, Российская Федерация, Республика Башкортостан, г. Уфа, ул. Крупской, дом 10, ИНН 0278039018, ОГРН 1020203226230, тел. 8 (347) 279-25-25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4.1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0,002539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река Белая</w:t>
            </w:r>
          </w:p>
        </w:tc>
        <w:tc>
          <w:tcPr>
            <w:tcW w:w="964" w:type="dxa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4.2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частиковые (щука)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0,020815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река Белая</w:t>
            </w:r>
          </w:p>
        </w:tc>
        <w:tc>
          <w:tcPr>
            <w:tcW w:w="96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24 сентября 2017 года</w:t>
            </w:r>
          </w:p>
        </w:tc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 xml:space="preserve">Государственная компания "Российские автомобильные дороги", 127006, г. Москва, Страстной бульвар, дом 9, ИНН 7717151380, ОГРН </w:t>
            </w:r>
            <w:r>
              <w:lastRenderedPageBreak/>
              <w:t>1097799013652, тел. 8 (495) 727-11-95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5.1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0,19226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Иваньковское водохранилище в границах Тверской области</w:t>
            </w:r>
          </w:p>
        </w:tc>
        <w:tc>
          <w:tcPr>
            <w:tcW w:w="96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15 октября 2017 года</w:t>
            </w:r>
          </w:p>
        </w:tc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АО "Транснефть-Верхняя Волга", г. Нижний Новгород, 603950, Гранитный переулок, дом 4/1, ИНН 5260900725, ОГРН 1025203014748, тел. 8 (8314) 38-17-60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6.1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0,001218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реку Ока Рязанской области</w:t>
            </w:r>
          </w:p>
        </w:tc>
        <w:tc>
          <w:tcPr>
            <w:tcW w:w="96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</w:pPr>
            <w:r>
              <w:t>ФГУП "Росморпорт", 127055, г. Москва, ул. Сущевская, д. 19, стр. 7, ИНН 7702352454, ОГРН 1037702023831, тел. 8 (495) 411-77-59, (Махачкалинский филиал ФГУП "Росморпорт", 367027, Республика Дагестан, г. Махачкала, ул. Акушинского, д. 30 "С", тел. 8 (8722) 51-80-34)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7.1</w:t>
            </w:r>
          </w:p>
        </w:tc>
        <w:tc>
          <w:tcPr>
            <w:tcW w:w="30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</w:t>
            </w:r>
            <w:r>
              <w:lastRenderedPageBreak/>
              <w:t>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0,311035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</w:t>
            </w:r>
            <w:r>
              <w:lastRenderedPageBreak/>
              <w:t>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 xml:space="preserve">Каспийский </w:t>
            </w:r>
            <w:r>
              <w:lastRenderedPageBreak/>
              <w:t>бассейн: Каспийское море, внутренние водоемы Республики Дагестан, реки Терек, Самур и их притоки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до 30 </w:t>
            </w:r>
            <w:r>
              <w:lastRenderedPageBreak/>
              <w:t>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выпу</w:t>
            </w:r>
            <w:r>
              <w:lastRenderedPageBreak/>
              <w:t>ск молоди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</w:t>
            </w:r>
            <w:r>
              <w:lastRenderedPageBreak/>
              <w:t>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8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</w:pPr>
            <w:r>
              <w:t>АО "Транснефть-Дружба", 241020, Брянская область, г. Брянск, ул. Уральская, д. 113, ИНН 3235002178, ОГРН 1023202736754, в лице Общества с ограниченной ответственностью "Транснефть - Трубопроводная строительная дирекция", 443067, г. Самара, ул. Черновская магистраль, д. 39, ИНН 6317099159, ОГРН 1136317006000, тел. 8 (846) 374-38-94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8.1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0,003059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Саратовское водохранилище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8.2</w:t>
            </w:r>
          </w:p>
        </w:tc>
        <w:tc>
          <w:tcPr>
            <w:tcW w:w="30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0,000775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р. Десна, Брянская область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 xml:space="preserve">до 30 ноября 2017 </w:t>
            </w:r>
            <w:r>
              <w:lastRenderedPageBreak/>
              <w:t>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выпуск моло</w:t>
            </w:r>
            <w:r>
              <w:lastRenderedPageBreak/>
              <w:t>ди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закупка молоди (личинок)</w:t>
            </w:r>
            <w:r>
              <w:lastRenderedPageBreak/>
              <w:t>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9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ФГУП "Росморпорт", 127055, г. Москва, ул. Сущевская, д. 19, стр. 7, ИНН 7702352454, ОГРН 1037702023831, тел.: 8(495) 626-14-25 (Астраханский филиал ФГУП "Росморпорт", 414016, Астраханская область, г. Астрахань, ул. Капитана Краснова, д. 31, тел.: 8 (8512) 58-48-21)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9.1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3,25716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р. Волга и ее водотоки, Северный Каспий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9.2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0,002918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р. Волга и ее водотоки, Северный Каспий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АО "Южморгеология", 353461, г. Геленджик, ул. Крымская, д. 20, ИНН 2304070606, ОГРН 1162304051370, тел.: 8 (86141) 94-217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10.1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 xml:space="preserve">растительноядные (белый </w:t>
            </w:r>
            <w:r>
              <w:lastRenderedPageBreak/>
              <w:t>амур)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0,009241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20,0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Аракумские и Нижнетерские НВВ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07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</w:t>
            </w:r>
          </w:p>
        </w:tc>
      </w:tr>
    </w:tbl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2"/>
      </w:pPr>
      <w:r>
        <w:t>Таблица 1.5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АЗОВО-ЧЕРНОМОРСКИЙ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3061"/>
        <w:gridCol w:w="794"/>
        <w:gridCol w:w="1020"/>
        <w:gridCol w:w="624"/>
        <w:gridCol w:w="680"/>
        <w:gridCol w:w="1361"/>
        <w:gridCol w:w="964"/>
        <w:gridCol w:w="624"/>
        <w:gridCol w:w="964"/>
      </w:tblGrid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шт.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ООО "Новоростехфлот", 353915, Краснодарский край, г. Новороссийск, ул. Прохорова, д. 1-А, ИНН 2315114799, ОГРН 1052309097830, тел./факс 8-8617-76-00-38, 64-48-28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0,052199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1,5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бассейн реки Кубань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АО "Черномортранснефть" Краснодарское районное управление магистральных нефтепроводов (КРУМН), юридический адрес: 353911, Краснодарский край, г. Новороссийск, Шесхарис, фактический адрес осуществления деятельности: 350058, Краснодарский край, г. Краснодар, ул. Селезнева, 200/1, ИНН 2315072242, ОГРН 1022302384136, тел. (861) 231-09-50, 8 (918) 6829115)</w:t>
            </w:r>
          </w:p>
        </w:tc>
        <w:tc>
          <w:tcPr>
            <w:tcW w:w="794" w:type="dxa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0,005237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 xml:space="preserve">Азово-Кубанский район, Кубанские </w:t>
            </w:r>
            <w:r>
              <w:lastRenderedPageBreak/>
              <w:t>лиманы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</w:pPr>
            <w:r>
              <w:t>ООО "Газпром трансгаз Ставрополь" (Георгиевское линейное производственное управление магистральных газопроводов), 355000, г. Ставрополь, пр. Октябрьской революции, д. 6, ИНН 2636032629, ОГРН 1022601940613, тел. 8 (87951) 46284</w:t>
            </w:r>
          </w:p>
        </w:tc>
        <w:tc>
          <w:tcPr>
            <w:tcW w:w="794" w:type="dxa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0,137071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10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Чограйское водохранилище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ООО "ССК "Газрегион"</w:t>
            </w:r>
          </w:p>
          <w:p w:rsidR="0064046F" w:rsidRDefault="0064046F">
            <w:pPr>
              <w:pStyle w:val="EcoNormal"/>
            </w:pPr>
            <w:r>
              <w:t>119415, г Москва, проспект Вернадского, д. 53, ИНН 7729657870, ОГРН 1107746473284, тел. 8(495) 780-51-90</w:t>
            </w:r>
          </w:p>
        </w:tc>
        <w:tc>
          <w:tcPr>
            <w:tcW w:w="794" w:type="dxa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1,447836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бассейн Азовского моря, р. Дон ниже Цимлянского гидроузла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4.2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0,025738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 xml:space="preserve">бассейн Азовского моря, р. Дон </w:t>
            </w:r>
            <w:r>
              <w:lastRenderedPageBreak/>
              <w:t>ниже Цимлянского гидроузла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до 30 ноября 2017 </w:t>
            </w:r>
            <w:r>
              <w:lastRenderedPageBreak/>
              <w:t>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выпуск моло</w:t>
            </w:r>
            <w:r>
              <w:lastRenderedPageBreak/>
              <w:t>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закупка молоди (личино</w:t>
            </w:r>
            <w:r>
              <w:lastRenderedPageBreak/>
              <w:t>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</w:pPr>
            <w:r>
              <w:t>АО "СТНГ", г. Санкт-Петербург, ул. Стартовая, д. 8, литер А, ОГРН 1047796774046, ИНН 7714572888, тел. 8 (495) 741-48-17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5.1</w:t>
            </w:r>
          </w:p>
        </w:tc>
        <w:tc>
          <w:tcPr>
            <w:tcW w:w="30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лососевые (черноморский лосось)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0,001817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Бассейн Черного моря</w:t>
            </w:r>
          </w:p>
          <w:p w:rsidR="0064046F" w:rsidRDefault="0064046F">
            <w:pPr>
              <w:pStyle w:val="EcoNormal"/>
              <w:jc w:val="center"/>
            </w:pPr>
            <w:r>
              <w:t>(р. Мзымта, р. Псоу, р. Шахе)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ФГУП "Росморпорт" Туапсинское управление Азово-Черноморского бассейнового филиала, юридический адрес: 127055, г. Москва, ул. Сущевская, д. 19, стр. 7, место нахождения Туапсинского управления в составе Азово-Черноморского бассейнового филиала ФГУП "Росморпорт": Краснодарский край, г. Туапсе, ул. Гоголя, д. 1; ОГРН 1037702023831, ИНН 7702352454, тел. 8 (86167) 766-20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6.1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растительноядные (толстолобики)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11 - 20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Азово-Кубанский район, р. Кубань выше Краснодарского водохранилища (Краснодарский край)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ООО "СГМ-Мост", 121170, г. Москва, ул. Неверовского, д. 10, стр. 3; ОГРН 1157746088170, ИНН 7730018980, тел. 8 (495) 909-82-00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7.1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1,5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бассейн Азовского моря, р. Кубань ниже Краснодарского гидроузла (Краснодарский край)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ПАО "НМТП", 353901, Краснодарский край, г. Новороссийск, ул. Портовая, 14, ИНН 2315004404, ОГРН 1022302380638, тел. 8 (8617) 60-43-22</w:t>
            </w:r>
          </w:p>
        </w:tc>
        <w:tc>
          <w:tcPr>
            <w:tcW w:w="794" w:type="dxa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8.1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0,096662</w:t>
            </w:r>
          </w:p>
        </w:tc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моря, река Кубань ниже Краснодарского гидроузла (Краснодарский край)</w:t>
            </w:r>
          </w:p>
        </w:tc>
        <w:tc>
          <w:tcPr>
            <w:tcW w:w="96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</w:pPr>
            <w:r>
              <w:t>ООО "Азовский портовый элеватор", 346781, Ростовская область, г. Азов, ул. Конечная, д. 2, ИНН 6140019933, ОГРН 1026101790660, тел.: 8 (86342) 55-901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9.1</w:t>
            </w:r>
          </w:p>
        </w:tc>
        <w:tc>
          <w:tcPr>
            <w:tcW w:w="30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0,006391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 (Ростовская область)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061" w:type="dxa"/>
            <w:vAlign w:val="center"/>
          </w:tcPr>
          <w:p w:rsidR="0064046F" w:rsidRDefault="0064046F">
            <w:pPr>
              <w:pStyle w:val="EcoNormal"/>
            </w:pPr>
            <w:r>
              <w:t>АО "Черномортранснефть", 353911, Краснодарский край, г. Новороссийск, ул. Шесхарис, ИНН 2315072242, ОГРН 1022302384136, тел.: 8 (8617) 60-90-58, 8 (8617) 30-40-41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10.1</w:t>
            </w:r>
          </w:p>
        </w:tc>
        <w:tc>
          <w:tcPr>
            <w:tcW w:w="30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(лосось </w:t>
            </w:r>
            <w:r>
              <w:lastRenderedPageBreak/>
              <w:t>черномоский)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0,093634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бассейн Черного моря, река Мзымта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25 августа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ПАО "Газпром", 117420, г. Москва, ул. Наметкина, д. 16, ИНН 7736050003, ОГРН 1027700070518, тел. 8 (495) 719-30-01 в лице ООО "Газпром центрремонт", 141100, Московская область, г. Щелково, ул. Московская, д. 1, ИНН 5050073540, ОГРН 1085050006766, тел. 8 (499) 580-00-00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11.1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частиковые (лещ)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0,096429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 Ростовская область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ФГУП "Росморпорт", 127055, г. Москва, ул. Сущевская, д. 19, стр. 7, ИНН 7702352454, ОГРН 1037702023831, тел.: 8 (495) 626-14-25 (Азовский бассейновый филиал ФГУП "Росморпорт", 344116, г. Ростов-на-Дону, ул. 2-ая Володарского, 76/23А, тел. 8 (863) 218-53-59)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12.</w:t>
            </w:r>
            <w:r>
              <w:lastRenderedPageBreak/>
              <w:t>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частик</w:t>
            </w:r>
            <w:r>
              <w:lastRenderedPageBreak/>
              <w:t>овые (сазан)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0,627121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</w:t>
            </w:r>
            <w:r>
              <w:lastRenderedPageBreak/>
              <w:t>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10,0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 xml:space="preserve">в бассейн </w:t>
            </w:r>
            <w:r>
              <w:lastRenderedPageBreak/>
              <w:t>Азовского моря, р. Дон ниже Цимлянского гидроузла (Ростовская область)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до 30 </w:t>
            </w:r>
            <w:r>
              <w:lastRenderedPageBreak/>
              <w:t>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выпу</w:t>
            </w:r>
            <w:r>
              <w:lastRenderedPageBreak/>
              <w:t>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</w:t>
            </w:r>
            <w:r>
              <w:lastRenderedPageBreak/>
              <w:t>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13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ООО "Дорстрой", 357532, Ставропольский край, г. Пятигорск, ул. 295 Стрелковой дивизии, д. 19, кор. 4, кв. 5, ИНН 2632103290, ОГРН 1152651027858, тел.: 87152-2-36-43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13.1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0,003715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моря, р. Кубань ниже Краснодарского гидроузла (Краснодарский край)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ООО "Эколого-консалтинговый центр", 354000, Краснодарский край, г. Сочи, ул. Юных Ленинцев, дом N 1, ИНН 2320205811, ОГРН 1122366014990, тел.: 8 (988) 237-39-03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14.1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0,003762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моря, р. Кубань ниже Краснодарского гидроузла (Краснодарский край)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ООО "ОКБ "Спецтяжпроект", 111020, г. Москва, 2-я ул. Синичкина, д. 9а, стр. 7, этаж 6, комнаты 1 - 7, ИНН 7722243171, ОГРН 1037722014791, тел.: 8 (495) 726-59-90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15.1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0,001571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2,5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моря, р. Кубань ниже Краснодарского гидроузла (Краснодарский край)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 xml:space="preserve">ФГУП "Росморпорт", 127055, г. Москва, ул. Сущевская, д. 19, стр. 7, ИНН 7702352454, ОГРН 1037702023831 (Азово-Черноморский бассейновый филиал ФГУП "Росморпорт", </w:t>
            </w:r>
            <w:r>
              <w:lastRenderedPageBreak/>
              <w:t>Краснодарский край, г. Новороссийск, ул. Советов, д. 19, тел.: 8 (8617) 676-308)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16.1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0,004333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Азово-Кубанский район, р. Кубань выше Краснодарского водохранилища (Краснодарский край)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декабря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ООО "РЦР", 298612, г. Ялта, ул. Московская, дом 31, офис 7, ИНН 7729760270, ОГРН 1147746951780, тел.: 8 (903) 212-15-04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17.1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(севрюга)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0,181425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моря, р. Кубань ниже Краснодарского гидроузла (Краснодарский край)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17.2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лососевые (черно</w:t>
            </w:r>
            <w:r>
              <w:lastRenderedPageBreak/>
              <w:t>морский лосось)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0,311182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 xml:space="preserve">в бассейн Черного моря, р. </w:t>
            </w:r>
            <w:r>
              <w:lastRenderedPageBreak/>
              <w:t>Мзымта (Краснодарский край)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до 30 ноября 2017 </w:t>
            </w:r>
            <w:r>
              <w:lastRenderedPageBreak/>
              <w:t>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выпуск моло</w:t>
            </w:r>
            <w:r>
              <w:lastRenderedPageBreak/>
              <w:t>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закупка молоди (личино</w:t>
            </w:r>
            <w:r>
              <w:lastRenderedPageBreak/>
              <w:t>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18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АО "Стройтрансгаз", 125284, г. Москва, ул. Беговая, д. 3, стр. 1, ИНН 5700000164, ОГРН 1025700768950, тел.: 8 (495) 258-94-94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18.1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0,069391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моря, р. Кубань ниже Краснодарского гидроузла (Краснодарский край)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31 октября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 xml:space="preserve">ОАО "РЖД", 107174, г. Москва, ул. Новая Басманная, д. 2, ИНН 7708503727, ОГРН 1037739877295 (Ростовская группа заказчика по строительству объектов железнодорожного транспорта - обособленное структурное подразделение Дирекции по комплексной реконструкции железных дорог и строительству объектов железнодорожного </w:t>
            </w:r>
            <w:r>
              <w:lastRenderedPageBreak/>
              <w:t>транспорта - филиала ОАО "РЖД", 344011, г. Ростов-на-Дону, пер. Доломановский, д. 70/7, тел.: 8 (863) 268-87-31)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19.1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0,191380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1,5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р. Дон ниже Цимлянского гидроузла (Ростовская область)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  <w:r>
              <w:t>ООО "ОТЭКО-Портсервис", 353535, Краснодарский край, Темрюкский район, пос. Волна, ул. Таманская, д. 8, ИНН 2352039652, ОГРН 1062352023491, тел.: 8 (86148) 6-09-62</w:t>
            </w: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20.1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0,550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не менее 2,5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Бассейн Азовского моря, р. Дон ниже Цимлянского гидроузла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20.2</w:t>
            </w:r>
          </w:p>
        </w:tc>
        <w:tc>
          <w:tcPr>
            <w:tcW w:w="306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  <w:r>
              <w:t>растительноядные (амур белый)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1,916424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Цимлянское водохранилище Волгоградская обл.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до 30 ноября 2017 года</w:t>
            </w:r>
          </w:p>
        </w:tc>
        <w:tc>
          <w:tcPr>
            <w:tcW w:w="624" w:type="dxa"/>
            <w:tcBorders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964" w:type="dxa"/>
            <w:tcBorders>
              <w:top w:val="nil"/>
              <w:bottom w:val="nil"/>
            </w:tcBorders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45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20.3</w:t>
            </w:r>
          </w:p>
        </w:tc>
        <w:tc>
          <w:tcPr>
            <w:tcW w:w="3061" w:type="dxa"/>
          </w:tcPr>
          <w:p w:rsidR="0064046F" w:rsidRDefault="0064046F">
            <w:pPr>
              <w:pStyle w:val="EcoNormal"/>
            </w:pPr>
          </w:p>
        </w:tc>
        <w:tc>
          <w:tcPr>
            <w:tcW w:w="794" w:type="dxa"/>
          </w:tcPr>
          <w:p w:rsidR="0064046F" w:rsidRDefault="0064046F">
            <w:pPr>
              <w:pStyle w:val="EcoNormal"/>
            </w:pPr>
            <w:r>
              <w:t>растительноя</w:t>
            </w:r>
            <w:r>
              <w:lastRenderedPageBreak/>
              <w:t>дные (толстолобики)</w:t>
            </w:r>
          </w:p>
        </w:tc>
        <w:tc>
          <w:tcPr>
            <w:tcW w:w="102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1,866667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680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Цимлянское водохранил</w:t>
            </w:r>
            <w:r>
              <w:lastRenderedPageBreak/>
              <w:t>ище Волгоградская обл.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до 30 ноября </w:t>
            </w:r>
            <w:r>
              <w:lastRenderedPageBreak/>
              <w:t>2017 года</w:t>
            </w:r>
          </w:p>
        </w:tc>
        <w:tc>
          <w:tcPr>
            <w:tcW w:w="62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закупка молоди </w:t>
            </w:r>
            <w:r>
              <w:lastRenderedPageBreak/>
              <w:t>(личинок), икры</w:t>
            </w:r>
          </w:p>
        </w:tc>
      </w:tr>
    </w:tbl>
    <w:p w:rsidR="0064046F" w:rsidRDefault="0064046F">
      <w:pPr/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1"/>
      </w:pPr>
      <w:r>
        <w:t>Раздел 2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Мероприятия по искусственному воспроизводству водных</w:t>
      </w:r>
    </w:p>
    <w:p w:rsidR="0064046F" w:rsidRDefault="0064046F">
      <w:pPr>
        <w:pStyle w:val="EcoNormal"/>
        <w:jc w:val="center"/>
      </w:pPr>
      <w:r>
        <w:t>биоресурсов, осуществляемые федеральными государственными</w:t>
      </w:r>
    </w:p>
    <w:p w:rsidR="0064046F" w:rsidRDefault="0064046F">
      <w:pPr>
        <w:pStyle w:val="EcoNormal"/>
        <w:jc w:val="center"/>
      </w:pPr>
      <w:r>
        <w:t>бюджетными учреждениями, подведомственными Федеральному</w:t>
      </w:r>
    </w:p>
    <w:p w:rsidR="0064046F" w:rsidRDefault="0064046F">
      <w:pPr>
        <w:pStyle w:val="EcoNormal"/>
        <w:jc w:val="center"/>
      </w:pPr>
      <w:r>
        <w:t>агентству по рыболовству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2"/>
      </w:pPr>
      <w:r>
        <w:t>Подраздел 2.1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Одногодичный цикл выращивания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2.1.1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АЗОВО-ЧЕРНОМОРСКИЙ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1757"/>
        <w:gridCol w:w="1077"/>
        <w:gridCol w:w="1247"/>
        <w:gridCol w:w="1134"/>
        <w:gridCol w:w="2098"/>
        <w:gridCol w:w="1814"/>
        <w:gridCol w:w="1361"/>
        <w:gridCol w:w="2098"/>
      </w:tblGrid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</w:t>
            </w:r>
            <w:r>
              <w:lastRenderedPageBreak/>
              <w:t>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Вид водного биоресурса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филиал Бейсугское нерестово-вырастное хозяйство, 353876, Краснодарский край, Приморско-Ахтарский район, ст. Бриньковская, ул. Красная, 17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(тарань)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2259,82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 через Бейсугский лиман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нерестово-выростное хозяйство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(судак)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 через Бейсугский лиман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нерестово-выростное хозяйство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(тарань)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832,48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 через Ахтарский лиман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нерестово-выростное хозяйство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(судак)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 бассейн Азовского моря через Ахтарский лиман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нерестово-выростное хозяйство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(тарань)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1470,0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Азовское море через Ейский лиман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нерестово-выростное хозяйство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(судак)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Азовское море через Ейский лиман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нерестово-выростное хозяйство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(тарань)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712,0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Азовского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нерестово-выростное хозяйство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(судак)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30,0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Азовского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нерестово-выростное хозяйство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(судак)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Азово-Кубанский район, Азово-Кубанские лиманы </w:t>
            </w:r>
            <w:r>
              <w:lastRenderedPageBreak/>
              <w:t>(Бейсугский лиман)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Азово-Кубанский район, Азово-Кубанские лиманы (Бейсугский лиман)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биоресурсов в пользование,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Азово-Донской филиал, 344034, г. Ростов-на-Дону, ул. Нижний Железнодорожный проезд, 7а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растительноядные (толстолобики)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р. Дон, Цимлянское водохранилище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01.04.2017 по 31.12.2017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растительноядные (амур белый)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0,355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бассейн Азовского моря, р. Дон ниже Цимлянского гидроузла, Цимлянское </w:t>
            </w:r>
            <w:r>
              <w:lastRenderedPageBreak/>
              <w:t>водохранилище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 01.04.2017 по 31.12.2017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использование собственного ремонтно-маточного стада, закупка молоди </w:t>
            </w:r>
            <w:r>
              <w:lastRenderedPageBreak/>
              <w:t>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2.3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растительноядные (толстолобики)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Цимлянское водохранилище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01.04.2017 по 31.12.2017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растительноядные (амур белый)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Цимлянское водохранилище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01.04.2017 по 31.12.2017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1,551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Азовского моря, р. Дон ниже Цимлянского гидроузла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биоресурсов в пользование,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Цимлянское водохранилище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(рыбец)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8,412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Азовского моря, р. Дон ниже Цимлянского гидроузла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биоресурсов в пользование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2.8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осетровые (осетр </w:t>
            </w:r>
            <w:r>
              <w:lastRenderedPageBreak/>
              <w:t>русский)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1,987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бассейн Азовского </w:t>
            </w:r>
            <w:r>
              <w:lastRenderedPageBreak/>
              <w:t>моря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 01.07.2017 по </w:t>
            </w:r>
            <w:r>
              <w:lastRenderedPageBreak/>
              <w:t>30.09.2017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биоресурсов в пользование, использование собственного ремонтно-маточного стада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2.9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осетровые (севрюга)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0,063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бассейн Азовского моря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биоресурсов в пользование, использование собственного ремонтно-маточного стада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2.10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0,55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Дон ниже Цимлянского гидроузла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Азово-Черноморский филиал, 350038, г. Краснодар, ул. Филатова, 17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(лосось </w:t>
            </w:r>
            <w:r>
              <w:lastRenderedPageBreak/>
              <w:t>черноморский &lt;*&gt;)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Мзымта, р. Шахе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использование собственного </w:t>
            </w:r>
            <w:r>
              <w:lastRenderedPageBreak/>
              <w:t>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растительноядные (толстолобики)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0,36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Кубань, выше Краснодарского водохранилища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01.10.2017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растительноядные (амур белый)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Кубань, выше Краснодарского водохранилища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01.10.2017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1,25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Азовского моря Краснодарского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биоресурсов в пользование, 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Кубань, ниже Краснодарского гидроузла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(севрюга)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Кубань, ниже Краснодарского гидроузла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Краснодарский край, река Кубань, ниже Краснодарского гидроузла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река Кубань с притоками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(севрюга)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река Кубань с притоками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река Протока с притоками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3.11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река Кубань, выше Краснодарского водохранилища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 xml:space="preserve">ФГБНУ "АзНИИРХ", </w:t>
            </w:r>
            <w:r>
              <w:lastRenderedPageBreak/>
              <w:t>344002, г. Ростов-на-Дону, ул. Береговая, 21В, ИНН 6164004252, ОГРН 1146196110983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4.1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2,8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Ростовская область, р. Дон, ниже Цимлянского гидроузла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4.2</w:t>
            </w:r>
          </w:p>
        </w:tc>
        <w:tc>
          <w:tcPr>
            <w:tcW w:w="15137" w:type="dxa"/>
            <w:gridSpan w:val="9"/>
          </w:tcPr>
          <w:p w:rsidR="0064046F" w:rsidRDefault="0064046F">
            <w:pPr>
              <w:pStyle w:val="EcoNormal"/>
              <w:jc w:val="both"/>
            </w:pPr>
            <w:r>
              <w:t>Исключен. - Приказ Росрыболовства от 10.07.2017 N 474</w:t>
            </w:r>
          </w:p>
        </w:tc>
      </w:tr>
    </w:tbl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2.1.2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ВОЛЖСКО-КАСПИЙСКИЙ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1757"/>
        <w:gridCol w:w="1077"/>
        <w:gridCol w:w="1247"/>
        <w:gridCol w:w="1134"/>
        <w:gridCol w:w="2098"/>
        <w:gridCol w:w="1814"/>
        <w:gridCol w:w="1361"/>
        <w:gridCol w:w="2098"/>
      </w:tblGrid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</w:t>
            </w:r>
            <w:r>
              <w:lastRenderedPageBreak/>
              <w:t>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Вид водного биоресурса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Центральный филиал, 117105, г. Москва, Варшавское шоссе, д. 39А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реки Ока Московской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</w:t>
            </w:r>
            <w:r>
              <w:lastRenderedPageBreak/>
              <w:t>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реки Ока Рязанской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(щука)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Озернинское водохранилище Московской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(щука)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Рузское водохранилище Московской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(щука)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Можайское водохранилище Московской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(щука)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Вазузское водохранилище Тверской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(щука)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Иваньковское водохранилище Тверской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1.8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частиковые (судак)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0,0004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Щекинское водохранилище Тульской области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1.9 - 1.10</w:t>
            </w:r>
          </w:p>
        </w:tc>
        <w:tc>
          <w:tcPr>
            <w:tcW w:w="15137" w:type="dxa"/>
            <w:gridSpan w:val="9"/>
            <w:tcBorders>
              <w:bottom w:val="nil"/>
            </w:tcBorders>
          </w:tcPr>
          <w:p w:rsidR="0064046F" w:rsidRDefault="0064046F">
            <w:pPr>
              <w:pStyle w:val="EcoNormal"/>
              <w:jc w:val="both"/>
            </w:pPr>
            <w:r>
              <w:t>Исключены. - Приказ Росрыболовства от 05.05.2017 N 259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1,092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Вазузское водохранилище Тверской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Верхневолжское водохранилище Тверской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Иваньковское водохранилище Тверской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Угличское водохранилище Тверской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озеро Селигер Тверской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Рыбинское водохранилище Тверской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 xml:space="preserve">ФГБУ "Главрыбвод", </w:t>
            </w:r>
            <w:r>
              <w:lastRenderedPageBreak/>
              <w:t>115114, г. Москва, пер. Дербеневский 1-й, д. 5, стр. 4, офис 101, ИНН 7708044880, ОГРН 1037739477764, Верхневолжский филиал, 150047, г. Ярославль, ул. Жукова, д. 27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1,5 - 3,0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Горьковское водохранилище Ярославской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0,0236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Горьковское водохранилище Ярославской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(щука)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Горьковское водохранилище Ярославской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(щука)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1,68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Рыбинское водохранилище Ярославской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Западно-Каспийский филиал, 367000, Республика Дагестан, г. Махачкала, ул. М. Гаджиева, д. 26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Терек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Сулак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Нижне-Терские нерестово-выростные водоемы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Терек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Нижне-Терские нерестово-выростные водоемы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(кутум)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Нижне-Терские нерестово-выростные водоемы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(кутум)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Нижне-Терские нерестово-выростные водоемы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(кутум)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Самурские нерестово-выростные водоемы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частиковые (кутум, сазан, лещ, вобла, рыбец, шемая, карась, щука, </w:t>
            </w:r>
            <w:r>
              <w:lastRenderedPageBreak/>
              <w:t>сом пресноводный, красноперка, окунь пресноводный, линь и др.)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96,0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0,1 - 10,0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Аракумские и Нижнетерские НВВ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нерестово-выростное хозяйство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каспийский)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Каспийское море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01.04.2016 - 30.09.2016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Северо-Каспийский филиал, 414052, г. Астрахань, ул. Яблочкова, д. 38 "А"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4.1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10,032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(лещ)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1587,6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0,16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 xml:space="preserve">ФГБУ "Главрыбвод", </w:t>
            </w:r>
            <w:r>
              <w:lastRenderedPageBreak/>
              <w:t>115114, г. Москва, пер. Дербеневский 1-й, д. 5, стр. 4, офис 101, ИНН 7708044880, ОГРН 1037739477764, филиал Ардонский лососевый рыбоводный завод, 363332, Республика Северная Осетия - Алания, Ардонский район, г. Ардон, п/я N 3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каспийский &lt;*&gt;)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Терек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31.03.2017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каспийский &lt;*&gt;)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Терек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5.3</w:t>
            </w:r>
          </w:p>
        </w:tc>
        <w:tc>
          <w:tcPr>
            <w:tcW w:w="15137" w:type="dxa"/>
            <w:gridSpan w:val="9"/>
            <w:tcBorders>
              <w:bottom w:val="nil"/>
            </w:tcBorders>
          </w:tcPr>
          <w:p w:rsidR="0064046F" w:rsidRDefault="0064046F">
            <w:pPr>
              <w:pStyle w:val="EcoNormal"/>
              <w:jc w:val="both"/>
            </w:pPr>
            <w:r>
              <w:t>Исключен. - Приказ Росрыболовства от 01.08.2017 N 534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 xml:space="preserve">ФГБУ "Главрыбвод", 115114, г. Москва, пер. Дербеневский 1-й, д. 5, стр. 4, офис 101, ИНН 7708044880, ОГРН 1037739477764, филиал Чегемский форелевый рыбоводный завод, 361403, Кабардино-Балкарская Республика, </w:t>
            </w:r>
            <w:r>
              <w:lastRenderedPageBreak/>
              <w:t>Чегемский район, с. Яникой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каспийский &lt;*&gt;)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Терек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31.03.2017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каспийский &lt;*&gt;)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13,0 - 15,0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Терек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каспийский &lt;*&gt;)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0,035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3,0 - 4,5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Терек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01.10.2017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Средне-Волжский филиал, 443096, г. Самара, ул. Владимирская, 1а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осетровые </w:t>
            </w:r>
            <w:r>
              <w:lastRenderedPageBreak/>
              <w:t>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0,9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Саратовское </w:t>
            </w:r>
            <w:r>
              <w:lastRenderedPageBreak/>
              <w:t>водохранилище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 01.04.2017 по </w:t>
            </w:r>
            <w:r>
              <w:lastRenderedPageBreak/>
              <w:t>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7.2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(щука)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Саратовское водохранилище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филиал Репродукционный комплекс осетроводства, 367009, Республика Дагестан, г. Махачкала, ул. Каммаева, д. 15ж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8.1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(кутум)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9,311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Каспийское море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8.2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частиковые (кутум, сазан, лещ, вобла, рыбец, шемая, карась щука, сом пресноводный, </w:t>
            </w:r>
            <w:r>
              <w:lastRenderedPageBreak/>
              <w:t>красноперка, судак, окунь пресноводный, линь)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11,246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0,7 - 4,0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Каспийское море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нерестово-выростные водоемы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ФГБНУ "КаспНИРХ", 414056, Астраханская область, г. Астрахань, ул. Савушкина, д. 1, ИНН 3019013640, ОГРН 1143019013763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9.1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(белуга)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Волга, водоток р. Волга - р. Бахтемир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9.2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(белуга)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Волга, водоток р. Волга - р. Бахтемир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9.3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(белуга)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Волга, водоток р. Волга - р. Бахтемир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9.4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0,585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Волга, водоток р. Волга - р. Бахтемир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9.5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Волго-Каспийский бассейн, р. Волга, водоток р. Волга - р. </w:t>
            </w:r>
            <w:r>
              <w:lastRenderedPageBreak/>
              <w:t>Бахтемир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</w:t>
            </w:r>
            <w:r>
              <w:lastRenderedPageBreak/>
              <w:t>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9.6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Волга, водоток р. Волга - р. Бахтемир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9.7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50,0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Волга, водоток р. Волга - р. Бахтемир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ФГБНУ "ВНИИПРХ", 141821, Московская область, Дмитровский район, пос. Рыбное, ИНН 5007092465, ОГРН 1145007014580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10.1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0,96973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Горьковское водохранилище Ярославской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10.2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Цна в границах Тамбовской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10.3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Тамбовское водохранилище Тамбовской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использование собственного ремонтно-маточного стада, </w:t>
            </w:r>
            <w:r>
              <w:lastRenderedPageBreak/>
              <w:t>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10.4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Челнавское водохранилище Тамбовской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10.5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0,29574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Белгородское водохранилище Белгородской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10.6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0,125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Старооскольское водохранилище Белгородской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стада, закупка молоди (личинок), икры</w:t>
            </w:r>
          </w:p>
        </w:tc>
      </w:tr>
    </w:tbl>
    <w:p w:rsidR="0064046F" w:rsidRDefault="0064046F">
      <w:pPr/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2.1.3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ДАЛЬНЕВОСТОЧНЫЙ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1757"/>
        <w:gridCol w:w="1077"/>
        <w:gridCol w:w="1247"/>
        <w:gridCol w:w="1134"/>
        <w:gridCol w:w="2098"/>
        <w:gridCol w:w="1814"/>
        <w:gridCol w:w="1361"/>
        <w:gridCol w:w="2098"/>
      </w:tblGrid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</w:t>
            </w:r>
            <w:r>
              <w:lastRenderedPageBreak/>
              <w:t>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Вид водного биоресурса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"Амуррыбвод", 680021, Хабаровский край, г. Хабаровск, Амурский бульвар, д. 41, ИНН 2722009609, ОГРН 1022701133344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амурский)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Амур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(калуга)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Амур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пользование, использование собственного ремонтно-</w:t>
            </w:r>
            <w:r>
              <w:lastRenderedPageBreak/>
              <w:t>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сахалинский)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0,001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Тумнин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пользование, использование собственного ремонтно-маточного стада</w:t>
            </w:r>
          </w:p>
        </w:tc>
      </w:tr>
    </w:tbl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2.1.4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СЕВЕРНЫЙ, ЗАПАДНЫЙ, БАЙКАЛЬСКИЙ РЫБОХОЗЯЙСТВЕННЫЕ БАССЕЙНЫ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1757"/>
        <w:gridCol w:w="1077"/>
        <w:gridCol w:w="1247"/>
        <w:gridCol w:w="1134"/>
        <w:gridCol w:w="2098"/>
        <w:gridCol w:w="1814"/>
        <w:gridCol w:w="1361"/>
        <w:gridCol w:w="2098"/>
      </w:tblGrid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</w:t>
            </w:r>
            <w:r>
              <w:lastRenderedPageBreak/>
              <w:t>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Вид водного биоресурса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Байкальский филиал, 670000, Республика Бурятия, г. Улан-Удэ, ул. Смолина, 18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осетровые (осетр сибирский (осетр байкальский)) </w:t>
            </w:r>
            <w:r>
              <w:lastRenderedPageBreak/>
              <w:t>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0,9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оз. Байкал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</w:t>
            </w:r>
            <w:r>
              <w:lastRenderedPageBreak/>
              <w:t>ресурсов в пользование,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0,350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оз. Гусиное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(сазан)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0,650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оз. Байкал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 xml:space="preserve">ФГБУ "Главрыбвод", 115114, г. Москва, пер. Дербеневский 1-й, д. 5, стр. 4, офис 101, ИНН 7708044880, ОГРН 1037739477764, филиал Федеральный селекционно-генетический центр рыбоводства, 188514, Ленинградская обл., </w:t>
            </w:r>
            <w:r>
              <w:lastRenderedPageBreak/>
              <w:t>Ломоносовский р-н, пос. Ропша, Стрельнинское шоссе, 4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(палия)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50,0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Ладожское озеро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01.10.2017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Коми филиал, 167000, Республика Коми, г. Сыктывкар, ул. Куратова, 15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(хариус европейский)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реки Печора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</w:t>
            </w:r>
          </w:p>
        </w:tc>
      </w:tr>
    </w:tbl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2.1.5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ЗАПАДНО-СИБИРСКИЙ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1757"/>
        <w:gridCol w:w="1077"/>
        <w:gridCol w:w="1247"/>
        <w:gridCol w:w="1134"/>
        <w:gridCol w:w="2098"/>
        <w:gridCol w:w="1814"/>
        <w:gridCol w:w="1361"/>
        <w:gridCol w:w="2098"/>
      </w:tblGrid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Сведения о юридическом лице (индивидуальном </w:t>
            </w:r>
            <w:r>
              <w:lastRenderedPageBreak/>
              <w:t>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Вид водного биоресурса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Объемы необходимого </w:t>
            </w:r>
            <w:r>
              <w:lastRenderedPageBreak/>
              <w:t>выпуска водного биоресурса, млн. штук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Стадия выращивания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Средняя штучная навеска </w:t>
            </w:r>
            <w:r>
              <w:lastRenderedPageBreak/>
              <w:t>водного биоресурса на момент выпуска, г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Наименование водного объекта рыбохозяйственного </w:t>
            </w:r>
            <w:r>
              <w:lastRenderedPageBreak/>
              <w:t>значения, используемого для искусственного воспроизводства водного биоресурса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Сроки выпуска молоди (личинок) </w:t>
            </w:r>
            <w:r>
              <w:lastRenderedPageBreak/>
              <w:t>водного биоресурса в водные объекты рыбохозяйственного значения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Этапы искусственного </w:t>
            </w:r>
            <w:r>
              <w:lastRenderedPageBreak/>
              <w:t>воспроизводства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Источники получения посадочного </w:t>
            </w:r>
            <w:r>
              <w:lastRenderedPageBreak/>
              <w:t>материала водных биоресурсов (производителей)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Енисейский филиал, 660093, г. Красноярск, о. Отдыха, д. 19, стр. 3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сибирский)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Енисей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Енисей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пользование, использование собственного ремонтно-маточного стада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15137" w:type="dxa"/>
            <w:gridSpan w:val="9"/>
            <w:tcBorders>
              <w:bottom w:val="nil"/>
            </w:tcBorders>
          </w:tcPr>
          <w:p w:rsidR="0064046F" w:rsidRDefault="0064046F">
            <w:pPr>
              <w:pStyle w:val="EcoNormal"/>
              <w:jc w:val="both"/>
            </w:pPr>
            <w:r>
              <w:t>Исключен. - Приказ Росрыболовства от 01.08.2017 N 533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137" w:type="dxa"/>
            <w:gridSpan w:val="9"/>
            <w:tcBorders>
              <w:bottom w:val="nil"/>
            </w:tcBorders>
          </w:tcPr>
          <w:p w:rsidR="0064046F" w:rsidRDefault="0064046F">
            <w:pPr>
              <w:pStyle w:val="EcoNormal"/>
              <w:jc w:val="both"/>
            </w:pPr>
            <w:r>
              <w:t>Исключен. - Приказ Росрыболовства от 01.08.2017 N 533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 xml:space="preserve">"ФГБУ "Главрыбвод", </w:t>
            </w:r>
            <w:r>
              <w:lastRenderedPageBreak/>
              <w:t>115114, г. Москва, пер. Дербеневский 1-й, д. 5, стр. 4, Офис 101, ИНН 7708044880, ОГРН 1037739477764, Нижне-Обский филиал, 625002, г. Тюмень, ул. Госпаровская, 2, корп. 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(пелядь)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0,677520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 водные объекты Обь-Иртышского бассейна Тюменской области, включая автономные округа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закупка молоди (личинок), икры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137" w:type="dxa"/>
            <w:gridSpan w:val="9"/>
          </w:tcPr>
          <w:p w:rsidR="0064046F" w:rsidRDefault="0064046F">
            <w:pPr>
              <w:pStyle w:val="EcoNormal"/>
              <w:jc w:val="both"/>
            </w:pPr>
            <w:r>
              <w:t>Исключен. - Приказ Росрыболовства от 30.05.2017 N 321</w:t>
            </w:r>
          </w:p>
        </w:tc>
      </w:tr>
    </w:tbl>
    <w:p w:rsidR="0064046F" w:rsidRDefault="0064046F">
      <w:pPr>
        <w:pStyle w:val="EcoNormal"/>
      </w:pPr>
    </w:p>
    <w:p w:rsidR="0064046F" w:rsidRDefault="0064046F">
      <w:pPr>
        <w:pStyle w:val="EcoNormal"/>
        <w:ind w:firstLine="540"/>
        <w:jc w:val="both"/>
      </w:pPr>
      <w:r>
        <w:t>--------------------------------</w:t>
      </w:r>
    </w:p>
    <w:p w:rsidR="0064046F" w:rsidRDefault="0064046F">
      <w:pPr>
        <w:pStyle w:val="EcoNormal"/>
        <w:ind w:firstLine="540"/>
        <w:jc w:val="both"/>
      </w:pPr>
      <w:bookmarkStart w:id="3" w:name="P3963"/>
      <w:bookmarkEnd w:id="3"/>
      <w:r>
        <w:t>&lt;*&gt; Отлов видов, занесенных в Красную книгу Российской Федерации, осуществляется по разрешениям, выдаваемым Федеральной службой по надзору в сфере природопользования.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2"/>
      </w:pPr>
      <w:r>
        <w:t>Подраздел 2.2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Многогодичный цикл выращивания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2.2.1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ВОЛЖСКО-КАСПИЙСКИЙ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1757"/>
        <w:gridCol w:w="1077"/>
        <w:gridCol w:w="1247"/>
        <w:gridCol w:w="1134"/>
        <w:gridCol w:w="2098"/>
        <w:gridCol w:w="1814"/>
        <w:gridCol w:w="1361"/>
        <w:gridCol w:w="2098"/>
      </w:tblGrid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Сведения о юридическом лице (индивидуальном </w:t>
            </w:r>
            <w:r>
              <w:lastRenderedPageBreak/>
              <w:t>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Вид водного биоресурса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Объемы необходимого </w:t>
            </w:r>
            <w:r>
              <w:lastRenderedPageBreak/>
              <w:t>выпуска водного биоресурса, млн. штук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Стадия выращивания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Средняя штучная навеска </w:t>
            </w:r>
            <w:r>
              <w:lastRenderedPageBreak/>
              <w:t>водного биоресурса на момент выпуска, г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Наименование водного объекта рыбохозяйственного </w:t>
            </w:r>
            <w:r>
              <w:lastRenderedPageBreak/>
              <w:t>значения, используемого для искусственного воспроизводства водного биоресурса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Сроки выпуска молоди (личинок) </w:t>
            </w:r>
            <w:r>
              <w:lastRenderedPageBreak/>
              <w:t>водного биоресурса в водные объекты рыбохозяйственного значения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Этапы искусственного </w:t>
            </w:r>
            <w:r>
              <w:lastRenderedPageBreak/>
              <w:t>воспроизводства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Источники получения посадочного </w:t>
            </w:r>
            <w:r>
              <w:lastRenderedPageBreak/>
              <w:t>материала водных биоресурсов (производителей)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Северо-Каспийский филиал, 414052, г. Астрахань, ул. Яблочкова, д. 38 "А"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(белуга)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году, использование собственного ремонтно-маточного стада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18,5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 в 2016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году, использование собственного ремонтно-маточного стада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1.5</w:t>
            </w:r>
          </w:p>
        </w:tc>
        <w:tc>
          <w:tcPr>
            <w:tcW w:w="15137" w:type="dxa"/>
            <w:gridSpan w:val="9"/>
            <w:tcBorders>
              <w:bottom w:val="nil"/>
            </w:tcBorders>
          </w:tcPr>
          <w:p w:rsidR="0064046F" w:rsidRDefault="0064046F">
            <w:pPr>
              <w:pStyle w:val="EcoNormal"/>
              <w:jc w:val="both"/>
            </w:pPr>
            <w:r>
              <w:t>Исключен. - Приказ Росрыболовства от 30.05.2017 N 321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(белуга)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16,1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пользование в 2017 году, использование </w:t>
            </w:r>
            <w:r>
              <w:lastRenderedPageBreak/>
              <w:t>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(севрюга)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(судак)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1.11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(белорыбица)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0,168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частиковые (судак)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(белорыбица)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Волго-Каспийский бассейн, р. Волга и ее водотоки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 xml:space="preserve">ФГБУ "Главрыбвод", 115114, г. Москва, пер. Дербеневский 1-й, д. 5, стр. 4, офис 101, ИНН 7708044880, ОГРН 1037739477764, </w:t>
            </w:r>
            <w:r>
              <w:lastRenderedPageBreak/>
              <w:t>Нижневолжский филиал, 400050, г. Волгоград, ул. Хиросимы, 7а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2,0099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Волга в границах Волгоградской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году, 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Волга в границах Волгоградской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году, использование 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русский)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2,0099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Волга в границах Волгоградской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пользование в 2017 году, использование </w:t>
            </w:r>
            <w:r>
              <w:lastRenderedPageBreak/>
              <w:t>собственного ремонтно-маточного стада, закупка молоди (личинок), икры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Волга в границах Волгоградской области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году, использование собственного ремонтно-маточного стада, закупка молоди (личинок), икры</w:t>
            </w:r>
          </w:p>
        </w:tc>
      </w:tr>
    </w:tbl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2.2.2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ДАЛЬНЕВОСТОЧНЫЙ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1757"/>
        <w:gridCol w:w="1077"/>
        <w:gridCol w:w="1247"/>
        <w:gridCol w:w="1134"/>
        <w:gridCol w:w="2098"/>
        <w:gridCol w:w="1814"/>
        <w:gridCol w:w="1361"/>
        <w:gridCol w:w="2098"/>
      </w:tblGrid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</w:t>
            </w:r>
            <w:r>
              <w:lastRenderedPageBreak/>
              <w:t>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Вид водного биоресурса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"Амуррыбвод", 680021, Хабаровский край, г. Хабаровск, Амурский бульвар, д. 41, ИНН 2722009609, ОГРН 1022701133344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р. Биджан (бас. реки </w:t>
            </w:r>
            <w:r>
              <w:lastRenderedPageBreak/>
              <w:t>Амур)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 01.04.2017 по </w:t>
            </w:r>
            <w:r>
              <w:lastRenderedPageBreak/>
              <w:t>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Бира (бас. реки Амур)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Гур (бас. реки Амур)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11,0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Амгунь (бас. реки Амур)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30,0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Анюй (бас. реки Амур)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13,0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р. Биджан (бас. реки </w:t>
            </w:r>
            <w:r>
              <w:lastRenderedPageBreak/>
              <w:t>Амур)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 01.04.2018 по </w:t>
            </w:r>
            <w:r>
              <w:lastRenderedPageBreak/>
              <w:t>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выращивани</w:t>
            </w:r>
            <w:r>
              <w:lastRenderedPageBreak/>
              <w:t>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Бира (бас. реки Амур)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Гур (бас. реки Амур)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11,5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Амгунь (бас. реки Амур)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30,0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Анюй (бас. реки Амур)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пользование в 2017 </w:t>
            </w:r>
            <w:r>
              <w:lastRenderedPageBreak/>
              <w:t>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"Охотскрыбвод", 685024, г. Магадан, ул. Нагаевская, д. 51, ИНН 4909000622, ОГРН 1024900963636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Яна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Армань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Армань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1,67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Яна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Армань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Яна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1,45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Яна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1,77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Армань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2,53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Армань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2,12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Яна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2.11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0,57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Армань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2.12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0,64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Яна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2.13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Тауй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ФГБНУ "МагаданНИРО", 685000, г. Магадан, ул. Портовая, 36/10, ИНН 4909120944, ОГРН 1154910000013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2,26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Кулькуты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 01.04.2017 по </w:t>
            </w:r>
            <w:r>
              <w:lastRenderedPageBreak/>
              <w:t>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Ола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1,97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Ола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Ола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Кулькуты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Ола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 01.04.2018 по </w:t>
            </w:r>
            <w:r>
              <w:lastRenderedPageBreak/>
              <w:t>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выращивани</w:t>
            </w:r>
            <w:r>
              <w:lastRenderedPageBreak/>
              <w:t>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Ола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0,64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бас. реки Ола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"Приморрыбвод", 690091, г. Владивосток, ул. Светланская, д. 7, ИНН 2536097333, ОГРН 1022501309126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7,4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Барабашевка Хасанского района Приморского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 (сеголеток)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4,14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р. Пойма Хасанского района </w:t>
            </w:r>
            <w:r>
              <w:lastRenderedPageBreak/>
              <w:t>Приморского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выпуск молоди </w:t>
            </w:r>
            <w:r>
              <w:lastRenderedPageBreak/>
              <w:t>(сеголеток)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</w:t>
            </w:r>
            <w:r>
              <w:lastRenderedPageBreak/>
              <w:t>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4.3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9,67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Рязановка Хасанского района Приморского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 (сеголеток)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7,422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Барабашевка Хасанского района Приморского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(сеголеток)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биологических,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Пойма Хасанского района Приморского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(сеголеток)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9,7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Рязановка Хасанского района Приморского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(сеголеток)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р. Рязановка Хасанского района </w:t>
            </w:r>
            <w:r>
              <w:lastRenderedPageBreak/>
              <w:t>Приморского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 01.07.2018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</w:t>
            </w:r>
            <w:r>
              <w:lastRenderedPageBreak/>
              <w:t>последующим выпуском молоди (сеголеток)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</w:t>
            </w:r>
            <w:r>
              <w:lastRenderedPageBreak/>
              <w:t>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4.8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Пойма Хасанского района Приморского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01.07.2018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(сеголеток)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Рязановка Хасанского района Приморского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01.04.2019 по 30.06.2019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Пойма Хасанского района Приморского края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01.04.2019 по 30.06.2019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"Сахалинрыбвод", 693006, г. Южно-Сахалинск, ул. Емельянова, д. 43а, ИНН 6501068931, ОГРН 1026500543255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7,92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Ясноморка (Западно-</w:t>
            </w:r>
            <w:r>
              <w:lastRenderedPageBreak/>
              <w:t>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</w:t>
            </w:r>
            <w:r>
              <w:lastRenderedPageBreak/>
              <w:t>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9,218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руч. Рыбоводный бас. реки Тымь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10,667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руч. Рыбоводный бас. реки Поронай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20,398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Буюклинка бас. реки Поронай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7,671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Белая бас. реки Б. Такой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0,686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Быстрая бас. реки Лютога (Восточно-</w:t>
            </w:r>
            <w:r>
              <w:lastRenderedPageBreak/>
              <w:t>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</w:t>
            </w:r>
            <w:r>
              <w:lastRenderedPageBreak/>
              <w:t>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8,334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Таранай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12,867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Заветинка (Западно-Сахалинская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27,563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Калинка (Западно-Сахалинская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8,337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Б. Такой бас. реки Найба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7,139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Черная Речка (Западно-</w:t>
            </w:r>
            <w:r>
              <w:lastRenderedPageBreak/>
              <w:t>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</w:t>
            </w:r>
            <w:r>
              <w:lastRenderedPageBreak/>
              <w:t>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5.12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6,681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Таранай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8,145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Таранай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19,481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Быстрая бас. реки Лютога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4,857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Черная Речка (Западно-Сахалинская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0,174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Черная Речка (Западно-</w:t>
            </w:r>
            <w:r>
              <w:lastRenderedPageBreak/>
              <w:t>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</w:t>
            </w:r>
            <w:r>
              <w:lastRenderedPageBreak/>
              <w:t>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5.17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0,283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Быстрая бас. реки Лютога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0,437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Буюклинка бас. реки Поронай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0,212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руч. Рыбоводный бас. реки Тымь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5.20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Ясноморка (Западно-Сахалинская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5.21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руч. Рыбоводный бас. реки Тымь </w:t>
            </w:r>
            <w:r>
              <w:lastRenderedPageBreak/>
              <w:t>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</w:t>
            </w:r>
            <w:r>
              <w:lastRenderedPageBreak/>
              <w:t>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</w:t>
            </w:r>
            <w:r>
              <w:lastRenderedPageBreak/>
              <w:t>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5.22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руч. Рыбоводный бас. реки Поронай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5.23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Буюклинка бас. реки Поронай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5.24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Белая бас. реки Б. Такой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5.25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0,47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Быстрая бас. реки Лютога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5.26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Таранай (Восточно-</w:t>
            </w:r>
            <w:r>
              <w:lastRenderedPageBreak/>
              <w:t>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</w:t>
            </w:r>
            <w:r>
              <w:lastRenderedPageBreak/>
              <w:t>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</w:t>
            </w:r>
            <w:r>
              <w:lastRenderedPageBreak/>
              <w:t>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5.27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12,0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Заветинка (Западно-Сахалинская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5.28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26,8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Калинка (Западно-Сахалинская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5.29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Б. Такой бас. реки Найба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5.30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Черная Речка (Западно-Сахалинская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5.31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Таранай (Восточно-</w:t>
            </w:r>
            <w:r>
              <w:lastRenderedPageBreak/>
              <w:t>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</w:t>
            </w:r>
            <w:r>
              <w:lastRenderedPageBreak/>
              <w:t>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</w:t>
            </w:r>
            <w:r>
              <w:lastRenderedPageBreak/>
              <w:t>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5.32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0,22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Быстрая бас. реки Лютога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5.33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Таранай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5.34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17,0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Быстрая бас. реки Лютога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5.35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Черная Речка (Западно-Сахалинская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5.36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Черная Речка (Западно-</w:t>
            </w:r>
            <w:r>
              <w:lastRenderedPageBreak/>
              <w:t>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</w:t>
            </w:r>
            <w:r>
              <w:lastRenderedPageBreak/>
              <w:t>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</w:t>
            </w:r>
            <w:r>
              <w:lastRenderedPageBreak/>
              <w:t>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5.37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Быстрая бас. реки Лютога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5.38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Буюклинка бас. реки Поронай (Восточно-Сахалинская.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5.39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руч. Рыбоводный бас. реки Тымь (Восточно-Сахалинская подзона)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"Севвострыбвод", 683009, Камчатский край, г. Петропавловск-Камчатский, ул. Академика Королева, д. 58, ИНН 4101027359, ОГРН 1024101030062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9,117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руч. Трезубец (бас. </w:t>
            </w:r>
            <w:r>
              <w:lastRenderedPageBreak/>
              <w:t>реки Паратунки)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 01.04.2017 по </w:t>
            </w:r>
            <w:r>
              <w:lastRenderedPageBreak/>
              <w:t>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6.2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4,075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руч. Зеленовский (бас. р. Авачи)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(чавыча)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Ключевка (бас. реки Большой)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6.4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(нерка)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4,485728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Плотникова (бас. реки Большой)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30 сентября 2017 года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(нерка)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0,48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Ключевка (бас. реки Большой)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6.6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</w:t>
            </w:r>
            <w:r>
              <w:lastRenderedPageBreak/>
              <w:t>(кижуч)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0,082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оз. Большой Вилюй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с 01.04.2017 по </w:t>
            </w:r>
            <w:r>
              <w:lastRenderedPageBreak/>
              <w:t>30.09.2017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6.7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14,78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руч. Трезубец (бас. реки Паратунки)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руч. Зеленовский (бас. р. Авачи)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(чавыча)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Ключевка (бас. реки Большой)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(нерка)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9,6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Плотникова (бас. реки Большой)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</w:t>
            </w:r>
            <w:r>
              <w:lastRenderedPageBreak/>
              <w:t>(нерка)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0,48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р. Ключевка (бас. </w:t>
            </w:r>
            <w:r>
              <w:lastRenderedPageBreak/>
              <w:t>реки Большой)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 01.04.2018 по </w:t>
            </w:r>
            <w:r>
              <w:lastRenderedPageBreak/>
              <w:t>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выращивани</w:t>
            </w:r>
            <w:r>
              <w:lastRenderedPageBreak/>
              <w:t>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6.12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0,54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руч. Трезубец (бас. реки Паратунки)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(кижуч)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0,41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оз. Большой Вилюй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</w:tbl>
    <w:p w:rsidR="0064046F" w:rsidRDefault="0064046F">
      <w:pPr/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2.2.3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СЕВЕРНЫЙ, ЗАПАДНЫЙ, БАЙКАЛЬСКИЙ РЫБОХОЗЯЙСТВЕННЫЕ БАССЕЙНЫ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1757"/>
        <w:gridCol w:w="1077"/>
        <w:gridCol w:w="1247"/>
        <w:gridCol w:w="1134"/>
        <w:gridCol w:w="2098"/>
        <w:gridCol w:w="1814"/>
        <w:gridCol w:w="1361"/>
        <w:gridCol w:w="2098"/>
      </w:tblGrid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жительства, идентификационный номер налогоплательщика, </w:t>
            </w:r>
            <w:r>
              <w:lastRenderedPageBreak/>
              <w:t>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Вид водного биоресурса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Байкальский филиал, 670000, Республика Бурятия, г. Улан-Удэ, ул. Смолина, 18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(омуль байкальский)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55,0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оз. Байкал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(омуль байкальский)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оз. Байкал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сиговые (омуль </w:t>
            </w:r>
            <w:r>
              <w:lastRenderedPageBreak/>
              <w:t>байкальский)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300,0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оз. Байкал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 01.04.2018 по </w:t>
            </w:r>
            <w:r>
              <w:lastRenderedPageBreak/>
              <w:t>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выращивани</w:t>
            </w:r>
            <w:r>
              <w:lastRenderedPageBreak/>
              <w:t>е с последующим выпуском личинки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(омуль байкальский)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оз. Байкал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Коми филиал, 167000, Республика Коми, г. Сыктывкар, ул. Куратова, 15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Печора, р. Илыч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Печора, р. Илыч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</w:t>
            </w:r>
            <w:r>
              <w:lastRenderedPageBreak/>
              <w:t>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биологических </w:t>
            </w:r>
            <w:r>
              <w:lastRenderedPageBreak/>
              <w:t>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Калининградский филиал, 236006, г. Калининград, ул. Генерала Буткова, д. 19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1,0 - 10,0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Куршский залив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1,0 - 10,0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Куршский залив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 xml:space="preserve">ФГБУ "Главрыбвод", 115114, г. Москва, пер. Дербеневский 1-й, д. 5, стр. 4, офис 101, ИНН 7708044880, ОГРН </w:t>
            </w:r>
            <w:r>
              <w:lastRenderedPageBreak/>
              <w:t>1037739477764, Карельский филиал, 185035, Республика Карелия, ул. Коммунальная, д. 9-А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0,023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Выг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2014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0,035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Сума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2014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0,110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Кереть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2014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0,122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Кемь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2014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</w:t>
            </w:r>
            <w:r>
              <w:lastRenderedPageBreak/>
              <w:t>(лосось озерный)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</w:t>
            </w:r>
            <w:r>
              <w:lastRenderedPageBreak/>
              <w:t>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р. Шуя бас. </w:t>
            </w:r>
            <w:r>
              <w:lastRenderedPageBreak/>
              <w:t>Онежского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 01.04.2017 по </w:t>
            </w:r>
            <w:r>
              <w:lastRenderedPageBreak/>
              <w:t>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выпуск </w:t>
            </w:r>
            <w:r>
              <w:lastRenderedPageBreak/>
              <w:t>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2014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4.6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Кереть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01.10.2017 по 31.12.2017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Кереть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31.12.2018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Сума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31.12.2018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Кемь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31.12.2018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</w:t>
            </w:r>
            <w:r>
              <w:lastRenderedPageBreak/>
              <w:t>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</w:t>
            </w:r>
            <w:r>
              <w:lastRenderedPageBreak/>
              <w:t>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Выг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 01.04.2018 по </w:t>
            </w:r>
            <w:r>
              <w:lastRenderedPageBreak/>
              <w:t>31.12.2018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выращивани</w:t>
            </w:r>
            <w:r>
              <w:lastRenderedPageBreak/>
              <w:t>е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4.11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озерный)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24,0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Шуя бас. Онежского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31.12.2018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4.12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Кереть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01.10.2018 по 31.12.2018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4.13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0,145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Кереть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01.04.2019 по 31.12.2019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4.14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Сума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01.04.2019 по 31.12.2019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4.15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</w:t>
            </w:r>
            <w:r>
              <w:lastRenderedPageBreak/>
              <w:t>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</w:t>
            </w:r>
            <w:r>
              <w:lastRenderedPageBreak/>
              <w:t>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Кемь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 01.04.2019 по </w:t>
            </w:r>
            <w:r>
              <w:lastRenderedPageBreak/>
              <w:t>31.12.2019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выращивани</w:t>
            </w:r>
            <w:r>
              <w:lastRenderedPageBreak/>
              <w:t>е с последующим выпуском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4.16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Выг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01.04.2019 по 31.12.2019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2016.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4.17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озерный)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0,06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37,0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Шуя бас. Онежского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01.04.2019 по 31.12.2019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двухгодовиков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4.18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0,175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Кереть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01.04.2020 по 30.06.2020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двухгодовиков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4.19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Сума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01.04.2020 по 30.06.2020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двухгодовиков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4.20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</w:t>
            </w:r>
            <w:r>
              <w:lastRenderedPageBreak/>
              <w:t>(лосось атлантический (семга))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0,05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двухгодови</w:t>
            </w:r>
            <w:r>
              <w:lastRenderedPageBreak/>
              <w:t>ки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19,0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Кемь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с 01.04.2020 по </w:t>
            </w:r>
            <w:r>
              <w:lastRenderedPageBreak/>
              <w:t>30.06.2020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выращивани</w:t>
            </w:r>
            <w:r>
              <w:lastRenderedPageBreak/>
              <w:t>е с последующим выпуском двухгодовиков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2017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4.21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Выг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01.04.2020 по 30.06.2020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двухгодовиков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4.22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озерный)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двухгодовики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24,0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Шуя бас. Онежского озера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01.04.2020 по 30.06.2020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двухгодовиков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1037739477764; Мурманский филиал, 183038, г. Мурманск, ул. Коминтерна, 7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0,561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0,8 - 1,0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Умба бассейна Белого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01.04.2017 по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 (годовиков)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0,374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0,8 - 1,0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Кола бассейна Баренцева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31.12.2018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молоди (годовиков)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0,187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0,8 - 1,0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Умба бассейна Белого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31.12.2018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молоди (годовиков)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0,374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0,8 - 1,0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Кола бассейна Баренцева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01.04.2019 по 31.12.2019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молоди (годовиков)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5.5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0,187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0,8 - 1,0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Умба бассейна Белого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01.04.2019 по 31.12.2019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молоди (годовиков)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 xml:space="preserve">ФГБУ "Главрыбвод", 115114, г. Москва, пер. Дербеневский 1-й, д. 5, стр. 4, офис 101, ИНН </w:t>
            </w:r>
            <w:r>
              <w:lastRenderedPageBreak/>
              <w:t>7708044880, ОГРН 1037739477764, Северо-Западный филиал, 191123, г. Санкт-Петербург, пер. Манежный, д. 14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Луга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Нарова бассейн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0,095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9,0 - 26,0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Нева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(лосось атлантический </w:t>
            </w:r>
            <w:r>
              <w:lastRenderedPageBreak/>
              <w:t>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Гладышевка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</w:t>
            </w:r>
            <w:r>
              <w:lastRenderedPageBreak/>
              <w:t>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6.5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(кумжа (форель))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Вруда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(кумжа (форель) (пресноводная жилая форма))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(двухгодовики)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Свирь бассейна Ладожского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 (двухгодовиков)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2014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озерный)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(двухгодовики)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Свирь бассейна Ладожского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30.06.2017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 (двухгодовиков)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2014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миноги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0,0005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Луга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личинок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6.9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 (пресноводная жилая форма "волховский"))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0,763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(ранняя молодь, мальки)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0,05 - 2,0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Волхов бассейна Ладожского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 (ранней молоди, мальков)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 (пресноводная жилая форма "волховский"))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3,0 - 10,0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Волхов бассейна Ладожского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30.09.2017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Луга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0,100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Нарова, бассейн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(лосось атлантический </w:t>
            </w:r>
            <w:r>
              <w:lastRenderedPageBreak/>
              <w:t>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0,095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Нева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</w:t>
            </w:r>
            <w:r>
              <w:lastRenderedPageBreak/>
              <w:t>м выпуском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биологических </w:t>
            </w:r>
            <w:r>
              <w:lastRenderedPageBreak/>
              <w:t>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6.14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Гладышевка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(кумжа (форель))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Вруда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(кумжа (форель) (пресноводная жилая форма))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(двухгодовики)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Свирь бассейна Ладожского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(двухгодовиков)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озерный)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(двухгодовики)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Свирь бассейна Ладожского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последующим выпуском молоди </w:t>
            </w:r>
            <w:r>
              <w:lastRenderedPageBreak/>
              <w:t>(двухгодовиков)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биологических ресурсов в пользование в 2015 </w:t>
            </w:r>
            <w:r>
              <w:lastRenderedPageBreak/>
              <w:t>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6.18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миноги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личинки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0,0005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Луга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личинок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6.19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 (пресноводная жилая форма "волховский"))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0,763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(ранняя молодь, мальки)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0,012 - 10,0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Волхов бассейна Ладожского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(ранней молоди, мальков)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6.20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 (пресноводная жилая форма "волховский"))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сеголетки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0,012 - 10,0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Волхов бассейна Ладожского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сеголеток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6.21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Луга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30.06.2019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году, использование собственного ремонтно-</w:t>
            </w:r>
            <w:r>
              <w:lastRenderedPageBreak/>
              <w:t>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6.22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Нарова бассейн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30.06.2019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6.23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0,095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Нева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30.06.2019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6.24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Гладышевка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30.06.2019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6.25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(кумжа (форель))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годовики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8,0 - 13,0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Вруда бассейна Балтийского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30.06.2019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годовиков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году, 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6.26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(кумжа (форель) </w:t>
            </w:r>
            <w:r>
              <w:lastRenderedPageBreak/>
              <w:t>(пресноводная жилая форма))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0,015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(двухгодов</w:t>
            </w:r>
            <w:r>
              <w:lastRenderedPageBreak/>
              <w:t>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25,0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Свирь бассейна Ладожского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30.06.2019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</w:t>
            </w:r>
            <w:r>
              <w:lastRenderedPageBreak/>
              <w:t>последующим выпуском молоди (двухгодовиков)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</w:t>
            </w:r>
            <w:r>
              <w:lastRenderedPageBreak/>
              <w:t>биологических 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6.27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озерный) &lt;*&gt;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 (двухгодовики)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30,0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Свирь бассейна Ладожского озера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30.06.2019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(двухгодовиков)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6.28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(кумжа (форель) (пресноводная жилая форма)) &lt;*&gt;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0,015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 (двухгодовики)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Свирь бассейна Ладожского озера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01.01.2020 по 30.06.2020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(двухгодовиков)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6.29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(лосось озерный) &lt;*&gt;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 (двухгодовики)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30,0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Свирь бассейна Ладожского озера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01.01.2020 по 30.06.2020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 (двухгодовиков)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 xml:space="preserve">ФГБУ "Главрыбвод", 115114, г. Москва, пер. Дербеневский 1-й, д. 5, стр. 4, офис 101, ИНН </w:t>
            </w:r>
            <w:r>
              <w:lastRenderedPageBreak/>
              <w:t>7708044880, ОГРН 1037739477764, Северный филиал, 163000, г. Архангельск, ул. Ч. Лучинского, д. 46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Онега бас. Белого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31.03.2017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Кожа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31.03.2017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2014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Солза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31.03.2017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(кумжа)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Онега бас. Белого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до 31.03.2017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7.5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(лосось атлантический </w:t>
            </w:r>
            <w:r>
              <w:lastRenderedPageBreak/>
              <w:t>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Онега бас. Белого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31.03.2018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</w:t>
            </w:r>
            <w:r>
              <w:lastRenderedPageBreak/>
              <w:t>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биологических </w:t>
            </w:r>
            <w:r>
              <w:lastRenderedPageBreak/>
              <w:t>ресурсов в 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7.6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Кожа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31.03.2018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7.7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Солза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31.03.2018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2016.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7.8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(кумжа)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Онега бас. Белого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01.01.2018 по 31.03.2018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7.9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Онега бас. Белого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31.03.2019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7.10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Кожа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31.03.2019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последующим выпуском </w:t>
            </w:r>
            <w:r>
              <w:lastRenderedPageBreak/>
              <w:t>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биологических ресурсов в </w:t>
            </w:r>
            <w:r>
              <w:lastRenderedPageBreak/>
              <w:t>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7.11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Солза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31.03.2019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7.12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(кумжа)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0,083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р. Онега бас. Белого моря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01.01.2019 по 31.03.2019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использование собственного ремонтно-маточного стада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7.13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(лосось атлантический (семга))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не менее 12,0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в р. Кожа бассейн р. Онега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01.01.2020 по 31.03.2020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</w:tbl>
    <w:p w:rsidR="0064046F" w:rsidRDefault="0064046F">
      <w:pPr/>
    </w:p>
    <w:p w:rsidR="0064046F" w:rsidRDefault="0064046F">
      <w:pPr>
        <w:pStyle w:val="EcoNormal"/>
      </w:pPr>
    </w:p>
    <w:p w:rsidR="0064046F" w:rsidRDefault="0064046F">
      <w:pPr>
        <w:pStyle w:val="EcoNormal"/>
        <w:ind w:firstLine="540"/>
        <w:jc w:val="both"/>
      </w:pPr>
      <w:r>
        <w:t>--------------------------------</w:t>
      </w:r>
    </w:p>
    <w:p w:rsidR="0064046F" w:rsidRDefault="0064046F">
      <w:pPr>
        <w:pStyle w:val="EcoNormal"/>
        <w:ind w:firstLine="540"/>
        <w:jc w:val="both"/>
      </w:pPr>
      <w:bookmarkStart w:id="4" w:name="P6067"/>
      <w:bookmarkEnd w:id="4"/>
      <w:r>
        <w:t>&lt;*&gt; Отлов видов, занесенных в Красную книгу Российской Федерации, осуществляется по разрешениям, выдаваемым Федеральной службой по надзору в сфере природопользования.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2.2.4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ЗАПАДНО-СИБИРСКИЙ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1757"/>
        <w:gridCol w:w="1077"/>
        <w:gridCol w:w="1247"/>
        <w:gridCol w:w="1134"/>
        <w:gridCol w:w="2098"/>
        <w:gridCol w:w="1814"/>
        <w:gridCol w:w="1361"/>
        <w:gridCol w:w="2098"/>
      </w:tblGrid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Сведения о юридическом лице (индивидуальном предпринимателе), планирующем осуществлять мероприятия (для юридического лица - наименование, местонахождение, основной государственный регистрационный номер, идентификационный номер налогоплательщика, контактный телефон; для индивидуальных предпринимателей - фамилия, имя, отчество (при наличии), данные документа, удостоверяющего личность, место </w:t>
            </w:r>
            <w:r>
              <w:lastRenderedPageBreak/>
              <w:t>жительства, идентификационный номер налогоплательщика, основной государственный регистрационный номер индивидуального предпринимателя, контактный телефон)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Вид водного биоресурса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  <w:r>
              <w:t>ФГБУ "Главрыбвод", 115114, г. Москва, пер. Дербеневский 1-й, д. 5, стр. 4, офис 101, ИНН 7708044880, ОГРН 1037739477764, Енисейский филиал, 660093, г. Красноярск, о. Отдыха, д. 19, стр. 3</w:t>
            </w:r>
          </w:p>
        </w:tc>
        <w:tc>
          <w:tcPr>
            <w:tcW w:w="1757" w:type="dxa"/>
          </w:tcPr>
          <w:p w:rsidR="0064046F" w:rsidRDefault="0064046F">
            <w:pPr>
              <w:pStyle w:val="EcoNormal"/>
            </w:pPr>
          </w:p>
        </w:tc>
        <w:tc>
          <w:tcPr>
            <w:tcW w:w="1077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  <w:tc>
          <w:tcPr>
            <w:tcW w:w="1814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2098" w:type="dxa"/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(гольцы)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0,120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бассейн р. Пясина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году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255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сиговые (сиг) пресноводная жилая форма</w:t>
            </w:r>
          </w:p>
        </w:tc>
        <w:tc>
          <w:tcPr>
            <w:tcW w:w="107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0,00248</w:t>
            </w:r>
          </w:p>
        </w:tc>
        <w:tc>
          <w:tcPr>
            <w:tcW w:w="124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бассейн р. Пясина</w:t>
            </w:r>
          </w:p>
        </w:tc>
        <w:tc>
          <w:tcPr>
            <w:tcW w:w="18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01.04.2017 по 30.09.2017</w:t>
            </w:r>
          </w:p>
        </w:tc>
        <w:tc>
          <w:tcPr>
            <w:tcW w:w="136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209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 в 2016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1.3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(гольцы)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Пясина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1.4</w:t>
            </w:r>
          </w:p>
        </w:tc>
        <w:tc>
          <w:tcPr>
            <w:tcW w:w="2551" w:type="dxa"/>
          </w:tcPr>
          <w:p w:rsidR="0064046F" w:rsidRDefault="0064046F">
            <w:pPr>
              <w:pStyle w:val="EcoNormal"/>
            </w:pPr>
          </w:p>
        </w:tc>
        <w:tc>
          <w:tcPr>
            <w:tcW w:w="1757" w:type="dxa"/>
          </w:tcPr>
          <w:p w:rsidR="0064046F" w:rsidRDefault="0064046F">
            <w:pPr>
              <w:pStyle w:val="EcoNormal"/>
              <w:jc w:val="center"/>
            </w:pPr>
            <w:r>
              <w:t>сиговые (сиг) пресноводная жилая форма</w:t>
            </w:r>
          </w:p>
        </w:tc>
        <w:tc>
          <w:tcPr>
            <w:tcW w:w="1077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бассейн р. Пясина</w:t>
            </w:r>
          </w:p>
        </w:tc>
        <w:tc>
          <w:tcPr>
            <w:tcW w:w="1814" w:type="dxa"/>
          </w:tcPr>
          <w:p w:rsidR="0064046F" w:rsidRDefault="0064046F">
            <w:pPr>
              <w:pStyle w:val="EcoNormal"/>
              <w:jc w:val="center"/>
            </w:pPr>
            <w:r>
              <w:t>с 01.04.2018 по 30.09.2018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2098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году</w:t>
            </w:r>
          </w:p>
        </w:tc>
      </w:tr>
    </w:tbl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1"/>
      </w:pPr>
      <w:r>
        <w:t>Раздел 3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Мероприятия по искусственному воспроизводству</w:t>
      </w:r>
    </w:p>
    <w:p w:rsidR="0064046F" w:rsidRDefault="0064046F">
      <w:pPr>
        <w:pStyle w:val="EcoNormal"/>
        <w:jc w:val="center"/>
      </w:pPr>
      <w:r>
        <w:t>водных биологических ресурсов, осуществляемые</w:t>
      </w:r>
    </w:p>
    <w:p w:rsidR="0064046F" w:rsidRDefault="0064046F">
      <w:pPr>
        <w:pStyle w:val="EcoNormal"/>
        <w:jc w:val="center"/>
      </w:pPr>
      <w:r>
        <w:t>за счет собственных средств юридическими лицами</w:t>
      </w:r>
    </w:p>
    <w:p w:rsidR="0064046F" w:rsidRDefault="0064046F">
      <w:pPr>
        <w:pStyle w:val="EcoNormal"/>
        <w:jc w:val="center"/>
      </w:pPr>
      <w:r>
        <w:t>(индивидуальными предпринимателями)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2"/>
      </w:pPr>
      <w:r>
        <w:t>Подраздел 3.1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Одногодичный цикл выращивания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3.1.1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ЗАПАДНО-СИБИРСКИЙ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721"/>
        <w:gridCol w:w="1417"/>
        <w:gridCol w:w="1361"/>
        <w:gridCol w:w="964"/>
        <w:gridCol w:w="1134"/>
        <w:gridCol w:w="1474"/>
        <w:gridCol w:w="1247"/>
        <w:gridCol w:w="1474"/>
        <w:gridCol w:w="1701"/>
      </w:tblGrid>
      <w:tr w:rsidR="0064046F">
        <w:tc>
          <w:tcPr>
            <w:tcW w:w="56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 xml:space="preserve">NN </w:t>
            </w:r>
            <w:r>
              <w:lastRenderedPageBreak/>
              <w:t>п/п</w:t>
            </w:r>
          </w:p>
        </w:tc>
        <w:tc>
          <w:tcPr>
            <w:tcW w:w="272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Сведения о юридическом </w:t>
            </w:r>
            <w:r>
              <w:lastRenderedPageBreak/>
              <w:t>лице (индивидуальном предпринимателе), планирующем осуществлять мероприятия (для юридического лица - наименование и местонахождение, идентификационный номер налогоплательщика, основной государственный регистрационный номер, для индивидуальных предпринимателей - фамилия, имя, отчество, домашний адрес и идентификационный номер налогоплательщика)</w:t>
            </w:r>
          </w:p>
        </w:tc>
        <w:tc>
          <w:tcPr>
            <w:tcW w:w="141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Вид водного </w:t>
            </w:r>
            <w:r>
              <w:lastRenderedPageBreak/>
              <w:t>биоресурса</w:t>
            </w:r>
          </w:p>
        </w:tc>
        <w:tc>
          <w:tcPr>
            <w:tcW w:w="136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Объемы </w:t>
            </w:r>
            <w:r>
              <w:lastRenderedPageBreak/>
              <w:t>необходимого выпуска водного биоресурса, млн. штук</w:t>
            </w:r>
          </w:p>
        </w:tc>
        <w:tc>
          <w:tcPr>
            <w:tcW w:w="96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Стадия </w:t>
            </w:r>
            <w:r>
              <w:lastRenderedPageBreak/>
              <w:t>выращивания</w:t>
            </w:r>
          </w:p>
        </w:tc>
        <w:tc>
          <w:tcPr>
            <w:tcW w:w="113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Средняя </w:t>
            </w:r>
            <w:r>
              <w:lastRenderedPageBreak/>
              <w:t>штучная навеска водного биоресурса на момент выпуска, г</w:t>
            </w:r>
          </w:p>
        </w:tc>
        <w:tc>
          <w:tcPr>
            <w:tcW w:w="147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Наименовани</w:t>
            </w:r>
            <w:r>
              <w:lastRenderedPageBreak/>
              <w:t>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24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Сроки </w:t>
            </w:r>
            <w:r>
              <w:lastRenderedPageBreak/>
              <w:t>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147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Этапы </w:t>
            </w:r>
            <w:r>
              <w:lastRenderedPageBreak/>
              <w:t>искусственного воспроизводства</w:t>
            </w:r>
          </w:p>
        </w:tc>
        <w:tc>
          <w:tcPr>
            <w:tcW w:w="170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Источники </w:t>
            </w:r>
            <w:r>
              <w:lastRenderedPageBreak/>
              <w:t>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2721" w:type="dxa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64" w:type="dxa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74" w:type="dxa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74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701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721" w:type="dxa"/>
          </w:tcPr>
          <w:p w:rsidR="0064046F" w:rsidRDefault="0064046F">
            <w:pPr>
              <w:pStyle w:val="EcoNormal"/>
            </w:pPr>
            <w:r>
              <w:t>ООО "Малтат", 662356, Красноярский край, Балахтинский район, п. Приморск, ул. Мира 1 А,</w:t>
            </w:r>
          </w:p>
          <w:p w:rsidR="0064046F" w:rsidRDefault="0064046F">
            <w:pPr>
              <w:pStyle w:val="EcoNormal"/>
            </w:pPr>
            <w:r>
              <w:t>ИНН 2403007482, ОГРН 1072439000149</w:t>
            </w:r>
          </w:p>
        </w:tc>
        <w:tc>
          <w:tcPr>
            <w:tcW w:w="1417" w:type="dxa"/>
          </w:tcPr>
          <w:p w:rsidR="0064046F" w:rsidRDefault="0064046F">
            <w:pPr>
              <w:pStyle w:val="EcoNormal"/>
            </w:pPr>
          </w:p>
        </w:tc>
        <w:tc>
          <w:tcPr>
            <w:tcW w:w="1361" w:type="dxa"/>
          </w:tcPr>
          <w:p w:rsidR="0064046F" w:rsidRDefault="0064046F">
            <w:pPr>
              <w:pStyle w:val="EcoNormal"/>
            </w:pPr>
          </w:p>
        </w:tc>
        <w:tc>
          <w:tcPr>
            <w:tcW w:w="964" w:type="dxa"/>
          </w:tcPr>
          <w:p w:rsidR="0064046F" w:rsidRDefault="0064046F">
            <w:pPr>
              <w:pStyle w:val="EcoNormal"/>
            </w:pPr>
          </w:p>
        </w:tc>
        <w:tc>
          <w:tcPr>
            <w:tcW w:w="1134" w:type="dxa"/>
          </w:tcPr>
          <w:p w:rsidR="0064046F" w:rsidRDefault="0064046F">
            <w:pPr>
              <w:pStyle w:val="EcoNormal"/>
            </w:pPr>
          </w:p>
        </w:tc>
        <w:tc>
          <w:tcPr>
            <w:tcW w:w="1474" w:type="dxa"/>
          </w:tcPr>
          <w:p w:rsidR="0064046F" w:rsidRDefault="0064046F">
            <w:pPr>
              <w:pStyle w:val="EcoNormal"/>
            </w:pPr>
          </w:p>
        </w:tc>
        <w:tc>
          <w:tcPr>
            <w:tcW w:w="1247" w:type="dxa"/>
          </w:tcPr>
          <w:p w:rsidR="0064046F" w:rsidRDefault="0064046F">
            <w:pPr>
              <w:pStyle w:val="EcoNormal"/>
            </w:pPr>
          </w:p>
        </w:tc>
        <w:tc>
          <w:tcPr>
            <w:tcW w:w="1474" w:type="dxa"/>
          </w:tcPr>
          <w:p w:rsidR="0064046F" w:rsidRDefault="0064046F">
            <w:pPr>
              <w:pStyle w:val="EcoNormal"/>
            </w:pPr>
          </w:p>
        </w:tc>
        <w:tc>
          <w:tcPr>
            <w:tcW w:w="1701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2721" w:type="dxa"/>
          </w:tcPr>
          <w:p w:rsidR="0064046F" w:rsidRDefault="0064046F">
            <w:pPr>
              <w:pStyle w:val="EcoNormal"/>
            </w:pPr>
          </w:p>
        </w:tc>
        <w:tc>
          <w:tcPr>
            <w:tcW w:w="1417" w:type="dxa"/>
          </w:tcPr>
          <w:p w:rsidR="0064046F" w:rsidRDefault="0064046F">
            <w:pPr>
              <w:pStyle w:val="EcoNormal"/>
              <w:jc w:val="center"/>
            </w:pPr>
            <w:r>
              <w:t>осетровые (осетр сибирский)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96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046F" w:rsidRDefault="0064046F">
            <w:pPr>
              <w:pStyle w:val="EcoNormal"/>
              <w:jc w:val="center"/>
            </w:pPr>
            <w:r>
              <w:t>в бассейн реки Енисей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до 15 сентября 2017 г.</w:t>
            </w:r>
          </w:p>
        </w:tc>
        <w:tc>
          <w:tcPr>
            <w:tcW w:w="147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701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6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1.2</w:t>
            </w:r>
          </w:p>
        </w:tc>
        <w:tc>
          <w:tcPr>
            <w:tcW w:w="2721" w:type="dxa"/>
          </w:tcPr>
          <w:p w:rsidR="0064046F" w:rsidRDefault="0064046F">
            <w:pPr>
              <w:pStyle w:val="EcoNormal"/>
            </w:pPr>
          </w:p>
        </w:tc>
        <w:tc>
          <w:tcPr>
            <w:tcW w:w="1417" w:type="dxa"/>
          </w:tcPr>
          <w:p w:rsidR="0064046F" w:rsidRDefault="0064046F">
            <w:pPr>
              <w:pStyle w:val="EcoNormal"/>
              <w:jc w:val="center"/>
            </w:pPr>
            <w:r>
              <w:t>осетровые (стерлядь)</w:t>
            </w:r>
          </w:p>
        </w:tc>
        <w:tc>
          <w:tcPr>
            <w:tcW w:w="1361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96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134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046F" w:rsidRDefault="0064046F">
            <w:pPr>
              <w:pStyle w:val="EcoNormal"/>
              <w:jc w:val="center"/>
            </w:pPr>
            <w:r>
              <w:t>в бассейн реки Енисей</w:t>
            </w:r>
          </w:p>
        </w:tc>
        <w:tc>
          <w:tcPr>
            <w:tcW w:w="1247" w:type="dxa"/>
          </w:tcPr>
          <w:p w:rsidR="0064046F" w:rsidRDefault="0064046F">
            <w:pPr>
              <w:pStyle w:val="EcoNormal"/>
              <w:jc w:val="center"/>
            </w:pPr>
            <w:r>
              <w:t>до 15 сентября 2017 г.</w:t>
            </w:r>
          </w:p>
        </w:tc>
        <w:tc>
          <w:tcPr>
            <w:tcW w:w="147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701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</w:tbl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2"/>
      </w:pPr>
      <w:r>
        <w:t>Подраздел 3.2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Многогодичный цикл выращивания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right"/>
        <w:outlineLvl w:val="3"/>
      </w:pPr>
      <w:r>
        <w:t>Таблица 3.2.1</w:t>
      </w:r>
    </w:p>
    <w:p w:rsidR="0064046F" w:rsidRDefault="0064046F">
      <w:pPr>
        <w:pStyle w:val="EcoNormal"/>
      </w:pPr>
    </w:p>
    <w:p w:rsidR="0064046F" w:rsidRDefault="0064046F">
      <w:pPr>
        <w:pStyle w:val="EcoNormal"/>
        <w:jc w:val="center"/>
      </w:pPr>
      <w:r>
        <w:t>ДАЛЬНЕВОСТОЧНЫЙ РЫБОХОЗЯЙСТВЕННЫЙ БАССЕЙН</w:t>
      </w:r>
    </w:p>
    <w:p w:rsidR="0064046F" w:rsidRDefault="0064046F">
      <w:pPr>
        <w:pStyle w:val="EcoNormal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9"/>
        <w:gridCol w:w="3011"/>
        <w:gridCol w:w="1574"/>
        <w:gridCol w:w="1468"/>
        <w:gridCol w:w="1014"/>
        <w:gridCol w:w="1226"/>
        <w:gridCol w:w="1531"/>
        <w:gridCol w:w="1395"/>
        <w:gridCol w:w="1584"/>
        <w:gridCol w:w="1817"/>
      </w:tblGrid>
      <w:tr w:rsidR="0064046F">
        <w:tc>
          <w:tcPr>
            <w:tcW w:w="549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NN п/п</w:t>
            </w:r>
          </w:p>
        </w:tc>
        <w:tc>
          <w:tcPr>
            <w:tcW w:w="301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Сведения о юридическом лице (индивидуальном предпринимателе), планирующем осуществлять мероприятия (для юридического лица - наименование и местонахождение, идентификационный номер налогоплательщика, основной государственный регистрационный номер, для индивидуальных предпринимателей - фамилия, имя, отчество, домашний адрес и идентификационный номер налогоплательщика)</w:t>
            </w:r>
          </w:p>
        </w:tc>
        <w:tc>
          <w:tcPr>
            <w:tcW w:w="157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1468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Объемы необходимого выпуска водного биоресурса, млн. штук</w:t>
            </w:r>
          </w:p>
        </w:tc>
        <w:tc>
          <w:tcPr>
            <w:tcW w:w="101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Стадия выращивания</w:t>
            </w:r>
          </w:p>
        </w:tc>
        <w:tc>
          <w:tcPr>
            <w:tcW w:w="1226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Средняя штучная навеска водного биоресурса на момент выпуска, г</w:t>
            </w:r>
          </w:p>
        </w:tc>
        <w:tc>
          <w:tcPr>
            <w:tcW w:w="153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Наименование водного объекта рыбохозяйственного значения, используемого для искусственного воспроизводства водного биоресурса</w:t>
            </w:r>
          </w:p>
        </w:tc>
        <w:tc>
          <w:tcPr>
            <w:tcW w:w="1395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Сроки выпуска молоди (личинок) водного биоресурса в водные объекты рыбохозяйственного значения</w:t>
            </w:r>
          </w:p>
        </w:tc>
        <w:tc>
          <w:tcPr>
            <w:tcW w:w="158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Этапы искусственного воспроизводства</w:t>
            </w:r>
          </w:p>
        </w:tc>
        <w:tc>
          <w:tcPr>
            <w:tcW w:w="181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Источники получения посадочного материала водных биоресурсов (производителей)</w:t>
            </w:r>
          </w:p>
        </w:tc>
      </w:tr>
      <w:tr w:rsidR="0064046F">
        <w:tc>
          <w:tcPr>
            <w:tcW w:w="549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01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7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68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01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226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531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395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584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817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СХПК "Лидовский", 692441, Приморский край, г. Дальнегорск, ул. Набережная, 8 - 32, ИНН 2505012474, ОГРН 1102505000190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8,8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Безымянный, Дальнегорский ГО, Приморский край, Японское море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15 мая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Безымянный, Дальнегорский ГО, Приморский край, Японское море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августа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7,5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Безымянный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31 мая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Безымянный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31 августа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последующим </w:t>
            </w:r>
            <w:r>
              <w:lastRenderedPageBreak/>
              <w:t>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</w:t>
            </w:r>
            <w:r>
              <w:lastRenderedPageBreak/>
              <w:t>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"Фурманово", 692454, Приморский край, Ольгинский р-он, с. Пермское, ул. Совхозная, 19, ИНН 2523003909, ОГРН 1062515001317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9,2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Вербная, Ольгинский р-н, Приморский край, Японское море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5 мая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Вербная, Ольгинский р-н, Приморский край, Японское море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августа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9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301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0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226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153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Вербная, Ольгинский р-н, Приморский край, Японское море</w:t>
            </w:r>
          </w:p>
        </w:tc>
        <w:tc>
          <w:tcPr>
            <w:tcW w:w="1395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до 5 мая 2018 г.</w:t>
            </w:r>
          </w:p>
        </w:tc>
        <w:tc>
          <w:tcPr>
            <w:tcW w:w="158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 xml:space="preserve">ООО "Пугачевский рыбоводный завод", 694140, </w:t>
            </w:r>
            <w:r>
              <w:lastRenderedPageBreak/>
              <w:t>Сахалинская область, г. Макаров, ул. 50 октября, д. 1, ИНН 6512004930, ОГРН 11565001009312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21,8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Сенька бас. р. Пугачевка Сахалинской области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"Охранник-3", юридический адрес: 694140, Сахалинская область, город Макаров, улица Набережная, 31, почтовый адрес: 693000, г. Южно-Сахалинск, ул. Комсомольская, 155В, ИНН 6512003894, ОГРН 1026500917300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4.1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10,686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Тихая Сахалинской области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4.2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10,700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Тихая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"Меридиан", юридический адрес: 694050, Сахалинская область, Долинский р-н, село Стародубское, ул. Лобанова, д. 1А, почтовый адрес: 693010, Сахалинская обл., г. Южно-Сахалинск, ул. Хабаровская, д. 2, ИНН 6503010775, ОГРН 1036502702675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5.1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18,444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Фирсовка Сахалинской области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5.2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6,894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Фирсовка Сахалинской области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10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5.3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Фирсовка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пользование в </w:t>
            </w:r>
            <w:r>
              <w:lastRenderedPageBreak/>
              <w:t>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5.4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Фирсовка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"Олимп", 694030, Сахалинская обл., г. Анива, ул. Ленина, 49, ИНН 6510004148, ОГРН 1036500601620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6.1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10,29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Ольховатка залив Анива Сахалинской области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10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6.2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15,1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Ольховатка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  <w:vAlign w:val="center"/>
          </w:tcPr>
          <w:p w:rsidR="0064046F" w:rsidRDefault="0064046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"Дельта", 694071, Сахалинская обл., Долинский р-он, с. Стародубское, ул. Холодильная, 7, ИНН 6505009528, ОГРН 1026500752783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7.1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10,341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Бахура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7.2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2,745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Бахура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15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7.3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10,341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Бахура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15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7.4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2,745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Бахура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15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"Салмо", 694007, п. Мальково Корсаковского района Сахалинской области, ИНН 6504023103, ОГРН 1026500782527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</w:t>
            </w:r>
            <w:r>
              <w:lastRenderedPageBreak/>
              <w:t>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25,3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Очепуха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 xml:space="preserve">до 30 июня </w:t>
            </w:r>
            <w:r>
              <w:lastRenderedPageBreak/>
              <w:t>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</w:t>
            </w:r>
            <w:r>
              <w:lastRenderedPageBreak/>
              <w:t>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8.2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9,7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Очепуха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Восточная бас. оз. Тунайча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Восточная бас. оз. Тунайча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Казачка бас. оз. Тунайча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</w:t>
            </w:r>
            <w:r>
              <w:lastRenderedPageBreak/>
              <w:t>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0,05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р. </w:t>
            </w:r>
            <w:r>
              <w:lastRenderedPageBreak/>
              <w:t>Комиссаровка бас. оз. Тунайча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до 30 июня </w:t>
            </w:r>
            <w:r>
              <w:lastRenderedPageBreak/>
              <w:t>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</w:t>
            </w:r>
            <w:r>
              <w:lastRenderedPageBreak/>
              <w:t>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8.7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пролив Красноармейский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8.8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Нака бас. р. Шпаковка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8.9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Подорожка бас. оз. Тунайча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8.10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18,2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Ударница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8.11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оз. Тунайча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8.12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Узда бас. р. Комиссаровка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8.13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Шпаковка бас. оз. Тунайча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8.14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17,7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Очепуха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8.15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15,8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Очепуха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8.16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18,2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Ударница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8.17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оз. Тунайча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8.18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пролив Красноармейский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8.19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Казачка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8.20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Комиссаровка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8.21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Узда бас. р. Комиссаровка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8.22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Восточная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8.23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Шпаковка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8.24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Нака бас. р. Шпаковка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8.25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Подорожка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8.26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оз. Верхнее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"Туровка", 694160, Сахалинская обл., Макаровский р-он, с. Новое, ул. Октябрьская - 55, ИНН 6512002964, ОГРН 1026500916980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9.1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12,87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Нитуй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20.05.2017 - 30.07.2017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9.2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8,62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Нитуй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20.05.2017 - 01.07.2017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9.3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12,87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Нитуй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9.4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8,62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Нитуй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15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ЛРЗ "Лазовой", 694140, Сахалинская обл., г. Макаров, ул. Набережная, 18, ИНН 6512003767, ОГРН 1026500913350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10.1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1,12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Лазовая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20.05.2017 - 01.07.2017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10.2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4,29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Лазовая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20.05.2017 - 30.07.2017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10.3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Лазовая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10.4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 xml:space="preserve">лососевые </w:t>
            </w:r>
            <w:r>
              <w:lastRenderedPageBreak/>
              <w:t>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1,12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Лазовая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 xml:space="preserve">до 15 июля </w:t>
            </w:r>
            <w:r>
              <w:lastRenderedPageBreak/>
              <w:t>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выращивание с </w:t>
            </w:r>
            <w:r>
              <w:lastRenderedPageBreak/>
              <w:t>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</w:t>
            </w:r>
            <w:r>
              <w:lastRenderedPageBreak/>
              <w:t>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"Пиленга-98", 693005, Сахалинская обл., г. Южно-Сахалинск, ул. Емельянова, д. 21А, оф. 1, ИНН 6517005782, ОГРН 1026501179880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11.1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6,005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Пиленга бас. р. Тымь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11.2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3,532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Пиленга бас. р. Тымь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11.3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3,53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Восточно-Сахалинская подзона, р. Пиленга, бас. р. Тымь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25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11.4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Восточно-Сахалинская </w:t>
            </w:r>
            <w:r>
              <w:lastRenderedPageBreak/>
              <w:t>подзона, р. Пиленга, бас. р. Тымь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20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последующим </w:t>
            </w:r>
            <w:r>
              <w:lastRenderedPageBreak/>
              <w:t>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</w:t>
            </w:r>
            <w:r>
              <w:lastRenderedPageBreak/>
              <w:t>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"Долинка", 693010, г. Южно-Сахалинск, Алтайский переулок, 15, ИНН 6501169457, ОГРН 1066501065399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12.1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9,473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Долинка Восточно-Сахалинской подзоны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10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12.2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13,53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Долинка Восточно-Сахалинской подзоны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10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"Лосось-2004", 694051, Сахалинская обл., г. Долинск, ул. Кирова, д. 88, ИНН 6503011031, ОГРН 1046502602915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13.1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6,863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Ай Сахалинской области (Восточно-</w:t>
            </w:r>
            <w:r>
              <w:lastRenderedPageBreak/>
              <w:t>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1 августа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13.2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4,309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Ай Сахалинской области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августа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13.3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Ай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августа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13.4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Ай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августа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"РРЗ Арсентьевка", 694051, Сахалинская обл., Долинский р-н, г. Долинск, ул. Кирова, д. 88, ИНН 6503009032, ОГРН 1026500754411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14.1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5,2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Мануй Сахалинской области (Восточно-</w:t>
            </w:r>
            <w:r>
              <w:lastRenderedPageBreak/>
              <w:t>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1 августа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14.2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8,62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Мануй Сахалинской области (Восточно-Сахалинская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августа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14.3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Мануй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августа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14.4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Мануй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августа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"Рыболовецкий колхоз им. Кирова", 694002, Сахалинская обл., Корсаковский р-он, с. Озерское, ул. Центральная, 4, ИНН 6504006429, ОГРН 1096504000262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15.1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8,579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Залом бас. р. Найба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</w:t>
            </w:r>
            <w:r>
              <w:lastRenderedPageBreak/>
              <w:t>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15.2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4,289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Островка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15.3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4,309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Игривая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15.4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21,544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Островка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15.5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4,309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Чиркова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15.6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8,579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Залом бас. р. Найба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последующим выпуском </w:t>
            </w:r>
            <w:r>
              <w:lastRenderedPageBreak/>
              <w:t>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биологических </w:t>
            </w:r>
            <w:r>
              <w:lastRenderedPageBreak/>
              <w:t>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15.7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6,005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Островка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15.8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4,309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Игривая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15.9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19,821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Островка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15.10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4,309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Чиркова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 xml:space="preserve">ООО "СТПК-2006", юридический адрес: 694050, Сахалинская область, г. </w:t>
            </w:r>
            <w:r>
              <w:lastRenderedPageBreak/>
              <w:t>Долинск, ул. Красноармейская, д. 21, почтовый адрес: 693008, г. Южно-Сахалинск, ул. Крюково, д. 168а, ИНН 6503012003, ОГРН 1066504009461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16.1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1,65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Ново-Айнская бас. р. Айнская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"ЛРЗ ПАВИНО", 694620, Сахалинская обл., Холмский р-он, п. Павино, ул. Широкая, 10А, ИНН 6509022343, ОГРН 1136509000616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17.1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8,57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Любчинский бас. р. Кострома Сахалинской области (Западно-Сахалинская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17.2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8,62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р. Кострома Сахалинской области </w:t>
            </w:r>
            <w:r>
              <w:lastRenderedPageBreak/>
              <w:t>(Западно-Сахалинская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</w:t>
            </w:r>
            <w:r>
              <w:lastRenderedPageBreak/>
              <w:t>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17.3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17,15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Любчинский бас. р. Кострома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17.4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8,62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Крючкова бас. р. Кострома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"Нерест", 694620, РФ, Сахалинская обл., г. Холмск, ул. Советская, 93-а, офис 407, ИНН 6509008476, ОГРН 1026501019599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18.1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5,17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Красноярка Сахалинской области (Западно-Сахалинская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18.2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8,57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Красноярка Сахалинской области (Западно-</w:t>
            </w:r>
            <w:r>
              <w:lastRenderedPageBreak/>
              <w:t>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18.3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Красноярка Сахалинской области (Западно-Сахалинская подзона)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18.4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Красноярка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18.5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9,9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Красноярка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ЛРЗ "ДОРИМП", 694615, Сахалинская обл., Холмский р-он, с. Правда, ул. Кооперативная, д. 1, ИНН 6509023530, ОГРН 1156509000658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19.1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13,1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 xml:space="preserve">(Западно-Сахалинская подзона) р. Сова </w:t>
            </w:r>
            <w:r>
              <w:lastRenderedPageBreak/>
              <w:t>Холмского р-на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1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19.2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13,1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Сова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Компания "Буг", 694530, Сахалинская обл., Курильский р-н, г. Курильск, ул. Евдокимова, д. 23, ИНН 6511001206, ОГРН 10265001100394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20.1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2,039994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Скальный Южно-Курильская 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15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20.2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6,870003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Скальный Южно-Курильская зона (о. Итуруп)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20.3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6,87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0,28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Скальный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 xml:space="preserve">выращивание с последующим </w:t>
            </w:r>
            <w:r>
              <w:lastRenderedPageBreak/>
              <w:t>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 xml:space="preserve">предоставление водных </w:t>
            </w:r>
            <w:r>
              <w:lastRenderedPageBreak/>
              <w:t>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20.4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Скальный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ЗАО "Курильский рыбак", 694535, Сахалинская обл., Курильский р-он, с. Рейдово, ИНН 6511000178, ОГРН 1026501100680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21.1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20,1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Янкито (залив Курильский) Южно-Курильская зона (о. Итуруп)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21.2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46,7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бух. Оля (залив Простор) Южно-Курильская зона (о. </w:t>
            </w:r>
            <w:r>
              <w:lastRenderedPageBreak/>
              <w:t>Итуруп)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21.3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30,1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зал. Китовый, р. Подошевка Южно-Курильская зона (о. Итуруп)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21.4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42,8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бух. Оля (залив Простор) Южно-Курильская 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21.5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27,2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река Подошевка, залив Китовый Южно-Курильская 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21.6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20,1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река Янкито, залив Курильский, Южно-Курильская 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 xml:space="preserve">ЗАО "Гидрострой", 694530, </w:t>
            </w:r>
            <w:r>
              <w:lastRenderedPageBreak/>
              <w:t>РФ, Сахалинская область, Курильский район, г. Курильск, ул. Заречная, 11-А, ИНН 6511000731, ОГРН 1026501100328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22.1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39,8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Рейдовая Южно-Курильская зона (о. Итуруп)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22.2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22,1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Рейдовая Южно-Курильская зона (о. Итуруп)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22.3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12,1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Курилка Южно-Курильская зона (о. Итуруп)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22.4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78,6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р. Курилка Южно-Курильская зона (о. </w:t>
            </w:r>
            <w:r>
              <w:lastRenderedPageBreak/>
              <w:t>Итуруп) Сахалинской области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30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22.5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67,6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Курилка Южно-Курильская 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22.6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39,8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Рейдовая Южно-Курильская 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22.7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20,3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Курилка Южно-Курильская 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22.8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22,1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Рейдовая Южно-Курильская 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 xml:space="preserve">ООО Фирма "СКИТ", юридический адрес: 694532, Сахалинская область, </w:t>
            </w:r>
            <w:r>
              <w:lastRenderedPageBreak/>
              <w:t>Курильский р-н, пос. Китовый, ул. Молодежная, 1/2, почтовый адрес: 694530, Сахалинская обл., г. Курильск, ул. Ленинского Комсомола, 7/1, ИНН 6511003122, ОГРН 1026501100702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23.1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Осенняя Южно-Курильская 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августа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23.2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8,6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Осенняя Южно-Курильская 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1 августа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"Континент", 694530, Сахалинская обл., г. Курильск, ул. Сахалинская, 8б, ИНН 6511003637, ОГРН 1026501100966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24.1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17,16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 xml:space="preserve">руч. Безымянный бас. р. Куйбышевка Южно-Курильская </w:t>
            </w:r>
            <w:r>
              <w:lastRenderedPageBreak/>
              <w:t>зона, о. Итуруп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20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24.2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6,04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Безымянный бас. р. Куйбышевка Южно-Курильская зона, о. Итуруп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6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24.3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5,63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Безымянный бас. оз. Б. Куйбышевское Южно-Курильская зона, о. Итуруп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24.4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25,95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Саратовка Южно-Курильская зона о. Итуруп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20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24.5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(горбуша)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6,04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Безымянный бас. р. Куйбышевка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24.6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5,58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Безымянный бас. оз. Б. Куйбышевское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24.7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17,0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Безымянный бас. р. Куйбышевка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24.8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33,9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Саратовка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Рыболовецкий колхоз им. Ленина, 682489, Хабаровский край, Охотский р-он, с. Булгин, ул. Центральная, д. 11, ИНН 2715000919, ОГРН 1032700250593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25.1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бас. р. Булгинка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01.06.2017 - 30.06.2017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"Рыболовецкая компания им. Вострецова", 682494, Хабаровский край, Охотский р-он, с. Вострецово, ул. Набережная, д. 6, ИНН 2715000475, ОГРН 1152720000685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26.1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7,5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Грязнуха, приток р. Урак, Охотского р-на Хабаровского края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01.05.2017 - 30.06.2017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26.2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3,2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бассейн р. Урак, Северо-Охотоморская подзона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ООО "Комета", 682800, Хабаровский край, г. Советская Гавань, ул. 15 Погибших партизан, д. 46, ИНН 2704019114, ОГРН 1062709015984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27.1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0,025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 xml:space="preserve">оз. Тихое, Советско-Гаванский р-он, Хабаровский </w:t>
            </w:r>
            <w:r>
              <w:lastRenderedPageBreak/>
              <w:t>край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до 31 июля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пользование в </w:t>
            </w:r>
            <w:r>
              <w:lastRenderedPageBreak/>
              <w:t>2015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27.2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оз. Тихое, Советско-Гаванский р-он, Хабаровский край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31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2015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27.3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оз. Тихое, Советско-Гаванский р-он, Хабаровский край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05.06.2017 - 25.06.2017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27.4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(сима)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оз. Тихое, Советско-Гаванский р-он, Хабаровский край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01.07.2018 - 31.07.2018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Рыболовецкая артель (колхоз) им. 50 лет Октября, 682963, Хабаровский край, Ванинский р-он, с. Датта, ул. Набережная, 4, стр. 1, ИНН 2709001128, ОГРН 1032700150010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28.1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1,92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Большая Дюанка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</w:t>
            </w:r>
            <w:r>
              <w:lastRenderedPageBreak/>
              <w:t>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28.2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0,48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Тумнин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2017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выпуск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2016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28.3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Большая Дюанка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28.4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Тумнин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  <w:r>
              <w:t>ФГБУ "Сахалинрыбвод", 693006, г. Южно-Сахалинск, ул. Емельянова, д. 43 а, ИНН 6501068931, ОГРН 1026500543255</w:t>
            </w:r>
          </w:p>
        </w:tc>
        <w:tc>
          <w:tcPr>
            <w:tcW w:w="1574" w:type="dxa"/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</w:tcPr>
          <w:p w:rsidR="0064046F" w:rsidRDefault="0064046F">
            <w:pPr>
              <w:pStyle w:val="EcoNormal"/>
            </w:pP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29.1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Рыбоводный бас. р. Тымь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с 25 мая 2018 г. по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пользование в </w:t>
            </w:r>
            <w:r>
              <w:lastRenderedPageBreak/>
              <w:t>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29.2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руч. Рыбоводный бас. р. Поронай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с 25 мая 2018 г. по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29.3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Буюклинка бас. р. Поронай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с 25 мая 2018 г. по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29.4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Белая бас. р. Б. Такой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с 25 мая 2018 г. по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29.5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Б. Такой бас. р. Найба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с 25 мая 2018 г. по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29.6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Таранай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с 25 мая 2018 г. по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пользование в </w:t>
            </w:r>
            <w:r>
              <w:lastRenderedPageBreak/>
              <w:t>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lastRenderedPageBreak/>
              <w:t>29.7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Ясноморка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с 25 мая 2018 г. по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29.8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р. Заветинка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с 25 мая 2018 г. по 30 июля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9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29.9</w:t>
            </w:r>
          </w:p>
        </w:tc>
        <w:tc>
          <w:tcPr>
            <w:tcW w:w="3011" w:type="dxa"/>
            <w:tcBorders>
              <w:bottom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01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молодь</w:t>
            </w:r>
          </w:p>
        </w:tc>
        <w:tc>
          <w:tcPr>
            <w:tcW w:w="1226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531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р. Калинка</w:t>
            </w:r>
          </w:p>
        </w:tc>
        <w:tc>
          <w:tcPr>
            <w:tcW w:w="1395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с 25 мая 2018 г. по 30 июля 2018 г.</w:t>
            </w:r>
          </w:p>
        </w:tc>
        <w:tc>
          <w:tcPr>
            <w:tcW w:w="1584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  <w:tcBorders>
              <w:bottom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предоставление водных биологических ресурсов в пользование в 2017 г.</w:t>
            </w:r>
          </w:p>
        </w:tc>
      </w:tr>
      <w:tr w:rsidR="0064046F">
        <w:tblPrEx>
          <w:tblBorders>
            <w:insideH w:val="nil"/>
          </w:tblBorders>
        </w:tblPrEx>
        <w:tc>
          <w:tcPr>
            <w:tcW w:w="549" w:type="dxa"/>
            <w:tcBorders>
              <w:top w:val="nil"/>
            </w:tcBorders>
          </w:tcPr>
          <w:p w:rsidR="0064046F" w:rsidRDefault="0064046F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3011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  <w:r>
              <w:t>ООО "Минеральные источники Итурупа", 694530, РФ, Сахалинская обл., г. Курильск, ул. Сахалинская 3-3, ИНН 6511004253, ОГРН 1036505200236</w:t>
            </w:r>
          </w:p>
        </w:tc>
        <w:tc>
          <w:tcPr>
            <w:tcW w:w="1574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468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014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226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395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584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  <w:tc>
          <w:tcPr>
            <w:tcW w:w="1817" w:type="dxa"/>
            <w:tcBorders>
              <w:top w:val="nil"/>
            </w:tcBorders>
          </w:tcPr>
          <w:p w:rsidR="0064046F" w:rsidRDefault="0064046F">
            <w:pPr>
              <w:pStyle w:val="EcoNormal"/>
            </w:pPr>
          </w:p>
        </w:tc>
      </w:tr>
      <w:tr w:rsidR="0064046F">
        <w:tblPrEx>
          <w:tblBorders>
            <w:insideH w:val="nil"/>
          </w:tblBorders>
        </w:tblPrEx>
        <w:tc>
          <w:tcPr>
            <w:tcW w:w="549" w:type="dxa"/>
          </w:tcPr>
          <w:p w:rsidR="0064046F" w:rsidRDefault="0064046F">
            <w:pPr>
              <w:pStyle w:val="EcoNormal"/>
              <w:jc w:val="center"/>
            </w:pPr>
            <w:r>
              <w:t>29.1</w:t>
            </w:r>
          </w:p>
        </w:tc>
        <w:tc>
          <w:tcPr>
            <w:tcW w:w="3011" w:type="dxa"/>
          </w:tcPr>
          <w:p w:rsidR="0064046F" w:rsidRDefault="0064046F">
            <w:pPr>
              <w:pStyle w:val="EcoNormal"/>
            </w:pPr>
          </w:p>
        </w:tc>
        <w:tc>
          <w:tcPr>
            <w:tcW w:w="1574" w:type="dxa"/>
          </w:tcPr>
          <w:p w:rsidR="0064046F" w:rsidRDefault="0064046F">
            <w:pPr>
              <w:pStyle w:val="EcoNormal"/>
              <w:jc w:val="center"/>
            </w:pPr>
            <w:r>
              <w:t>лососевые (кета)</w:t>
            </w:r>
          </w:p>
        </w:tc>
        <w:tc>
          <w:tcPr>
            <w:tcW w:w="1468" w:type="dxa"/>
          </w:tcPr>
          <w:p w:rsidR="0064046F" w:rsidRDefault="0064046F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014" w:type="dxa"/>
          </w:tcPr>
          <w:p w:rsidR="0064046F" w:rsidRDefault="0064046F">
            <w:pPr>
              <w:pStyle w:val="EcoNormal"/>
              <w:jc w:val="center"/>
            </w:pPr>
            <w:r>
              <w:t>молодь (сеголетки)</w:t>
            </w:r>
          </w:p>
        </w:tc>
        <w:tc>
          <w:tcPr>
            <w:tcW w:w="1226" w:type="dxa"/>
          </w:tcPr>
          <w:p w:rsidR="0064046F" w:rsidRDefault="0064046F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531" w:type="dxa"/>
          </w:tcPr>
          <w:p w:rsidR="0064046F" w:rsidRDefault="0064046F">
            <w:pPr>
              <w:pStyle w:val="EcoNormal"/>
              <w:jc w:val="center"/>
            </w:pPr>
            <w:r>
              <w:t>река Цирк</w:t>
            </w:r>
          </w:p>
        </w:tc>
        <w:tc>
          <w:tcPr>
            <w:tcW w:w="1395" w:type="dxa"/>
          </w:tcPr>
          <w:p w:rsidR="0064046F" w:rsidRDefault="0064046F">
            <w:pPr>
              <w:pStyle w:val="EcoNormal"/>
              <w:jc w:val="center"/>
            </w:pPr>
            <w:r>
              <w:t>до 30 июня 2018 г.</w:t>
            </w:r>
          </w:p>
        </w:tc>
        <w:tc>
          <w:tcPr>
            <w:tcW w:w="1584" w:type="dxa"/>
          </w:tcPr>
          <w:p w:rsidR="0064046F" w:rsidRDefault="0064046F">
            <w:pPr>
              <w:pStyle w:val="EcoNormal"/>
              <w:jc w:val="center"/>
            </w:pPr>
            <w:r>
              <w:t>выращивание с последующим выпуском молоди</w:t>
            </w:r>
          </w:p>
        </w:tc>
        <w:tc>
          <w:tcPr>
            <w:tcW w:w="1817" w:type="dxa"/>
          </w:tcPr>
          <w:p w:rsidR="0064046F" w:rsidRDefault="0064046F">
            <w:pPr>
              <w:pStyle w:val="EcoNormal"/>
              <w:jc w:val="center"/>
            </w:pPr>
            <w:r>
              <w:t xml:space="preserve">предоставление водных биологических ресурсов в пользование в </w:t>
            </w:r>
            <w:r>
              <w:lastRenderedPageBreak/>
              <w:t>2017 г.</w:t>
            </w:r>
          </w:p>
        </w:tc>
      </w:tr>
    </w:tbl>
    <w:p w:rsidR="0064046F" w:rsidRDefault="0064046F">
      <w:pPr>
        <w:pStyle w:val="EcoNormal"/>
      </w:pPr>
    </w:p>
    <w:p w:rsidR="0064046F" w:rsidRDefault="0064046F">
      <w:pPr>
        <w:pStyle w:val="EcoNormal"/>
      </w:pPr>
    </w:p>
    <w:p w:rsidR="0064046F" w:rsidRDefault="0064046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A3BDA" w:rsidRDefault="000A3BD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404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64046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6404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64046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64046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64046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64046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64046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