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5A8042" w14:textId="77777777" w:rsidR="00000000" w:rsidRPr="004E6795" w:rsidRDefault="003E62E2">
      <w:pPr>
        <w:pStyle w:val="FORMATTEXT"/>
      </w:pPr>
      <w:r w:rsidRPr="004E6795">
        <w:rPr>
          <w:rFonts w:ascii="Arial, sans-serif" w:hAnsi="Arial, sans-serif"/>
          <w:sz w:val="24"/>
          <w:szCs w:val="24"/>
        </w:rPr>
        <w:t xml:space="preserve">  </w:t>
      </w:r>
      <w:r w:rsidRPr="004E6795">
        <w:t xml:space="preserve">      </w:t>
      </w:r>
    </w:p>
    <w:p w14:paraId="7EF75ABC" w14:textId="77777777" w:rsidR="00000000" w:rsidRPr="004E6795" w:rsidRDefault="003E62E2">
      <w:pPr>
        <w:pStyle w:val="FORMATTEXT"/>
      </w:pPr>
      <w:r w:rsidRPr="004E6795">
        <w:t xml:space="preserve">      </w:t>
      </w:r>
    </w:p>
    <w:p w14:paraId="7260DAAD" w14:textId="77777777" w:rsidR="00000000" w:rsidRPr="004E6795" w:rsidRDefault="003E62E2">
      <w:pPr>
        <w:pStyle w:val="FORMATTEXT"/>
      </w:pPr>
      <w:r w:rsidRPr="004E6795">
        <w:t xml:space="preserve">      </w:t>
      </w:r>
    </w:p>
    <w:p w14:paraId="08B20CC5" w14:textId="77777777" w:rsidR="00000000" w:rsidRPr="004E6795" w:rsidRDefault="003E62E2">
      <w:pPr>
        <w:pStyle w:val="HEADERTEXT"/>
        <w:rPr>
          <w:b/>
          <w:bCs/>
          <w:color w:val="auto"/>
        </w:rPr>
      </w:pPr>
    </w:p>
    <w:p w14:paraId="31A0A707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 xml:space="preserve">      ПРАВИТЕЛЬСТВО РОССИЙСКОЙ ФЕДЕРАЦИИ</w:t>
      </w:r>
    </w:p>
    <w:p w14:paraId="7B3479A0" w14:textId="77777777" w:rsidR="00000000" w:rsidRPr="004E6795" w:rsidRDefault="003E62E2">
      <w:pPr>
        <w:pStyle w:val="HEADERTEXT"/>
        <w:rPr>
          <w:b/>
          <w:bCs/>
          <w:color w:val="auto"/>
        </w:rPr>
      </w:pPr>
    </w:p>
    <w:p w14:paraId="272AF746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 xml:space="preserve"> ПОСТАНОВЛЕНИЕ</w:t>
      </w:r>
    </w:p>
    <w:p w14:paraId="365CED8E" w14:textId="77777777" w:rsidR="00000000" w:rsidRPr="004E6795" w:rsidRDefault="003E62E2">
      <w:pPr>
        <w:pStyle w:val="HEADERTEXT"/>
        <w:rPr>
          <w:b/>
          <w:bCs/>
          <w:color w:val="auto"/>
        </w:rPr>
      </w:pPr>
    </w:p>
    <w:p w14:paraId="2612321C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 xml:space="preserve"> от 10 февраля 2017 года N 166</w:t>
      </w:r>
    </w:p>
    <w:p w14:paraId="231927A0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</w:p>
    <w:p w14:paraId="1711FB98" w14:textId="77777777" w:rsidR="00000000" w:rsidRPr="004E6795" w:rsidRDefault="003E62E2">
      <w:pPr>
        <w:pStyle w:val="HEADERTEXT"/>
        <w:rPr>
          <w:b/>
          <w:bCs/>
          <w:color w:val="auto"/>
        </w:rPr>
      </w:pPr>
    </w:p>
    <w:p w14:paraId="27EDC139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 xml:space="preserve"> Об утверждении Правил составления и направления предостережения о недопус</w:t>
      </w:r>
      <w:r w:rsidRPr="004E6795">
        <w:rPr>
          <w:b/>
          <w:bCs/>
          <w:color w:val="auto"/>
        </w:rPr>
        <w:t>тимости нарушения обязательных требований и требований, установленных муниципальными правовыми актами,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</w:t>
      </w:r>
      <w:r w:rsidRPr="004E6795">
        <w:rPr>
          <w:b/>
          <w:bCs/>
          <w:color w:val="auto"/>
        </w:rPr>
        <w:t xml:space="preserve">ережения * </w:t>
      </w:r>
    </w:p>
    <w:p w14:paraId="671A7ABA" w14:textId="77777777" w:rsidR="00000000" w:rsidRPr="004E6795" w:rsidRDefault="003E62E2">
      <w:pPr>
        <w:pStyle w:val="FORMATTEXT"/>
        <w:jc w:val="center"/>
      </w:pPr>
      <w:r w:rsidRPr="004E6795">
        <w:t xml:space="preserve">(с изменениями на 21 марта 2019 года) </w:t>
      </w:r>
    </w:p>
    <w:p w14:paraId="7DE3154C" w14:textId="77777777" w:rsidR="00000000" w:rsidRPr="004E6795" w:rsidRDefault="003E62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E67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B4FBC0" w14:textId="77777777" w:rsidR="00000000" w:rsidRPr="004E6795" w:rsidRDefault="003E62E2">
      <w:pPr>
        <w:pStyle w:val="FORMATTEXT"/>
        <w:jc w:val="both"/>
      </w:pPr>
      <w:r w:rsidRPr="004E6795">
        <w:t xml:space="preserve"> </w:t>
      </w:r>
    </w:p>
    <w:p w14:paraId="392AA109" w14:textId="77777777" w:rsidR="00000000" w:rsidRPr="004E6795" w:rsidRDefault="003E62E2">
      <w:pPr>
        <w:pStyle w:val="FORMATTEXT"/>
        <w:ind w:firstLine="568"/>
        <w:jc w:val="both"/>
      </w:pPr>
      <w:r w:rsidRPr="004E6795">
        <w:t xml:space="preserve">Документ с изменениями, внесенными: </w:t>
      </w:r>
    </w:p>
    <w:p w14:paraId="33709729" w14:textId="77777777" w:rsidR="00000000" w:rsidRPr="004E6795" w:rsidRDefault="003E62E2">
      <w:pPr>
        <w:pStyle w:val="FORMATTEXT"/>
        <w:ind w:firstLine="568"/>
        <w:jc w:val="both"/>
      </w:pPr>
      <w:r w:rsidRPr="004E6795">
        <w:t>постановлением Правительства Российской Федерации от 21 марта 2019 года N 289 (Официальный интернет-портал</w:t>
      </w:r>
      <w:r w:rsidRPr="004E6795">
        <w:t xml:space="preserve"> правовой информации www.pravo.gov.ru, 29.03.2019, N 0001201903290027). </w:t>
      </w:r>
    </w:p>
    <w:p w14:paraId="0163BEEA" w14:textId="77777777" w:rsidR="00000000" w:rsidRPr="004E6795" w:rsidRDefault="003E62E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E67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9FC144" w14:textId="77777777" w:rsidR="00000000" w:rsidRPr="004E6795" w:rsidRDefault="003E62E2">
      <w:pPr>
        <w:pStyle w:val="FORMATTEXT"/>
        <w:jc w:val="both"/>
      </w:pPr>
      <w:r w:rsidRPr="004E6795">
        <w:t xml:space="preserve"> </w:t>
      </w:r>
    </w:p>
    <w:p w14:paraId="0DC638A1" w14:textId="77777777" w:rsidR="00000000" w:rsidRPr="004E6795" w:rsidRDefault="003E62E2">
      <w:pPr>
        <w:pStyle w:val="FORMATTEXT"/>
      </w:pPr>
      <w:r w:rsidRPr="004E6795">
        <w:t xml:space="preserve">________________ </w:t>
      </w:r>
    </w:p>
    <w:p w14:paraId="08773F26" w14:textId="77777777" w:rsidR="00000000" w:rsidRPr="004E6795" w:rsidRDefault="003E62E2">
      <w:pPr>
        <w:pStyle w:val="FORMATTEXT"/>
        <w:ind w:firstLine="568"/>
        <w:jc w:val="both"/>
      </w:pPr>
      <w:r w:rsidRPr="004E6795">
        <w:t>* Наименование в редакции, введенной в действие с 29 марта 2019 года постановлением Правительства Росси</w:t>
      </w:r>
      <w:r w:rsidRPr="004E6795">
        <w:t>йской Федерации от 21 марта 2019 года N 289. - См. предыдущую редакцию.     </w:t>
      </w:r>
    </w:p>
    <w:p w14:paraId="61BE534B" w14:textId="77777777" w:rsidR="00000000" w:rsidRPr="004E6795" w:rsidRDefault="003E62E2">
      <w:pPr>
        <w:pStyle w:val="FORMATTEXT"/>
        <w:ind w:firstLine="568"/>
        <w:jc w:val="both"/>
      </w:pPr>
    </w:p>
    <w:p w14:paraId="5D8E50D1" w14:textId="77777777" w:rsidR="00000000" w:rsidRPr="004E6795" w:rsidRDefault="003E62E2">
      <w:pPr>
        <w:pStyle w:val="FORMATTEXT"/>
        <w:ind w:firstLine="568"/>
        <w:jc w:val="both"/>
      </w:pPr>
      <w:r w:rsidRPr="004E6795">
        <w:t xml:space="preserve">В соответствии с частью 7 статьи 8_2 Федерального закона "О защите прав юридических лиц и индивидуальных предпринимателей при осуществлении государственного контроля (надзора) и </w:t>
      </w:r>
      <w:r w:rsidRPr="004E6795">
        <w:t xml:space="preserve">муниципального контроля" Правительство Российской Федерации </w:t>
      </w:r>
    </w:p>
    <w:p w14:paraId="37BF4355" w14:textId="77777777" w:rsidR="00000000" w:rsidRPr="004E6795" w:rsidRDefault="003E62E2">
      <w:pPr>
        <w:pStyle w:val="FORMATTEXT"/>
        <w:ind w:firstLine="568"/>
        <w:jc w:val="both"/>
      </w:pPr>
    </w:p>
    <w:p w14:paraId="3F86F2D0" w14:textId="77777777" w:rsidR="00000000" w:rsidRPr="004E6795" w:rsidRDefault="003E62E2">
      <w:pPr>
        <w:pStyle w:val="FORMATTEXT"/>
        <w:jc w:val="both"/>
      </w:pPr>
      <w:r w:rsidRPr="004E6795">
        <w:t>постановляет:</w:t>
      </w:r>
    </w:p>
    <w:p w14:paraId="371DF4B9" w14:textId="77777777" w:rsidR="00000000" w:rsidRPr="004E6795" w:rsidRDefault="003E62E2">
      <w:pPr>
        <w:pStyle w:val="FORMATTEXT"/>
        <w:ind w:firstLine="568"/>
        <w:jc w:val="both"/>
      </w:pPr>
      <w:r w:rsidRPr="004E6795">
        <w:t>1. Утвердить прилагаемые Правила составления и направления предостережения о недопустимости нарушения обязательных требований и требований, установленных муниципальными правовыми а</w:t>
      </w:r>
      <w:r w:rsidRPr="004E6795">
        <w:t xml:space="preserve">ктами,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предостережения. </w:t>
      </w:r>
    </w:p>
    <w:p w14:paraId="13422AE9" w14:textId="77777777" w:rsidR="00000000" w:rsidRPr="004E6795" w:rsidRDefault="003E62E2">
      <w:pPr>
        <w:pStyle w:val="FORMATTEXT"/>
        <w:ind w:firstLine="568"/>
        <w:jc w:val="both"/>
      </w:pPr>
      <w:r w:rsidRPr="004E6795">
        <w:t>(Пункт в редакции, введенной в действие с 29 марта 2019 года постановлением Правитель</w:t>
      </w:r>
      <w:r w:rsidRPr="004E6795">
        <w:t>ства Российской Федерации от 21 марта 2019 года N 289. - См. предыдущую редакцию)</w:t>
      </w:r>
    </w:p>
    <w:p w14:paraId="6C74EDFB" w14:textId="77777777" w:rsidR="00000000" w:rsidRPr="004E6795" w:rsidRDefault="003E62E2">
      <w:pPr>
        <w:pStyle w:val="FORMATTEXT"/>
        <w:ind w:firstLine="568"/>
        <w:jc w:val="both"/>
      </w:pPr>
    </w:p>
    <w:p w14:paraId="5CDA9F02" w14:textId="77777777" w:rsidR="00000000" w:rsidRPr="004E6795" w:rsidRDefault="003E62E2">
      <w:pPr>
        <w:pStyle w:val="FORMATTEXT"/>
        <w:ind w:firstLine="568"/>
        <w:jc w:val="both"/>
      </w:pPr>
      <w:r w:rsidRPr="004E6795">
        <w:t>2.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</w:t>
      </w:r>
      <w:r w:rsidRPr="004E6795">
        <w:t>иков федеральных органов исполнительной власти и бюджетных ассигнований, предусмотренных в федеральном бюджете указанным органам на руководство и управление в сфере установленных функций.</w:t>
      </w:r>
    </w:p>
    <w:p w14:paraId="4A12EE10" w14:textId="77777777" w:rsidR="00000000" w:rsidRPr="004E6795" w:rsidRDefault="003E62E2">
      <w:pPr>
        <w:pStyle w:val="FORMATTEXT"/>
        <w:ind w:firstLine="568"/>
        <w:jc w:val="both"/>
      </w:pPr>
    </w:p>
    <w:p w14:paraId="5343A996" w14:textId="77777777" w:rsidR="00000000" w:rsidRPr="004E6795" w:rsidRDefault="003E62E2">
      <w:pPr>
        <w:pStyle w:val="FORMATTEXT"/>
        <w:jc w:val="right"/>
      </w:pPr>
      <w:r w:rsidRPr="004E6795">
        <w:t>Председатель Правительства</w:t>
      </w:r>
    </w:p>
    <w:p w14:paraId="65CDCE29" w14:textId="77777777" w:rsidR="00000000" w:rsidRPr="004E6795" w:rsidRDefault="003E62E2">
      <w:pPr>
        <w:pStyle w:val="FORMATTEXT"/>
        <w:jc w:val="right"/>
      </w:pPr>
      <w:r w:rsidRPr="004E6795">
        <w:t>Российской Федерации</w:t>
      </w:r>
    </w:p>
    <w:p w14:paraId="236ADF9A" w14:textId="77777777" w:rsidR="00000000" w:rsidRPr="004E6795" w:rsidRDefault="003E62E2">
      <w:pPr>
        <w:pStyle w:val="FORMATTEXT"/>
        <w:jc w:val="right"/>
      </w:pPr>
      <w:proofErr w:type="spellStart"/>
      <w:r w:rsidRPr="004E6795">
        <w:t>Д.Медведев</w:t>
      </w:r>
      <w:proofErr w:type="spellEnd"/>
    </w:p>
    <w:p w14:paraId="5610CF37" w14:textId="77777777" w:rsidR="00000000" w:rsidRPr="004E6795" w:rsidRDefault="003E62E2">
      <w:pPr>
        <w:pStyle w:val="FORMATTEXT"/>
        <w:jc w:val="right"/>
      </w:pPr>
    </w:p>
    <w:p w14:paraId="5DEA5AA1" w14:textId="77777777" w:rsidR="00000000" w:rsidRPr="004E6795" w:rsidRDefault="003E62E2">
      <w:pPr>
        <w:pStyle w:val="FORMATTEXT"/>
        <w:jc w:val="right"/>
      </w:pPr>
      <w:r w:rsidRPr="004E6795">
        <w:t xml:space="preserve">  </w:t>
      </w:r>
    </w:p>
    <w:p w14:paraId="02A3B0AD" w14:textId="77777777" w:rsidR="00000000" w:rsidRPr="004E6795" w:rsidRDefault="003E62E2">
      <w:pPr>
        <w:pStyle w:val="FORMATTEXT"/>
        <w:jc w:val="right"/>
      </w:pPr>
      <w:r w:rsidRPr="004E6795">
        <w:t>УТВ</w:t>
      </w:r>
      <w:r w:rsidRPr="004E6795">
        <w:t>ЕРЖДЕНЫ</w:t>
      </w:r>
    </w:p>
    <w:p w14:paraId="5CBD9CAF" w14:textId="77777777" w:rsidR="00000000" w:rsidRPr="004E6795" w:rsidRDefault="003E62E2">
      <w:pPr>
        <w:pStyle w:val="FORMATTEXT"/>
        <w:jc w:val="right"/>
      </w:pPr>
      <w:r w:rsidRPr="004E6795">
        <w:t>постановлением Правительства</w:t>
      </w:r>
    </w:p>
    <w:p w14:paraId="7130DC7C" w14:textId="77777777" w:rsidR="00000000" w:rsidRPr="004E6795" w:rsidRDefault="003E62E2">
      <w:pPr>
        <w:pStyle w:val="FORMATTEXT"/>
        <w:jc w:val="right"/>
      </w:pPr>
      <w:r w:rsidRPr="004E6795">
        <w:t>Российской Федерации</w:t>
      </w:r>
    </w:p>
    <w:p w14:paraId="7A877C00" w14:textId="77777777" w:rsidR="00000000" w:rsidRPr="004E6795" w:rsidRDefault="003E62E2">
      <w:pPr>
        <w:pStyle w:val="FORMATTEXT"/>
        <w:jc w:val="right"/>
      </w:pPr>
      <w:r w:rsidRPr="004E6795">
        <w:t>от 10 февраля 2017 года N 166</w:t>
      </w:r>
    </w:p>
    <w:p w14:paraId="3AAD0F0D" w14:textId="77777777" w:rsidR="00000000" w:rsidRPr="004E6795" w:rsidRDefault="003E62E2">
      <w:pPr>
        <w:pStyle w:val="HEADERTEXT"/>
        <w:rPr>
          <w:b/>
          <w:bCs/>
          <w:color w:val="auto"/>
        </w:rPr>
      </w:pPr>
    </w:p>
    <w:p w14:paraId="1C2733BA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 xml:space="preserve">      </w:t>
      </w:r>
    </w:p>
    <w:p w14:paraId="26F81D6B" w14:textId="77777777" w:rsidR="00000000" w:rsidRPr="004E6795" w:rsidRDefault="003E62E2">
      <w:pPr>
        <w:pStyle w:val="HEADERTEXT"/>
        <w:jc w:val="center"/>
        <w:rPr>
          <w:b/>
          <w:bCs/>
          <w:color w:val="auto"/>
        </w:rPr>
      </w:pPr>
      <w:r w:rsidRPr="004E6795">
        <w:rPr>
          <w:b/>
          <w:bCs/>
          <w:color w:val="auto"/>
        </w:rPr>
        <w:t>Правила составления и направления предостережения о недопустимости нарушения обязательных требований и требований, установленных муниципальными правовыми актами</w:t>
      </w:r>
      <w:r w:rsidRPr="004E6795">
        <w:rPr>
          <w:b/>
          <w:bCs/>
          <w:color w:val="auto"/>
        </w:rPr>
        <w:t xml:space="preserve">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предостережения * </w:t>
      </w:r>
    </w:p>
    <w:p w14:paraId="178D6A37" w14:textId="77777777" w:rsidR="00000000" w:rsidRPr="004E6795" w:rsidRDefault="003E62E2">
      <w:pPr>
        <w:pStyle w:val="FORMATTEXT"/>
        <w:jc w:val="center"/>
      </w:pPr>
      <w:r w:rsidRPr="004E6795">
        <w:t xml:space="preserve">(с изменениями на 21 марта 2019 года) </w:t>
      </w:r>
    </w:p>
    <w:p w14:paraId="27307961" w14:textId="77777777" w:rsidR="00000000" w:rsidRPr="004E6795" w:rsidRDefault="003E62E2">
      <w:pPr>
        <w:pStyle w:val="FORMATTEXT"/>
      </w:pPr>
      <w:r w:rsidRPr="004E6795">
        <w:lastRenderedPageBreak/>
        <w:t xml:space="preserve">________________ </w:t>
      </w:r>
    </w:p>
    <w:p w14:paraId="09AD36F6" w14:textId="77777777" w:rsidR="00000000" w:rsidRPr="004E6795" w:rsidRDefault="003E62E2">
      <w:pPr>
        <w:pStyle w:val="FORMATTEXT"/>
        <w:ind w:firstLine="568"/>
        <w:jc w:val="both"/>
      </w:pPr>
      <w:r w:rsidRPr="004E6795">
        <w:t>* Наименование в редакции, введе</w:t>
      </w:r>
      <w:r w:rsidRPr="004E6795">
        <w:t xml:space="preserve">нной в действие с 29 марта 2019 года постановлением Правительства Российской Федерации от 21 марта 2019 года N 289. - См. предыдущую редакцию.      </w:t>
      </w:r>
    </w:p>
    <w:p w14:paraId="55224219" w14:textId="77777777" w:rsidR="00000000" w:rsidRPr="004E6795" w:rsidRDefault="003E62E2">
      <w:pPr>
        <w:pStyle w:val="FORMATTEXT"/>
        <w:jc w:val="both"/>
      </w:pPr>
      <w:r w:rsidRPr="004E6795">
        <w:t>           </w:t>
      </w:r>
    </w:p>
    <w:p w14:paraId="1E4EA4E8" w14:textId="77777777" w:rsidR="00000000" w:rsidRPr="004E6795" w:rsidRDefault="003E62E2">
      <w:pPr>
        <w:pStyle w:val="FORMATTEXT"/>
        <w:ind w:firstLine="568"/>
        <w:jc w:val="both"/>
      </w:pPr>
      <w:r w:rsidRPr="004E6795">
        <w:t>1. Настоящие Правила определяют порядок составления и направления органом государственного конт</w:t>
      </w:r>
      <w:r w:rsidRPr="004E6795">
        <w:t>роля (надзора), органом муниципального контроля предостережения о недопустимости нарушения обязательных требований, требований, установленных муниципальными правовыми актами (далее - предостережение), порядок подачи юридическим лицом, индивидуальным предпр</w:t>
      </w:r>
      <w:r w:rsidRPr="004E6795">
        <w:t>инимателем возражений на такое предостережение (далее - возражения) и их рассмотрения органом государственного контроля (надзора), органом муниципального контроля, порядок уведомления юридическим лицом, индивидуальным предпринимателем органа государственно</w:t>
      </w:r>
      <w:r w:rsidRPr="004E6795">
        <w:t>го контроля (надзора), органа муниципального контроля об исполнении предостережения.</w:t>
      </w:r>
    </w:p>
    <w:p w14:paraId="4A191A5E" w14:textId="77777777" w:rsidR="00000000" w:rsidRPr="004E6795" w:rsidRDefault="003E62E2">
      <w:pPr>
        <w:pStyle w:val="FORMATTEXT"/>
        <w:ind w:firstLine="568"/>
        <w:jc w:val="both"/>
      </w:pPr>
    </w:p>
    <w:p w14:paraId="401569EE" w14:textId="77777777" w:rsidR="00000000" w:rsidRPr="004E6795" w:rsidRDefault="003E62E2">
      <w:pPr>
        <w:pStyle w:val="FORMATTEXT"/>
        <w:ind w:firstLine="568"/>
        <w:jc w:val="both"/>
      </w:pPr>
      <w:r w:rsidRPr="004E6795">
        <w:t>2. Решение о направлении предостережения принимает руководитель, заместитель руководителя органа государственного контроля (надзора), органа муниципального контроля или и</w:t>
      </w:r>
      <w:r w:rsidRPr="004E6795">
        <w:t>ное уполномоченное приказом органа государственного контроля (надзора), органа муниципального контроля должностное лицо органа государственного контроля (надзора), органа муниципального контроля на основании предложений должностного лица органа государстве</w:t>
      </w:r>
      <w:r w:rsidRPr="004E6795">
        <w:t xml:space="preserve">нного контроля (надзора), органа муниципального контроля при наличии указанных в части 5 статьи 8_2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</w:t>
      </w:r>
      <w:r w:rsidRPr="004E6795">
        <w:t>контроля" сведений.</w:t>
      </w:r>
    </w:p>
    <w:p w14:paraId="108DAAE0" w14:textId="77777777" w:rsidR="00000000" w:rsidRPr="004E6795" w:rsidRDefault="003E62E2">
      <w:pPr>
        <w:pStyle w:val="FORMATTEXT"/>
        <w:ind w:firstLine="568"/>
        <w:jc w:val="both"/>
      </w:pPr>
    </w:p>
    <w:p w14:paraId="25E11DEE" w14:textId="77777777" w:rsidR="00000000" w:rsidRPr="004E6795" w:rsidRDefault="003E62E2">
      <w:pPr>
        <w:pStyle w:val="FORMATTEXT"/>
        <w:ind w:firstLine="568"/>
        <w:jc w:val="both"/>
      </w:pPr>
      <w:r w:rsidRPr="004E6795">
        <w:t>3. Составление и направление предостережения осуществляется не позднее 30 дней со дня получения должностным лицом органа государственного контроля (надзора), органа муниципального контроля сведений, указанных в части 5 статьи 8_2 Федер</w:t>
      </w:r>
      <w:r w:rsidRPr="004E6795">
        <w:t>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если иной срок не установлен административными регламентами осуществления соответствующих видо</w:t>
      </w:r>
      <w:r w:rsidRPr="004E6795">
        <w:t>в государственного контроля (надзора), муниципального контроля.</w:t>
      </w:r>
    </w:p>
    <w:p w14:paraId="48460309" w14:textId="77777777" w:rsidR="00000000" w:rsidRPr="004E6795" w:rsidRDefault="003E62E2">
      <w:pPr>
        <w:pStyle w:val="FORMATTEXT"/>
        <w:ind w:firstLine="568"/>
        <w:jc w:val="both"/>
      </w:pPr>
    </w:p>
    <w:p w14:paraId="40EF465D" w14:textId="77777777" w:rsidR="00000000" w:rsidRPr="004E6795" w:rsidRDefault="003E62E2">
      <w:pPr>
        <w:pStyle w:val="FORMATTEXT"/>
        <w:ind w:firstLine="568"/>
        <w:jc w:val="both"/>
      </w:pPr>
      <w:r w:rsidRPr="004E6795">
        <w:t>4. В предостережении указываются:</w:t>
      </w:r>
    </w:p>
    <w:p w14:paraId="366B2C50" w14:textId="77777777" w:rsidR="00000000" w:rsidRPr="004E6795" w:rsidRDefault="003E62E2">
      <w:pPr>
        <w:pStyle w:val="FORMATTEXT"/>
        <w:ind w:firstLine="568"/>
        <w:jc w:val="both"/>
      </w:pPr>
    </w:p>
    <w:p w14:paraId="488FBA53" w14:textId="77777777" w:rsidR="00000000" w:rsidRPr="004E6795" w:rsidRDefault="003E62E2">
      <w:pPr>
        <w:pStyle w:val="FORMATTEXT"/>
        <w:ind w:firstLine="568"/>
        <w:jc w:val="both"/>
      </w:pPr>
      <w:r w:rsidRPr="004E6795">
        <w:t>а) наименование органа государственного контроля (надзора), органа муниципального контроля, который направляет предостережение;</w:t>
      </w:r>
    </w:p>
    <w:p w14:paraId="4CEBE402" w14:textId="77777777" w:rsidR="00000000" w:rsidRPr="004E6795" w:rsidRDefault="003E62E2">
      <w:pPr>
        <w:pStyle w:val="FORMATTEXT"/>
        <w:ind w:firstLine="568"/>
        <w:jc w:val="both"/>
      </w:pPr>
    </w:p>
    <w:p w14:paraId="1097031C" w14:textId="77777777" w:rsidR="00000000" w:rsidRPr="004E6795" w:rsidRDefault="003E62E2">
      <w:pPr>
        <w:pStyle w:val="FORMATTEXT"/>
        <w:ind w:firstLine="568"/>
        <w:jc w:val="both"/>
      </w:pPr>
      <w:r w:rsidRPr="004E6795">
        <w:t>б) дата и номер предостереж</w:t>
      </w:r>
      <w:r w:rsidRPr="004E6795">
        <w:t>ения;</w:t>
      </w:r>
    </w:p>
    <w:p w14:paraId="0C5F0F9C" w14:textId="77777777" w:rsidR="00000000" w:rsidRPr="004E6795" w:rsidRDefault="003E62E2">
      <w:pPr>
        <w:pStyle w:val="FORMATTEXT"/>
        <w:ind w:firstLine="568"/>
        <w:jc w:val="both"/>
      </w:pPr>
    </w:p>
    <w:p w14:paraId="35E67D42" w14:textId="77777777" w:rsidR="00000000" w:rsidRPr="004E6795" w:rsidRDefault="003E62E2">
      <w:pPr>
        <w:pStyle w:val="FORMATTEXT"/>
        <w:ind w:firstLine="568"/>
        <w:jc w:val="both"/>
      </w:pPr>
      <w:r w:rsidRPr="004E6795">
        <w:t>в) наименование юридического лица, фамилия, имя, отчество (при наличии) индивидуального предпринимателя;</w:t>
      </w:r>
    </w:p>
    <w:p w14:paraId="66601F8C" w14:textId="77777777" w:rsidR="00000000" w:rsidRPr="004E6795" w:rsidRDefault="003E62E2">
      <w:pPr>
        <w:pStyle w:val="FORMATTEXT"/>
        <w:ind w:firstLine="568"/>
        <w:jc w:val="both"/>
      </w:pPr>
    </w:p>
    <w:p w14:paraId="10A71E25" w14:textId="77777777" w:rsidR="00000000" w:rsidRPr="004E6795" w:rsidRDefault="003E62E2">
      <w:pPr>
        <w:pStyle w:val="FORMATTEXT"/>
        <w:ind w:firstLine="568"/>
        <w:jc w:val="both"/>
      </w:pPr>
      <w:r w:rsidRPr="004E6795">
        <w:t>г) указание на обязательные требования, требования, установленные муниципальными правовыми актами, нормативные правовые акты, включая их струк</w:t>
      </w:r>
      <w:r w:rsidRPr="004E6795">
        <w:t>турные единицы, предусматривающие указанные требования;</w:t>
      </w:r>
    </w:p>
    <w:p w14:paraId="763C3493" w14:textId="77777777" w:rsidR="00000000" w:rsidRPr="004E6795" w:rsidRDefault="003E62E2">
      <w:pPr>
        <w:pStyle w:val="FORMATTEXT"/>
        <w:ind w:firstLine="568"/>
        <w:jc w:val="both"/>
      </w:pPr>
    </w:p>
    <w:p w14:paraId="7EB9E203" w14:textId="77777777" w:rsidR="00000000" w:rsidRPr="004E6795" w:rsidRDefault="003E62E2">
      <w:pPr>
        <w:pStyle w:val="FORMATTEXT"/>
        <w:ind w:firstLine="568"/>
        <w:jc w:val="both"/>
      </w:pPr>
      <w:r w:rsidRPr="004E6795">
        <w:t>д) информация о том, какие действия (бездействие) юридического лица, индивидуального предпринимателя приводят или могут привести к нарушению обязательных требований, требований, установленных муницип</w:t>
      </w:r>
      <w:r w:rsidRPr="004E6795">
        <w:t>альными правовыми актами;</w:t>
      </w:r>
    </w:p>
    <w:p w14:paraId="3C207B9C" w14:textId="77777777" w:rsidR="00000000" w:rsidRPr="004E6795" w:rsidRDefault="003E62E2">
      <w:pPr>
        <w:pStyle w:val="FORMATTEXT"/>
        <w:ind w:firstLine="568"/>
        <w:jc w:val="both"/>
      </w:pPr>
    </w:p>
    <w:p w14:paraId="4532E684" w14:textId="77777777" w:rsidR="00000000" w:rsidRPr="004E6795" w:rsidRDefault="003E62E2">
      <w:pPr>
        <w:pStyle w:val="FORMATTEXT"/>
        <w:ind w:firstLine="568"/>
        <w:jc w:val="both"/>
      </w:pPr>
      <w:r w:rsidRPr="004E6795">
        <w:t>е) предложение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актами;</w:t>
      </w:r>
    </w:p>
    <w:p w14:paraId="4CC21D6F" w14:textId="77777777" w:rsidR="00000000" w:rsidRPr="004E6795" w:rsidRDefault="003E62E2">
      <w:pPr>
        <w:pStyle w:val="FORMATTEXT"/>
        <w:ind w:firstLine="568"/>
        <w:jc w:val="both"/>
      </w:pPr>
    </w:p>
    <w:p w14:paraId="4DF0101A" w14:textId="77777777" w:rsidR="00000000" w:rsidRPr="004E6795" w:rsidRDefault="003E62E2">
      <w:pPr>
        <w:pStyle w:val="FORMATTEXT"/>
        <w:ind w:firstLine="568"/>
        <w:jc w:val="both"/>
      </w:pPr>
      <w:r w:rsidRPr="004E6795">
        <w:t>ж) предложение юридическому лицу, индив</w:t>
      </w:r>
      <w:r w:rsidRPr="004E6795">
        <w:t>идуальному предпринимателю направить уведомление об исполнении предостережения в орган государственного контроля (надзора), орган муниципального контроля;</w:t>
      </w:r>
    </w:p>
    <w:p w14:paraId="0DA69B0D" w14:textId="77777777" w:rsidR="00000000" w:rsidRPr="004E6795" w:rsidRDefault="003E62E2">
      <w:pPr>
        <w:pStyle w:val="FORMATTEXT"/>
        <w:ind w:firstLine="568"/>
        <w:jc w:val="both"/>
      </w:pPr>
    </w:p>
    <w:p w14:paraId="4B9700E3" w14:textId="77777777" w:rsidR="00000000" w:rsidRPr="004E6795" w:rsidRDefault="003E62E2">
      <w:pPr>
        <w:pStyle w:val="FORMATTEXT"/>
        <w:ind w:firstLine="568"/>
        <w:jc w:val="both"/>
      </w:pPr>
      <w:r w:rsidRPr="004E6795">
        <w:t>з) срок (не менее 60 дней со дня направления предостережения) для направления юридическим лицом, инд</w:t>
      </w:r>
      <w:r w:rsidRPr="004E6795">
        <w:t>ивидуальным предпринимателем уведомления об исполнении предостережения;</w:t>
      </w:r>
    </w:p>
    <w:p w14:paraId="7B09E305" w14:textId="77777777" w:rsidR="00000000" w:rsidRPr="004E6795" w:rsidRDefault="003E62E2">
      <w:pPr>
        <w:pStyle w:val="FORMATTEXT"/>
        <w:ind w:firstLine="568"/>
        <w:jc w:val="both"/>
      </w:pPr>
    </w:p>
    <w:p w14:paraId="45573FDC" w14:textId="77777777" w:rsidR="00000000" w:rsidRPr="004E6795" w:rsidRDefault="003E62E2">
      <w:pPr>
        <w:pStyle w:val="FORMATTEXT"/>
        <w:ind w:firstLine="568"/>
        <w:jc w:val="both"/>
      </w:pPr>
      <w:r w:rsidRPr="004E6795">
        <w:t>и) контактные данные органа государственного контроля (надзора), органа муниципального контроля, включая почтовый адрес и адрес электронной почты, а также иные возможные способы подач</w:t>
      </w:r>
      <w:r w:rsidRPr="004E6795">
        <w:t>и возражений, уведомления об исполнении предостережения.</w:t>
      </w:r>
    </w:p>
    <w:p w14:paraId="3F39BD4E" w14:textId="77777777" w:rsidR="00000000" w:rsidRPr="004E6795" w:rsidRDefault="003E62E2">
      <w:pPr>
        <w:pStyle w:val="FORMATTEXT"/>
        <w:ind w:firstLine="568"/>
        <w:jc w:val="both"/>
      </w:pPr>
    </w:p>
    <w:p w14:paraId="25201FC5" w14:textId="77777777" w:rsidR="00000000" w:rsidRPr="004E6795" w:rsidRDefault="003E62E2">
      <w:pPr>
        <w:pStyle w:val="FORMATTEXT"/>
        <w:ind w:firstLine="568"/>
        <w:jc w:val="both"/>
      </w:pPr>
      <w:r w:rsidRPr="004E6795">
        <w:lastRenderedPageBreak/>
        <w:t>5. Предостережение не может содержать требования о предоставлении юридическим лицом, индивидуальным предпринимателем сведений и документов.</w:t>
      </w:r>
    </w:p>
    <w:p w14:paraId="5C6F9883" w14:textId="77777777" w:rsidR="00000000" w:rsidRPr="004E6795" w:rsidRDefault="003E62E2">
      <w:pPr>
        <w:pStyle w:val="FORMATTEXT"/>
        <w:ind w:firstLine="568"/>
        <w:jc w:val="both"/>
      </w:pPr>
    </w:p>
    <w:p w14:paraId="403AD286" w14:textId="77777777" w:rsidR="00000000" w:rsidRPr="004E6795" w:rsidRDefault="003E62E2">
      <w:pPr>
        <w:pStyle w:val="FORMATTEXT"/>
        <w:ind w:firstLine="568"/>
        <w:jc w:val="both"/>
      </w:pPr>
      <w:r w:rsidRPr="004E6795">
        <w:t xml:space="preserve">6. Предостережение направляется в бумажном виде заказным </w:t>
      </w:r>
      <w:r w:rsidRPr="004E6795">
        <w:t>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</w:t>
      </w:r>
      <w:r w:rsidRPr="004E6795">
        <w:t>явшего решение о направлении предостережения, указанного в пункте 2 настоящих Правил, с использованием информационно-телекоммуникационной сети "Интернет", в том числе по адресу электронной почты юридического лица, индивидуального предпринимателя, указанном</w:t>
      </w:r>
      <w:r w:rsidRPr="004E6795">
        <w:t>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</w:t>
      </w:r>
      <w:r w:rsidRPr="004E6795">
        <w:t>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"Единый портал государственных и муниципальных услуг".</w:t>
      </w:r>
    </w:p>
    <w:p w14:paraId="2BAB3EF7" w14:textId="77777777" w:rsidR="00000000" w:rsidRPr="004E6795" w:rsidRDefault="003E62E2">
      <w:pPr>
        <w:pStyle w:val="FORMATTEXT"/>
        <w:ind w:firstLine="568"/>
        <w:jc w:val="both"/>
      </w:pPr>
    </w:p>
    <w:p w14:paraId="639B4CDD" w14:textId="77777777" w:rsidR="00000000" w:rsidRPr="004E6795" w:rsidRDefault="003E62E2">
      <w:pPr>
        <w:pStyle w:val="FORMATTEXT"/>
        <w:ind w:firstLine="568"/>
        <w:jc w:val="both"/>
      </w:pPr>
      <w:r w:rsidRPr="004E6795">
        <w:t>7. По результатам рассмотрения предостережения ю</w:t>
      </w:r>
      <w:r w:rsidRPr="004E6795">
        <w:t>ридическим лицом, индивидуальным предпринимателем могут быть поданы в орган государственного контроля (надзора), орган муниципального контроля, направивший предостережение, возражения.</w:t>
      </w:r>
    </w:p>
    <w:p w14:paraId="57E0B0E5" w14:textId="77777777" w:rsidR="00000000" w:rsidRPr="004E6795" w:rsidRDefault="003E62E2">
      <w:pPr>
        <w:pStyle w:val="FORMATTEXT"/>
        <w:ind w:firstLine="568"/>
        <w:jc w:val="both"/>
      </w:pPr>
    </w:p>
    <w:p w14:paraId="61EF2FA2" w14:textId="77777777" w:rsidR="00000000" w:rsidRPr="004E6795" w:rsidRDefault="003E62E2">
      <w:pPr>
        <w:pStyle w:val="FORMATTEXT"/>
        <w:ind w:firstLine="568"/>
        <w:jc w:val="both"/>
      </w:pPr>
      <w:r w:rsidRPr="004E6795">
        <w:t>8. В возражениях указываются:</w:t>
      </w:r>
    </w:p>
    <w:p w14:paraId="30035004" w14:textId="77777777" w:rsidR="00000000" w:rsidRPr="004E6795" w:rsidRDefault="003E62E2">
      <w:pPr>
        <w:pStyle w:val="FORMATTEXT"/>
        <w:ind w:firstLine="568"/>
        <w:jc w:val="both"/>
      </w:pPr>
    </w:p>
    <w:p w14:paraId="0A216E17" w14:textId="77777777" w:rsidR="00000000" w:rsidRPr="004E6795" w:rsidRDefault="003E62E2">
      <w:pPr>
        <w:pStyle w:val="FORMATTEXT"/>
        <w:ind w:firstLine="568"/>
        <w:jc w:val="both"/>
      </w:pPr>
      <w:r w:rsidRPr="004E6795">
        <w:t>а) наименование юридического лица, фами</w:t>
      </w:r>
      <w:r w:rsidRPr="004E6795">
        <w:t>лия, имя, отчество (при наличии) индивидуального предпринимателя;</w:t>
      </w:r>
    </w:p>
    <w:p w14:paraId="3F892A84" w14:textId="77777777" w:rsidR="00000000" w:rsidRPr="004E6795" w:rsidRDefault="003E62E2">
      <w:pPr>
        <w:pStyle w:val="FORMATTEXT"/>
        <w:ind w:firstLine="568"/>
        <w:jc w:val="both"/>
      </w:pPr>
    </w:p>
    <w:p w14:paraId="0C30F2B5" w14:textId="77777777" w:rsidR="00000000" w:rsidRPr="004E6795" w:rsidRDefault="003E62E2">
      <w:pPr>
        <w:pStyle w:val="FORMATTEXT"/>
        <w:ind w:firstLine="568"/>
        <w:jc w:val="both"/>
      </w:pPr>
      <w:r w:rsidRPr="004E6795">
        <w:t>б) идентификационный номер налогоплательщика - юридического лица, индивидуального предпринимателя;</w:t>
      </w:r>
    </w:p>
    <w:p w14:paraId="4CDBBAAE" w14:textId="77777777" w:rsidR="00000000" w:rsidRPr="004E6795" w:rsidRDefault="003E62E2">
      <w:pPr>
        <w:pStyle w:val="FORMATTEXT"/>
        <w:ind w:firstLine="568"/>
        <w:jc w:val="both"/>
      </w:pPr>
    </w:p>
    <w:p w14:paraId="24959681" w14:textId="77777777" w:rsidR="00000000" w:rsidRPr="004E6795" w:rsidRDefault="003E62E2">
      <w:pPr>
        <w:pStyle w:val="FORMATTEXT"/>
        <w:ind w:firstLine="568"/>
        <w:jc w:val="both"/>
      </w:pPr>
      <w:r w:rsidRPr="004E6795">
        <w:t>в) дата и номер предостережения, направленного в адрес юридического лица, индивидуального</w:t>
      </w:r>
      <w:r w:rsidRPr="004E6795">
        <w:t xml:space="preserve"> предпринимателя;</w:t>
      </w:r>
    </w:p>
    <w:p w14:paraId="19BB9EEB" w14:textId="77777777" w:rsidR="00000000" w:rsidRPr="004E6795" w:rsidRDefault="003E62E2">
      <w:pPr>
        <w:pStyle w:val="FORMATTEXT"/>
        <w:ind w:firstLine="568"/>
        <w:jc w:val="both"/>
      </w:pPr>
    </w:p>
    <w:p w14:paraId="4DCC5EDC" w14:textId="77777777" w:rsidR="00000000" w:rsidRPr="004E6795" w:rsidRDefault="003E62E2">
      <w:pPr>
        <w:pStyle w:val="FORMATTEXT"/>
        <w:ind w:firstLine="568"/>
        <w:jc w:val="both"/>
      </w:pPr>
      <w:r w:rsidRPr="004E6795">
        <w:t xml:space="preserve"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</w:t>
      </w:r>
      <w:r w:rsidRPr="004E6795">
        <w:t>муниципальными правовыми актами.</w:t>
      </w:r>
    </w:p>
    <w:p w14:paraId="345FEE52" w14:textId="77777777" w:rsidR="00000000" w:rsidRPr="004E6795" w:rsidRDefault="003E62E2">
      <w:pPr>
        <w:pStyle w:val="FORMATTEXT"/>
        <w:ind w:firstLine="568"/>
        <w:jc w:val="both"/>
      </w:pPr>
    </w:p>
    <w:p w14:paraId="5F4695CE" w14:textId="77777777" w:rsidR="00000000" w:rsidRPr="004E6795" w:rsidRDefault="003E62E2">
      <w:pPr>
        <w:pStyle w:val="FORMATTEXT"/>
        <w:ind w:firstLine="568"/>
        <w:jc w:val="both"/>
      </w:pPr>
      <w:r w:rsidRPr="004E6795">
        <w:t>9. Возражения направляются юридическим лицом, индивидуальным предпринимателем в бумажном виде почтовым отправлением в орган государственного контроля (надзора), орган муниципального контроля, либо в виде электронного доку</w:t>
      </w:r>
      <w:r w:rsidRPr="004E6795">
        <w:t>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государственного контроля (над</w:t>
      </w:r>
      <w:r w:rsidRPr="004E6795">
        <w:t>зора), органа муниципального контроля, либо иными указанными в предостережении способами.</w:t>
      </w:r>
    </w:p>
    <w:p w14:paraId="31EDEDC2" w14:textId="77777777" w:rsidR="00000000" w:rsidRPr="004E6795" w:rsidRDefault="003E62E2">
      <w:pPr>
        <w:pStyle w:val="FORMATTEXT"/>
        <w:ind w:firstLine="568"/>
        <w:jc w:val="both"/>
      </w:pPr>
    </w:p>
    <w:p w14:paraId="0FC6F0DD" w14:textId="77777777" w:rsidR="00000000" w:rsidRPr="004E6795" w:rsidRDefault="003E62E2">
      <w:pPr>
        <w:pStyle w:val="FORMATTEXT"/>
        <w:ind w:firstLine="568"/>
        <w:jc w:val="both"/>
      </w:pPr>
      <w:r w:rsidRPr="004E6795">
        <w:t>10. Орган государственного контроля (надзора), орган муниципального контроля рассматривает возражения, по итогам рассмотрения направляет юридическому лицу, индивидуа</w:t>
      </w:r>
      <w:r w:rsidRPr="004E6795">
        <w:t>льному предпринимателю в течение 20 рабочих дней со дня получения возражений ответ в порядке, установленном пунктом 6 настоящих Правил. Результаты рассмотрения возражений используются органом государственного контроля (надзора), органом муниципального конт</w:t>
      </w:r>
      <w:r w:rsidRPr="004E6795">
        <w:t>роля для целей организации и проведения мероприятий по профилактике нарушения обязательных требований и требований, установленных муниципальными правовыми актами, совершенствования применения риск-ориентированного подхода при организации государственного к</w:t>
      </w:r>
      <w:r w:rsidRPr="004E6795">
        <w:t xml:space="preserve">онтроля (надзора) и иных целей, не связанных с ограничением прав и свобод юридических лиц и индивидуальных предпринимателей. </w:t>
      </w:r>
    </w:p>
    <w:p w14:paraId="5E130967" w14:textId="77777777" w:rsidR="00000000" w:rsidRPr="004E6795" w:rsidRDefault="003E62E2">
      <w:pPr>
        <w:pStyle w:val="FORMATTEXT"/>
        <w:ind w:firstLine="568"/>
        <w:jc w:val="both"/>
      </w:pPr>
      <w:r w:rsidRPr="004E6795">
        <w:t>(Пункт в редакции, введенной в действие с 29 марта 2019 года постановлением Правительства Российской Федерации от 21 марта 2019 го</w:t>
      </w:r>
      <w:r w:rsidRPr="004E6795">
        <w:t>да N 289. - См. предыдущую редакцию)</w:t>
      </w:r>
    </w:p>
    <w:p w14:paraId="1B5C9A53" w14:textId="77777777" w:rsidR="00000000" w:rsidRPr="004E6795" w:rsidRDefault="003E62E2">
      <w:pPr>
        <w:pStyle w:val="FORMATTEXT"/>
        <w:ind w:firstLine="568"/>
        <w:jc w:val="both"/>
      </w:pPr>
    </w:p>
    <w:p w14:paraId="4A9916D4" w14:textId="77777777" w:rsidR="00000000" w:rsidRPr="004E6795" w:rsidRDefault="003E62E2">
      <w:pPr>
        <w:pStyle w:val="FORMATTEXT"/>
        <w:ind w:firstLine="568"/>
        <w:jc w:val="both"/>
      </w:pPr>
      <w:r w:rsidRPr="004E6795">
        <w:t>11. При отсутствии возражений юридическое лицо, индивидуальный предприниматель в указанный в предостережении срок направляет в орган государственного контроля (надзора), орган муниципального контроля уведомление об исп</w:t>
      </w:r>
      <w:r w:rsidRPr="004E6795">
        <w:t>олнении предостережения.</w:t>
      </w:r>
    </w:p>
    <w:p w14:paraId="6E0D9117" w14:textId="77777777" w:rsidR="00000000" w:rsidRPr="004E6795" w:rsidRDefault="003E62E2">
      <w:pPr>
        <w:pStyle w:val="FORMATTEXT"/>
        <w:ind w:firstLine="568"/>
        <w:jc w:val="both"/>
      </w:pPr>
    </w:p>
    <w:p w14:paraId="1984038A" w14:textId="77777777" w:rsidR="00000000" w:rsidRPr="004E6795" w:rsidRDefault="003E62E2">
      <w:pPr>
        <w:pStyle w:val="FORMATTEXT"/>
        <w:ind w:firstLine="568"/>
        <w:jc w:val="both"/>
      </w:pPr>
      <w:r w:rsidRPr="004E6795">
        <w:t>12. В уведомлении об исполнении предостережения указываются:</w:t>
      </w:r>
    </w:p>
    <w:p w14:paraId="78887310" w14:textId="77777777" w:rsidR="00000000" w:rsidRPr="004E6795" w:rsidRDefault="003E62E2">
      <w:pPr>
        <w:pStyle w:val="FORMATTEXT"/>
        <w:ind w:firstLine="568"/>
        <w:jc w:val="both"/>
      </w:pPr>
    </w:p>
    <w:p w14:paraId="25B313EA" w14:textId="77777777" w:rsidR="00000000" w:rsidRPr="004E6795" w:rsidRDefault="003E62E2">
      <w:pPr>
        <w:pStyle w:val="FORMATTEXT"/>
        <w:ind w:firstLine="568"/>
        <w:jc w:val="both"/>
      </w:pPr>
      <w:r w:rsidRPr="004E6795">
        <w:t xml:space="preserve">а) наименование юридического лица, фамилия, имя, отчество (при наличии) индивидуального </w:t>
      </w:r>
      <w:r w:rsidRPr="004E6795">
        <w:lastRenderedPageBreak/>
        <w:t>предпринимателя;</w:t>
      </w:r>
    </w:p>
    <w:p w14:paraId="620FCF73" w14:textId="77777777" w:rsidR="00000000" w:rsidRPr="004E6795" w:rsidRDefault="003E62E2">
      <w:pPr>
        <w:pStyle w:val="FORMATTEXT"/>
        <w:ind w:firstLine="568"/>
        <w:jc w:val="both"/>
      </w:pPr>
    </w:p>
    <w:p w14:paraId="139647A5" w14:textId="77777777" w:rsidR="00000000" w:rsidRPr="004E6795" w:rsidRDefault="003E62E2">
      <w:pPr>
        <w:pStyle w:val="FORMATTEXT"/>
        <w:ind w:firstLine="568"/>
        <w:jc w:val="both"/>
      </w:pPr>
      <w:r w:rsidRPr="004E6795">
        <w:t>б) идентификационный номер налогоплательщика - юридического ли</w:t>
      </w:r>
      <w:r w:rsidRPr="004E6795">
        <w:t>ца, индивидуального предпринимателя;</w:t>
      </w:r>
    </w:p>
    <w:p w14:paraId="074748C1" w14:textId="77777777" w:rsidR="00000000" w:rsidRPr="004E6795" w:rsidRDefault="003E62E2">
      <w:pPr>
        <w:pStyle w:val="FORMATTEXT"/>
        <w:ind w:firstLine="568"/>
        <w:jc w:val="both"/>
      </w:pPr>
    </w:p>
    <w:p w14:paraId="54BED659" w14:textId="77777777" w:rsidR="00000000" w:rsidRPr="004E6795" w:rsidRDefault="003E62E2">
      <w:pPr>
        <w:pStyle w:val="FORMATTEXT"/>
        <w:ind w:firstLine="568"/>
        <w:jc w:val="both"/>
      </w:pPr>
      <w:r w:rsidRPr="004E6795">
        <w:t>в) дата и номер предостережения, направленного в адрес юридического лица, индивидуального предпринимателя;</w:t>
      </w:r>
    </w:p>
    <w:p w14:paraId="3832040D" w14:textId="77777777" w:rsidR="00000000" w:rsidRPr="004E6795" w:rsidRDefault="003E62E2">
      <w:pPr>
        <w:pStyle w:val="FORMATTEXT"/>
        <w:ind w:firstLine="568"/>
        <w:jc w:val="both"/>
      </w:pPr>
    </w:p>
    <w:p w14:paraId="71D239E4" w14:textId="77777777" w:rsidR="00000000" w:rsidRPr="004E6795" w:rsidRDefault="003E62E2">
      <w:pPr>
        <w:pStyle w:val="FORMATTEXT"/>
        <w:ind w:firstLine="568"/>
        <w:jc w:val="both"/>
      </w:pPr>
      <w:r w:rsidRPr="004E6795">
        <w:t>г) сведения о принятых по результатам рассмотрения предостережения мерах по обеспечению соблюдения обязательны</w:t>
      </w:r>
      <w:r w:rsidRPr="004E6795">
        <w:t>х требований, требований, установленных муниципальными правовыми актами.</w:t>
      </w:r>
    </w:p>
    <w:p w14:paraId="2903D17F" w14:textId="77777777" w:rsidR="00000000" w:rsidRPr="004E6795" w:rsidRDefault="003E62E2">
      <w:pPr>
        <w:pStyle w:val="FORMATTEXT"/>
        <w:ind w:firstLine="568"/>
        <w:jc w:val="both"/>
      </w:pPr>
    </w:p>
    <w:p w14:paraId="1288BDBF" w14:textId="77777777" w:rsidR="00000000" w:rsidRPr="004E6795" w:rsidRDefault="003E62E2">
      <w:pPr>
        <w:pStyle w:val="FORMATTEXT"/>
        <w:ind w:firstLine="568"/>
        <w:jc w:val="both"/>
      </w:pPr>
      <w:r w:rsidRPr="004E6795">
        <w:t>13. Уведомление направляется юридическим лицом, индивидуальным предпринимателем в бумажном виде почтовым отправлением в орган государственного контроля (надзора), орган муниципальног</w:t>
      </w:r>
      <w:r w:rsidRPr="004E6795">
        <w:t>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</w:t>
      </w:r>
      <w:r w:rsidRPr="004E6795">
        <w:t>чты органа государственного контроля (надзора), муниципального контроля, либо иными указанными в предостережении способами.</w:t>
      </w:r>
    </w:p>
    <w:p w14:paraId="22E3FC3D" w14:textId="77777777" w:rsidR="00000000" w:rsidRPr="004E6795" w:rsidRDefault="003E62E2">
      <w:pPr>
        <w:pStyle w:val="FORMATTEXT"/>
        <w:ind w:firstLine="568"/>
        <w:jc w:val="both"/>
      </w:pPr>
    </w:p>
    <w:p w14:paraId="1F507E50" w14:textId="77777777" w:rsidR="00000000" w:rsidRPr="004E6795" w:rsidRDefault="003E62E2">
      <w:pPr>
        <w:pStyle w:val="FORMATTEXT"/>
        <w:ind w:firstLine="568"/>
        <w:jc w:val="both"/>
      </w:pPr>
      <w:r w:rsidRPr="004E6795">
        <w:t>14. Орган государственного контроля (надзора), орган муниципального контроля использует уведомление для целей организации и проведе</w:t>
      </w:r>
      <w:r w:rsidRPr="004E6795">
        <w:t>ния мероприятий по профилактике нарушения обязательных требований и требований, установленных муниципальными правовыми актами, совершенствования применения риск-ориентированного подхода при организации государственного контроля (надзора) и иных целей, не с</w:t>
      </w:r>
      <w:r w:rsidRPr="004E6795">
        <w:t xml:space="preserve">вязанных с ограничением прав и свобод юридических лиц и индивидуальных предпринимателей. </w:t>
      </w:r>
    </w:p>
    <w:p w14:paraId="6E0A87D8" w14:textId="77777777" w:rsidR="00000000" w:rsidRPr="004E6795" w:rsidRDefault="003E62E2">
      <w:pPr>
        <w:pStyle w:val="FORMATTEXT"/>
        <w:ind w:firstLine="568"/>
        <w:jc w:val="both"/>
      </w:pPr>
      <w:r w:rsidRPr="004E6795">
        <w:t>(Пункт в редакции, введенной в действие с 29 марта 2019 года постановлением Правительства Российской Федерации от 21 марта 2019 года N 289. - См. предыдущую редакцию)</w:t>
      </w:r>
    </w:p>
    <w:p w14:paraId="250A5FEF" w14:textId="77777777" w:rsidR="00000000" w:rsidRPr="004E6795" w:rsidRDefault="003E62E2">
      <w:pPr>
        <w:pStyle w:val="FORMATTEXT"/>
        <w:ind w:firstLine="568"/>
        <w:jc w:val="both"/>
      </w:pPr>
    </w:p>
    <w:p w14:paraId="1A0F0E0C" w14:textId="77777777" w:rsidR="00000000" w:rsidRPr="004E6795" w:rsidRDefault="003E62E2">
      <w:pPr>
        <w:pStyle w:val="FORMATTEXT"/>
      </w:pPr>
    </w:p>
    <w:p w14:paraId="0F34F6C6" w14:textId="5729DB15" w:rsidR="003E62E2" w:rsidRPr="004E6795" w:rsidRDefault="003E62E2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составления и направления предостережения о недопустимости нарушения обязательных требований и требований, установленных муниципальными правовыми актами, подачи юридическим лицом, индивидуальным предпринимателем возражений на такое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