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181BAC" w14:textId="77777777" w:rsidR="00000000" w:rsidRPr="00C97286" w:rsidRDefault="00860229">
      <w:pPr>
        <w:pStyle w:val="HEADERTEXT"/>
        <w:rPr>
          <w:b/>
          <w:bCs/>
          <w:color w:val="auto"/>
        </w:rPr>
      </w:pPr>
      <w:r w:rsidRPr="00C9728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3EA4FB4" w14:textId="77777777" w:rsidR="00000000" w:rsidRPr="00C97286" w:rsidRDefault="00860229">
      <w:pPr>
        <w:pStyle w:val="HEADERTEXT"/>
        <w:jc w:val="center"/>
        <w:rPr>
          <w:b/>
          <w:bCs/>
          <w:color w:val="auto"/>
        </w:rPr>
      </w:pPr>
      <w:r w:rsidRPr="00C97286">
        <w:rPr>
          <w:b/>
          <w:bCs/>
          <w:color w:val="auto"/>
        </w:rPr>
        <w:t xml:space="preserve"> ПРАВИТЕЛЬСТВО РОССИЙСКОЙ ФЕДЕРАЦИИ</w:t>
      </w:r>
    </w:p>
    <w:p w14:paraId="2F008B67" w14:textId="77777777" w:rsidR="00000000" w:rsidRPr="00C97286" w:rsidRDefault="00860229">
      <w:pPr>
        <w:pStyle w:val="HEADERTEXT"/>
        <w:rPr>
          <w:b/>
          <w:bCs/>
          <w:color w:val="auto"/>
        </w:rPr>
      </w:pPr>
    </w:p>
    <w:p w14:paraId="42F0AE2F" w14:textId="77777777" w:rsidR="00000000" w:rsidRPr="00C97286" w:rsidRDefault="00860229">
      <w:pPr>
        <w:pStyle w:val="HEADERTEXT"/>
        <w:jc w:val="center"/>
        <w:rPr>
          <w:b/>
          <w:bCs/>
          <w:color w:val="auto"/>
        </w:rPr>
      </w:pPr>
      <w:r w:rsidRPr="00C97286">
        <w:rPr>
          <w:b/>
          <w:bCs/>
          <w:color w:val="auto"/>
        </w:rPr>
        <w:t xml:space="preserve"> ПОСТАНОВЛЕНИЕ</w:t>
      </w:r>
    </w:p>
    <w:p w14:paraId="26570AA8" w14:textId="77777777" w:rsidR="00000000" w:rsidRPr="00C97286" w:rsidRDefault="00860229">
      <w:pPr>
        <w:pStyle w:val="HEADERTEXT"/>
        <w:rPr>
          <w:b/>
          <w:bCs/>
          <w:color w:val="auto"/>
        </w:rPr>
      </w:pPr>
    </w:p>
    <w:p w14:paraId="744090BE" w14:textId="77777777" w:rsidR="00000000" w:rsidRPr="00C97286" w:rsidRDefault="00860229">
      <w:pPr>
        <w:pStyle w:val="HEADERTEXT"/>
        <w:jc w:val="center"/>
        <w:rPr>
          <w:b/>
          <w:bCs/>
          <w:color w:val="auto"/>
        </w:rPr>
      </w:pPr>
      <w:r w:rsidRPr="00C97286">
        <w:rPr>
          <w:b/>
          <w:bCs/>
          <w:color w:val="auto"/>
        </w:rPr>
        <w:t xml:space="preserve"> от 2 ноября 2021 года N 1905</w:t>
      </w:r>
    </w:p>
    <w:p w14:paraId="6BFDAE53" w14:textId="77777777" w:rsidR="00000000" w:rsidRPr="00C97286" w:rsidRDefault="00860229">
      <w:pPr>
        <w:pStyle w:val="HEADERTEXT"/>
        <w:jc w:val="center"/>
        <w:rPr>
          <w:b/>
          <w:bCs/>
          <w:color w:val="auto"/>
        </w:rPr>
      </w:pPr>
    </w:p>
    <w:p w14:paraId="7E15962B" w14:textId="77777777" w:rsidR="00000000" w:rsidRPr="00C97286" w:rsidRDefault="00860229">
      <w:pPr>
        <w:pStyle w:val="HEADERTEXT"/>
        <w:rPr>
          <w:b/>
          <w:bCs/>
          <w:color w:val="auto"/>
        </w:rPr>
      </w:pPr>
    </w:p>
    <w:p w14:paraId="1D2EDEBE" w14:textId="77777777" w:rsidR="00000000" w:rsidRPr="00C97286" w:rsidRDefault="00860229">
      <w:pPr>
        <w:pStyle w:val="HEADERTEXT"/>
        <w:jc w:val="center"/>
        <w:rPr>
          <w:b/>
          <w:bCs/>
          <w:color w:val="auto"/>
        </w:rPr>
      </w:pPr>
      <w:r w:rsidRPr="00C97286">
        <w:rPr>
          <w:b/>
          <w:bCs/>
          <w:color w:val="auto"/>
        </w:rPr>
        <w:t xml:space="preserve"> Об утверждении Правил подготовки и утверждения региона</w:t>
      </w:r>
      <w:r w:rsidRPr="00C97286">
        <w:rPr>
          <w:b/>
          <w:bCs/>
          <w:color w:val="auto"/>
        </w:rPr>
        <w:t xml:space="preserve">льных перечней полезных ископаемых, относимых к общераспространенным полезным ископаемым </w:t>
      </w:r>
    </w:p>
    <w:p w14:paraId="2A23E0E3" w14:textId="77777777" w:rsidR="00000000" w:rsidRPr="00C97286" w:rsidRDefault="00860229">
      <w:pPr>
        <w:pStyle w:val="FORMATTEXT"/>
        <w:ind w:firstLine="568"/>
        <w:jc w:val="both"/>
      </w:pPr>
      <w:r w:rsidRPr="00C97286">
        <w:t xml:space="preserve">В соответствии с пунктом 6_1 части первой статьи 3 Закона Российской Федерации "О недрах" Правительство Российской Федерации </w:t>
      </w:r>
    </w:p>
    <w:p w14:paraId="3D773157" w14:textId="77777777" w:rsidR="00000000" w:rsidRPr="00C97286" w:rsidRDefault="00860229">
      <w:pPr>
        <w:pStyle w:val="FORMATTEXT"/>
        <w:ind w:firstLine="568"/>
        <w:jc w:val="both"/>
      </w:pPr>
    </w:p>
    <w:p w14:paraId="20ACBE62" w14:textId="77777777" w:rsidR="00000000" w:rsidRPr="00C97286" w:rsidRDefault="00860229">
      <w:pPr>
        <w:pStyle w:val="FORMATTEXT"/>
        <w:jc w:val="both"/>
      </w:pPr>
      <w:r w:rsidRPr="00C97286">
        <w:t>постановляет:</w:t>
      </w:r>
    </w:p>
    <w:p w14:paraId="1E107F09" w14:textId="77777777" w:rsidR="00000000" w:rsidRPr="00C97286" w:rsidRDefault="00860229">
      <w:pPr>
        <w:pStyle w:val="FORMATTEXT"/>
        <w:ind w:firstLine="568"/>
        <w:jc w:val="both"/>
      </w:pPr>
      <w:r w:rsidRPr="00C97286">
        <w:t>1. Утвердить прилагаемые</w:t>
      </w:r>
      <w:r w:rsidRPr="00C97286">
        <w:t xml:space="preserve"> Правила подготовки и утверждения региональных перечней полезных ископаемых, относимых к общераспространенным полезным ископаемым.</w:t>
      </w:r>
    </w:p>
    <w:p w14:paraId="79E6300B" w14:textId="77777777" w:rsidR="00000000" w:rsidRPr="00C97286" w:rsidRDefault="00860229">
      <w:pPr>
        <w:pStyle w:val="FORMATTEXT"/>
        <w:ind w:firstLine="568"/>
        <w:jc w:val="both"/>
      </w:pPr>
    </w:p>
    <w:p w14:paraId="0ECE038B" w14:textId="77777777" w:rsidR="00000000" w:rsidRPr="00C97286" w:rsidRDefault="00860229">
      <w:pPr>
        <w:pStyle w:val="FORMATTEXT"/>
        <w:ind w:firstLine="568"/>
        <w:jc w:val="both"/>
      </w:pPr>
      <w:r w:rsidRPr="00C97286">
        <w:t>2. Установить, что региональные перечни полезных ископаемых, относимых к общераспространенным полезным ископаемым, утвержден</w:t>
      </w:r>
      <w:r w:rsidRPr="00C97286">
        <w:t>ные до даты вступления в силу настоящего постановления, подлежат переутверждению в случае внесения в них изменений.</w:t>
      </w:r>
    </w:p>
    <w:p w14:paraId="106AB48E" w14:textId="77777777" w:rsidR="00000000" w:rsidRPr="00C97286" w:rsidRDefault="00860229">
      <w:pPr>
        <w:pStyle w:val="FORMATTEXT"/>
        <w:ind w:firstLine="568"/>
        <w:jc w:val="both"/>
      </w:pPr>
    </w:p>
    <w:p w14:paraId="689D62E2" w14:textId="77777777" w:rsidR="00000000" w:rsidRPr="00C97286" w:rsidRDefault="00860229">
      <w:pPr>
        <w:pStyle w:val="FORMATTEXT"/>
        <w:ind w:firstLine="568"/>
        <w:jc w:val="both"/>
      </w:pPr>
      <w:r w:rsidRPr="00C97286">
        <w:t>3. Настоящее постановление вступает в силу с 1 января 2022 г.</w:t>
      </w:r>
    </w:p>
    <w:p w14:paraId="78E753E3" w14:textId="77777777" w:rsidR="00000000" w:rsidRPr="00C97286" w:rsidRDefault="00860229">
      <w:pPr>
        <w:pStyle w:val="FORMATTEXT"/>
        <w:ind w:firstLine="568"/>
        <w:jc w:val="both"/>
      </w:pPr>
    </w:p>
    <w:p w14:paraId="5D8A18DC" w14:textId="77777777" w:rsidR="00000000" w:rsidRPr="00C97286" w:rsidRDefault="00860229">
      <w:pPr>
        <w:pStyle w:val="FORMATTEXT"/>
        <w:jc w:val="right"/>
      </w:pPr>
      <w:r w:rsidRPr="00C97286">
        <w:t>Председатель Правительства</w:t>
      </w:r>
    </w:p>
    <w:p w14:paraId="15E89142" w14:textId="77777777" w:rsidR="00000000" w:rsidRPr="00C97286" w:rsidRDefault="00860229">
      <w:pPr>
        <w:pStyle w:val="FORMATTEXT"/>
        <w:jc w:val="right"/>
      </w:pPr>
      <w:r w:rsidRPr="00C97286">
        <w:t>Российской Федерации</w:t>
      </w:r>
    </w:p>
    <w:p w14:paraId="16194295" w14:textId="77777777" w:rsidR="00000000" w:rsidRPr="00C97286" w:rsidRDefault="00860229">
      <w:pPr>
        <w:pStyle w:val="FORMATTEXT"/>
        <w:jc w:val="right"/>
      </w:pPr>
      <w:proofErr w:type="spellStart"/>
      <w:r w:rsidRPr="00C97286">
        <w:t>М.Мишустин</w:t>
      </w:r>
      <w:proofErr w:type="spellEnd"/>
      <w:r w:rsidRPr="00C97286">
        <w:t xml:space="preserve"> </w:t>
      </w:r>
    </w:p>
    <w:p w14:paraId="621C0B0B" w14:textId="77777777" w:rsidR="00000000" w:rsidRPr="00C97286" w:rsidRDefault="00860229">
      <w:pPr>
        <w:pStyle w:val="FORMATTEXT"/>
        <w:jc w:val="right"/>
      </w:pPr>
      <w:r w:rsidRPr="00C97286">
        <w:t>УТВЕРЖДЕНЫ</w:t>
      </w:r>
    </w:p>
    <w:p w14:paraId="68E098AF" w14:textId="77777777" w:rsidR="00000000" w:rsidRPr="00C97286" w:rsidRDefault="00860229">
      <w:pPr>
        <w:pStyle w:val="FORMATTEXT"/>
        <w:jc w:val="right"/>
      </w:pPr>
      <w:r w:rsidRPr="00C97286">
        <w:t>поста</w:t>
      </w:r>
      <w:r w:rsidRPr="00C97286">
        <w:t>новлением Правительства</w:t>
      </w:r>
    </w:p>
    <w:p w14:paraId="0B4E5CCD" w14:textId="77777777" w:rsidR="00000000" w:rsidRPr="00C97286" w:rsidRDefault="00860229">
      <w:pPr>
        <w:pStyle w:val="FORMATTEXT"/>
        <w:jc w:val="right"/>
      </w:pPr>
      <w:r w:rsidRPr="00C97286">
        <w:t>Российской Федерации</w:t>
      </w:r>
    </w:p>
    <w:p w14:paraId="584AD52D" w14:textId="77777777" w:rsidR="00000000" w:rsidRPr="00C97286" w:rsidRDefault="00860229">
      <w:pPr>
        <w:pStyle w:val="FORMATTEXT"/>
        <w:jc w:val="right"/>
      </w:pPr>
      <w:r w:rsidRPr="00C97286">
        <w:t xml:space="preserve">от 2 ноября 2021 года N 1905 </w:t>
      </w:r>
    </w:p>
    <w:p w14:paraId="49E0FBBC" w14:textId="77777777" w:rsidR="00000000" w:rsidRPr="00C97286" w:rsidRDefault="00860229">
      <w:pPr>
        <w:pStyle w:val="HEADERTEXT"/>
        <w:rPr>
          <w:b/>
          <w:bCs/>
          <w:color w:val="auto"/>
        </w:rPr>
      </w:pPr>
    </w:p>
    <w:p w14:paraId="572633B6" w14:textId="77777777" w:rsidR="00000000" w:rsidRPr="00C97286" w:rsidRDefault="00860229">
      <w:pPr>
        <w:pStyle w:val="HEADERTEXT"/>
        <w:jc w:val="center"/>
        <w:rPr>
          <w:b/>
          <w:bCs/>
          <w:color w:val="auto"/>
        </w:rPr>
      </w:pPr>
      <w:r w:rsidRPr="00C97286">
        <w:rPr>
          <w:b/>
          <w:bCs/>
          <w:color w:val="auto"/>
        </w:rPr>
        <w:t xml:space="preserve"> Правила подготовки и утверждения региональных перечней полезных ископаемых, относимых к общераспространенным полезным ископаемым </w:t>
      </w:r>
    </w:p>
    <w:p w14:paraId="6F9AB3D7" w14:textId="77777777" w:rsidR="00000000" w:rsidRPr="00C97286" w:rsidRDefault="00860229">
      <w:pPr>
        <w:pStyle w:val="FORMATTEXT"/>
        <w:ind w:firstLine="568"/>
        <w:jc w:val="both"/>
      </w:pPr>
      <w:r w:rsidRPr="00C97286">
        <w:t>1. Настоящие Правила устанавливают порядок подгот</w:t>
      </w:r>
      <w:r w:rsidRPr="00C97286">
        <w:t>овки и утверждения региональных перечней полезных ископаемых, относимых к общераспространенным полезным ископаемым (далее - перечень), а также критерии отнесения полезных ископаемых к общераспространенным полезным ископаемым.</w:t>
      </w:r>
    </w:p>
    <w:p w14:paraId="1CF2406F" w14:textId="77777777" w:rsidR="00000000" w:rsidRPr="00C97286" w:rsidRDefault="00860229">
      <w:pPr>
        <w:pStyle w:val="FORMATTEXT"/>
        <w:ind w:firstLine="568"/>
        <w:jc w:val="both"/>
      </w:pPr>
    </w:p>
    <w:p w14:paraId="149EA996" w14:textId="77777777" w:rsidR="00000000" w:rsidRPr="00C97286" w:rsidRDefault="00860229">
      <w:pPr>
        <w:pStyle w:val="FORMATTEXT"/>
        <w:ind w:firstLine="568"/>
        <w:jc w:val="both"/>
      </w:pPr>
      <w:r w:rsidRPr="00C97286">
        <w:t>2. К общераспространенным пол</w:t>
      </w:r>
      <w:r w:rsidRPr="00C97286">
        <w:t>езным ископаемым могут быть отнесены полезные ископаемые, соответствующие одновременно следующим критериям:</w:t>
      </w:r>
    </w:p>
    <w:p w14:paraId="25DC8901" w14:textId="77777777" w:rsidR="00000000" w:rsidRPr="00C97286" w:rsidRDefault="00860229">
      <w:pPr>
        <w:pStyle w:val="FORMATTEXT"/>
        <w:ind w:firstLine="568"/>
        <w:jc w:val="both"/>
      </w:pPr>
    </w:p>
    <w:p w14:paraId="1880B6F8" w14:textId="77777777" w:rsidR="00000000" w:rsidRPr="00C97286" w:rsidRDefault="00860229">
      <w:pPr>
        <w:pStyle w:val="FORMATTEXT"/>
        <w:ind w:firstLine="568"/>
        <w:jc w:val="both"/>
      </w:pPr>
      <w:r w:rsidRPr="00C97286">
        <w:t xml:space="preserve">а) относятся к неметаллическим, нерудным полезным ископаемым, являющимся осадочными, магматическими или </w:t>
      </w:r>
      <w:proofErr w:type="spellStart"/>
      <w:r w:rsidRPr="00C97286">
        <w:t>метаморфогенными</w:t>
      </w:r>
      <w:proofErr w:type="spellEnd"/>
      <w:r w:rsidRPr="00C97286">
        <w:t xml:space="preserve"> породами;</w:t>
      </w:r>
    </w:p>
    <w:p w14:paraId="1CF80623" w14:textId="77777777" w:rsidR="00000000" w:rsidRPr="00C97286" w:rsidRDefault="00860229">
      <w:pPr>
        <w:pStyle w:val="FORMATTEXT"/>
        <w:ind w:firstLine="568"/>
        <w:jc w:val="both"/>
      </w:pPr>
    </w:p>
    <w:p w14:paraId="72102F79" w14:textId="77777777" w:rsidR="00000000" w:rsidRPr="00C97286" w:rsidRDefault="00860229">
      <w:pPr>
        <w:pStyle w:val="FORMATTEXT"/>
        <w:ind w:firstLine="568"/>
        <w:jc w:val="both"/>
      </w:pPr>
      <w:r w:rsidRPr="00C97286">
        <w:t>б) характеризую</w:t>
      </w:r>
      <w:r w:rsidRPr="00C97286">
        <w:t>тся значительными площадями распространения на территории субъекта Российской Федерации или локализацией во вскрышных и вмещающих породах месторождений полезных ископаемых, неметаллов, горючих полезных ископаемых;</w:t>
      </w:r>
    </w:p>
    <w:p w14:paraId="71FA2F16" w14:textId="77777777" w:rsidR="00000000" w:rsidRPr="00C97286" w:rsidRDefault="00860229">
      <w:pPr>
        <w:pStyle w:val="FORMATTEXT"/>
        <w:ind w:firstLine="568"/>
        <w:jc w:val="both"/>
      </w:pPr>
    </w:p>
    <w:p w14:paraId="25ED6232" w14:textId="77777777" w:rsidR="00000000" w:rsidRPr="00C97286" w:rsidRDefault="00860229">
      <w:pPr>
        <w:pStyle w:val="FORMATTEXT"/>
        <w:ind w:firstLine="568"/>
        <w:jc w:val="both"/>
      </w:pPr>
      <w:r w:rsidRPr="00C97286">
        <w:t>в) не содержат рудные минералы в промышле</w:t>
      </w:r>
      <w:r w:rsidRPr="00C97286">
        <w:t>нных концентрациях;</w:t>
      </w:r>
    </w:p>
    <w:p w14:paraId="1EDCCDBD" w14:textId="77777777" w:rsidR="00000000" w:rsidRPr="00C97286" w:rsidRDefault="00860229">
      <w:pPr>
        <w:pStyle w:val="FORMATTEXT"/>
        <w:ind w:firstLine="568"/>
        <w:jc w:val="both"/>
      </w:pPr>
    </w:p>
    <w:p w14:paraId="17CDA0A2" w14:textId="77777777" w:rsidR="00000000" w:rsidRPr="00C97286" w:rsidRDefault="00860229">
      <w:pPr>
        <w:pStyle w:val="FORMATTEXT"/>
        <w:ind w:firstLine="568"/>
        <w:jc w:val="both"/>
      </w:pPr>
      <w:r w:rsidRPr="00C97286">
        <w:t>г) не относятся к топливно-энергетическим полезным ископаемым (за исключением торфа, битумов и битуминозных пород);</w:t>
      </w:r>
    </w:p>
    <w:p w14:paraId="46981994" w14:textId="77777777" w:rsidR="00000000" w:rsidRPr="00C97286" w:rsidRDefault="00860229">
      <w:pPr>
        <w:pStyle w:val="FORMATTEXT"/>
        <w:ind w:firstLine="568"/>
        <w:jc w:val="both"/>
      </w:pPr>
    </w:p>
    <w:p w14:paraId="541A1B7B" w14:textId="77777777" w:rsidR="00000000" w:rsidRPr="00C97286" w:rsidRDefault="00860229">
      <w:pPr>
        <w:pStyle w:val="FORMATTEXT"/>
        <w:ind w:firstLine="568"/>
        <w:jc w:val="both"/>
      </w:pPr>
      <w:r w:rsidRPr="00C97286">
        <w:t>д) не относятся к стратегическим и (или) дефицитным полезным ископаемым.</w:t>
      </w:r>
    </w:p>
    <w:p w14:paraId="089D19ED" w14:textId="77777777" w:rsidR="00000000" w:rsidRPr="00C97286" w:rsidRDefault="00860229">
      <w:pPr>
        <w:pStyle w:val="FORMATTEXT"/>
        <w:ind w:firstLine="568"/>
        <w:jc w:val="both"/>
      </w:pPr>
    </w:p>
    <w:p w14:paraId="0DF83D37" w14:textId="77777777" w:rsidR="00000000" w:rsidRPr="00C97286" w:rsidRDefault="00860229">
      <w:pPr>
        <w:pStyle w:val="FORMATTEXT"/>
        <w:ind w:firstLine="568"/>
        <w:jc w:val="both"/>
      </w:pPr>
      <w:r w:rsidRPr="00C97286">
        <w:t>3. Подготовка проекта перечня осуществляетс</w:t>
      </w:r>
      <w:r w:rsidRPr="00C97286">
        <w:t>я органом государственной власти субъекта Российской Федерации.</w:t>
      </w:r>
    </w:p>
    <w:p w14:paraId="07512F97" w14:textId="77777777" w:rsidR="00000000" w:rsidRPr="00C97286" w:rsidRDefault="00860229">
      <w:pPr>
        <w:pStyle w:val="FORMATTEXT"/>
        <w:ind w:firstLine="568"/>
        <w:jc w:val="both"/>
      </w:pPr>
    </w:p>
    <w:p w14:paraId="509B67B5" w14:textId="77777777" w:rsidR="00000000" w:rsidRPr="00C97286" w:rsidRDefault="00860229">
      <w:pPr>
        <w:pStyle w:val="FORMATTEXT"/>
        <w:ind w:firstLine="568"/>
        <w:jc w:val="both"/>
      </w:pPr>
      <w:r w:rsidRPr="00C97286">
        <w:t>4. Подготовленный органом государственной власти субъекта Российской Федерации проект перечня направляется в соответствующий территориальный орган Федерального агентства по недропользованию (</w:t>
      </w:r>
      <w:r w:rsidRPr="00C97286">
        <w:t>далее - территориальный орган) в электронном виде с приложением документов, предусмотренных пунктом 5 настоящих Правил.</w:t>
      </w:r>
    </w:p>
    <w:p w14:paraId="74E658E7" w14:textId="77777777" w:rsidR="00000000" w:rsidRPr="00C97286" w:rsidRDefault="00860229">
      <w:pPr>
        <w:pStyle w:val="FORMATTEXT"/>
        <w:ind w:firstLine="568"/>
        <w:jc w:val="both"/>
      </w:pPr>
    </w:p>
    <w:p w14:paraId="43ED8111" w14:textId="77777777" w:rsidR="00000000" w:rsidRPr="00C97286" w:rsidRDefault="00860229">
      <w:pPr>
        <w:pStyle w:val="FORMATTEXT"/>
        <w:ind w:firstLine="568"/>
        <w:jc w:val="both"/>
      </w:pPr>
      <w:r w:rsidRPr="00C97286">
        <w:t>5. К проекту перечня прилагаются:</w:t>
      </w:r>
    </w:p>
    <w:p w14:paraId="097D396D" w14:textId="77777777" w:rsidR="00000000" w:rsidRPr="00C97286" w:rsidRDefault="00860229">
      <w:pPr>
        <w:pStyle w:val="FORMATTEXT"/>
        <w:ind w:firstLine="568"/>
        <w:jc w:val="both"/>
      </w:pPr>
    </w:p>
    <w:p w14:paraId="2410D2AE" w14:textId="77777777" w:rsidR="00000000" w:rsidRPr="00C97286" w:rsidRDefault="00860229">
      <w:pPr>
        <w:pStyle w:val="FORMATTEXT"/>
        <w:ind w:firstLine="568"/>
        <w:jc w:val="both"/>
      </w:pPr>
      <w:r w:rsidRPr="00C97286">
        <w:t>а) карта с отображением расположения месторождений и проявлений полезных ископаемых, указанных в про</w:t>
      </w:r>
      <w:r w:rsidRPr="00C97286">
        <w:t>екте перечня полезных ископаемых и расположенных в распределенном и нераспределенном фонде недр, подтверждающая их распространенность на территории субъекта Российской Федерации;</w:t>
      </w:r>
    </w:p>
    <w:p w14:paraId="346F2D03" w14:textId="77777777" w:rsidR="00000000" w:rsidRPr="00C97286" w:rsidRDefault="00860229">
      <w:pPr>
        <w:pStyle w:val="FORMATTEXT"/>
        <w:ind w:firstLine="568"/>
        <w:jc w:val="both"/>
      </w:pPr>
    </w:p>
    <w:p w14:paraId="281E90BA" w14:textId="77777777" w:rsidR="00000000" w:rsidRPr="00C97286" w:rsidRDefault="00860229">
      <w:pPr>
        <w:pStyle w:val="FORMATTEXT"/>
        <w:ind w:firstLine="568"/>
        <w:jc w:val="both"/>
      </w:pPr>
      <w:r w:rsidRPr="00C97286">
        <w:t xml:space="preserve">б) пояснительная записка, отражающая сведения по каждому из перечисленных в </w:t>
      </w:r>
      <w:r w:rsidRPr="00C97286">
        <w:t>проекте перечня полезных ископаемых, подтверждающих их соответствие критериям, предусмотренным пунктом 2 настоящих Правил.</w:t>
      </w:r>
    </w:p>
    <w:p w14:paraId="37A2F1BC" w14:textId="77777777" w:rsidR="00000000" w:rsidRPr="00C97286" w:rsidRDefault="00860229">
      <w:pPr>
        <w:pStyle w:val="FORMATTEXT"/>
        <w:ind w:firstLine="568"/>
        <w:jc w:val="both"/>
      </w:pPr>
    </w:p>
    <w:p w14:paraId="01207BB0" w14:textId="77777777" w:rsidR="00000000" w:rsidRPr="00C97286" w:rsidRDefault="00860229">
      <w:pPr>
        <w:pStyle w:val="FORMATTEXT"/>
        <w:ind w:firstLine="568"/>
        <w:jc w:val="both"/>
      </w:pPr>
      <w:r w:rsidRPr="00C97286">
        <w:t xml:space="preserve">6. Территориальный орган в течение 20 рабочих дней со дня поступления проекта перечня рассматривает представленный проект перечня и </w:t>
      </w:r>
      <w:r w:rsidRPr="00C97286">
        <w:t>прилагаемые к нему документы на предмет их соответствия требованиям пунктов 4 и 5 настоящих Правил.</w:t>
      </w:r>
    </w:p>
    <w:p w14:paraId="5635BFDD" w14:textId="77777777" w:rsidR="00000000" w:rsidRPr="00C97286" w:rsidRDefault="00860229">
      <w:pPr>
        <w:pStyle w:val="FORMATTEXT"/>
        <w:ind w:firstLine="568"/>
        <w:jc w:val="both"/>
      </w:pPr>
    </w:p>
    <w:p w14:paraId="670E7293" w14:textId="77777777" w:rsidR="00000000" w:rsidRPr="00C97286" w:rsidRDefault="00860229">
      <w:pPr>
        <w:pStyle w:val="FORMATTEXT"/>
        <w:ind w:firstLine="568"/>
        <w:jc w:val="both"/>
      </w:pPr>
      <w:r w:rsidRPr="00C97286">
        <w:t>В случае представления проекта перечня и прилагаемых к нему документов с нарушением требований, предусмотренных пунктами 4 и 5 настоящих Правил, поступивши</w:t>
      </w:r>
      <w:r w:rsidRPr="00C97286">
        <w:t>й проект перечня и прилагаемые к нему документы возвращаются в электронном виде в соответствующий орган государственной власти субъекта Российской Федерации с указанием рекомендаций по их доработке.</w:t>
      </w:r>
    </w:p>
    <w:p w14:paraId="304E6F48" w14:textId="77777777" w:rsidR="00000000" w:rsidRPr="00C97286" w:rsidRDefault="00860229">
      <w:pPr>
        <w:pStyle w:val="FORMATTEXT"/>
        <w:ind w:firstLine="568"/>
        <w:jc w:val="both"/>
      </w:pPr>
    </w:p>
    <w:p w14:paraId="4C0FFCFD" w14:textId="77777777" w:rsidR="00000000" w:rsidRPr="00C97286" w:rsidRDefault="00860229">
      <w:pPr>
        <w:pStyle w:val="FORMATTEXT"/>
        <w:ind w:firstLine="568"/>
        <w:jc w:val="both"/>
      </w:pPr>
      <w:r w:rsidRPr="00C97286">
        <w:t>В случае представления проекта перечня и прилагаемых к н</w:t>
      </w:r>
      <w:r w:rsidRPr="00C97286">
        <w:t>ему документов, соответствующих требованиям пунктов 4 и 5 настоящих Правил, территориальный орган направляет их в электронном виде в Федеральное агентство по недропользованию.</w:t>
      </w:r>
    </w:p>
    <w:p w14:paraId="1C695BF7" w14:textId="77777777" w:rsidR="00000000" w:rsidRPr="00C97286" w:rsidRDefault="00860229">
      <w:pPr>
        <w:pStyle w:val="FORMATTEXT"/>
        <w:ind w:firstLine="568"/>
        <w:jc w:val="both"/>
      </w:pPr>
    </w:p>
    <w:p w14:paraId="10F9D558" w14:textId="77777777" w:rsidR="00000000" w:rsidRPr="00C97286" w:rsidRDefault="00860229">
      <w:pPr>
        <w:pStyle w:val="FORMATTEXT"/>
        <w:ind w:firstLine="568"/>
        <w:jc w:val="both"/>
      </w:pPr>
      <w:r w:rsidRPr="00C97286">
        <w:t xml:space="preserve">7. Рассмотрение проекта перечня и прилагаемых к нему документов осуществляется </w:t>
      </w:r>
      <w:r w:rsidRPr="00C97286">
        <w:t>комиссией, создаваемой Федеральным агентством по недропользованию (далее - Комиссия).</w:t>
      </w:r>
    </w:p>
    <w:p w14:paraId="5B7A56CD" w14:textId="77777777" w:rsidR="00000000" w:rsidRPr="00C97286" w:rsidRDefault="00860229">
      <w:pPr>
        <w:pStyle w:val="FORMATTEXT"/>
        <w:ind w:firstLine="568"/>
        <w:jc w:val="both"/>
      </w:pPr>
    </w:p>
    <w:p w14:paraId="7F60DB66" w14:textId="77777777" w:rsidR="00000000" w:rsidRPr="00C97286" w:rsidRDefault="00860229">
      <w:pPr>
        <w:pStyle w:val="FORMATTEXT"/>
        <w:ind w:firstLine="568"/>
        <w:jc w:val="both"/>
      </w:pPr>
      <w:r w:rsidRPr="00C97286">
        <w:t>В состав Комиссии включаются представители Министерства природных ресурсов и экологии Российской Федерации, Федерального агентства по недропользованию, Федеральной служб</w:t>
      </w:r>
      <w:r w:rsidRPr="00C97286">
        <w:t>ы по надзору в сфере природопользования, органа государственной власти соответствующего субъекта Российской Федерации, Федеральной службы по экологическому, технологическому и атомному надзору, Министерства промышленности и торговли Российской Федерации.</w:t>
      </w:r>
    </w:p>
    <w:p w14:paraId="41CDCB98" w14:textId="77777777" w:rsidR="00000000" w:rsidRPr="00C97286" w:rsidRDefault="00860229">
      <w:pPr>
        <w:pStyle w:val="FORMATTEXT"/>
        <w:ind w:firstLine="568"/>
        <w:jc w:val="both"/>
      </w:pPr>
    </w:p>
    <w:p w14:paraId="0F0863A8" w14:textId="77777777" w:rsidR="00000000" w:rsidRPr="00C97286" w:rsidRDefault="00860229">
      <w:pPr>
        <w:pStyle w:val="FORMATTEXT"/>
        <w:ind w:firstLine="568"/>
        <w:jc w:val="both"/>
      </w:pPr>
      <w:r w:rsidRPr="00C97286">
        <w:t>8. Заседание Комиссии проводится очно и (или) посредством использования видео-конференц-связи в срок, не превышающий 20 рабочих дней со дня поступления в Федеральное агентство по недропользованию проекта перечня и прилагаемых к нему документов.</w:t>
      </w:r>
    </w:p>
    <w:p w14:paraId="4FE3EAEA" w14:textId="77777777" w:rsidR="00000000" w:rsidRPr="00C97286" w:rsidRDefault="00860229">
      <w:pPr>
        <w:pStyle w:val="FORMATTEXT"/>
        <w:ind w:firstLine="568"/>
        <w:jc w:val="both"/>
      </w:pPr>
    </w:p>
    <w:p w14:paraId="75B7E666" w14:textId="77777777" w:rsidR="00000000" w:rsidRPr="00C97286" w:rsidRDefault="00860229">
      <w:pPr>
        <w:pStyle w:val="FORMATTEXT"/>
        <w:ind w:firstLine="568"/>
        <w:jc w:val="both"/>
      </w:pPr>
      <w:r w:rsidRPr="00C97286">
        <w:t>9. На засе</w:t>
      </w:r>
      <w:r w:rsidRPr="00C97286">
        <w:t>дании Комиссии осуществляется проверка представленного проекта перечня и прилагаемых к нему документов на предмет соответствия полезных ископаемых, предлагаемых к включению в перечень, критериям, установленным пунктом 2 настоящих Правил.</w:t>
      </w:r>
    </w:p>
    <w:p w14:paraId="2B0EDDA1" w14:textId="77777777" w:rsidR="00000000" w:rsidRPr="00C97286" w:rsidRDefault="00860229">
      <w:pPr>
        <w:pStyle w:val="FORMATTEXT"/>
        <w:ind w:firstLine="568"/>
        <w:jc w:val="both"/>
      </w:pPr>
    </w:p>
    <w:p w14:paraId="745925A7" w14:textId="77777777" w:rsidR="00000000" w:rsidRPr="00C97286" w:rsidRDefault="00860229">
      <w:pPr>
        <w:pStyle w:val="FORMATTEXT"/>
        <w:ind w:firstLine="568"/>
        <w:jc w:val="both"/>
      </w:pPr>
      <w:r w:rsidRPr="00C97286">
        <w:t>По результатам р</w:t>
      </w:r>
      <w:r w:rsidRPr="00C97286">
        <w:t>ассмотрения проекта перечня и прилагаемых к нему документов Комиссия принимает одно из следующих решений:</w:t>
      </w:r>
    </w:p>
    <w:p w14:paraId="1B067267" w14:textId="77777777" w:rsidR="00000000" w:rsidRPr="00C97286" w:rsidRDefault="00860229">
      <w:pPr>
        <w:pStyle w:val="FORMATTEXT"/>
        <w:ind w:firstLine="568"/>
        <w:jc w:val="both"/>
      </w:pPr>
    </w:p>
    <w:p w14:paraId="615FA146" w14:textId="77777777" w:rsidR="00000000" w:rsidRPr="00C97286" w:rsidRDefault="00860229">
      <w:pPr>
        <w:pStyle w:val="FORMATTEXT"/>
        <w:ind w:firstLine="568"/>
        <w:jc w:val="both"/>
      </w:pPr>
      <w:r w:rsidRPr="00C97286">
        <w:t xml:space="preserve">а) о соответствии полезных ископаемых, предлагаемых к включению в перечень, критериям, установленным пунктом 2 настоящих Правил, с рекомендациями по </w:t>
      </w:r>
      <w:r w:rsidRPr="00C97286">
        <w:t>его утверждению;</w:t>
      </w:r>
    </w:p>
    <w:p w14:paraId="2CBADBB0" w14:textId="77777777" w:rsidR="00000000" w:rsidRPr="00C97286" w:rsidRDefault="00860229">
      <w:pPr>
        <w:pStyle w:val="FORMATTEXT"/>
        <w:ind w:firstLine="568"/>
        <w:jc w:val="both"/>
      </w:pPr>
    </w:p>
    <w:p w14:paraId="178ABFF0" w14:textId="77777777" w:rsidR="00000000" w:rsidRPr="00C97286" w:rsidRDefault="00860229">
      <w:pPr>
        <w:pStyle w:val="FORMATTEXT"/>
        <w:ind w:firstLine="568"/>
        <w:jc w:val="both"/>
      </w:pPr>
      <w:r w:rsidRPr="00C97286">
        <w:t xml:space="preserve">б) о несоответствии полезных ископаемых, предлагаемых к включению в перечень, критериям, установленным пунктом 2 настоящих Правил, и возврате проекта перечня в соответствующий орган государственной власти субъекта Российской Федерации, с </w:t>
      </w:r>
      <w:r w:rsidRPr="00C97286">
        <w:t>рекомендациями по его доработке.</w:t>
      </w:r>
    </w:p>
    <w:p w14:paraId="40F21B3A" w14:textId="77777777" w:rsidR="00000000" w:rsidRPr="00C97286" w:rsidRDefault="00860229">
      <w:pPr>
        <w:pStyle w:val="FORMATTEXT"/>
        <w:ind w:firstLine="568"/>
        <w:jc w:val="both"/>
      </w:pPr>
    </w:p>
    <w:p w14:paraId="230B4D06" w14:textId="77777777" w:rsidR="00000000" w:rsidRPr="00C97286" w:rsidRDefault="00860229">
      <w:pPr>
        <w:pStyle w:val="FORMATTEXT"/>
        <w:ind w:firstLine="568"/>
        <w:jc w:val="both"/>
      </w:pPr>
      <w:r w:rsidRPr="00C97286">
        <w:t xml:space="preserve">10. Решение Комиссии, предусмотренное подпунктом "а" пункта 9 настоящих Правил, в течение 5 рабочих дней со дня его принятия направляется в электронном виде в Министерство природных ресурсов и </w:t>
      </w:r>
      <w:proofErr w:type="gramStart"/>
      <w:r w:rsidRPr="00C97286">
        <w:t>экологии Российской Федерации</w:t>
      </w:r>
      <w:proofErr w:type="gramEnd"/>
      <w:r w:rsidRPr="00C97286">
        <w:t xml:space="preserve"> и соответствующий орган государственной власти субъекта Российской Федерации.</w:t>
      </w:r>
    </w:p>
    <w:p w14:paraId="0396A790" w14:textId="77777777" w:rsidR="00000000" w:rsidRPr="00C97286" w:rsidRDefault="00860229">
      <w:pPr>
        <w:pStyle w:val="FORMATTEXT"/>
        <w:ind w:firstLine="568"/>
        <w:jc w:val="both"/>
      </w:pPr>
    </w:p>
    <w:p w14:paraId="45A7049F" w14:textId="77777777" w:rsidR="00000000" w:rsidRPr="00C97286" w:rsidRDefault="00860229">
      <w:pPr>
        <w:pStyle w:val="FORMATTEXT"/>
        <w:ind w:firstLine="568"/>
        <w:jc w:val="both"/>
      </w:pPr>
      <w:r w:rsidRPr="00C97286">
        <w:t>Решение Комиссии, предусмотренное подпунктом "б" пункта 9 настоящих Правил, содержащее указания на конкретные критерии, предусмотренные пунктом 2 настоящих Правил, которым не с</w:t>
      </w:r>
      <w:r w:rsidRPr="00C97286">
        <w:t>оответствуют полезные ископаемые, включенные в проект перечня, в течение 5 рабочих дней со дня его принятия направляется в соответствующий орган государственной власти субъекта Российской Федерации.</w:t>
      </w:r>
    </w:p>
    <w:p w14:paraId="33692247" w14:textId="77777777" w:rsidR="00000000" w:rsidRPr="00C97286" w:rsidRDefault="00860229">
      <w:pPr>
        <w:pStyle w:val="FORMATTEXT"/>
        <w:ind w:firstLine="568"/>
        <w:jc w:val="both"/>
      </w:pPr>
    </w:p>
    <w:p w14:paraId="6354C174" w14:textId="77777777" w:rsidR="00000000" w:rsidRPr="00C97286" w:rsidRDefault="00860229">
      <w:pPr>
        <w:pStyle w:val="FORMATTEXT"/>
        <w:ind w:firstLine="568"/>
        <w:jc w:val="both"/>
      </w:pPr>
      <w:r w:rsidRPr="00C97286">
        <w:t>11. В случае принятия Комиссией решения, предусмотренног</w:t>
      </w:r>
      <w:r w:rsidRPr="00C97286">
        <w:t xml:space="preserve">о подпунктом "а" пункта 9 настоящих Правил, орган государственной власти субъекта Российской Федерации утверждает перечень в срок, не превышающий 15 рабочих дней со дня принятия соответствующего решения Комиссии, и </w:t>
      </w:r>
      <w:r w:rsidRPr="00C97286">
        <w:lastRenderedPageBreak/>
        <w:t>направляет его в электронном виде в Минис</w:t>
      </w:r>
      <w:r w:rsidRPr="00C97286">
        <w:t>терство природных ресурсов и экологии Российской Федерации.</w:t>
      </w:r>
    </w:p>
    <w:p w14:paraId="458E59CE" w14:textId="77777777" w:rsidR="00000000" w:rsidRPr="00C97286" w:rsidRDefault="00860229">
      <w:pPr>
        <w:pStyle w:val="FORMATTEXT"/>
        <w:ind w:firstLine="568"/>
        <w:jc w:val="both"/>
      </w:pPr>
    </w:p>
    <w:p w14:paraId="01180570" w14:textId="77777777" w:rsidR="00000000" w:rsidRPr="00C97286" w:rsidRDefault="00860229">
      <w:pPr>
        <w:pStyle w:val="FORMATTEXT"/>
        <w:ind w:firstLine="568"/>
        <w:jc w:val="both"/>
      </w:pPr>
      <w:r w:rsidRPr="00C97286">
        <w:t>12. В срок не позднее 10 рабочих дней со дня получения утвержденного в соответствии с пунктом 11 настоящих Правил перечня Министерство природных ресурсов и экологии Российской Федерации рассматри</w:t>
      </w:r>
      <w:r w:rsidRPr="00C97286">
        <w:t>вает его на предмет соответствия решению Комиссии, предусмотренному пунктом 9 настоящих Правил.</w:t>
      </w:r>
    </w:p>
    <w:p w14:paraId="119545C0" w14:textId="77777777" w:rsidR="00000000" w:rsidRPr="00C97286" w:rsidRDefault="00860229">
      <w:pPr>
        <w:pStyle w:val="FORMATTEXT"/>
        <w:ind w:firstLine="568"/>
        <w:jc w:val="both"/>
      </w:pPr>
    </w:p>
    <w:p w14:paraId="26A182BC" w14:textId="77777777" w:rsidR="00000000" w:rsidRPr="00C97286" w:rsidRDefault="00860229">
      <w:pPr>
        <w:pStyle w:val="FORMATTEXT"/>
        <w:ind w:firstLine="568"/>
        <w:jc w:val="both"/>
      </w:pPr>
      <w:r w:rsidRPr="00C97286">
        <w:t xml:space="preserve">Министерство природных ресурсов и экологии Российской Федерации по результатам рассмотрения утвержденного в соответствии с пунктом 11 настоящих Правил перечня </w:t>
      </w:r>
      <w:r w:rsidRPr="00C97286">
        <w:t>принимает решение о его утверждении либо об отказе в его утверждении в случае его несоответствия решению Комиссии, предусмотренному пунктом 9 настоящих Правил.</w:t>
      </w:r>
    </w:p>
    <w:p w14:paraId="1D213D2E" w14:textId="77777777" w:rsidR="00000000" w:rsidRPr="00C97286" w:rsidRDefault="00860229">
      <w:pPr>
        <w:pStyle w:val="FORMATTEXT"/>
        <w:ind w:firstLine="568"/>
        <w:jc w:val="both"/>
      </w:pPr>
    </w:p>
    <w:p w14:paraId="1F34C57F" w14:textId="77777777" w:rsidR="00000000" w:rsidRPr="00C97286" w:rsidRDefault="00860229">
      <w:pPr>
        <w:pStyle w:val="FORMATTEXT"/>
        <w:ind w:firstLine="568"/>
        <w:jc w:val="both"/>
      </w:pPr>
      <w:r w:rsidRPr="00C97286">
        <w:t>Министерство природных ресурсов и экологии Российской Федерации в течение 5 рабочих дней со дня</w:t>
      </w:r>
      <w:r w:rsidRPr="00C97286">
        <w:t xml:space="preserve"> принятия им решения уведомляет о нем орган государственной власти субъекта Российской Федерации.</w:t>
      </w:r>
    </w:p>
    <w:p w14:paraId="468968AC" w14:textId="77777777" w:rsidR="00000000" w:rsidRPr="00C97286" w:rsidRDefault="00860229">
      <w:pPr>
        <w:pStyle w:val="FORMATTEXT"/>
        <w:ind w:firstLine="568"/>
        <w:jc w:val="both"/>
      </w:pPr>
    </w:p>
    <w:p w14:paraId="1837992F" w14:textId="46DD84EC" w:rsidR="00860229" w:rsidRPr="00C97286" w:rsidRDefault="00860229">
      <w:pPr>
        <w:pStyle w:val="FORMATTEXT"/>
        <w:jc w:val="both"/>
      </w:pPr>
      <w:r w:rsidRPr="00C97286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подготовки и утверждения региональных перечней полезных ископаемых, относимых к общераспространенным полезным ископаемым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