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148E2F" w14:textId="77777777" w:rsidR="00000000" w:rsidRPr="00386DD9" w:rsidRDefault="0082586D">
      <w:pPr>
        <w:pStyle w:val="HEADERTEXT"/>
        <w:rPr>
          <w:b/>
          <w:bCs/>
          <w:color w:val="auto"/>
        </w:rPr>
      </w:pPr>
      <w:r w:rsidRPr="00386DD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19F8182" w14:textId="77777777" w:rsidR="00000000" w:rsidRPr="00386DD9" w:rsidRDefault="0082586D">
      <w:pPr>
        <w:pStyle w:val="HEADERTEXT"/>
        <w:jc w:val="center"/>
        <w:rPr>
          <w:b/>
          <w:bCs/>
          <w:color w:val="auto"/>
        </w:rPr>
      </w:pPr>
      <w:r w:rsidRPr="00386DD9">
        <w:rPr>
          <w:b/>
          <w:bCs/>
          <w:color w:val="auto"/>
        </w:rPr>
        <w:t xml:space="preserve"> ПРАВИТЕЛЬСТВО РОССИЙСКОЙ ФЕДЕРАЦИИ</w:t>
      </w:r>
    </w:p>
    <w:p w14:paraId="4F38294C" w14:textId="77777777" w:rsidR="00000000" w:rsidRPr="00386DD9" w:rsidRDefault="0082586D">
      <w:pPr>
        <w:pStyle w:val="HEADERTEXT"/>
        <w:rPr>
          <w:b/>
          <w:bCs/>
          <w:color w:val="auto"/>
        </w:rPr>
      </w:pPr>
    </w:p>
    <w:p w14:paraId="389536FB" w14:textId="77777777" w:rsidR="00000000" w:rsidRPr="00386DD9" w:rsidRDefault="0082586D">
      <w:pPr>
        <w:pStyle w:val="HEADERTEXT"/>
        <w:jc w:val="center"/>
        <w:rPr>
          <w:b/>
          <w:bCs/>
          <w:color w:val="auto"/>
        </w:rPr>
      </w:pPr>
      <w:r w:rsidRPr="00386DD9">
        <w:rPr>
          <w:b/>
          <w:bCs/>
          <w:color w:val="auto"/>
        </w:rPr>
        <w:t xml:space="preserve"> ПОСТАНОВЛЕНИЕ</w:t>
      </w:r>
    </w:p>
    <w:p w14:paraId="4F6B0403" w14:textId="77777777" w:rsidR="00000000" w:rsidRPr="00386DD9" w:rsidRDefault="0082586D">
      <w:pPr>
        <w:pStyle w:val="HEADERTEXT"/>
        <w:rPr>
          <w:b/>
          <w:bCs/>
          <w:color w:val="auto"/>
        </w:rPr>
      </w:pPr>
    </w:p>
    <w:p w14:paraId="5785D635" w14:textId="77777777" w:rsidR="00000000" w:rsidRPr="00386DD9" w:rsidRDefault="0082586D">
      <w:pPr>
        <w:pStyle w:val="HEADERTEXT"/>
        <w:jc w:val="center"/>
        <w:rPr>
          <w:b/>
          <w:bCs/>
          <w:color w:val="auto"/>
        </w:rPr>
      </w:pPr>
      <w:r w:rsidRPr="00386DD9">
        <w:rPr>
          <w:b/>
          <w:bCs/>
          <w:color w:val="auto"/>
        </w:rPr>
        <w:t xml:space="preserve"> от 25 декабря 2019 года N 1814</w:t>
      </w:r>
    </w:p>
    <w:p w14:paraId="44779767" w14:textId="77777777" w:rsidR="00000000" w:rsidRPr="00386DD9" w:rsidRDefault="0082586D">
      <w:pPr>
        <w:pStyle w:val="HEADERTEXT"/>
        <w:jc w:val="center"/>
        <w:rPr>
          <w:b/>
          <w:bCs/>
          <w:color w:val="auto"/>
        </w:rPr>
      </w:pPr>
    </w:p>
    <w:p w14:paraId="3AF836B1" w14:textId="77777777" w:rsidR="00000000" w:rsidRPr="00386DD9" w:rsidRDefault="0082586D">
      <w:pPr>
        <w:pStyle w:val="HEADERTEXT"/>
        <w:rPr>
          <w:b/>
          <w:bCs/>
          <w:color w:val="auto"/>
        </w:rPr>
      </w:pPr>
    </w:p>
    <w:p w14:paraId="5F56E9D5" w14:textId="77777777" w:rsidR="00000000" w:rsidRPr="00386DD9" w:rsidRDefault="0082586D">
      <w:pPr>
        <w:pStyle w:val="HEADERTEXT"/>
        <w:jc w:val="center"/>
        <w:rPr>
          <w:b/>
          <w:bCs/>
          <w:color w:val="auto"/>
        </w:rPr>
      </w:pPr>
      <w:r w:rsidRPr="00386DD9">
        <w:rPr>
          <w:b/>
          <w:bCs/>
          <w:color w:val="auto"/>
        </w:rPr>
        <w:t xml:space="preserve"> О разработке, утверждении и корректировке федеральной схемы обращения с твердыми коммунальными отходами </w:t>
      </w:r>
    </w:p>
    <w:p w14:paraId="24557FCD" w14:textId="77777777" w:rsidR="00000000" w:rsidRPr="00386DD9" w:rsidRDefault="0082586D">
      <w:pPr>
        <w:pStyle w:val="FORMATTEXT"/>
        <w:ind w:firstLine="568"/>
        <w:jc w:val="both"/>
      </w:pPr>
      <w:r w:rsidRPr="00386DD9">
        <w:t xml:space="preserve">В соответствии </w:t>
      </w:r>
      <w:r w:rsidRPr="00386DD9">
        <w:t>со статьями 5 и 13_3 Федерального закона "Об отходах производства и потребления" Правительство Российской Федерации</w:t>
      </w:r>
    </w:p>
    <w:p w14:paraId="7F1492C4" w14:textId="77777777" w:rsidR="00000000" w:rsidRPr="00386DD9" w:rsidRDefault="0082586D">
      <w:pPr>
        <w:pStyle w:val="FORMATTEXT"/>
        <w:ind w:firstLine="568"/>
        <w:jc w:val="both"/>
      </w:pPr>
    </w:p>
    <w:p w14:paraId="534F6B5A" w14:textId="77777777" w:rsidR="00000000" w:rsidRPr="00386DD9" w:rsidRDefault="0082586D">
      <w:pPr>
        <w:pStyle w:val="FORMATTEXT"/>
        <w:jc w:val="both"/>
      </w:pPr>
      <w:r w:rsidRPr="00386DD9">
        <w:t>постановляет:</w:t>
      </w:r>
    </w:p>
    <w:p w14:paraId="28D6492B" w14:textId="77777777" w:rsidR="00000000" w:rsidRPr="00386DD9" w:rsidRDefault="0082586D">
      <w:pPr>
        <w:pStyle w:val="FORMATTEXT"/>
        <w:ind w:firstLine="568"/>
        <w:jc w:val="both"/>
      </w:pPr>
      <w:r w:rsidRPr="00386DD9">
        <w:t>1. Утвердить прилагаемые Правила разработки, утверждения и корректировки федеральной схемы обращения с твердыми коммунальным</w:t>
      </w:r>
      <w:r w:rsidRPr="00386DD9">
        <w:t>и отходами.</w:t>
      </w:r>
    </w:p>
    <w:p w14:paraId="3FC1B88F" w14:textId="77777777" w:rsidR="00000000" w:rsidRPr="00386DD9" w:rsidRDefault="0082586D">
      <w:pPr>
        <w:pStyle w:val="FORMATTEXT"/>
        <w:ind w:firstLine="568"/>
        <w:jc w:val="both"/>
      </w:pPr>
    </w:p>
    <w:p w14:paraId="05D219CC" w14:textId="77777777" w:rsidR="00000000" w:rsidRPr="00386DD9" w:rsidRDefault="0082586D">
      <w:pPr>
        <w:pStyle w:val="FORMATTEXT"/>
        <w:ind w:firstLine="568"/>
        <w:jc w:val="both"/>
      </w:pPr>
      <w:r w:rsidRPr="00386DD9">
        <w:t>2. Пункт 4 Положения о Правительственной комиссии по вопросам обращения с отходами производства и потребления, утвержденного постановлением Правительства Российской Федерации от 28 октября 2017 г. N 1310 "Об образовании Правительственной комис</w:t>
      </w:r>
      <w:r w:rsidRPr="00386DD9">
        <w:t>сии по вопросам обращения с отходами производства и потребления" (Собрание законодательства Российской Федерации, 2017, N 45, ст.6673), дополнить подпунктом "с" следующего содержания:</w:t>
      </w:r>
    </w:p>
    <w:p w14:paraId="68346466" w14:textId="77777777" w:rsidR="00000000" w:rsidRPr="00386DD9" w:rsidRDefault="0082586D">
      <w:pPr>
        <w:pStyle w:val="FORMATTEXT"/>
        <w:ind w:firstLine="568"/>
        <w:jc w:val="both"/>
      </w:pPr>
    </w:p>
    <w:p w14:paraId="3CFC8D39" w14:textId="77777777" w:rsidR="00000000" w:rsidRPr="00386DD9" w:rsidRDefault="0082586D">
      <w:pPr>
        <w:pStyle w:val="FORMATTEXT"/>
        <w:ind w:firstLine="568"/>
        <w:jc w:val="both"/>
      </w:pPr>
      <w:r w:rsidRPr="00386DD9">
        <w:t>"с) рассмотрение разногласий между федеральными органами исполнительной</w:t>
      </w:r>
      <w:r w:rsidRPr="00386DD9">
        <w:t xml:space="preserve"> власти, высшими исполнительными органами государственной власти субъектов Российской Федерации и российским экологическим оператором при разработке и корректировке федеральной схемы обращения с твердыми коммунальными отходами.".</w:t>
      </w:r>
    </w:p>
    <w:p w14:paraId="3FC29A53" w14:textId="77777777" w:rsidR="00000000" w:rsidRPr="00386DD9" w:rsidRDefault="0082586D">
      <w:pPr>
        <w:pStyle w:val="FORMATTEXT"/>
        <w:ind w:firstLine="568"/>
        <w:jc w:val="both"/>
      </w:pPr>
    </w:p>
    <w:p w14:paraId="27A73B18" w14:textId="77777777" w:rsidR="00000000" w:rsidRPr="00386DD9" w:rsidRDefault="0082586D">
      <w:pPr>
        <w:pStyle w:val="FORMATTEXT"/>
        <w:jc w:val="right"/>
      </w:pPr>
      <w:r w:rsidRPr="00386DD9">
        <w:t>Председатель Правительств</w:t>
      </w:r>
      <w:r w:rsidRPr="00386DD9">
        <w:t>а</w:t>
      </w:r>
    </w:p>
    <w:p w14:paraId="5592D27F" w14:textId="77777777" w:rsidR="00000000" w:rsidRPr="00386DD9" w:rsidRDefault="0082586D">
      <w:pPr>
        <w:pStyle w:val="FORMATTEXT"/>
        <w:jc w:val="right"/>
      </w:pPr>
      <w:r w:rsidRPr="00386DD9">
        <w:t>Российской Федерации</w:t>
      </w:r>
    </w:p>
    <w:p w14:paraId="7CA2369D" w14:textId="77777777" w:rsidR="00000000" w:rsidRPr="00386DD9" w:rsidRDefault="0082586D">
      <w:pPr>
        <w:pStyle w:val="FORMATTEXT"/>
        <w:jc w:val="right"/>
      </w:pPr>
      <w:proofErr w:type="spellStart"/>
      <w:r w:rsidRPr="00386DD9">
        <w:t>Д.Медведев</w:t>
      </w:r>
      <w:proofErr w:type="spellEnd"/>
      <w:r w:rsidRPr="00386DD9">
        <w:t xml:space="preserve"> </w:t>
      </w:r>
    </w:p>
    <w:p w14:paraId="76161520" w14:textId="77777777" w:rsidR="00000000" w:rsidRPr="00386DD9" w:rsidRDefault="0082586D">
      <w:pPr>
        <w:pStyle w:val="FORMATTEXT"/>
        <w:jc w:val="right"/>
      </w:pPr>
      <w:r w:rsidRPr="00386DD9">
        <w:t>УТВЕРЖДЕНЫ</w:t>
      </w:r>
    </w:p>
    <w:p w14:paraId="483562A3" w14:textId="77777777" w:rsidR="00000000" w:rsidRPr="00386DD9" w:rsidRDefault="0082586D">
      <w:pPr>
        <w:pStyle w:val="FORMATTEXT"/>
        <w:jc w:val="right"/>
      </w:pPr>
      <w:r w:rsidRPr="00386DD9">
        <w:t>постановлением Правительства</w:t>
      </w:r>
    </w:p>
    <w:p w14:paraId="4315E45A" w14:textId="77777777" w:rsidR="00000000" w:rsidRPr="00386DD9" w:rsidRDefault="0082586D">
      <w:pPr>
        <w:pStyle w:val="FORMATTEXT"/>
        <w:jc w:val="right"/>
      </w:pPr>
      <w:r w:rsidRPr="00386DD9">
        <w:t>Российской Федерации</w:t>
      </w:r>
    </w:p>
    <w:p w14:paraId="39E62211" w14:textId="77777777" w:rsidR="00000000" w:rsidRPr="00386DD9" w:rsidRDefault="0082586D">
      <w:pPr>
        <w:pStyle w:val="FORMATTEXT"/>
        <w:jc w:val="right"/>
      </w:pPr>
      <w:r w:rsidRPr="00386DD9">
        <w:t xml:space="preserve">от 25 декабря 2019 года N 1814 </w:t>
      </w:r>
    </w:p>
    <w:p w14:paraId="4CB5CA0E" w14:textId="77777777" w:rsidR="00000000" w:rsidRPr="00386DD9" w:rsidRDefault="0082586D">
      <w:pPr>
        <w:pStyle w:val="HEADERTEXT"/>
        <w:rPr>
          <w:b/>
          <w:bCs/>
          <w:color w:val="auto"/>
        </w:rPr>
      </w:pPr>
    </w:p>
    <w:p w14:paraId="751559CB" w14:textId="77777777" w:rsidR="00000000" w:rsidRPr="00386DD9" w:rsidRDefault="0082586D">
      <w:pPr>
        <w:pStyle w:val="HEADERTEXT"/>
        <w:jc w:val="center"/>
        <w:rPr>
          <w:b/>
          <w:bCs/>
          <w:color w:val="auto"/>
        </w:rPr>
      </w:pPr>
      <w:r w:rsidRPr="00386DD9">
        <w:rPr>
          <w:b/>
          <w:bCs/>
          <w:color w:val="auto"/>
        </w:rPr>
        <w:t xml:space="preserve"> Правила разработки, утверждения и корректировки федеральной схемы обращения с твердыми коммунальными отходами </w:t>
      </w:r>
    </w:p>
    <w:p w14:paraId="4F22B15D" w14:textId="77777777" w:rsidR="00000000" w:rsidRPr="00386DD9" w:rsidRDefault="0082586D">
      <w:pPr>
        <w:pStyle w:val="FORMATTEXT"/>
        <w:ind w:firstLine="568"/>
        <w:jc w:val="both"/>
      </w:pPr>
      <w:r w:rsidRPr="00386DD9">
        <w:t>1. Настоящие Пр</w:t>
      </w:r>
      <w:r w:rsidRPr="00386DD9">
        <w:t>авила устанавливают порядок разработки, утверждения и корректировки федеральной схемы обращения с твердыми коммунальными отходами, а также требования к ее составу и содержанию.</w:t>
      </w:r>
    </w:p>
    <w:p w14:paraId="00FB16EE" w14:textId="77777777" w:rsidR="00000000" w:rsidRPr="00386DD9" w:rsidRDefault="0082586D">
      <w:pPr>
        <w:pStyle w:val="FORMATTEXT"/>
        <w:ind w:firstLine="568"/>
        <w:jc w:val="both"/>
      </w:pPr>
    </w:p>
    <w:p w14:paraId="3BAB4948" w14:textId="77777777" w:rsidR="00000000" w:rsidRPr="00386DD9" w:rsidRDefault="0082586D">
      <w:pPr>
        <w:pStyle w:val="FORMATTEXT"/>
        <w:ind w:firstLine="568"/>
        <w:jc w:val="both"/>
      </w:pPr>
      <w:r w:rsidRPr="00386DD9">
        <w:t>2. В целях настоящих Правил используются следующие понятия:</w:t>
      </w:r>
    </w:p>
    <w:p w14:paraId="35271810" w14:textId="77777777" w:rsidR="00000000" w:rsidRPr="00386DD9" w:rsidRDefault="0082586D">
      <w:pPr>
        <w:pStyle w:val="FORMATTEXT"/>
        <w:ind w:firstLine="568"/>
        <w:jc w:val="both"/>
      </w:pPr>
    </w:p>
    <w:p w14:paraId="37D2F900" w14:textId="77777777" w:rsidR="00000000" w:rsidRPr="00386DD9" w:rsidRDefault="0082586D">
      <w:pPr>
        <w:pStyle w:val="FORMATTEXT"/>
        <w:ind w:firstLine="568"/>
        <w:jc w:val="both"/>
      </w:pPr>
      <w:r w:rsidRPr="00386DD9">
        <w:t>"федеральная схем</w:t>
      </w:r>
      <w:r w:rsidRPr="00386DD9">
        <w:t>а обращения с твердыми коммунальными отходами" - текстовые, табличные и иные описания системы организации и осуществления на территории Российской Федерации деятельности по обращению с твердыми коммунальными отходами;</w:t>
      </w:r>
    </w:p>
    <w:p w14:paraId="33A75103" w14:textId="77777777" w:rsidR="00000000" w:rsidRPr="00386DD9" w:rsidRDefault="0082586D">
      <w:pPr>
        <w:pStyle w:val="FORMATTEXT"/>
        <w:ind w:firstLine="568"/>
        <w:jc w:val="both"/>
      </w:pPr>
    </w:p>
    <w:p w14:paraId="34DBBC07" w14:textId="77777777" w:rsidR="00000000" w:rsidRPr="00386DD9" w:rsidRDefault="0082586D">
      <w:pPr>
        <w:pStyle w:val="FORMATTEXT"/>
        <w:ind w:firstLine="568"/>
        <w:jc w:val="both"/>
      </w:pPr>
      <w:r w:rsidRPr="00386DD9">
        <w:t>"электронная модель федеральной схемы</w:t>
      </w:r>
      <w:r w:rsidRPr="00386DD9">
        <w:t>" - часть (подсистема) государственной информационной системы учета твердых коммунальных отходов.</w:t>
      </w:r>
    </w:p>
    <w:p w14:paraId="6CC92D82" w14:textId="77777777" w:rsidR="00000000" w:rsidRPr="00386DD9" w:rsidRDefault="0082586D">
      <w:pPr>
        <w:pStyle w:val="FORMATTEXT"/>
        <w:ind w:firstLine="568"/>
        <w:jc w:val="both"/>
      </w:pPr>
    </w:p>
    <w:p w14:paraId="7CE3D3AD" w14:textId="77777777" w:rsidR="00000000" w:rsidRPr="00386DD9" w:rsidRDefault="0082586D">
      <w:pPr>
        <w:pStyle w:val="FORMATTEXT"/>
        <w:ind w:firstLine="568"/>
        <w:jc w:val="both"/>
      </w:pPr>
      <w:r w:rsidRPr="00386DD9">
        <w:t>3. Федеральная схема обращения с твердыми коммунальными отходами разрабатывается и корректируется российским экологическим оператором (далее - разработчик).</w:t>
      </w:r>
    </w:p>
    <w:p w14:paraId="4B3C9300" w14:textId="77777777" w:rsidR="00000000" w:rsidRPr="00386DD9" w:rsidRDefault="0082586D">
      <w:pPr>
        <w:pStyle w:val="FORMATTEXT"/>
        <w:ind w:firstLine="568"/>
        <w:jc w:val="both"/>
      </w:pPr>
    </w:p>
    <w:p w14:paraId="6DE04A47" w14:textId="77777777" w:rsidR="00000000" w:rsidRPr="00386DD9" w:rsidRDefault="0082586D">
      <w:pPr>
        <w:pStyle w:val="FORMATTEXT"/>
        <w:ind w:firstLine="568"/>
        <w:jc w:val="both"/>
      </w:pPr>
      <w:r w:rsidRPr="00386DD9">
        <w:t>4. Электронная модель федеральной схемы создается разработчиком в соответствии с пунктом 4 статьи 13_3 Федерального закона "Об отходах производства и потребления".</w:t>
      </w:r>
    </w:p>
    <w:p w14:paraId="508E797B" w14:textId="77777777" w:rsidR="00000000" w:rsidRPr="00386DD9" w:rsidRDefault="0082586D">
      <w:pPr>
        <w:pStyle w:val="FORMATTEXT"/>
        <w:ind w:firstLine="568"/>
        <w:jc w:val="both"/>
      </w:pPr>
    </w:p>
    <w:p w14:paraId="04D74EE9" w14:textId="77777777" w:rsidR="00000000" w:rsidRPr="00386DD9" w:rsidRDefault="0082586D">
      <w:pPr>
        <w:pStyle w:val="FORMATTEXT"/>
        <w:ind w:firstLine="568"/>
        <w:jc w:val="both"/>
      </w:pPr>
      <w:r w:rsidRPr="00386DD9">
        <w:t>5. Федеральная схема обращения с твердыми коммунальными отходами включает в себя информаци</w:t>
      </w:r>
      <w:r w:rsidRPr="00386DD9">
        <w:t xml:space="preserve">ю, содержащуюся в территориальных схемах обращения с отходами и относящуюся к обращению с твердыми коммунальными отходами, и иную информацию, определенную пунктами </w:t>
      </w:r>
      <w:proofErr w:type="gramStart"/>
      <w:r w:rsidRPr="00386DD9">
        <w:t>9-10</w:t>
      </w:r>
      <w:proofErr w:type="gramEnd"/>
      <w:r w:rsidRPr="00386DD9">
        <w:t xml:space="preserve"> настоящих Правил.</w:t>
      </w:r>
    </w:p>
    <w:p w14:paraId="52FAF159" w14:textId="77777777" w:rsidR="00000000" w:rsidRPr="00386DD9" w:rsidRDefault="0082586D">
      <w:pPr>
        <w:pStyle w:val="FORMATTEXT"/>
        <w:ind w:firstLine="568"/>
        <w:jc w:val="both"/>
      </w:pPr>
    </w:p>
    <w:p w14:paraId="0009BFB9" w14:textId="77777777" w:rsidR="00000000" w:rsidRPr="00386DD9" w:rsidRDefault="0082586D">
      <w:pPr>
        <w:pStyle w:val="FORMATTEXT"/>
        <w:ind w:firstLine="568"/>
        <w:jc w:val="both"/>
      </w:pPr>
      <w:r w:rsidRPr="00386DD9">
        <w:t>6. Федеральная схема обращения с твердыми коммунальными отходами вкл</w:t>
      </w:r>
      <w:r w:rsidRPr="00386DD9">
        <w:t>ючает в себя следующие разделы:</w:t>
      </w:r>
    </w:p>
    <w:p w14:paraId="110CCE43" w14:textId="77777777" w:rsidR="00000000" w:rsidRPr="00386DD9" w:rsidRDefault="0082586D">
      <w:pPr>
        <w:pStyle w:val="FORMATTEXT"/>
        <w:ind w:firstLine="568"/>
        <w:jc w:val="both"/>
      </w:pPr>
    </w:p>
    <w:p w14:paraId="3351A0B5" w14:textId="77777777" w:rsidR="00000000" w:rsidRPr="00386DD9" w:rsidRDefault="0082586D">
      <w:pPr>
        <w:pStyle w:val="FORMATTEXT"/>
        <w:ind w:firstLine="568"/>
        <w:jc w:val="both"/>
      </w:pPr>
      <w:r w:rsidRPr="00386DD9">
        <w:t>а) сведения об объектах обработки, утилизации, обезвреживания и размещения твердых коммунальных отходов;</w:t>
      </w:r>
    </w:p>
    <w:p w14:paraId="5D8F0202" w14:textId="77777777" w:rsidR="00000000" w:rsidRPr="00386DD9" w:rsidRDefault="0082586D">
      <w:pPr>
        <w:pStyle w:val="FORMATTEXT"/>
        <w:ind w:firstLine="568"/>
        <w:jc w:val="both"/>
      </w:pPr>
    </w:p>
    <w:p w14:paraId="524CEE94" w14:textId="77777777" w:rsidR="00000000" w:rsidRPr="00386DD9" w:rsidRDefault="0082586D">
      <w:pPr>
        <w:pStyle w:val="FORMATTEXT"/>
        <w:ind w:firstLine="568"/>
        <w:jc w:val="both"/>
      </w:pPr>
      <w:r w:rsidRPr="00386DD9">
        <w:t xml:space="preserve">б) сведения о планируемых к строительству, реконструкции объектов обработки, утилизации, обезвреживания и размещения </w:t>
      </w:r>
      <w:r w:rsidRPr="00386DD9">
        <w:t>твердых коммунальных отходов;</w:t>
      </w:r>
    </w:p>
    <w:p w14:paraId="6C697429" w14:textId="77777777" w:rsidR="00000000" w:rsidRPr="00386DD9" w:rsidRDefault="0082586D">
      <w:pPr>
        <w:pStyle w:val="FORMATTEXT"/>
        <w:ind w:firstLine="568"/>
        <w:jc w:val="both"/>
      </w:pPr>
    </w:p>
    <w:p w14:paraId="249A4547" w14:textId="77777777" w:rsidR="00000000" w:rsidRPr="00386DD9" w:rsidRDefault="0082586D">
      <w:pPr>
        <w:pStyle w:val="FORMATTEXT"/>
        <w:ind w:firstLine="568"/>
        <w:jc w:val="both"/>
      </w:pPr>
      <w:r w:rsidRPr="00386DD9">
        <w:t>в) баланс количественных характеристик образования, обработки, утилизации, обезвреживания и размещения твердых коммунальных отходов на территории Российской Федерации;</w:t>
      </w:r>
    </w:p>
    <w:p w14:paraId="4D607C59" w14:textId="77777777" w:rsidR="00000000" w:rsidRPr="00386DD9" w:rsidRDefault="0082586D">
      <w:pPr>
        <w:pStyle w:val="FORMATTEXT"/>
        <w:ind w:firstLine="568"/>
        <w:jc w:val="both"/>
      </w:pPr>
    </w:p>
    <w:p w14:paraId="098F4E15" w14:textId="77777777" w:rsidR="00000000" w:rsidRPr="00386DD9" w:rsidRDefault="0082586D">
      <w:pPr>
        <w:pStyle w:val="FORMATTEXT"/>
        <w:ind w:firstLine="568"/>
        <w:jc w:val="both"/>
      </w:pPr>
      <w:r w:rsidRPr="00386DD9">
        <w:t>г) схема потоков твердых коммунальных отходов;</w:t>
      </w:r>
    </w:p>
    <w:p w14:paraId="59B336BF" w14:textId="77777777" w:rsidR="00000000" w:rsidRPr="00386DD9" w:rsidRDefault="0082586D">
      <w:pPr>
        <w:pStyle w:val="FORMATTEXT"/>
        <w:ind w:firstLine="568"/>
        <w:jc w:val="both"/>
      </w:pPr>
    </w:p>
    <w:p w14:paraId="4B48234A" w14:textId="77777777" w:rsidR="00000000" w:rsidRPr="00386DD9" w:rsidRDefault="0082586D">
      <w:pPr>
        <w:pStyle w:val="FORMATTEXT"/>
        <w:ind w:firstLine="568"/>
        <w:jc w:val="both"/>
      </w:pPr>
      <w:r w:rsidRPr="00386DD9">
        <w:t>д) сведе</w:t>
      </w:r>
      <w:r w:rsidRPr="00386DD9">
        <w:t>ния о зонах деятельности региональных операторов по обращению с твердыми коммунальными отходами (далее - региональный оператор).</w:t>
      </w:r>
    </w:p>
    <w:p w14:paraId="297EA8EC" w14:textId="77777777" w:rsidR="00000000" w:rsidRPr="00386DD9" w:rsidRDefault="0082586D">
      <w:pPr>
        <w:pStyle w:val="FORMATTEXT"/>
        <w:ind w:firstLine="568"/>
        <w:jc w:val="both"/>
      </w:pPr>
    </w:p>
    <w:p w14:paraId="7B2333CE" w14:textId="77777777" w:rsidR="00000000" w:rsidRPr="00386DD9" w:rsidRDefault="0082586D">
      <w:pPr>
        <w:pStyle w:val="FORMATTEXT"/>
        <w:ind w:firstLine="568"/>
        <w:jc w:val="both"/>
      </w:pPr>
      <w:r w:rsidRPr="00386DD9">
        <w:t>7. Сведения об объектах обработки, утилизации, обезвреживания и размещения твердых коммунальных отходов включают:</w:t>
      </w:r>
    </w:p>
    <w:p w14:paraId="10877062" w14:textId="77777777" w:rsidR="00000000" w:rsidRPr="00386DD9" w:rsidRDefault="0082586D">
      <w:pPr>
        <w:pStyle w:val="FORMATTEXT"/>
        <w:ind w:firstLine="568"/>
        <w:jc w:val="both"/>
      </w:pPr>
    </w:p>
    <w:p w14:paraId="36EF0D89" w14:textId="77777777" w:rsidR="00000000" w:rsidRPr="00386DD9" w:rsidRDefault="0082586D">
      <w:pPr>
        <w:pStyle w:val="FORMATTEXT"/>
        <w:ind w:firstLine="568"/>
        <w:jc w:val="both"/>
      </w:pPr>
      <w:r w:rsidRPr="00386DD9">
        <w:t>а) идентифи</w:t>
      </w:r>
      <w:r w:rsidRPr="00386DD9">
        <w:t xml:space="preserve">кационный номер </w:t>
      </w:r>
      <w:proofErr w:type="gramStart"/>
      <w:r w:rsidRPr="00386DD9">
        <w:t>налогоплательщика - правообладателя</w:t>
      </w:r>
      <w:proofErr w:type="gramEnd"/>
      <w:r w:rsidRPr="00386DD9">
        <w:t xml:space="preserve"> объекта обращения с твердыми коммунальными отходами;</w:t>
      </w:r>
    </w:p>
    <w:p w14:paraId="0BE70183" w14:textId="77777777" w:rsidR="00000000" w:rsidRPr="00386DD9" w:rsidRDefault="0082586D">
      <w:pPr>
        <w:pStyle w:val="FORMATTEXT"/>
        <w:ind w:firstLine="568"/>
        <w:jc w:val="both"/>
      </w:pPr>
    </w:p>
    <w:p w14:paraId="3831AFAB" w14:textId="77777777" w:rsidR="00000000" w:rsidRPr="00386DD9" w:rsidRDefault="0082586D">
      <w:pPr>
        <w:pStyle w:val="FORMATTEXT"/>
        <w:ind w:firstLine="568"/>
        <w:jc w:val="both"/>
      </w:pPr>
      <w:r w:rsidRPr="00386DD9">
        <w:t>б) наименование объекта обработки, утилизации, обезвреживания и размещения твердых коммунальных отходов;</w:t>
      </w:r>
    </w:p>
    <w:p w14:paraId="652D0BFC" w14:textId="77777777" w:rsidR="00000000" w:rsidRPr="00386DD9" w:rsidRDefault="0082586D">
      <w:pPr>
        <w:pStyle w:val="FORMATTEXT"/>
        <w:ind w:firstLine="568"/>
        <w:jc w:val="both"/>
      </w:pPr>
    </w:p>
    <w:p w14:paraId="0C31ACB9" w14:textId="77777777" w:rsidR="00000000" w:rsidRPr="00386DD9" w:rsidRDefault="0082586D">
      <w:pPr>
        <w:pStyle w:val="FORMATTEXT"/>
        <w:ind w:firstLine="568"/>
        <w:jc w:val="both"/>
      </w:pPr>
      <w:r w:rsidRPr="00386DD9">
        <w:t>в) наименование субъекта Российской Федераци</w:t>
      </w:r>
      <w:r w:rsidRPr="00386DD9">
        <w:t>и, на территории которого расположен объект обработки, утилизации, обезвреживания и размещения твердых коммунальных отходов;</w:t>
      </w:r>
    </w:p>
    <w:p w14:paraId="68BBF771" w14:textId="77777777" w:rsidR="00000000" w:rsidRPr="00386DD9" w:rsidRDefault="0082586D">
      <w:pPr>
        <w:pStyle w:val="FORMATTEXT"/>
        <w:ind w:firstLine="568"/>
        <w:jc w:val="both"/>
      </w:pPr>
    </w:p>
    <w:p w14:paraId="0E1099C6" w14:textId="77777777" w:rsidR="00000000" w:rsidRPr="00386DD9" w:rsidRDefault="0082586D">
      <w:pPr>
        <w:pStyle w:val="FORMATTEXT"/>
        <w:ind w:firstLine="568"/>
        <w:jc w:val="both"/>
      </w:pPr>
      <w:r w:rsidRPr="00386DD9">
        <w:t>г) информацию о месте нахождения объекта обработки, утилизации, обезвреживания и размещения твердых коммунальных отходов;</w:t>
      </w:r>
    </w:p>
    <w:p w14:paraId="2DE7EDBD" w14:textId="77777777" w:rsidR="00000000" w:rsidRPr="00386DD9" w:rsidRDefault="0082586D">
      <w:pPr>
        <w:pStyle w:val="FORMATTEXT"/>
        <w:ind w:firstLine="568"/>
        <w:jc w:val="both"/>
      </w:pPr>
    </w:p>
    <w:p w14:paraId="359836F7" w14:textId="77777777" w:rsidR="00000000" w:rsidRPr="00386DD9" w:rsidRDefault="0082586D">
      <w:pPr>
        <w:pStyle w:val="FORMATTEXT"/>
        <w:ind w:firstLine="568"/>
        <w:jc w:val="both"/>
      </w:pPr>
      <w:r w:rsidRPr="00386DD9">
        <w:t>д) инфо</w:t>
      </w:r>
      <w:r w:rsidRPr="00386DD9">
        <w:t>рмацию о дате ввода в эксплуатацию объектов обработки, утилизации, обезвреживания и размещения твердых коммунальных отходов;</w:t>
      </w:r>
    </w:p>
    <w:p w14:paraId="2B816A43" w14:textId="77777777" w:rsidR="00000000" w:rsidRPr="00386DD9" w:rsidRDefault="0082586D">
      <w:pPr>
        <w:pStyle w:val="FORMATTEXT"/>
        <w:ind w:firstLine="568"/>
        <w:jc w:val="both"/>
      </w:pPr>
    </w:p>
    <w:p w14:paraId="1ED65F96" w14:textId="77777777" w:rsidR="00000000" w:rsidRPr="00386DD9" w:rsidRDefault="0082586D">
      <w:pPr>
        <w:pStyle w:val="FORMATTEXT"/>
        <w:ind w:firstLine="568"/>
        <w:jc w:val="both"/>
      </w:pPr>
      <w:r w:rsidRPr="00386DD9">
        <w:t>е) информацию о производственной мощности объекта обработки, утилизации, обезвреживания и размещения твердых коммунальных отходов</w:t>
      </w:r>
      <w:r w:rsidRPr="00386DD9">
        <w:t xml:space="preserve"> (тонн (единиц) в год);</w:t>
      </w:r>
    </w:p>
    <w:p w14:paraId="211DCFC4" w14:textId="77777777" w:rsidR="00000000" w:rsidRPr="00386DD9" w:rsidRDefault="0082586D">
      <w:pPr>
        <w:pStyle w:val="FORMATTEXT"/>
        <w:ind w:firstLine="568"/>
        <w:jc w:val="both"/>
      </w:pPr>
    </w:p>
    <w:p w14:paraId="0FB8569E" w14:textId="77777777" w:rsidR="00000000" w:rsidRPr="00386DD9" w:rsidRDefault="0082586D">
      <w:pPr>
        <w:pStyle w:val="FORMATTEXT"/>
        <w:ind w:firstLine="568"/>
        <w:jc w:val="both"/>
      </w:pPr>
      <w:r w:rsidRPr="00386DD9">
        <w:t>ж) информацию о свободной мощности объекта обработки, утилизации, обезвреживания и размещения твердых коммунальных отходов;</w:t>
      </w:r>
    </w:p>
    <w:p w14:paraId="2DDF98A8" w14:textId="77777777" w:rsidR="00000000" w:rsidRPr="00386DD9" w:rsidRDefault="0082586D">
      <w:pPr>
        <w:pStyle w:val="FORMATTEXT"/>
        <w:ind w:firstLine="568"/>
        <w:jc w:val="both"/>
      </w:pPr>
    </w:p>
    <w:p w14:paraId="75F033C7" w14:textId="77777777" w:rsidR="00000000" w:rsidRPr="00386DD9" w:rsidRDefault="0082586D">
      <w:pPr>
        <w:pStyle w:val="FORMATTEXT"/>
        <w:ind w:firstLine="568"/>
        <w:jc w:val="both"/>
      </w:pPr>
      <w:r w:rsidRPr="00386DD9">
        <w:t>з) информацию о массе твердых коммунальных отходов, поступающих на объект обработки, утилизации, обезврежи</w:t>
      </w:r>
      <w:r w:rsidRPr="00386DD9">
        <w:t>вания и размещения твердых коммунальных отходов;</w:t>
      </w:r>
    </w:p>
    <w:p w14:paraId="1AFF55D4" w14:textId="77777777" w:rsidR="00000000" w:rsidRPr="00386DD9" w:rsidRDefault="0082586D">
      <w:pPr>
        <w:pStyle w:val="FORMATTEXT"/>
        <w:ind w:firstLine="568"/>
        <w:jc w:val="both"/>
      </w:pPr>
    </w:p>
    <w:p w14:paraId="508C554B" w14:textId="77777777" w:rsidR="00000000" w:rsidRPr="00386DD9" w:rsidRDefault="0082586D">
      <w:pPr>
        <w:pStyle w:val="FORMATTEXT"/>
        <w:ind w:firstLine="568"/>
        <w:jc w:val="both"/>
      </w:pPr>
      <w:r w:rsidRPr="00386DD9">
        <w:t>и) информацию о тарифе оператора по обращению с твердыми коммунальными отходами.</w:t>
      </w:r>
    </w:p>
    <w:p w14:paraId="32B10FB0" w14:textId="77777777" w:rsidR="00000000" w:rsidRPr="00386DD9" w:rsidRDefault="0082586D">
      <w:pPr>
        <w:pStyle w:val="FORMATTEXT"/>
        <w:ind w:firstLine="568"/>
        <w:jc w:val="both"/>
      </w:pPr>
    </w:p>
    <w:p w14:paraId="4DB3ACED" w14:textId="77777777" w:rsidR="00000000" w:rsidRPr="00386DD9" w:rsidRDefault="0082586D">
      <w:pPr>
        <w:pStyle w:val="FORMATTEXT"/>
        <w:ind w:firstLine="568"/>
        <w:jc w:val="both"/>
      </w:pPr>
      <w:r w:rsidRPr="00386DD9">
        <w:t>8. Сведения о планируемых к строительству, реконструкции объектов обработки, утилизации, обезвреживания и размещения твердых</w:t>
      </w:r>
      <w:r w:rsidRPr="00386DD9">
        <w:t xml:space="preserve"> коммунальных отходов включают:</w:t>
      </w:r>
    </w:p>
    <w:p w14:paraId="00FDDFB6" w14:textId="77777777" w:rsidR="00000000" w:rsidRPr="00386DD9" w:rsidRDefault="0082586D">
      <w:pPr>
        <w:pStyle w:val="FORMATTEXT"/>
        <w:ind w:firstLine="568"/>
        <w:jc w:val="both"/>
      </w:pPr>
    </w:p>
    <w:p w14:paraId="267BF3E7" w14:textId="77777777" w:rsidR="00000000" w:rsidRPr="00386DD9" w:rsidRDefault="0082586D">
      <w:pPr>
        <w:pStyle w:val="FORMATTEXT"/>
        <w:ind w:firstLine="568"/>
        <w:jc w:val="both"/>
      </w:pPr>
      <w:r w:rsidRPr="00386DD9">
        <w:t>а) наименования планируемых к строительству, реконструкции объектов обработки, утилизации, обезвреживания и размещения твердых коммунальных отходов и информацию о местах нахождения таких объектов;</w:t>
      </w:r>
    </w:p>
    <w:p w14:paraId="7C48B3E4" w14:textId="77777777" w:rsidR="00000000" w:rsidRPr="00386DD9" w:rsidRDefault="0082586D">
      <w:pPr>
        <w:pStyle w:val="FORMATTEXT"/>
        <w:ind w:firstLine="568"/>
        <w:jc w:val="both"/>
      </w:pPr>
    </w:p>
    <w:p w14:paraId="0C2A2868" w14:textId="77777777" w:rsidR="00000000" w:rsidRPr="00386DD9" w:rsidRDefault="0082586D">
      <w:pPr>
        <w:pStyle w:val="FORMATTEXT"/>
        <w:ind w:firstLine="568"/>
        <w:jc w:val="both"/>
      </w:pPr>
      <w:r w:rsidRPr="00386DD9">
        <w:t>б) информацию о планируем</w:t>
      </w:r>
      <w:r w:rsidRPr="00386DD9">
        <w:t>ых расходах на строительство, реконструкцию объектов обработки, утилизации, обезвреживания и размещения твердых коммунальных отходов;</w:t>
      </w:r>
    </w:p>
    <w:p w14:paraId="485CCF4F" w14:textId="77777777" w:rsidR="00000000" w:rsidRPr="00386DD9" w:rsidRDefault="0082586D">
      <w:pPr>
        <w:pStyle w:val="FORMATTEXT"/>
        <w:ind w:firstLine="568"/>
        <w:jc w:val="both"/>
      </w:pPr>
    </w:p>
    <w:p w14:paraId="2B89E603" w14:textId="77777777" w:rsidR="00000000" w:rsidRPr="00386DD9" w:rsidRDefault="0082586D">
      <w:pPr>
        <w:pStyle w:val="FORMATTEXT"/>
        <w:ind w:firstLine="568"/>
        <w:jc w:val="both"/>
      </w:pPr>
      <w:r w:rsidRPr="00386DD9">
        <w:t>в) информацию о планируемых сроках ввода в эксплуатацию объектов обработки, утилизации, обезвреживания и размещения тверд</w:t>
      </w:r>
      <w:r w:rsidRPr="00386DD9">
        <w:t>ых коммунальных отходов;</w:t>
      </w:r>
    </w:p>
    <w:p w14:paraId="6449D289" w14:textId="77777777" w:rsidR="00000000" w:rsidRPr="00386DD9" w:rsidRDefault="0082586D">
      <w:pPr>
        <w:pStyle w:val="FORMATTEXT"/>
        <w:ind w:firstLine="568"/>
        <w:jc w:val="both"/>
      </w:pPr>
    </w:p>
    <w:p w14:paraId="7F1EBC9D" w14:textId="77777777" w:rsidR="00000000" w:rsidRPr="00386DD9" w:rsidRDefault="0082586D">
      <w:pPr>
        <w:pStyle w:val="FORMATTEXT"/>
        <w:ind w:firstLine="568"/>
        <w:jc w:val="both"/>
      </w:pPr>
      <w:r w:rsidRPr="00386DD9">
        <w:t>г) информацию о проектной мощности планируемых к строительству, реконструкции объектов обработки, утилизации, обезвреживания и размещения твердых коммунальных отходов;</w:t>
      </w:r>
    </w:p>
    <w:p w14:paraId="5936D3FC" w14:textId="77777777" w:rsidR="00000000" w:rsidRPr="00386DD9" w:rsidRDefault="0082586D">
      <w:pPr>
        <w:pStyle w:val="FORMATTEXT"/>
        <w:ind w:firstLine="568"/>
        <w:jc w:val="both"/>
      </w:pPr>
    </w:p>
    <w:p w14:paraId="276F5B9E" w14:textId="77777777" w:rsidR="00000000" w:rsidRPr="00386DD9" w:rsidRDefault="0082586D">
      <w:pPr>
        <w:pStyle w:val="FORMATTEXT"/>
        <w:ind w:firstLine="568"/>
        <w:jc w:val="both"/>
      </w:pPr>
      <w:r w:rsidRPr="00386DD9">
        <w:t>д) информацию о массе твердых коммунальных отходов, планируем</w:t>
      </w:r>
      <w:r w:rsidRPr="00386DD9">
        <w:t>ых к поступлению на планируемые к строительству, реконструкции объекты обработки, утилизации, обезвреживания и размещения твердых коммунальных отходов.</w:t>
      </w:r>
    </w:p>
    <w:p w14:paraId="761A738B" w14:textId="77777777" w:rsidR="00000000" w:rsidRPr="00386DD9" w:rsidRDefault="0082586D">
      <w:pPr>
        <w:pStyle w:val="FORMATTEXT"/>
        <w:ind w:firstLine="568"/>
        <w:jc w:val="both"/>
      </w:pPr>
    </w:p>
    <w:p w14:paraId="6FCF8FB5" w14:textId="77777777" w:rsidR="00000000" w:rsidRPr="00386DD9" w:rsidRDefault="0082586D">
      <w:pPr>
        <w:pStyle w:val="FORMATTEXT"/>
        <w:ind w:firstLine="568"/>
        <w:jc w:val="both"/>
      </w:pPr>
      <w:r w:rsidRPr="00386DD9">
        <w:lastRenderedPageBreak/>
        <w:t xml:space="preserve">9. Баланс количественных характеристик образования, обработки, утилизации, обезвреживания и размещения </w:t>
      </w:r>
      <w:r w:rsidRPr="00386DD9">
        <w:t>твердых коммунальных отходов на территории Российской Федерации включает:</w:t>
      </w:r>
    </w:p>
    <w:p w14:paraId="08C90878" w14:textId="77777777" w:rsidR="00000000" w:rsidRPr="00386DD9" w:rsidRDefault="0082586D">
      <w:pPr>
        <w:pStyle w:val="FORMATTEXT"/>
        <w:ind w:firstLine="568"/>
        <w:jc w:val="both"/>
      </w:pPr>
    </w:p>
    <w:p w14:paraId="2356A4DC" w14:textId="77777777" w:rsidR="00000000" w:rsidRPr="00386DD9" w:rsidRDefault="0082586D">
      <w:pPr>
        <w:pStyle w:val="FORMATTEXT"/>
        <w:ind w:firstLine="568"/>
        <w:jc w:val="both"/>
      </w:pPr>
      <w:r w:rsidRPr="00386DD9">
        <w:t>а) сведения о массе твердых коммунальных отходов:</w:t>
      </w:r>
    </w:p>
    <w:p w14:paraId="4DFF476A" w14:textId="77777777" w:rsidR="00000000" w:rsidRPr="00386DD9" w:rsidRDefault="0082586D">
      <w:pPr>
        <w:pStyle w:val="FORMATTEXT"/>
        <w:ind w:firstLine="568"/>
        <w:jc w:val="both"/>
      </w:pPr>
    </w:p>
    <w:p w14:paraId="55638FE3" w14:textId="77777777" w:rsidR="00000000" w:rsidRPr="00386DD9" w:rsidRDefault="0082586D">
      <w:pPr>
        <w:pStyle w:val="FORMATTEXT"/>
        <w:ind w:firstLine="568"/>
        <w:jc w:val="both"/>
      </w:pPr>
      <w:r w:rsidRPr="00386DD9">
        <w:t xml:space="preserve">образующихся на территории Российской Федерации по каждому субъекту Российской Федерации и каждой зоне деятельности регионального </w:t>
      </w:r>
      <w:r w:rsidRPr="00386DD9">
        <w:t>оператора;</w:t>
      </w:r>
    </w:p>
    <w:p w14:paraId="6793E442" w14:textId="77777777" w:rsidR="00000000" w:rsidRPr="00386DD9" w:rsidRDefault="0082586D">
      <w:pPr>
        <w:pStyle w:val="FORMATTEXT"/>
        <w:ind w:firstLine="568"/>
        <w:jc w:val="both"/>
      </w:pPr>
    </w:p>
    <w:p w14:paraId="2FA8AE4A" w14:textId="77777777" w:rsidR="00000000" w:rsidRPr="00386DD9" w:rsidRDefault="0082586D">
      <w:pPr>
        <w:pStyle w:val="FORMATTEXT"/>
        <w:ind w:firstLine="568"/>
        <w:jc w:val="both"/>
      </w:pPr>
      <w:r w:rsidRPr="00386DD9">
        <w:t>ввезенных на территорию Российской Федерации в порядке, установленном законодательством Российской Федерации;</w:t>
      </w:r>
    </w:p>
    <w:p w14:paraId="75331F73" w14:textId="77777777" w:rsidR="00000000" w:rsidRPr="00386DD9" w:rsidRDefault="0082586D">
      <w:pPr>
        <w:pStyle w:val="FORMATTEXT"/>
        <w:ind w:firstLine="568"/>
        <w:jc w:val="both"/>
      </w:pPr>
    </w:p>
    <w:p w14:paraId="454A856C" w14:textId="77777777" w:rsidR="00000000" w:rsidRPr="00386DD9" w:rsidRDefault="0082586D">
      <w:pPr>
        <w:pStyle w:val="FORMATTEXT"/>
        <w:ind w:firstLine="568"/>
        <w:jc w:val="both"/>
      </w:pPr>
      <w:r w:rsidRPr="00386DD9">
        <w:t>вывезенных с территории Российской Федерации в порядке, установленном законодательством Российской Федерации;</w:t>
      </w:r>
    </w:p>
    <w:p w14:paraId="56ED69CF" w14:textId="77777777" w:rsidR="00000000" w:rsidRPr="00386DD9" w:rsidRDefault="0082586D">
      <w:pPr>
        <w:pStyle w:val="FORMATTEXT"/>
        <w:ind w:firstLine="568"/>
        <w:jc w:val="both"/>
      </w:pPr>
    </w:p>
    <w:p w14:paraId="6D01016A" w14:textId="77777777" w:rsidR="00000000" w:rsidRPr="00386DD9" w:rsidRDefault="0082586D">
      <w:pPr>
        <w:pStyle w:val="FORMATTEXT"/>
        <w:ind w:firstLine="568"/>
        <w:jc w:val="both"/>
      </w:pPr>
      <w:r w:rsidRPr="00386DD9">
        <w:t>обработанных по каждо</w:t>
      </w:r>
      <w:r w:rsidRPr="00386DD9">
        <w:t>му субъекту Российской Федерации;</w:t>
      </w:r>
    </w:p>
    <w:p w14:paraId="5AA029D4" w14:textId="77777777" w:rsidR="00000000" w:rsidRPr="00386DD9" w:rsidRDefault="0082586D">
      <w:pPr>
        <w:pStyle w:val="FORMATTEXT"/>
        <w:ind w:firstLine="568"/>
        <w:jc w:val="both"/>
      </w:pPr>
    </w:p>
    <w:p w14:paraId="4D71A0A0" w14:textId="77777777" w:rsidR="00000000" w:rsidRPr="00386DD9" w:rsidRDefault="0082586D">
      <w:pPr>
        <w:pStyle w:val="FORMATTEXT"/>
        <w:ind w:firstLine="568"/>
        <w:jc w:val="both"/>
      </w:pPr>
      <w:r w:rsidRPr="00386DD9">
        <w:t>обезвреженных по каждому субъекту Российской Федерации;</w:t>
      </w:r>
    </w:p>
    <w:p w14:paraId="1B2C0892" w14:textId="77777777" w:rsidR="00000000" w:rsidRPr="00386DD9" w:rsidRDefault="0082586D">
      <w:pPr>
        <w:pStyle w:val="FORMATTEXT"/>
        <w:ind w:firstLine="568"/>
        <w:jc w:val="both"/>
      </w:pPr>
    </w:p>
    <w:p w14:paraId="035198D7" w14:textId="77777777" w:rsidR="00000000" w:rsidRPr="00386DD9" w:rsidRDefault="0082586D">
      <w:pPr>
        <w:pStyle w:val="FORMATTEXT"/>
        <w:ind w:firstLine="568"/>
        <w:jc w:val="both"/>
      </w:pPr>
      <w:r w:rsidRPr="00386DD9">
        <w:t>утилизированных по каждому субъекту Российской Федерации;</w:t>
      </w:r>
    </w:p>
    <w:p w14:paraId="6C6134BD" w14:textId="77777777" w:rsidR="00000000" w:rsidRPr="00386DD9" w:rsidRDefault="0082586D">
      <w:pPr>
        <w:pStyle w:val="FORMATTEXT"/>
        <w:ind w:firstLine="568"/>
        <w:jc w:val="both"/>
      </w:pPr>
    </w:p>
    <w:p w14:paraId="68311F2F" w14:textId="77777777" w:rsidR="00000000" w:rsidRPr="00386DD9" w:rsidRDefault="0082586D">
      <w:pPr>
        <w:pStyle w:val="FORMATTEXT"/>
        <w:ind w:firstLine="568"/>
        <w:jc w:val="both"/>
      </w:pPr>
      <w:r w:rsidRPr="00386DD9">
        <w:t>захороненных по каждому субъекту Российской Федерации;</w:t>
      </w:r>
    </w:p>
    <w:p w14:paraId="3F864DD4" w14:textId="77777777" w:rsidR="00000000" w:rsidRPr="00386DD9" w:rsidRDefault="0082586D">
      <w:pPr>
        <w:pStyle w:val="FORMATTEXT"/>
        <w:ind w:firstLine="568"/>
        <w:jc w:val="both"/>
      </w:pPr>
    </w:p>
    <w:p w14:paraId="1E648C3E" w14:textId="77777777" w:rsidR="00000000" w:rsidRPr="00386DD9" w:rsidRDefault="0082586D">
      <w:pPr>
        <w:pStyle w:val="FORMATTEXT"/>
        <w:ind w:firstLine="568"/>
        <w:jc w:val="both"/>
      </w:pPr>
      <w:r w:rsidRPr="00386DD9">
        <w:t>б) сведения о соглашениях, заключенных между субъ</w:t>
      </w:r>
      <w:r w:rsidRPr="00386DD9">
        <w:t>ектами Российской Федерации в соответствии с Федеральным законом "Об отходах производства и потребления", а также информацию, содержащуюся в таких соглашениях.</w:t>
      </w:r>
    </w:p>
    <w:p w14:paraId="1264F247" w14:textId="77777777" w:rsidR="00000000" w:rsidRPr="00386DD9" w:rsidRDefault="0082586D">
      <w:pPr>
        <w:pStyle w:val="FORMATTEXT"/>
        <w:ind w:firstLine="568"/>
        <w:jc w:val="both"/>
      </w:pPr>
    </w:p>
    <w:p w14:paraId="45AF59C5" w14:textId="77777777" w:rsidR="00000000" w:rsidRPr="00386DD9" w:rsidRDefault="0082586D">
      <w:pPr>
        <w:pStyle w:val="FORMATTEXT"/>
        <w:ind w:firstLine="568"/>
        <w:jc w:val="both"/>
      </w:pPr>
      <w:r w:rsidRPr="00386DD9">
        <w:t>10. Схема потоков твердых коммунальных отходов включает сведения об объеме и о массе транспорти</w:t>
      </w:r>
      <w:r w:rsidRPr="00386DD9">
        <w:t>руемых твердых коммунальных отходов от муниципальных образований (групп муниципальных образований) до объектов обработки, утилизации, обезвреживания и размещения твердых коммунальных отходов, между объектами обработки, утилизации, обезвреживания и размещен</w:t>
      </w:r>
      <w:r w:rsidRPr="00386DD9">
        <w:t>ия твердых коммунальных отходов по каждому субъекту Российской Федерации с указанием зоны деятельности регионального оператора.</w:t>
      </w:r>
    </w:p>
    <w:p w14:paraId="7313BB72" w14:textId="77777777" w:rsidR="00000000" w:rsidRPr="00386DD9" w:rsidRDefault="0082586D">
      <w:pPr>
        <w:pStyle w:val="FORMATTEXT"/>
        <w:ind w:firstLine="568"/>
        <w:jc w:val="both"/>
      </w:pPr>
    </w:p>
    <w:p w14:paraId="570AFF4C" w14:textId="77777777" w:rsidR="00000000" w:rsidRPr="00386DD9" w:rsidRDefault="0082586D">
      <w:pPr>
        <w:pStyle w:val="FORMATTEXT"/>
        <w:ind w:firstLine="568"/>
        <w:jc w:val="both"/>
      </w:pPr>
      <w:r w:rsidRPr="00386DD9">
        <w:t>В случае отсутствия объектов размещения отходов, включенных в государственный реестр объектов размещения отходов, объектов разм</w:t>
      </w:r>
      <w:r w:rsidRPr="00386DD9">
        <w:t>ещения твердых коммунальных отходов, введенных в эксплуатацию до 1 января 2019 г. и не имеющих документации, предусмотренной законодательством Российской Федерации, включенных в перечень объектов размещения отходов на территории субъекта Российской Федерац</w:t>
      </w:r>
      <w:r w:rsidRPr="00386DD9">
        <w:t>ии, которые расположены в границах субъекта Российской Федерации или территории других субъектов Российской Федерации, на которые направляются твердые коммунальные отходы в соответствии с соглашением, заключенным между субъектами Российской Федерации в соо</w:t>
      </w:r>
      <w:r w:rsidRPr="00386DD9">
        <w:t>тветствии с Федеральным законом "Об отходах производства и потребления", формируется перспективная схема потоков твердых коммунальных отходов для таких зон деятельности регионального оператора (субъекта Российской Федерации) с учетом планируемых объектов п</w:t>
      </w:r>
      <w:r w:rsidRPr="00386DD9">
        <w:t>о обращению с твердыми коммунальными отходами.</w:t>
      </w:r>
    </w:p>
    <w:p w14:paraId="5BF0DC40" w14:textId="77777777" w:rsidR="00000000" w:rsidRPr="00386DD9" w:rsidRDefault="0082586D">
      <w:pPr>
        <w:pStyle w:val="FORMATTEXT"/>
        <w:ind w:firstLine="568"/>
        <w:jc w:val="both"/>
      </w:pPr>
    </w:p>
    <w:p w14:paraId="423E74B1" w14:textId="77777777" w:rsidR="00000000" w:rsidRPr="00386DD9" w:rsidRDefault="0082586D">
      <w:pPr>
        <w:pStyle w:val="FORMATTEXT"/>
        <w:ind w:firstLine="568"/>
        <w:jc w:val="both"/>
      </w:pPr>
      <w:r w:rsidRPr="00386DD9">
        <w:t>11. Сведения о зонах деятельности региональных операторов в субъектах Российской Федерации содержат информацию о зонах деятельности региональных операторов с указанием муниципальных образований, входящих в зо</w:t>
      </w:r>
      <w:r w:rsidRPr="00386DD9">
        <w:t>ну деятельности регионального оператора (операторов), а также информацию о единых тарифах на услугу регионального оператора.</w:t>
      </w:r>
    </w:p>
    <w:p w14:paraId="710F8449" w14:textId="77777777" w:rsidR="00000000" w:rsidRPr="00386DD9" w:rsidRDefault="0082586D">
      <w:pPr>
        <w:pStyle w:val="FORMATTEXT"/>
        <w:ind w:firstLine="568"/>
        <w:jc w:val="both"/>
      </w:pPr>
    </w:p>
    <w:p w14:paraId="7B52EA7D" w14:textId="77777777" w:rsidR="00000000" w:rsidRPr="00386DD9" w:rsidRDefault="0082586D">
      <w:pPr>
        <w:pStyle w:val="FORMATTEXT"/>
        <w:ind w:firstLine="568"/>
        <w:jc w:val="both"/>
      </w:pPr>
      <w:r w:rsidRPr="00386DD9">
        <w:t>12. Органы государственной власти и органы местного самоуправления, региональные операторы, операторы по обращению с твердыми комм</w:t>
      </w:r>
      <w:r w:rsidRPr="00386DD9">
        <w:t>унальными отходами представляют разработчику информацию, необходимую для разработки федеральной схемы обращения с твердыми коммунальными отходами, не позднее 15 календарных дней с даты поступления соответствующего запроса по форме, определяемой разработчик</w:t>
      </w:r>
      <w:r w:rsidRPr="00386DD9">
        <w:t>ом.</w:t>
      </w:r>
    </w:p>
    <w:p w14:paraId="36FAB4EC" w14:textId="77777777" w:rsidR="00000000" w:rsidRPr="00386DD9" w:rsidRDefault="0082586D">
      <w:pPr>
        <w:pStyle w:val="FORMATTEXT"/>
        <w:ind w:firstLine="568"/>
        <w:jc w:val="both"/>
      </w:pPr>
    </w:p>
    <w:p w14:paraId="4AFB90C9" w14:textId="77777777" w:rsidR="00000000" w:rsidRPr="00386DD9" w:rsidRDefault="0082586D">
      <w:pPr>
        <w:pStyle w:val="FORMATTEXT"/>
        <w:ind w:firstLine="568"/>
        <w:jc w:val="both"/>
      </w:pPr>
      <w:r w:rsidRPr="00386DD9">
        <w:t>13. В случае представления недостоверной информации по запросу разработчика органами государственной власти и органами местного самоуправления, региональными операторами, операторами по обращению с твердыми коммунальными отходами разработчик вправе ис</w:t>
      </w:r>
      <w:r w:rsidRPr="00386DD9">
        <w:t>пользовать при разработке проекта федеральной схемы обращения с твердыми коммунальными отходами:</w:t>
      </w:r>
    </w:p>
    <w:p w14:paraId="2FEE3AB3" w14:textId="77777777" w:rsidR="00000000" w:rsidRPr="00386DD9" w:rsidRDefault="0082586D">
      <w:pPr>
        <w:pStyle w:val="FORMATTEXT"/>
        <w:ind w:firstLine="568"/>
        <w:jc w:val="both"/>
      </w:pPr>
    </w:p>
    <w:p w14:paraId="614EAA09" w14:textId="77777777" w:rsidR="00000000" w:rsidRPr="00386DD9" w:rsidRDefault="0082586D">
      <w:pPr>
        <w:pStyle w:val="FORMATTEXT"/>
        <w:ind w:firstLine="568"/>
        <w:jc w:val="both"/>
      </w:pPr>
      <w:r w:rsidRPr="00386DD9">
        <w:t>а) информацию, содержащуюся в территориальных схемах обращения с отходами;</w:t>
      </w:r>
    </w:p>
    <w:p w14:paraId="21DE0046" w14:textId="77777777" w:rsidR="00000000" w:rsidRPr="00386DD9" w:rsidRDefault="0082586D">
      <w:pPr>
        <w:pStyle w:val="FORMATTEXT"/>
        <w:ind w:firstLine="568"/>
        <w:jc w:val="both"/>
      </w:pPr>
    </w:p>
    <w:p w14:paraId="5CBD5193" w14:textId="77777777" w:rsidR="00000000" w:rsidRPr="00386DD9" w:rsidRDefault="0082586D">
      <w:pPr>
        <w:pStyle w:val="FORMATTEXT"/>
        <w:ind w:firstLine="568"/>
        <w:jc w:val="both"/>
      </w:pPr>
      <w:r w:rsidRPr="00386DD9">
        <w:t>б) сведения единой электронной картографической основы;</w:t>
      </w:r>
    </w:p>
    <w:p w14:paraId="65EF4D91" w14:textId="77777777" w:rsidR="00000000" w:rsidRPr="00386DD9" w:rsidRDefault="0082586D">
      <w:pPr>
        <w:pStyle w:val="FORMATTEXT"/>
        <w:ind w:firstLine="568"/>
        <w:jc w:val="both"/>
      </w:pPr>
    </w:p>
    <w:p w14:paraId="287F935C" w14:textId="77777777" w:rsidR="00000000" w:rsidRPr="00386DD9" w:rsidRDefault="0082586D">
      <w:pPr>
        <w:pStyle w:val="FORMATTEXT"/>
        <w:ind w:firstLine="568"/>
        <w:jc w:val="both"/>
      </w:pPr>
      <w:r w:rsidRPr="00386DD9">
        <w:t>в) материалы государствен</w:t>
      </w:r>
      <w:r w:rsidRPr="00386DD9">
        <w:t>ного кадастра недвижимости;</w:t>
      </w:r>
    </w:p>
    <w:p w14:paraId="4145088A" w14:textId="77777777" w:rsidR="00000000" w:rsidRPr="00386DD9" w:rsidRDefault="0082586D">
      <w:pPr>
        <w:pStyle w:val="FORMATTEXT"/>
        <w:ind w:firstLine="568"/>
        <w:jc w:val="both"/>
      </w:pPr>
    </w:p>
    <w:p w14:paraId="106560FD" w14:textId="77777777" w:rsidR="00000000" w:rsidRPr="00386DD9" w:rsidRDefault="0082586D">
      <w:pPr>
        <w:pStyle w:val="FORMATTEXT"/>
        <w:ind w:firstLine="568"/>
        <w:jc w:val="both"/>
      </w:pPr>
      <w:r w:rsidRPr="00386DD9">
        <w:t>г) сведения публичных кадастровых карт и кадастровых карт территорий муниципальных образований;</w:t>
      </w:r>
    </w:p>
    <w:p w14:paraId="1C468EFF" w14:textId="77777777" w:rsidR="00000000" w:rsidRPr="00386DD9" w:rsidRDefault="0082586D">
      <w:pPr>
        <w:pStyle w:val="FORMATTEXT"/>
        <w:ind w:firstLine="568"/>
        <w:jc w:val="both"/>
      </w:pPr>
    </w:p>
    <w:p w14:paraId="59E8923E" w14:textId="77777777" w:rsidR="00000000" w:rsidRPr="00386DD9" w:rsidRDefault="0082586D">
      <w:pPr>
        <w:pStyle w:val="FORMATTEXT"/>
        <w:ind w:firstLine="568"/>
        <w:jc w:val="both"/>
      </w:pPr>
      <w:r w:rsidRPr="00386DD9">
        <w:t xml:space="preserve">д) иные материалы, содержащие схемы, чертежи, топографо-геодезические подосновы, </w:t>
      </w:r>
      <w:proofErr w:type="spellStart"/>
      <w:r w:rsidRPr="00386DD9">
        <w:t>космо</w:t>
      </w:r>
      <w:proofErr w:type="spellEnd"/>
      <w:r w:rsidRPr="00386DD9">
        <w:t>- и аэрофотосъемочные материалы территорий;</w:t>
      </w:r>
    </w:p>
    <w:p w14:paraId="4A3F4AE9" w14:textId="77777777" w:rsidR="00000000" w:rsidRPr="00386DD9" w:rsidRDefault="0082586D">
      <w:pPr>
        <w:pStyle w:val="FORMATTEXT"/>
        <w:ind w:firstLine="568"/>
        <w:jc w:val="both"/>
      </w:pPr>
    </w:p>
    <w:p w14:paraId="7929A62E" w14:textId="77777777" w:rsidR="00000000" w:rsidRPr="00386DD9" w:rsidRDefault="0082586D">
      <w:pPr>
        <w:pStyle w:val="FORMATTEXT"/>
        <w:ind w:firstLine="568"/>
        <w:jc w:val="both"/>
      </w:pPr>
      <w:r w:rsidRPr="00386DD9">
        <w:t>е) сведения государственного статистического наблюдения, относящиеся к сфере обращения с отходами;</w:t>
      </w:r>
    </w:p>
    <w:p w14:paraId="4DD9353C" w14:textId="77777777" w:rsidR="00000000" w:rsidRPr="00386DD9" w:rsidRDefault="0082586D">
      <w:pPr>
        <w:pStyle w:val="FORMATTEXT"/>
        <w:ind w:firstLine="568"/>
        <w:jc w:val="both"/>
      </w:pPr>
    </w:p>
    <w:p w14:paraId="20DC28D3" w14:textId="77777777" w:rsidR="00000000" w:rsidRPr="00386DD9" w:rsidRDefault="0082586D">
      <w:pPr>
        <w:pStyle w:val="FORMATTEXT"/>
        <w:ind w:firstLine="568"/>
        <w:jc w:val="both"/>
      </w:pPr>
      <w:r w:rsidRPr="00386DD9">
        <w:t>ж) сведения органов государственной власти и органов местного самоуправления, относящиеся к сфере обращения с отходами;</w:t>
      </w:r>
    </w:p>
    <w:p w14:paraId="3916DAF4" w14:textId="77777777" w:rsidR="00000000" w:rsidRPr="00386DD9" w:rsidRDefault="0082586D">
      <w:pPr>
        <w:pStyle w:val="FORMATTEXT"/>
        <w:ind w:firstLine="568"/>
        <w:jc w:val="both"/>
      </w:pPr>
    </w:p>
    <w:p w14:paraId="3CDA943D" w14:textId="77777777" w:rsidR="00000000" w:rsidRPr="00386DD9" w:rsidRDefault="0082586D">
      <w:pPr>
        <w:pStyle w:val="FORMATTEXT"/>
        <w:ind w:firstLine="568"/>
        <w:jc w:val="both"/>
      </w:pPr>
      <w:r w:rsidRPr="00386DD9">
        <w:t>з) информацию, представленную рег</w:t>
      </w:r>
      <w:r w:rsidRPr="00386DD9">
        <w:t>иональными операторами и операторами объектов по обращению с отходами;</w:t>
      </w:r>
    </w:p>
    <w:p w14:paraId="2875BA95" w14:textId="77777777" w:rsidR="00000000" w:rsidRPr="00386DD9" w:rsidRDefault="0082586D">
      <w:pPr>
        <w:pStyle w:val="FORMATTEXT"/>
        <w:ind w:firstLine="568"/>
        <w:jc w:val="both"/>
      </w:pPr>
    </w:p>
    <w:p w14:paraId="4783B87A" w14:textId="77777777" w:rsidR="00000000" w:rsidRPr="00386DD9" w:rsidRDefault="0082586D">
      <w:pPr>
        <w:pStyle w:val="FORMATTEXT"/>
        <w:ind w:firstLine="568"/>
        <w:jc w:val="both"/>
      </w:pPr>
      <w:r w:rsidRPr="00386DD9">
        <w:t>и) информацию разработчика;</w:t>
      </w:r>
    </w:p>
    <w:p w14:paraId="2348EBB3" w14:textId="77777777" w:rsidR="00000000" w:rsidRPr="00386DD9" w:rsidRDefault="0082586D">
      <w:pPr>
        <w:pStyle w:val="FORMATTEXT"/>
        <w:ind w:firstLine="568"/>
        <w:jc w:val="both"/>
      </w:pPr>
    </w:p>
    <w:p w14:paraId="3F870187" w14:textId="77777777" w:rsidR="00000000" w:rsidRPr="00386DD9" w:rsidRDefault="0082586D">
      <w:pPr>
        <w:pStyle w:val="FORMATTEXT"/>
        <w:ind w:firstLine="568"/>
        <w:jc w:val="both"/>
      </w:pPr>
      <w:r w:rsidRPr="00386DD9">
        <w:t>к) данные иных официальных источников информации, содержащих данные, относящиеся к сфере обращения с отходами.</w:t>
      </w:r>
    </w:p>
    <w:p w14:paraId="3952672B" w14:textId="77777777" w:rsidR="00000000" w:rsidRPr="00386DD9" w:rsidRDefault="0082586D">
      <w:pPr>
        <w:pStyle w:val="FORMATTEXT"/>
        <w:ind w:firstLine="568"/>
        <w:jc w:val="both"/>
      </w:pPr>
    </w:p>
    <w:p w14:paraId="294CAF45" w14:textId="77777777" w:rsidR="00000000" w:rsidRPr="00386DD9" w:rsidRDefault="0082586D">
      <w:pPr>
        <w:pStyle w:val="FORMATTEXT"/>
        <w:ind w:firstLine="568"/>
        <w:jc w:val="both"/>
      </w:pPr>
      <w:r w:rsidRPr="00386DD9">
        <w:t>14. После завершения разработки проекта фед</w:t>
      </w:r>
      <w:r w:rsidRPr="00386DD9">
        <w:t>еральной схемы обращения с твердыми коммунальными отходами разработчик направляет его в Министерство природных ресурсов и экологии Российской Федерации.</w:t>
      </w:r>
    </w:p>
    <w:p w14:paraId="7DECAAF3" w14:textId="77777777" w:rsidR="00000000" w:rsidRPr="00386DD9" w:rsidRDefault="0082586D">
      <w:pPr>
        <w:pStyle w:val="FORMATTEXT"/>
        <w:ind w:firstLine="568"/>
        <w:jc w:val="both"/>
      </w:pPr>
    </w:p>
    <w:p w14:paraId="7B673804" w14:textId="77777777" w:rsidR="00000000" w:rsidRPr="00386DD9" w:rsidRDefault="0082586D">
      <w:pPr>
        <w:pStyle w:val="FORMATTEXT"/>
        <w:ind w:firstLine="568"/>
        <w:jc w:val="both"/>
      </w:pPr>
      <w:r w:rsidRPr="00386DD9">
        <w:t>15. Министерство природных ресурсов и экологии Российской Федерации в течение 5 календарных дней со дн</w:t>
      </w:r>
      <w:r w:rsidRPr="00386DD9">
        <w:t>я поступления от разработчика проекта федеральной схемы обращения с твердыми коммунальными отходами направляет его на согласование в Министерство промышленности и торговли Российской Федерации, Министерство экономического развития Российской Федерации, Мин</w:t>
      </w:r>
      <w:r w:rsidRPr="00386DD9">
        <w:t>истерство транспорта Российской Федерации, Министерство строительства и жилищно-коммунального хозяйства Российской Федерации, Федеральную антимонопольную службу, Федеральную службу по надзору в сфере природопользования, высшие исполнительные органы государ</w:t>
      </w:r>
      <w:r w:rsidRPr="00386DD9">
        <w:t>ственной власти субъектов Российской Федерации, а также в течение 20 календарных дней со дня поступления от разработчика проекта федеральной схемы обращения с твердыми коммунальными отходами рассматривает проект такой федеральной схемы.</w:t>
      </w:r>
    </w:p>
    <w:p w14:paraId="41DCE884" w14:textId="77777777" w:rsidR="00000000" w:rsidRPr="00386DD9" w:rsidRDefault="0082586D">
      <w:pPr>
        <w:pStyle w:val="FORMATTEXT"/>
        <w:ind w:firstLine="568"/>
        <w:jc w:val="both"/>
      </w:pPr>
    </w:p>
    <w:p w14:paraId="52D0DB8E" w14:textId="77777777" w:rsidR="00000000" w:rsidRPr="00386DD9" w:rsidRDefault="0082586D">
      <w:pPr>
        <w:pStyle w:val="FORMATTEXT"/>
        <w:ind w:firstLine="568"/>
        <w:jc w:val="both"/>
      </w:pPr>
      <w:r w:rsidRPr="00386DD9">
        <w:t>16. Федеральные ор</w:t>
      </w:r>
      <w:r w:rsidRPr="00386DD9">
        <w:t>ганы исполнительной власти в течение 15 календарных дней со дня поступления проекта федеральной схемы обращения с твердыми коммунальными отходами рассматривают проект федеральной схемы обращения с твердыми коммунальными отходами в пределах своих полномочий</w:t>
      </w:r>
      <w:r w:rsidRPr="00386DD9">
        <w:t>, высшие исполнительные органы государственной власти субъектов Российской Федерации - в части обращения с твердыми коммунальными отходами на территории таких субъектов Российской Федерации, и указанные органы направляют в Министерство природных ресурсов и</w:t>
      </w:r>
      <w:r w:rsidRPr="00386DD9">
        <w:t xml:space="preserve"> экологии Российской Федерации свои замечания и предложения при их наличии. В случае если федеральные органы исполнительной власти, высшие исполнительные органы государственной власти субъектов Российской Федерации в указанный срок не направили в Министерс</w:t>
      </w:r>
      <w:r w:rsidRPr="00386DD9">
        <w:t>тво природных ресурсов и экологии Российской Федерации свои замечания и предложения, проект федеральной схемы обращения с твердыми коммунальными отходами считается согласованным без замечаний и вносится в Правительство Российской Федерации.</w:t>
      </w:r>
    </w:p>
    <w:p w14:paraId="3183BAFE" w14:textId="77777777" w:rsidR="00000000" w:rsidRPr="00386DD9" w:rsidRDefault="0082586D">
      <w:pPr>
        <w:pStyle w:val="FORMATTEXT"/>
        <w:ind w:firstLine="568"/>
        <w:jc w:val="both"/>
      </w:pPr>
    </w:p>
    <w:p w14:paraId="25A96509" w14:textId="77777777" w:rsidR="00000000" w:rsidRPr="00386DD9" w:rsidRDefault="0082586D">
      <w:pPr>
        <w:pStyle w:val="FORMATTEXT"/>
        <w:ind w:firstLine="568"/>
        <w:jc w:val="both"/>
      </w:pPr>
      <w:r w:rsidRPr="00386DD9">
        <w:t>17. В случае н</w:t>
      </w:r>
      <w:r w:rsidRPr="00386DD9">
        <w:t>аличия замечаний и предложений у Министерства природных ресурсов и экологии Российской Федерации, а также в случае поступления в Министерство природных ресурсов и экологии Российской Федерации замечаний и предложений от федеральных органов исполнительной в</w:t>
      </w:r>
      <w:r w:rsidRPr="00386DD9">
        <w:t xml:space="preserve">ласти и высших исполнительных органов государственной власти субъектов Российской Федерации, указанных в пункте 16 настоящих Правил, Министерство природных ресурсов и экологии Российской Федерации направляет указанные замечания и предложения разработчику. </w:t>
      </w:r>
      <w:r w:rsidRPr="00386DD9">
        <w:t>Разработчик в течение 60 календарных дней дорабатывает проект федеральной схемы обращения с твердыми коммунальными отходами и направляет его в Министерство природных ресурсов и экологии Российской Федерации.</w:t>
      </w:r>
    </w:p>
    <w:p w14:paraId="6E95DE09" w14:textId="77777777" w:rsidR="00000000" w:rsidRPr="00386DD9" w:rsidRDefault="0082586D">
      <w:pPr>
        <w:pStyle w:val="FORMATTEXT"/>
        <w:ind w:firstLine="568"/>
        <w:jc w:val="both"/>
      </w:pPr>
    </w:p>
    <w:p w14:paraId="06740253" w14:textId="77777777" w:rsidR="00000000" w:rsidRPr="00386DD9" w:rsidRDefault="0082586D">
      <w:pPr>
        <w:pStyle w:val="FORMATTEXT"/>
        <w:ind w:firstLine="568"/>
        <w:jc w:val="both"/>
      </w:pPr>
      <w:r w:rsidRPr="00386DD9">
        <w:t>18. Проект федеральной схемы обращения с тверды</w:t>
      </w:r>
      <w:r w:rsidRPr="00386DD9">
        <w:t xml:space="preserve">ми коммунальными отходами и неучтенные разработчиком замечания и предложения, указанные в пункте 16 настоящих Правил, оформленные в виде таблицы разногласий, вносятся Министерством природных ресурсов и экологии </w:t>
      </w:r>
      <w:r w:rsidRPr="00386DD9">
        <w:lastRenderedPageBreak/>
        <w:t>Российской Федерации в Правительство Российск</w:t>
      </w:r>
      <w:r w:rsidRPr="00386DD9">
        <w:t>ой Федерации и рассматриваются на заседании Правительственной комиссии по вопросам обращения с отходами производства и потребления.</w:t>
      </w:r>
    </w:p>
    <w:p w14:paraId="2B89D1CA" w14:textId="77777777" w:rsidR="00000000" w:rsidRPr="00386DD9" w:rsidRDefault="0082586D">
      <w:pPr>
        <w:pStyle w:val="FORMATTEXT"/>
        <w:ind w:firstLine="568"/>
        <w:jc w:val="both"/>
      </w:pPr>
    </w:p>
    <w:p w14:paraId="61420F98" w14:textId="77777777" w:rsidR="00000000" w:rsidRPr="00386DD9" w:rsidRDefault="0082586D">
      <w:pPr>
        <w:pStyle w:val="FORMATTEXT"/>
        <w:ind w:firstLine="568"/>
        <w:jc w:val="both"/>
      </w:pPr>
      <w:r w:rsidRPr="00386DD9">
        <w:t>19. Федеральная схема обращения с твердыми коммунальными отходами утверждается распоряжением Правительства Российской Федер</w:t>
      </w:r>
      <w:r w:rsidRPr="00386DD9">
        <w:t>ации и подлежит размещению в информационно-телекоммуникационной сети "Интернет" на официальном сайте Министерства природных ресурсов и экологии Российской Федерации для всеобщего и бесплатного доступа.</w:t>
      </w:r>
    </w:p>
    <w:p w14:paraId="3E5D128F" w14:textId="77777777" w:rsidR="00000000" w:rsidRPr="00386DD9" w:rsidRDefault="0082586D">
      <w:pPr>
        <w:pStyle w:val="FORMATTEXT"/>
        <w:ind w:firstLine="568"/>
        <w:jc w:val="both"/>
      </w:pPr>
    </w:p>
    <w:p w14:paraId="139DD7B6" w14:textId="77777777" w:rsidR="00000000" w:rsidRPr="00386DD9" w:rsidRDefault="0082586D">
      <w:pPr>
        <w:pStyle w:val="FORMATTEXT"/>
        <w:ind w:firstLine="568"/>
        <w:jc w:val="both"/>
      </w:pPr>
      <w:r w:rsidRPr="00386DD9">
        <w:t>20. Федеральная схема обращения с твердыми коммунальн</w:t>
      </w:r>
      <w:r w:rsidRPr="00386DD9">
        <w:t>ыми отходами подлежит корректировке по мере необходимости в случае изменения данных о схемах потоков твердых коммунальных отходов, но не реже одного раза в год на основании данных электронной модели такой федеральной схемы обращения с твердыми коммунальным</w:t>
      </w:r>
      <w:r w:rsidRPr="00386DD9">
        <w:t>и отходами.</w:t>
      </w:r>
    </w:p>
    <w:p w14:paraId="296919D7" w14:textId="77777777" w:rsidR="00000000" w:rsidRPr="00386DD9" w:rsidRDefault="0082586D">
      <w:pPr>
        <w:pStyle w:val="FORMATTEXT"/>
        <w:ind w:firstLine="568"/>
        <w:jc w:val="both"/>
      </w:pPr>
    </w:p>
    <w:p w14:paraId="401113D7" w14:textId="77777777" w:rsidR="00000000" w:rsidRPr="00386DD9" w:rsidRDefault="0082586D">
      <w:pPr>
        <w:pStyle w:val="FORMATTEXT"/>
        <w:ind w:firstLine="568"/>
        <w:jc w:val="both"/>
      </w:pPr>
      <w:r w:rsidRPr="00386DD9">
        <w:t xml:space="preserve">21. Корректировка федеральной схемы обращения с твердыми коммунальными отходами осуществляется в порядке, установленном пунктами </w:t>
      </w:r>
      <w:proofErr w:type="gramStart"/>
      <w:r w:rsidRPr="00386DD9">
        <w:t>14-19</w:t>
      </w:r>
      <w:proofErr w:type="gramEnd"/>
      <w:r w:rsidRPr="00386DD9">
        <w:t xml:space="preserve"> настоящих Правил.</w:t>
      </w:r>
    </w:p>
    <w:p w14:paraId="6A32E490" w14:textId="77777777" w:rsidR="00000000" w:rsidRPr="00386DD9" w:rsidRDefault="0082586D">
      <w:pPr>
        <w:pStyle w:val="FORMATTEXT"/>
        <w:ind w:firstLine="568"/>
        <w:jc w:val="both"/>
      </w:pPr>
    </w:p>
    <w:p w14:paraId="5CBFCDDD" w14:textId="29F28C12" w:rsidR="0082586D" w:rsidRPr="00386DD9" w:rsidRDefault="0082586D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разработке, утверждении и корректировке федеральной схемы обращения с твердыми коммунальными отходами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