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F6F702" w14:textId="77777777" w:rsidR="0006526F" w:rsidRDefault="0006526F" w:rsidP="0006526F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МИНИСТЕРСТВО ПРИРОДНЫХ РЕСУРСОВ И ОХРАНЫ ОКРУЖАЮЩЕЙ СРЕДЫ СТАВРОПОЛЬСКОГО КРАЯ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ПРИКАЗ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от 27 июля 2017 года N 300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Об утверждении норм допустимой добычи отдельных видов охотничьих ресурсов (серой куропатки, вальдшнепа, водоплавающей и болотно-луговой дичи), в отношении которых не устанавливается лимит добычи, и норм пропускной способности охотничьих угодий на территории Ставропольского края</w:t>
      </w:r>
    </w:p>
    <w:p w14:paraId="556ED607" w14:textId="77777777" w:rsidR="0006526F" w:rsidRDefault="0006526F" w:rsidP="0006526F">
      <w:pPr>
        <w:pStyle w:val="formattext"/>
        <w:spacing w:before="0" w:beforeAutospacing="0" w:after="0" w:afterAutospacing="0"/>
        <w:jc w:val="center"/>
        <w:textAlignment w:val="baseline"/>
      </w:pPr>
      <w:r>
        <w:t>(с изменениями на 7 июля 2021 года)</w:t>
      </w:r>
    </w:p>
    <w:p w14:paraId="1815A8C5" w14:textId="77777777" w:rsidR="0006526F" w:rsidRDefault="0006526F" w:rsidP="0006526F">
      <w:pPr>
        <w:pStyle w:val="formattext"/>
        <w:spacing w:before="0" w:beforeAutospacing="0" w:after="0" w:afterAutospacing="0"/>
        <w:jc w:val="center"/>
        <w:textAlignment w:val="baseline"/>
      </w:pPr>
      <w:r>
        <w:t>(в ред. приказов министерства природных ресурсов и охраны окружающей среды Ставропольского края от 02.07.2018 N 313, от 26.08.2020 N 364, от 07.07.2021 N 314)</w:t>
      </w:r>
    </w:p>
    <w:p w14:paraId="11F83DAC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  <w:r>
        <w:br/>
      </w:r>
      <w:r>
        <w:br/>
      </w:r>
    </w:p>
    <w:p w14:paraId="7B62BA7C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Приказываю:</w:t>
      </w:r>
      <w:r>
        <w:br/>
      </w:r>
    </w:p>
    <w:p w14:paraId="1599206F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2E7DFFB1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1. Утвердить прилагаемые нормы допустимой добычи отдельных видов охотничьих ресурсов (серой куропатки, вальдшнепа, водоплавающей и болотно-луговой дичи), в отношении которых не устанавливается лимит добычи, и нормы пропускной способности охотничьих угодий на территории Ставропольского края.</w:t>
      </w:r>
      <w:r>
        <w:br/>
      </w:r>
    </w:p>
    <w:p w14:paraId="32C6FA13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16747D67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2. Признать утратившим силу приказ министерства природных ресурсов и охраны окружающей среды Ставропольского края от 29.08.2016 N 466 "Об утверждении норм допустимой добычи отдельных видов охотничьих ресурсов (серой куропатки, вальдшнепа, водоплавающей и болотно-луговой дичи), в отношении которых не устанавливается лимит добычи, и нормы пропускной способности охотничьих угодий на территории Ставропольского края".</w:t>
      </w:r>
      <w:r>
        <w:br/>
      </w:r>
    </w:p>
    <w:p w14:paraId="0DFB8B5F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2. Контроль за выполнением настоящего приказа оставляю за собой.</w:t>
      </w:r>
      <w:r>
        <w:br/>
      </w:r>
    </w:p>
    <w:p w14:paraId="061E82C6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5B8B8F70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3. Настоящий приказ вступает в силу на следующий день после дня его официального опубликования.</w:t>
      </w:r>
      <w:r>
        <w:br/>
      </w:r>
    </w:p>
    <w:p w14:paraId="140AADA8" w14:textId="77777777" w:rsidR="0006526F" w:rsidRDefault="0006526F" w:rsidP="0006526F">
      <w:pPr>
        <w:pStyle w:val="formattext"/>
        <w:spacing w:before="0" w:beforeAutospacing="0" w:after="0" w:afterAutospacing="0"/>
        <w:jc w:val="right"/>
        <w:textAlignment w:val="baseline"/>
      </w:pPr>
      <w:r>
        <w:br/>
      </w:r>
      <w:r>
        <w:br/>
        <w:t>Первый заместитель министра</w:t>
      </w:r>
      <w:r>
        <w:br/>
        <w:t>В.В.НЕСТЕРУК</w:t>
      </w:r>
    </w:p>
    <w:p w14:paraId="78B4C412" w14:textId="77777777" w:rsidR="0006526F" w:rsidRDefault="0006526F" w:rsidP="0006526F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  <w:t>Утверждены</w:t>
      </w:r>
      <w:r>
        <w:rPr>
          <w:sz w:val="24"/>
          <w:szCs w:val="24"/>
        </w:rPr>
        <w:br/>
        <w:t>приказом</w:t>
      </w:r>
      <w:r>
        <w:rPr>
          <w:sz w:val="24"/>
          <w:szCs w:val="24"/>
        </w:rPr>
        <w:br/>
        <w:t>министерства природных ресурсов</w:t>
      </w:r>
      <w:r>
        <w:rPr>
          <w:sz w:val="24"/>
          <w:szCs w:val="24"/>
        </w:rPr>
        <w:br/>
        <w:t>и охраны окружающей среды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>Ставропольского края</w:t>
      </w:r>
      <w:r>
        <w:rPr>
          <w:sz w:val="24"/>
          <w:szCs w:val="24"/>
        </w:rPr>
        <w:br/>
        <w:t>от 27.07.2017 N 300</w:t>
      </w:r>
    </w:p>
    <w:p w14:paraId="49D2CFAA" w14:textId="77777777" w:rsidR="0006526F" w:rsidRDefault="0006526F" w:rsidP="0006526F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br/>
      </w:r>
      <w:r>
        <w:rPr>
          <w:b/>
          <w:bCs/>
        </w:rPr>
        <w:br/>
        <w:t>НОРМЫ ДОПУСТИМОЙ ДОБЫЧИ ОТДЕЛЬНЫХ ВИДОВ ОХОТНИЧЬИХ РЕСУРСОВ (СЕРОЙ КУРОПАТКИ, ВАЛЬДШНЕПА, ВОДОПЛАВАЮЩЕЙ И БОЛОТНО-ЛУГОВОЙ ДИЧИ), В ОТНОШЕНИИ КОТОРЫХ НЕ УСТАНАВЛИВАЕТСЯ ЛИМИТ ДОБЫЧИ, И НОРМЫ ПРОПУСКНОЙ СПОСОБНОСТИ ОХОТНИЧЬИХ УГОДИЙ НА ТЕРРИТОРИИ СТАВРОПОЛЬСКОГО КРАЯ</w:t>
      </w:r>
    </w:p>
    <w:p w14:paraId="3775809A" w14:textId="77777777" w:rsidR="0006526F" w:rsidRDefault="0006526F" w:rsidP="0006526F">
      <w:pPr>
        <w:pStyle w:val="formattext"/>
        <w:spacing w:before="0" w:beforeAutospacing="0" w:after="0" w:afterAutospacing="0"/>
        <w:jc w:val="center"/>
        <w:textAlignment w:val="baseline"/>
      </w:pPr>
      <w:r>
        <w:t>(в ред. приказа министерства природных ресурсов и охраны окружающей среды Ставропольского края от 07.07.2021 N 314)</w:t>
      </w:r>
    </w:p>
    <w:p w14:paraId="31D3779A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  <w:r>
        <w:br/>
      </w:r>
    </w:p>
    <w:p w14:paraId="18A018C1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1. Дневные (суточные) нормы допустимой добычи охотничьих ресурсов, в отношении которых не устанавливается лимит добычи, на территории Ставропольского края:</w:t>
      </w:r>
      <w:r>
        <w:br/>
      </w:r>
    </w:p>
    <w:p w14:paraId="50E2545E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15CB7317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1.1. Серая куропатка:</w:t>
      </w:r>
      <w:r>
        <w:br/>
      </w:r>
    </w:p>
    <w:p w14:paraId="390B0422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76AA70D4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- 2 особи на одного охотника в следующих охотничьих угодьях: 26:04:10 "Арзгирский", 26:07:10 "Георгиевский", 26:14:10 "Курский", 26:17:10 "Нефтекумский", 26:19:10 "Новоселицкий", 26:23:10 "Степновский" и 26:25:10 "Туркменский";</w:t>
      </w:r>
      <w:r>
        <w:br/>
      </w:r>
    </w:p>
    <w:p w14:paraId="03B7651D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2DAEB2D2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- 3 особи на одного охотника в следующих охотничьих угодьях: 26:01:10 "Александровский", 26:03:02 "Второй апанасенковский", 26:03:03 "Третий апанасенковский", 26:03:04 "Четвертый апанасенковский", 26:03:05 "Пятый апанасенковский", 26:04:01 "Первый арзгирский", 26:04:02 "Второй арзгирский", 26:05:01 "Первый благодарненский", 26:05:02 "Второй благодарненский", 26:05:10 "Благодарненский", 26:06:01 "Первый буденновский", 26:06:02 "Второй буденновский", 26:06:03 "Третий буденновский", 26:06:04 "Четвертый буденновский", 26:06:10 "Буденновский", 26:07:01 "Первый георгиевский", 26:07:02 "Второй георгиевский", 26:07:03 "Третий георгиевский", 26:10:10 "Ипатовский", 26:11:01 "Первый кировский", 26:11:02 "Второй кировский", 26:11:03 "Третий кировский", 26:11:10 "Кировский", 26:13:01 "Первый красногвардейский", 26:13:02 "Второй красногвардейский", 26:13:03 "Третий красногвардейский", 26:14:01 "Первый курский", 26:14:02 "Второй курский", 26:14:03 "Третий курский", 26:15:01 "Первый левокумский", 26:15:02 "Второй левокумский", 26:15:03 "Третий левокумский", 26:15:04 "Четвертый левокумский", 26:16:10 "Минераловодский", 26:17:01 "Первый нефтекумский", 26:17:02 "Второй нефтекумский", 26:17:03 "Третий нефтекумский", 26:18:01 "Первый новоалександровский", 26:18:02 "Второй новоалександровский", 26:18:03 "Третий новоалександровский", 26:19:01 "Первый новоселицкий", 26:19:02 "Второй новоселицкий", 26:22:01 "Первый советский", 26:22:02 "Второй советский", 26:22:03 "Третий советский", 26:23:01 "Первый степновский", 26:23:02 "Второй степновский", 26:24:01 "Первый труновский" и 26:24:02 "Второй труновский";</w:t>
      </w:r>
      <w:r>
        <w:br/>
      </w:r>
    </w:p>
    <w:p w14:paraId="220EFF5A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3466EA1A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- 4 особи на одного охотника в следующих охотничьих угодьях: 26:12:10 "Кочубеевский", 26:13:10 "Красногвардейский", 26:15:10 "Левокумский", 26:22:10 "Советский" и 26:24:10 "Труновский";</w:t>
      </w:r>
      <w:r>
        <w:br/>
      </w:r>
    </w:p>
    <w:p w14:paraId="6B2FA915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1E7668F7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- 5 особей на одного охотника в следующих охотничьих угодьях: 26:01:01 "Первый александровский", 26:01:02 "Второй александровский", 26:01:03 "Третий 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26:03:10 "Апанасенковский", 26:08:01 "Первый грачевский", 26:08:02 "Второй Грачевский", 26:08:03 "Третий грачевский", 26:09:01 "Первый изобильненский", 26:09:02 "Второй изобильненский", 26:09:03 "Третий изобильненский", 26:09:10 "Изобильненский", 26:10:01 "Первый ипатовский", 26:10:02 "Второй ипатовский", 26:10:03 "Третий ипатовский", 26:10:04 "Четвертый ипатовский", 26:12:01 "Первый кочубеевский", 26:12:02 "Второй кочубеевский", 26:12:03 "Третий кочубеевский", 26:12:04 "Четвертый кочубеевский", 26:12:05 "Пятый кочубеевский", 26:16:02 "Второй минераловодский", 26:16:03 "Третий минераловодский", 26:18:10 "Новоалександровский", 26:20:01 "Первый петровский", 26:20:02 "Второй петровский", 26:20:03 "Третий петровский", 26:20:10 "Петровский", 26:21:01 "Первый предгорный", 26:21:02 "Второй предгорный", 26:21:03 "Третий предгорный", 26:21:04 "Четвертый предгорный", 26:25:01 "Первый туркменский", 26:25:02 "Второй туркменский", 26:25:03 "Третий туркменский", 26:26:01 "Первый шпаковский", 26:26:03 "Третий шпаковский", 26:26:05 "Пятый шпаковский", 26:26:06 "Шестой шпаковский" и 26:26:11 "Шпаковский";</w:t>
      </w:r>
      <w:r>
        <w:br/>
      </w:r>
    </w:p>
    <w:p w14:paraId="3FA59995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4F01B867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- 6 особей на одного охотника в следующих охотничьих угодьях: 26:02:10 "Андроповский", 26:08:10 "Грачевский", 26:21:10 "Предгорный" и 26:26:10 "Шпаковский".</w:t>
      </w:r>
      <w:r>
        <w:br/>
      </w:r>
    </w:p>
    <w:p w14:paraId="100C2801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3D676702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1.2. Боровая дичь (вальдшнеп):</w:t>
      </w:r>
      <w:r>
        <w:br/>
      </w:r>
    </w:p>
    <w:p w14:paraId="42E79DDB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4A9FA423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- 2 особи на одного охотника в охотничьих угодьях 26:15:10 "Левокумский" и 26:17:10 "Нефтекумский";</w:t>
      </w:r>
      <w:r>
        <w:br/>
      </w:r>
    </w:p>
    <w:p w14:paraId="6968BACA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71D2BCAF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- 3 особи на одного охотника в следующих охотничьих угодьях: 26:13:01 "Первый красногвардейский", 26:13:02 "Второй красногвардейский", 26:13:03 "Третий красногвардейский", 26:13:10 "Красногвардейский", 26:15:01 "Первый левокумский", 26:15:02 "Второй левокумский", 26:15:03 "Третий левокумский", 26:15:04 "Четвертый левокумский", 26:17:01 "Первый нефтекумский", 26:17:02 "Второй нефтекумский" и 26:17:03 "Третий нефтекумский";</w:t>
      </w:r>
      <w:r>
        <w:br/>
      </w:r>
    </w:p>
    <w:p w14:paraId="3C9D7598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7FB510F8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- 4 особи на одного охотника в охотничьих угодьях 26:06:10 "Буденновский" и 26:22:10 "Советский";</w:t>
      </w:r>
      <w:r>
        <w:br/>
      </w:r>
    </w:p>
    <w:p w14:paraId="6059089B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52AC0EBB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- 5 особей на одного охотника в следующих охотничьих угодьях: 26:03:02 "Второй апанасенковский", 26:03:03 "Третий апанасенковский", 26:03:04 "Четвертый апанасенковский", 26:03:05 "Пятый апанасенковский", 26:03:10 "Апанасенковский", 26:04:01 "Первый арзгирский", 26:04:02 "Второй арзгирский", 26:04:10 "Арзгирский", </w:t>
      </w:r>
      <w:r>
        <w:lastRenderedPageBreak/>
        <w:t>26:05:01 "Первый благодарненский", 26:05:02 "Второй благодарненский", 26:05:10 "Благодарненский", 26:06:01 "Первый буденновский", 26:06:02 "Второй буденновский", 26:06:03 "Третий буденновский", 26:06:04 "Четвертый буденновский", 26:10:01 "Первый ипатовский", 26:10:02 "Второй ипатовский", 26:10:03 "Третий ипатовский", 26:10:04 "Четвертый ипатовский", 26:10:10 "Ипатовский", 26:11:01 "Первый кировский", 26:11:02 "Второй кировский", 26:11:03 "Третий кировский", 26:11:10 "Кировский", 26:14:01 "Первый курский", 26:14:02 "Второй курский", 26:14:03 "Третий курский", 26:14:10 "Курский", 26:18:01 "Первый новоалександровский", 26:18:02 "Второй ново александровский", 26:18:03 "Третий новоалександровский", 26:18:10 "Новоалександровский", 26:19:01 "Первый новоселицкий", 26:19:02 "Второй новоселицкий", 26:19:10 "Новоселицкий", 26:22:01 "Первый советский", 26:22:02 "Второй советский", 26:22:03 "Третий советский", 26:23:01 "Первый степновский", 26:23:02 "Второй степновский", 26:23:10 "Степновский", 26:25:01 "Первый туркменский", 26:25:02 "Второй туркменский", 26:25:03 "Третий туркменский" и 26:25:10 "Туркменский";</w:t>
      </w:r>
      <w:r>
        <w:br/>
      </w:r>
    </w:p>
    <w:p w14:paraId="2DBDEF68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6A962998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- 7 особей на одного охотника в охотничьих угодьях 26:20:10 "Петровский" и 26:24:10 "Труновский";</w:t>
      </w:r>
      <w:r>
        <w:br/>
      </w:r>
    </w:p>
    <w:p w14:paraId="1DC68AA1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64C1173B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- 8 особей на одного охотника в следующих охотничьих угодьях: 26:02:10 "Андроповский", 26:07:10 "Георгиевский", 26:08:10 "Грачевский", 26:09:10 "Изобильненский" и 26:12:10 "Кочубеевский";</w:t>
      </w:r>
      <w:r>
        <w:br/>
      </w:r>
    </w:p>
    <w:p w14:paraId="5EA51CFB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7F55AE42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- 10 особей на одного охотника в следующих охотничьих угодьях: 26:02:01 "Первый андроповский", 26:02:02 "Второй андроповский", 26:02:03 "Третий андроповский", 26:02:04 "Четвертый андроповский", 26:02:05 "Пятый андроповский", 26:07:01 "Первый георгиевский", 26:07:02 "Второй георгиевский", 26:07:03 "Третий георгиевский", 26:08:01 "Первый грачевский", 26:08:02 "Второй грачевский", 26:08:03 "Третий грачевский", 26:09:01 "Первый изобильненский", 26:09:02 "Второй изобильненский", 26:09:03 "Третий изобильненский", 26:12:01 "Первый кочубеевский", 26:12:02 "Второй кочубеевский", 26:12:03 "Третий кочубеевский", 26:12:04 "Четвертый кочубеевский", 26:12:05 "Пятый кочубеевский", 26:20:01 "Первый петровский", 26:20:02 "Второй петровский", 26:20:03 "Третий петровский", 26:24:01 "Первый труновский" и 26:24:02 "Второй труновский";</w:t>
      </w:r>
      <w:r>
        <w:br/>
      </w:r>
    </w:p>
    <w:p w14:paraId="150B1B75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6629062F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- 11 особей на одного охотника в охотничьем угодье 26:16:10 "Минераловодский";</w:t>
      </w:r>
      <w:r>
        <w:br/>
      </w:r>
    </w:p>
    <w:p w14:paraId="4EDF1922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5FD401F2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- 12 особей на одного охотника в следующих охотничьих угодьях: 26:01:01 "Первый александровский", 26:01:02 "Второй александровский", 26:01:03 "Третий александровский", 26:01:10 "Александровский", 26:16:02 "Второй минераловодский", 26:16:03 "Третий минераловодский", 26:21:01 "Первый предгорный", 26:21:02 "Второй предгорный", 26:21:03 "Третий предгорный", 26:21:04 "Четвертый предгорный", 26:21:10 "Предгорный", 26:26:01 "Первый шпаковский", 26:26:03 "Третий шпаковский", 26:26:05 "Пятый шпаковский", 26:26:06 "Шестой шпаковский", 26:26:10 "Шпаковский" и 26:26:11 "Шпаковский".</w:t>
      </w:r>
      <w:r>
        <w:br/>
      </w:r>
    </w:p>
    <w:p w14:paraId="635B7D86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47EB6B00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1.3. Водоплавающая дичь:</w:t>
      </w:r>
      <w:r>
        <w:br/>
      </w:r>
    </w:p>
    <w:p w14:paraId="2D74B95D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71F800DF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1.3.1. Гуси:</w:t>
      </w:r>
      <w:r>
        <w:br/>
      </w:r>
    </w:p>
    <w:p w14:paraId="52464DEB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6E280137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- 1 особь на одного охотника в охотничьем угодье 26:17:10 "Нефтекумский";</w:t>
      </w:r>
      <w:r>
        <w:br/>
      </w:r>
    </w:p>
    <w:p w14:paraId="0FC39AD0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</w:pPr>
    </w:p>
    <w:p w14:paraId="5E16CC8B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</w:pPr>
      <w:r>
        <w:t>- суммарно 2 особи одного или разных видов на одного охотника в следующих охотничьих угодьях: 26:19:10 "Новоселицкий", 26:20:10 "Петровский" и 26:23:10 "Степновский";</w:t>
      </w:r>
      <w:r>
        <w:br/>
      </w:r>
    </w:p>
    <w:p w14:paraId="2BB1C611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3 особи одного или разных видов на одного охотника в следующих охотничьих угодьях: 26:01:01 "Первый александровский", 26:01:02 "Второй александровский", 26:01:03 "Третий александровский", 26:01:10 "Александровский",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26:02:10 "Андроповский", 26:03:10 "Апанасенковский", 26:05:01 "Первый благодарненский", 26:05:02 "Второй благодарненский", 26:05:10 "Благодарненский", 26:06:01 "Первый буденновский", 26:06:02 "Второй буденновский", 26:06:03 "Третий буденновский", 26:06:04 "Четвертый буденновский", 26:06:10 "Буденновский", 26:07:01 "Первый георгиевский", 26:07:02 "Второй георгиевский", 26:07:03 "Третий георгиевский", 26:07:10 "Георгиевский", 26:08:01 "Первый Грачевский", 26:08:02 "Второй грачевский", 26:08:03 "Третий грачевский", 26:08:10 "грачевский", 26:09:01 "Первый изобильненский", 26:09:02 "Второй изобильненский", 26:09:03 "Третий изобильненский", 26:09:10 "Изобильненский", 26:10:01 "Первый ипатовский", 26:10:02 "Второй ипатовский", 26:10:03 "Третий ипатовский", 26:10:04 "Четвертый ипатовский", 26:10:10 "Ипатовский", 26:11:01 "Первый кировский", 26:11:02 "Второй кировский", 26:11:03 "Третий кировский", 26:11:10 "Кировский", 26:12:01 "Первый кочубеевский", 26:12:02 "Второй кочубеевский", 26:12:03 "Третий кочубеевский", 26:12:04 "Четвертый кочубеевский", 26:12:05 "Пятый кочубеевский", 26:12:10 "Кочубеевский", 26:13:10 "Красногвардейский", 26:14:01 "Первый курский", 26:14:02 "Второй курский", 26:14:03 "Третий курский", 26:14:10 "Курский", 26:15:10 "Левокумский", 26:16:02 "Второй минераловодский", 26:16:03 "Третий минераловодский", 26:16:10 "Минераловодский", 26:17:01 "Первый нефтекумский", 26:17:02 "Второй нефтекумский" и 26:17:03 "Третий нефтекумский", 26:18:10 "Новоалександровский", 26:19:01 "Первый новоселицкий", 26:19:02 "Второй новоселицкий", 26:20:01 "Первый петровский", 26:20:02 "Второй петровский", 26:20:03 "Третий петровский", 26:21:01 "Первый предгорный", 26:21:02 "Второй предгорный", 26:21:03 "Третий предгорный", 26:21:04 "Четвертый предгорный", 26:21:10 "Предгорный", 26:22:01 "Первый советский", 26:22:02 "Второй советский", 26:22:03 "Третий советский", 26:22:10 "Советский", 26:23:01 "Первый степновский", 26:23:02 "Второй степновский", 26:24:01 "Первый труновский", 26:24:02 "Второй труновский", 26:24:10 "Труновский", 26:25:10 "Туркменский", 26:26:01 "Первый шпаковский", 26:26:03 "Третий шпаковский", 26:26:05 "Пятый шпаковский", 26:26:06 "Шестой шпаковский", 26:26:10 "Шпаковский" и 26:26:11 "Шпаковский";</w:t>
      </w:r>
      <w:r>
        <w:rPr>
          <w:rFonts w:ascii="Arial" w:hAnsi="Arial" w:cs="Arial"/>
          <w:color w:val="444444"/>
        </w:rPr>
        <w:br/>
      </w:r>
    </w:p>
    <w:p w14:paraId="5E083E49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4A54A0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4 особи одного или разных видов на одного охотника в охотничьем угоде 26:04:10 "Арзгирский";</w:t>
      </w:r>
      <w:r>
        <w:rPr>
          <w:rFonts w:ascii="Arial" w:hAnsi="Arial" w:cs="Arial"/>
          <w:color w:val="444444"/>
        </w:rPr>
        <w:br/>
      </w:r>
    </w:p>
    <w:p w14:paraId="279D83B9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D324F3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суммарно 6 особей одного или разных видов на одного охотника в следующих охотничьих угодьях: 26:04:01 "Первый арзгирский", 26:04:02 "Второй арзгирский", 26:13:01 "Первый красногвардейский", 26:13:02 "Второй красногвардейский", 26:13:03 "Третий красногвардейский", 26:18:01 "Первый новоалександровский", 26:18:02 "Второй новоалександровский", 26:18:03 "Третий новоалександровский", 26:25:01 "Первый туркменский", 26:25:02 "Второй туркменский" и 26:25:03 "Третий туркменский";</w:t>
      </w:r>
      <w:r>
        <w:rPr>
          <w:rFonts w:ascii="Arial" w:hAnsi="Arial" w:cs="Arial"/>
          <w:color w:val="444444"/>
        </w:rPr>
        <w:br/>
      </w:r>
    </w:p>
    <w:p w14:paraId="1F3D68D4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B4BBC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8 особей одного или разных видов на одного охотника в следующих охотничьих угодьях: 26:03:02 "Второй апанасенковский", 26:03:03 "Третий апанасенковский", 26:03:04 "Четвертый апанасенковский", 26:03:05 "Пятый апанасенковский", 26:15:01 "Первый левокумский", 26:15:02 "Второй левокумский", 26:15:03 "Третий левокумский", 26:15:04 "Четвертый левокумский".</w:t>
      </w:r>
      <w:r>
        <w:rPr>
          <w:rFonts w:ascii="Arial" w:hAnsi="Arial" w:cs="Arial"/>
          <w:color w:val="444444"/>
        </w:rPr>
        <w:br/>
      </w:r>
    </w:p>
    <w:p w14:paraId="0AC5200D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6B4167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1.3.2. Утки:</w:t>
      </w:r>
      <w:r>
        <w:rPr>
          <w:rFonts w:ascii="Arial" w:hAnsi="Arial" w:cs="Arial"/>
          <w:color w:val="444444"/>
        </w:rPr>
        <w:br/>
      </w:r>
    </w:p>
    <w:p w14:paraId="78B8EC79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54D8EA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2 особи одного или разных видов на одного охотника в охотничьем угодье 26:17:10 "Нефтекумский";</w:t>
      </w:r>
      <w:r>
        <w:rPr>
          <w:rFonts w:ascii="Arial" w:hAnsi="Arial" w:cs="Arial"/>
          <w:color w:val="444444"/>
        </w:rPr>
        <w:br/>
      </w:r>
    </w:p>
    <w:p w14:paraId="771265B1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42B98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3 особи одного или разных видов на одного охотника в охотничьем угодье 26:20:10 "Петровский";</w:t>
      </w:r>
      <w:r>
        <w:rPr>
          <w:rFonts w:ascii="Arial" w:hAnsi="Arial" w:cs="Arial"/>
          <w:color w:val="444444"/>
        </w:rPr>
        <w:br/>
      </w:r>
    </w:p>
    <w:p w14:paraId="41991619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F1998C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4 особи одного или разных видов на одного охотника в следующих охотничьих угодьях: 26:06:10 "Буденновский", 26:08:10 "Грачевский", 26:13:10 "Красногвардейский", 26:18:10 "Новоалександровский", 26:19:10 "Новоселицкий", 26:21:10 "Предгорный" и 26:23:10 "Степновский";</w:t>
      </w:r>
      <w:r>
        <w:rPr>
          <w:rFonts w:ascii="Arial" w:hAnsi="Arial" w:cs="Arial"/>
          <w:color w:val="444444"/>
        </w:rPr>
        <w:br/>
      </w:r>
    </w:p>
    <w:p w14:paraId="579C48E1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A4C259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суммарно 5 особей одного или разных видов на одного охотника в следующих охотничьих угодьях: 26:01:01 "Первый александровский", 26:01:02 "Второй александровский", 26:01:03 "Третий александровский", 26:01:10 "Александровский",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26:02:10 "Андроповский", 26:05:01 "Первый благодарненский", 26:05:02 "Второй </w:t>
      </w:r>
      <w:proofErr w:type="spellStart"/>
      <w:r>
        <w:rPr>
          <w:rFonts w:ascii="Arial" w:hAnsi="Arial" w:cs="Arial"/>
          <w:color w:val="444444"/>
        </w:rPr>
        <w:t>благодарнен</w:t>
      </w:r>
      <w:proofErr w:type="spellEnd"/>
      <w:r>
        <w:rPr>
          <w:rFonts w:ascii="Arial" w:hAnsi="Arial" w:cs="Arial"/>
          <w:color w:val="444444"/>
        </w:rPr>
        <w:t xml:space="preserve">- </w:t>
      </w:r>
      <w:proofErr w:type="spellStart"/>
      <w:r>
        <w:rPr>
          <w:rFonts w:ascii="Arial" w:hAnsi="Arial" w:cs="Arial"/>
          <w:color w:val="444444"/>
        </w:rPr>
        <w:t>ский</w:t>
      </w:r>
      <w:proofErr w:type="spellEnd"/>
      <w:r>
        <w:rPr>
          <w:rFonts w:ascii="Arial" w:hAnsi="Arial" w:cs="Arial"/>
          <w:color w:val="444444"/>
        </w:rPr>
        <w:t xml:space="preserve">", 26:06:01 "Первый буденновский", 26:06:02 "Второй буденновский", 26:06:03 "Третий буденновский", 26:06:04 "Четвертый буденновский", 26:07:01 "Первый георгиевский", 26:07:02 "Второй георгиевский", 26:07:03 "Третий георгиевский", 26:07:10 "Георгиевский", 26:08:01 "Первый грачевский", 26:08:02 "Второй грачевский", 26:08:03 "Третий грачевский", 26:09:01 "Первый изобильненский", 26:09:02 "Второй изобильненский", 26:09:03 "Третий изобильненский", 26:09:10 "Изобильненский", 26:10:01 "Первый ипатовский", 26:10:02 "Второй ипатовский", 26:10:03 "Третий ипатовский", 26:10:04 "Четвертый ипатовский", 26:10:10 "Ипатовский", 26:11:01 "Первый кировский", 26:11:02 "Второй кировский", 26:11:03 "Третий кировский", 26:11:10 "Кировский", 26:12:01 "Первый кочубеевский", 26:12:02 "Второй кочубеевский", 26:12:03 "Третий кочубеевский", 26:12:04 "Четвертый кочубеевский", 26:12:05 "Пятый кочубеевский", 26:12:10 </w:t>
      </w:r>
      <w:r>
        <w:rPr>
          <w:rFonts w:ascii="Arial" w:hAnsi="Arial" w:cs="Arial"/>
          <w:color w:val="444444"/>
        </w:rPr>
        <w:lastRenderedPageBreak/>
        <w:t>"Кочубеевский", 26:14:01 "Первый курский", 26:14:02 "Второй курский", 26:14:03 "Третий курский", 26:14:10 "Курский", 26:15:10 "Левокумский", 26:16:02 "Второй минераловодский", 26:16:03 "Третий минераловодский", 26:16:10 "Минераловодский", 26:17:01 "Первый нефтекумский", 26:17:02 "Второй нефтекумский", 26:17:03 "Третий нефтекумский", 26:19:01 "Первый новоселицкий", 26:19:02 "Второй новоселицкий", 26:20:01 "Первый петровский", 26:20:02 "Второй петровский", 26:20:03 "Третий петровский", 26:21:01 "Первый предгорный", 26:21:02 "Второй предгорный", 26:21:03 "Третий предгорный", 26:21:04 "Четвертый предгорный", 26:22:01 "Первый советский", 26:22:02 "Второй советский", 26:22:03 "Третий советский", 26:22:10 "Советский", 26:23:01 "Первый степновский", 26:23:02 "Второй степновский", 26:24:01 "Первый труновский", 26:24:02 "Второй труновский", 26:24:10 "Труновский", 26:25:10 "Туркменский", 26:26:01 "Первый шпаковский", 26:26:03 "Третий шпаковский", 26:26:05 "Пятый шпаковский", 26:26:06 "Шестой шпаковский", 26:26:10 "Шпаковский" и 26:26:11 "Шпаковский";</w:t>
      </w:r>
      <w:r>
        <w:rPr>
          <w:rFonts w:ascii="Arial" w:hAnsi="Arial" w:cs="Arial"/>
          <w:color w:val="444444"/>
        </w:rPr>
        <w:br/>
      </w:r>
    </w:p>
    <w:p w14:paraId="48C0854E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6EB49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6 особей одного или разных видов на одного охотника в охотничьих угодьях 26:03:10 "Апанасенковский" и 26:05:10 "Благодарненский";</w:t>
      </w:r>
      <w:r>
        <w:rPr>
          <w:rFonts w:ascii="Arial" w:hAnsi="Arial" w:cs="Arial"/>
          <w:color w:val="444444"/>
        </w:rPr>
        <w:br/>
      </w:r>
    </w:p>
    <w:p w14:paraId="163D2338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7CCAB3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7 особей одного или разных видов на одного охотника в охотничьем угодье 26:04:10 "Арзгирский";</w:t>
      </w:r>
      <w:r>
        <w:rPr>
          <w:rFonts w:ascii="Arial" w:hAnsi="Arial" w:cs="Arial"/>
          <w:color w:val="444444"/>
        </w:rPr>
        <w:br/>
      </w:r>
    </w:p>
    <w:p w14:paraId="48790713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1139C5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10 особей одного или разных видов на одного охотника в следующих охотничьих угодьях: 26:04:01 "Первый арзгирский", 26:04:02 "Второй арзгирский", 26:13:01 "Первый красногвардейский", 26:13:02 "Второй красногвардейский", 26:13:03 "Третий красногвардейский", 26:18:01 "Первый новоалександровский", 26:18:02 "Второй новоалександровский", 26:18:03 "Третий новоалександровский", 26:25:01 "Первый туркменский", 26:25:02 "Второй туркменский" и 26:25:03 "Третий туркменский";</w:t>
      </w:r>
      <w:r>
        <w:rPr>
          <w:rFonts w:ascii="Arial" w:hAnsi="Arial" w:cs="Arial"/>
          <w:color w:val="444444"/>
        </w:rPr>
        <w:br/>
      </w:r>
    </w:p>
    <w:p w14:paraId="3DE21A8D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2160DA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12 особей одного или разных видов на одного охотника в следующих охотничьих угодьях: 26:03:02 "Второй апанасенковский", 26:03:03 "Третий апанасенковский", 26:03:04 "Четвертый апанасенковский", 26:03:05 "Пятый апанасенковский", 26:15:01 "Первый левокумский", 26:15:02 "Второй левокумский", 26:15:03 "Третий левокумский", 26:15:04 "Четвертый левокумский".</w:t>
      </w:r>
      <w:r>
        <w:rPr>
          <w:rFonts w:ascii="Arial" w:hAnsi="Arial" w:cs="Arial"/>
          <w:color w:val="444444"/>
        </w:rPr>
        <w:br/>
      </w:r>
    </w:p>
    <w:p w14:paraId="698D4590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29242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1.3.3. Лысуха:</w:t>
      </w:r>
      <w:r>
        <w:rPr>
          <w:rFonts w:ascii="Arial" w:hAnsi="Arial" w:cs="Arial"/>
          <w:color w:val="444444"/>
        </w:rPr>
        <w:br/>
      </w:r>
    </w:p>
    <w:p w14:paraId="3CA1CBDD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6A7B1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 особи на одного охотника в охотничьем угодье 26:17:10 "Нефтекумский";</w:t>
      </w:r>
      <w:r>
        <w:rPr>
          <w:rFonts w:ascii="Arial" w:hAnsi="Arial" w:cs="Arial"/>
          <w:color w:val="444444"/>
        </w:rPr>
        <w:br/>
      </w:r>
    </w:p>
    <w:p w14:paraId="4E2BF2F0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13BF87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- 3 особи на одного охотника в охотничьем угодье 26:20:10 "Петровский";</w:t>
      </w:r>
      <w:r>
        <w:rPr>
          <w:rFonts w:ascii="Arial" w:hAnsi="Arial" w:cs="Arial"/>
          <w:color w:val="444444"/>
        </w:rPr>
        <w:br/>
      </w:r>
    </w:p>
    <w:p w14:paraId="1BA74575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2061CE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- 4 особи на одного охотника в следующих охотничьих угодьях: 26:06:10 "Буденновский", 26:08:10 "Грачевский", 26:13:10 "Красногвардейский", 26:18:10 "Новоалександровский", 26:19:10 "Новоселицкий", 26:21:10 "Предгорный" и </w:t>
      </w:r>
      <w:r>
        <w:rPr>
          <w:rFonts w:ascii="Arial" w:hAnsi="Arial" w:cs="Arial"/>
          <w:color w:val="444444"/>
        </w:rPr>
        <w:lastRenderedPageBreak/>
        <w:t>26:23:10 "Степновский";</w:t>
      </w:r>
      <w:r>
        <w:rPr>
          <w:rFonts w:ascii="Arial" w:hAnsi="Arial" w:cs="Arial"/>
          <w:color w:val="444444"/>
        </w:rPr>
        <w:br/>
      </w:r>
    </w:p>
    <w:p w14:paraId="245526E8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24A8D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- 5 особей на одного охотника в следующих охотничьих угодьях: 26:01:01 "Первый александровский", 26:01:02 "Второй александровский", 26:01:03 "Третий александровский", 26:01:10 "Александровский",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26:02:10 "Андроповский", 26:05:01 "Первый благодарненский", 26:05:02 "Второй благодарненский", 26:06:01 "Первый буденновский", 26:06:02 "Второй буденновский", 26:06:03 "Третий буденновский", 26:06:04 "Четвертый буденновский", 26:07:01 "Первый георгиевский", 26:07:02 "Второй георгиевский", 26:07:03 "Третий георгиевский", 26:07:10 "Георгиевский", 26:08:01 "Первый Грачевский", 26:08:02 "Второй Грачевский", 26:08:03 "Третий Грачевский", 26:09:01 "Первый изобильненский", 26:09:02 "Второй изобильненский", 26:09:03 "Третий изобильненский", 26:09:10 "Изобильненский", 26:10:01 "Первый ипатовский", 26:10:02 "Второй ипатовский", 26:10:03 "Третий ипатовский", 26:10:04 "Четвертый ипатовский", 26:10:10 "Ипатовский", 26:11:01 "Первый кировский", 26:11:02 "Второй кировский", 26:11:03 "Третий кировский", 26:11:10 "Кировский", 26:12:01 "Первый кочубеевский", 26:12:02 "Второй кочубеевский", 26:12:03 "Третий кочубеевский", 26:12:04 "Четвертый кочубеевский", 26:12:05 "Пятый кочубеевский", 26:12:10 "Кочубеевский", 26:14:01 "Первый курский", 26:14:02 "Второй курский", 26:14:03 "Третий курский", 26:14:10 "Курский", 26:15:10 "Левокумский", 26:16:02 "Второй минераловодский", 26:16:03 "Третий минераловодский", 26:16:10 "Минераловодский", 26:17:01 "Первый нефтекумский", 26:17:02 "Второй нефтекумский", 26:17:03 "Третий нефтекумский", 26:19:01 "Первый новоселицкий", 26:19:02 "Второй новоселицкий", 26:20:01 "Первый петровский", 26:20:02 "Второй петровский", 26:20:03 "Третий петровский", 26:21:01 "Первый предгорный", 26:21:02 "Второй предгорный", 26:21:03 "Третий предгорный", 26:21:04 "Четвертый предгорный", 26:22:01 "Первый советский", 26:22:02 "Второй советский", 26:22:03 "Третий советский", 26:22:10 "Советский", 26:23:01 "Первый степновский", 26:23:02 "Второй степновский", 26:24:01 "Первый труновский", 26:24:02 "Второй труновский", 26:24:10 "Труновский", 26:25:10 "Туркменский", 26:26:01 "Первый шпаковский", 26:26:03 "Третий шпаковский", 26:26:05 "Пятый шпаковский", 26:26:06 "Шестой шпаковский", 26:26:10 "Шпаковский" и 26:26:11 "Шпаковский";</w:t>
      </w:r>
      <w:r>
        <w:rPr>
          <w:rFonts w:ascii="Arial" w:hAnsi="Arial" w:cs="Arial"/>
          <w:color w:val="444444"/>
        </w:rPr>
        <w:br/>
      </w:r>
    </w:p>
    <w:p w14:paraId="45B2ECDF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360558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- 6 особей на одного охотника в охотничьих угодьях 26:03:10 "Апанасенковский" и 26:05:10 "Благодарненский";</w:t>
      </w:r>
      <w:r>
        <w:rPr>
          <w:rFonts w:ascii="Arial" w:hAnsi="Arial" w:cs="Arial"/>
          <w:color w:val="444444"/>
        </w:rPr>
        <w:br/>
      </w:r>
    </w:p>
    <w:p w14:paraId="3F77F51C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02FBA0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- 7 особей на одного охотника в охотничьем угодье 26:04:10 "Арзгирский";</w:t>
      </w:r>
      <w:r>
        <w:rPr>
          <w:rFonts w:ascii="Arial" w:hAnsi="Arial" w:cs="Arial"/>
          <w:color w:val="444444"/>
        </w:rPr>
        <w:br/>
      </w:r>
    </w:p>
    <w:p w14:paraId="257C1BC4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204BF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- 10 особей на одного охотника в следующих охотничьих угодьях: 26:04:01 "Первый арзгирский", 26:04:02 "Второй арзгирский", 26:13:01 "Первый красногвардейский", 26:13:02 "Второй красногвардейский", 26:13:03 "Третий красногвардейский", 26:18:01 "Первый новоалександровский", 26:18:02 "Второй новоалександровский", 26:18:03 "Третий новоалександровский", 26:25:01 "Первый туркменский", 26:25:02 "Второй туркменский" и 26:25:03 "Третий туркменский";</w:t>
      </w:r>
      <w:r>
        <w:rPr>
          <w:rFonts w:ascii="Arial" w:hAnsi="Arial" w:cs="Arial"/>
          <w:color w:val="444444"/>
        </w:rPr>
        <w:br/>
      </w:r>
    </w:p>
    <w:p w14:paraId="70BCE55B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B7C953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- 12 особей на одного охотника в следующих охотничьих угодьях: 26:03:02 "Второй апанасенковский", 26:03:03 "Третий апанасенковский", 26:03:04 "Четвертый апанасенковский", 26:03:05 "Пятый апанасенковский", 26:15:01 "Первый левокумский", 26:15:02 "Второй левокумский", 26:15:03 "Третий левокумский", 26:15:04 "Четвертый левокумский".</w:t>
      </w:r>
      <w:r>
        <w:rPr>
          <w:rFonts w:ascii="Arial" w:hAnsi="Arial" w:cs="Arial"/>
          <w:color w:val="444444"/>
        </w:rPr>
        <w:br/>
      </w:r>
    </w:p>
    <w:p w14:paraId="3AB332F8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B72851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1.4. Болотно-луговая дичь (бекасы, гаршнеп, дупель, турухтан, травник, чибис, </w:t>
      </w:r>
      <w:proofErr w:type="spellStart"/>
      <w:r>
        <w:rPr>
          <w:rFonts w:ascii="Arial" w:hAnsi="Arial" w:cs="Arial"/>
          <w:color w:val="444444"/>
        </w:rPr>
        <w:t>тулес</w:t>
      </w:r>
      <w:proofErr w:type="spellEnd"/>
      <w:r>
        <w:rPr>
          <w:rFonts w:ascii="Arial" w:hAnsi="Arial" w:cs="Arial"/>
          <w:color w:val="444444"/>
        </w:rPr>
        <w:t xml:space="preserve">, улиты, большой веретенник, </w:t>
      </w:r>
      <w:proofErr w:type="spellStart"/>
      <w:r>
        <w:rPr>
          <w:rFonts w:ascii="Arial" w:hAnsi="Arial" w:cs="Arial"/>
          <w:color w:val="444444"/>
        </w:rPr>
        <w:t>мородунка</w:t>
      </w:r>
      <w:proofErr w:type="spellEnd"/>
      <w:r>
        <w:rPr>
          <w:rFonts w:ascii="Arial" w:hAnsi="Arial" w:cs="Arial"/>
          <w:color w:val="444444"/>
        </w:rPr>
        <w:t>, камнешарка):</w:t>
      </w:r>
      <w:r>
        <w:rPr>
          <w:rFonts w:ascii="Arial" w:hAnsi="Arial" w:cs="Arial"/>
          <w:color w:val="444444"/>
        </w:rPr>
        <w:br/>
      </w:r>
    </w:p>
    <w:p w14:paraId="18926533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410ABA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3 особи одного или разных видов на одного охотника в охотничьем угодье 26:17:10 "Нефтекумский";</w:t>
      </w:r>
      <w:r>
        <w:rPr>
          <w:rFonts w:ascii="Arial" w:hAnsi="Arial" w:cs="Arial"/>
          <w:color w:val="444444"/>
        </w:rPr>
        <w:br/>
      </w:r>
    </w:p>
    <w:p w14:paraId="31455A10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9CDF25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5 особей одного или разных видов на одного охотника в охотничьем угодье 26:20:10 "Петровский";</w:t>
      </w:r>
      <w:r>
        <w:rPr>
          <w:rFonts w:ascii="Arial" w:hAnsi="Arial" w:cs="Arial"/>
          <w:color w:val="444444"/>
        </w:rPr>
        <w:br/>
      </w:r>
    </w:p>
    <w:p w14:paraId="39296549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F6901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6 особей одного или разных видов на одного охотника в охотничьих угодьях 26:19:10 "Новоселицкий" и 26:23:10 "Степновский";</w:t>
      </w:r>
      <w:r>
        <w:rPr>
          <w:rFonts w:ascii="Arial" w:hAnsi="Arial" w:cs="Arial"/>
          <w:color w:val="444444"/>
        </w:rPr>
        <w:br/>
      </w:r>
    </w:p>
    <w:p w14:paraId="440C09C7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FFCE6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7 особей одного или разных видов на одного охотника в следующих охотничьих угодьях: 26:01:10 "Александровский", 26:06:10 "Буденновский", 26:08:10 "Грачевский", 26:13:10 "Красногвардейский", 26:18:10 "Новоалександровский", 26:21:10 "Предгорный" и 26:24:10 "Труновский";</w:t>
      </w:r>
      <w:r>
        <w:rPr>
          <w:rFonts w:ascii="Arial" w:hAnsi="Arial" w:cs="Arial"/>
          <w:color w:val="444444"/>
        </w:rPr>
        <w:br/>
      </w:r>
    </w:p>
    <w:p w14:paraId="57F5C2B8" w14:textId="77777777" w:rsidR="0006526F" w:rsidRDefault="0006526F" w:rsidP="000652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3BEB68" w14:textId="77777777" w:rsidR="0006526F" w:rsidRDefault="0006526F" w:rsidP="000652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суммарно 8 особей одного или разных видов на одного охотника в следующих охотничьих угодьях: 26:01:01 "Первый александровский", 26:01:02 "Второй александровский", 26:01:03 "Третий 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26:02:10 "Андроповский", 26:05:01 "Первый благодарненский", 26:05:02 "Второй благодарненский", 26:06:01 "Первый буденновский", 26:06:02 "Второй буденновский", 26:06:03 "Третий буденновский", 26:06:04 "Четвертый буденновский", 26:07:01 "Первый георгиевский", 26:07:02 "Второй георгиевский", 26:07:03 "Третий георгиевский", 26:07:10 "Георгиевский", 26:08:01 "Первый Грачевский", 26:08:02 "Второй Грачевский", 26:08:03 "Третий Грачевский", 26:09:01 "Первый изобильненский", 26:09:02 "Второй изобильненский", 26:09:03 "Третий изобильненский", 26:09:10 "Изобильненский", 26:10:01 "Первый ипатовский", 26:10:02 "Второй ипатовский", 26:10:03 "Третий ипатовский", 26:10:04 "Четвертый ипатовский", 26:10:10 "Ипатовский", 26:11:01 "Первый кировский", 26:11:02 "Второй кировский", 26:11:03 "Третий кировский", 26:11:10 "Кировский", 26:12:01 "Первый кочубеевский", 26:12:02 "Второй кочубеевский", 26:12:03 "Третий кочубеевский", 26:12:04 "Четвертый кочубеевский", 26:12:05 "Пятый кочубеевский", 26:12:10 "Кочубеевский", 26:14:01 "Первый курский", 26:14:02 "Второй курский", 26:14:03 "Третий курский", 26:14:10 "Курский", 26:15:10 "Левокумский", 26:16:02 "Второй минераловодский", 26:16:03 "Третий минераловодский", 26:16:10 "Минераловодский", 26:17:01 "Первый нефтекумский", 26:17:02 "Второй нефтекумский", 26:17:03 "Третий нефтекумский", 26:19:01 "Первый новоселицкий", </w:t>
      </w:r>
      <w:r>
        <w:rPr>
          <w:rFonts w:ascii="Arial" w:hAnsi="Arial" w:cs="Arial"/>
          <w:color w:val="444444"/>
        </w:rPr>
        <w:lastRenderedPageBreak/>
        <w:t>26:19:02 "Второй новоселицкий", 26:20:01 "Первый петровский", 26:20:02 "Второй петровский", 26:20:03 "Третий петровский", 26:21:01 "Первый предгорный", 26:21:02 "Второй предгорный", 26:21:03 "Третий предгорный", 26:21:04 "Четвертый предгорный", 26:22:01 "Первый советский", 26:22:02 "Второй советский", 26:22:03 "Третий советский", 26:22:10 "Советский", 26:23:01 "Первый степновский", 26:23:02 "Второй степновский", 26:24:01 "Первый труновский", 26:24:02 "Второй труновский", 26:25:10 "Туркменский", 26:26:01 "Первый шпаковский", 26:26:03 "Третий шпаковский", 26:26:05 "Пятый шпаковский", 26:26:06 "Шестой шпаковский" и 26:26:11 "Шпаковский";</w:t>
      </w:r>
    </w:p>
    <w:p w14:paraId="37C2B119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9 особей одного или разных видов на одного охотника в следующих охотничьих угодьях: 26:03:10 "Апанасенковский", 26:05:10 "Благодарненский" и 26:26:10 "Шпаковский";</w:t>
      </w:r>
      <w:r>
        <w:rPr>
          <w:rFonts w:ascii="Arial" w:hAnsi="Arial" w:cs="Arial"/>
          <w:color w:val="444444"/>
        </w:rPr>
        <w:br/>
      </w:r>
    </w:p>
    <w:p w14:paraId="4310EE63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9631CA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11 особей одного или разных видов на одного охотника в охотничьем угодье 26:04:10 "Арзгирский";</w:t>
      </w:r>
      <w:r>
        <w:rPr>
          <w:rFonts w:ascii="Arial" w:hAnsi="Arial" w:cs="Arial"/>
          <w:color w:val="444444"/>
        </w:rPr>
        <w:br/>
      </w:r>
    </w:p>
    <w:p w14:paraId="4C010CD1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58045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16 особей одного или разных видов на одного охотника в следующих охотничьих угодьях: 26:04:01 "Первый арзгирский", 26:04:02 "Второй арзгирский", 26:13:01 "Первый красногвардейский", 26:13:02 "Второй красногвардейский", 26:13:03 "Третий красногвардейский", 26:18:01 "Первый новоалександровский", 26:18:02 "Второй новоалександровский", 26:18:03 "Третий новоалександровский", 26:25:01 "Первый туркменский", 26:25:02 "Второй туркменский" и 26:25:03 "Третий туркменский";</w:t>
      </w:r>
      <w:r>
        <w:rPr>
          <w:rFonts w:ascii="Arial" w:hAnsi="Arial" w:cs="Arial"/>
          <w:color w:val="444444"/>
        </w:rPr>
        <w:br/>
      </w:r>
    </w:p>
    <w:p w14:paraId="6E26C8CE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F27CB2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суммарно 20 особей одного или разных видов на одного охотника в следующих охотничьих угодьях: 26:03:02 "Второй апанасенковский", 26:03:03 "Третий апанасенковский", 26:03:04 "Четвертый апанасенковский", 26:03:05 "Пятый апанасенковский", 26:15:01 "Первый левокумский", 26:15:02 "Второй левокумский", 26:15:03 "Третий левокумский", 26:15:04 "Четвертый левокумский".</w:t>
      </w:r>
      <w:r>
        <w:rPr>
          <w:rFonts w:ascii="Arial" w:hAnsi="Arial" w:cs="Arial"/>
          <w:color w:val="444444"/>
        </w:rPr>
        <w:br/>
      </w:r>
    </w:p>
    <w:p w14:paraId="51A6AE3A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76C0B0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Нормы территориальной пропускной способности охотничьих угодий на территории Ставропольского края определяются путем расчета на площадь пригодных местообитаний:</w:t>
      </w:r>
      <w:r>
        <w:rPr>
          <w:rFonts w:ascii="Arial" w:hAnsi="Arial" w:cs="Arial"/>
          <w:color w:val="444444"/>
        </w:rPr>
        <w:br/>
      </w:r>
    </w:p>
    <w:p w14:paraId="20CADCB5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81CB26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При осуществлении охоты на серую куропатку - 50 га на одного охотника.</w:t>
      </w:r>
      <w:r>
        <w:rPr>
          <w:rFonts w:ascii="Arial" w:hAnsi="Arial" w:cs="Arial"/>
          <w:color w:val="444444"/>
        </w:rPr>
        <w:br/>
      </w:r>
    </w:p>
    <w:p w14:paraId="0B5B2E8D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157E1C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При осуществлении охоты на водоплавающую (гуси, утки, лысуха) и болотно-луговую (бекасы, гаршнеп, дупель, турухтан, травник, чибис, </w:t>
      </w:r>
      <w:proofErr w:type="spellStart"/>
      <w:r>
        <w:rPr>
          <w:rFonts w:ascii="Arial" w:hAnsi="Arial" w:cs="Arial"/>
          <w:color w:val="444444"/>
        </w:rPr>
        <w:t>тулес</w:t>
      </w:r>
      <w:proofErr w:type="spellEnd"/>
      <w:r>
        <w:rPr>
          <w:rFonts w:ascii="Arial" w:hAnsi="Arial" w:cs="Arial"/>
          <w:color w:val="444444"/>
        </w:rPr>
        <w:t xml:space="preserve">, улиты, большой веретенник, </w:t>
      </w:r>
      <w:proofErr w:type="spellStart"/>
      <w:r>
        <w:rPr>
          <w:rFonts w:ascii="Arial" w:hAnsi="Arial" w:cs="Arial"/>
          <w:color w:val="444444"/>
        </w:rPr>
        <w:t>мородунка</w:t>
      </w:r>
      <w:proofErr w:type="spellEnd"/>
      <w:r>
        <w:rPr>
          <w:rFonts w:ascii="Arial" w:hAnsi="Arial" w:cs="Arial"/>
          <w:color w:val="444444"/>
        </w:rPr>
        <w:t>, камнешарка) дичь - 5 га на одного охотника.</w:t>
      </w:r>
      <w:r>
        <w:rPr>
          <w:rFonts w:ascii="Arial" w:hAnsi="Arial" w:cs="Arial"/>
          <w:color w:val="444444"/>
        </w:rPr>
        <w:br/>
      </w:r>
    </w:p>
    <w:p w14:paraId="0793DC6E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C1CC9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При осуществлении охоты на вальдшнепа - 5 га на одного охотника.</w:t>
      </w:r>
      <w:r>
        <w:rPr>
          <w:rFonts w:ascii="Arial" w:hAnsi="Arial" w:cs="Arial"/>
          <w:color w:val="444444"/>
        </w:rPr>
        <w:br/>
      </w:r>
    </w:p>
    <w:p w14:paraId="0A692709" w14:textId="77777777" w:rsidR="0006526F" w:rsidRDefault="0006526F" w:rsidP="0006526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Первый заместитель министра</w:t>
      </w:r>
      <w:r>
        <w:rPr>
          <w:rFonts w:ascii="Arial" w:hAnsi="Arial" w:cs="Arial"/>
          <w:color w:val="444444"/>
        </w:rPr>
        <w:br/>
        <w:t>В.В.НЕСТЕРУК</w:t>
      </w:r>
    </w:p>
    <w:p w14:paraId="7F0B39D7" w14:textId="77777777" w:rsidR="0006526F" w:rsidRDefault="0006526F" w:rsidP="0006526F"/>
    <w:p w14:paraId="19219587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6526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652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6526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65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65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