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17F4C6" w14:textId="77777777" w:rsidR="00402659" w:rsidRPr="00402659" w:rsidRDefault="00402659" w:rsidP="0040265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02659">
        <w:rPr>
          <w:rFonts w:ascii="Arial" w:hAnsi="Arial" w:cs="Arial"/>
          <w:b/>
          <w:bCs/>
        </w:rPr>
        <w:t>ПРАВИТЕЛЬСТВО ЯРОСЛАВСКОЙ ОБЛАСТИ</w:t>
      </w:r>
    </w:p>
    <w:p w14:paraId="2E162413" w14:textId="77777777" w:rsidR="00402659" w:rsidRPr="00402659" w:rsidRDefault="00402659" w:rsidP="0040265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02659">
        <w:rPr>
          <w:rFonts w:ascii="Arial" w:hAnsi="Arial" w:cs="Arial"/>
          <w:b/>
          <w:bCs/>
        </w:rPr>
        <w:t>ПОСТАНОВЛЕНИЕ</w:t>
      </w:r>
    </w:p>
    <w:p w14:paraId="2272C612" w14:textId="77777777" w:rsidR="00402659" w:rsidRPr="00402659" w:rsidRDefault="00402659" w:rsidP="0040265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02659">
        <w:rPr>
          <w:rFonts w:ascii="Arial" w:hAnsi="Arial" w:cs="Arial"/>
          <w:b/>
          <w:bCs/>
        </w:rPr>
        <w:t>от 11 марта 2009 года N 180-п</w:t>
      </w:r>
      <w:r w:rsidRPr="00402659">
        <w:rPr>
          <w:rFonts w:ascii="Arial" w:hAnsi="Arial" w:cs="Arial"/>
          <w:b/>
          <w:bCs/>
        </w:rPr>
        <w:br/>
      </w:r>
    </w:p>
    <w:p w14:paraId="282559DC" w14:textId="77777777" w:rsidR="00402659" w:rsidRPr="00402659" w:rsidRDefault="00402659" w:rsidP="0040265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02659">
        <w:rPr>
          <w:rFonts w:ascii="Arial" w:hAnsi="Arial" w:cs="Arial"/>
          <w:b/>
          <w:bCs/>
        </w:rPr>
        <w:t>Об утверждении Порядка деятельности лесничих на территории Ярославской области</w:t>
      </w:r>
    </w:p>
    <w:p w14:paraId="3BF5250A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(В редакции</w:t>
      </w:r>
      <w:r w:rsidRPr="00402659">
        <w:rPr>
          <w:rFonts w:ascii="Arial" w:hAnsi="Arial" w:cs="Arial"/>
        </w:rPr>
        <w:br/>
        <w:t>постановления Правительства ЯО от 27.01.2012 N 45-п </w:t>
      </w:r>
      <w:proofErr w:type="spellStart"/>
      <w:r w:rsidRPr="00402659">
        <w:rPr>
          <w:rFonts w:ascii="Arial" w:hAnsi="Arial" w:cs="Arial"/>
        </w:rPr>
        <w:t>ru</w:t>
      </w:r>
      <w:proofErr w:type="spellEnd"/>
      <w:r w:rsidRPr="00402659">
        <w:rPr>
          <w:rFonts w:ascii="Arial" w:hAnsi="Arial" w:cs="Arial"/>
        </w:rPr>
        <w:t xml:space="preserve"> 76000201200085)</w:t>
      </w:r>
    </w:p>
    <w:p w14:paraId="469ABB7C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В соответствии со статьёй 23 Лесного кодекса Российской Федерации и в целях совершенствования деятельности лесничих на территории Ярославской области</w:t>
      </w:r>
      <w:r w:rsidRPr="00402659">
        <w:rPr>
          <w:rFonts w:ascii="Arial" w:hAnsi="Arial" w:cs="Arial"/>
        </w:rPr>
        <w:br/>
      </w:r>
    </w:p>
    <w:p w14:paraId="39176F7F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ПРАВИТЕЛЬСТВО ОБЛАСТИ ПОСТАНОВЛЯЕТ:</w:t>
      </w:r>
      <w:r w:rsidRPr="00402659">
        <w:rPr>
          <w:rFonts w:ascii="Arial" w:hAnsi="Arial" w:cs="Arial"/>
        </w:rPr>
        <w:br/>
      </w:r>
    </w:p>
    <w:p w14:paraId="531D20BF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1. Утвердить прилагаемый Порядок деятельности лесничих на территории Ярославской области.</w:t>
      </w:r>
      <w:r w:rsidRPr="00402659">
        <w:rPr>
          <w:rFonts w:ascii="Arial" w:hAnsi="Arial" w:cs="Arial"/>
        </w:rPr>
        <w:br/>
      </w:r>
    </w:p>
    <w:p w14:paraId="1F7E0F6A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2. Контроль за исполнением постановления возложить на заместителя Губернатора области Боровицкого М.В.</w:t>
      </w:r>
      <w:r w:rsidRPr="00402659">
        <w:rPr>
          <w:rFonts w:ascii="Arial" w:hAnsi="Arial" w:cs="Arial"/>
        </w:rPr>
        <w:br/>
      </w:r>
    </w:p>
    <w:p w14:paraId="422208AF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3. Постановление вступает в силу через 10 дней после его официального опубликования.</w:t>
      </w:r>
      <w:r w:rsidRPr="00402659">
        <w:rPr>
          <w:rFonts w:ascii="Arial" w:hAnsi="Arial" w:cs="Arial"/>
        </w:rPr>
        <w:br/>
      </w:r>
    </w:p>
    <w:p w14:paraId="2EB3FDBD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 xml:space="preserve">Губернатор области С.А. </w:t>
      </w:r>
      <w:proofErr w:type="spellStart"/>
      <w:r w:rsidRPr="00402659">
        <w:rPr>
          <w:rFonts w:ascii="Arial" w:hAnsi="Arial" w:cs="Arial"/>
        </w:rPr>
        <w:t>Вахруков</w:t>
      </w:r>
      <w:proofErr w:type="spellEnd"/>
      <w:r w:rsidRPr="00402659">
        <w:rPr>
          <w:rFonts w:ascii="Arial" w:hAnsi="Arial" w:cs="Arial"/>
        </w:rPr>
        <w:br/>
      </w:r>
    </w:p>
    <w:p w14:paraId="4A19FF2C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УТВЕРЖДЁН</w:t>
      </w:r>
      <w:r w:rsidRPr="00402659">
        <w:rPr>
          <w:rFonts w:ascii="Arial" w:hAnsi="Arial" w:cs="Arial"/>
        </w:rPr>
        <w:br/>
      </w:r>
    </w:p>
    <w:p w14:paraId="625F07B6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постановлением</w:t>
      </w:r>
      <w:r w:rsidRPr="00402659">
        <w:rPr>
          <w:rFonts w:ascii="Arial" w:hAnsi="Arial" w:cs="Arial"/>
        </w:rPr>
        <w:br/>
      </w:r>
    </w:p>
    <w:p w14:paraId="72B7AAF4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Правительства области</w:t>
      </w:r>
      <w:r w:rsidRPr="00402659">
        <w:rPr>
          <w:rFonts w:ascii="Arial" w:hAnsi="Arial" w:cs="Arial"/>
        </w:rPr>
        <w:br/>
      </w:r>
    </w:p>
    <w:p w14:paraId="0B264AAE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от 11.03.2009 N 180-п</w:t>
      </w:r>
      <w:r w:rsidRPr="00402659">
        <w:rPr>
          <w:rFonts w:ascii="Arial" w:hAnsi="Arial" w:cs="Arial"/>
        </w:rPr>
        <w:br/>
      </w:r>
    </w:p>
    <w:p w14:paraId="570BA863" w14:textId="77777777" w:rsidR="00402659" w:rsidRPr="00402659" w:rsidRDefault="00402659" w:rsidP="0040265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02659">
        <w:rPr>
          <w:rFonts w:ascii="Arial" w:hAnsi="Arial" w:cs="Arial"/>
          <w:sz w:val="24"/>
          <w:szCs w:val="24"/>
        </w:rPr>
        <w:t>Порядок деятельности лесничих на территории Ярославской области</w:t>
      </w:r>
    </w:p>
    <w:p w14:paraId="7547BA20" w14:textId="77777777" w:rsidR="00402659" w:rsidRPr="00402659" w:rsidRDefault="00402659" w:rsidP="0040265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02659">
        <w:rPr>
          <w:rFonts w:ascii="Arial" w:hAnsi="Arial" w:cs="Arial"/>
          <w:color w:val="auto"/>
          <w:sz w:val="24"/>
          <w:szCs w:val="24"/>
        </w:rPr>
        <w:t>1. Общие положения</w:t>
      </w:r>
    </w:p>
    <w:p w14:paraId="5BBC477F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0FC64D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1.1. Порядок деятельности лесничих на территории Ярославской области (далее - Порядок) разработан в соответствии с Лесным кодексом Российской Федерации и регламентирует деятельность лесничих при реализации ими лесохозяйственных регламентов в лесничествах на территории Ярославской области.</w:t>
      </w:r>
      <w:r w:rsidRPr="00402659">
        <w:rPr>
          <w:rFonts w:ascii="Arial" w:hAnsi="Arial" w:cs="Arial"/>
        </w:rPr>
        <w:br/>
      </w:r>
    </w:p>
    <w:p w14:paraId="353758C8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1.2. Для целей Порядка применяются следующие определения:</w:t>
      </w:r>
      <w:r w:rsidRPr="00402659">
        <w:rPr>
          <w:rFonts w:ascii="Arial" w:hAnsi="Arial" w:cs="Arial"/>
        </w:rPr>
        <w:br/>
      </w:r>
    </w:p>
    <w:p w14:paraId="2755BE35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лесничество - территориальная единица управления в области использования, охраны, защиты и воспроизводства лесов;</w:t>
      </w:r>
      <w:r w:rsidRPr="00402659">
        <w:rPr>
          <w:rFonts w:ascii="Arial" w:hAnsi="Arial" w:cs="Arial"/>
        </w:rPr>
        <w:br/>
      </w:r>
    </w:p>
    <w:p w14:paraId="1F6ED105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lastRenderedPageBreak/>
        <w:t>лесничий - должностное лицо учреждения, подведомственного департаменту лесного хозяйства Ярославской области, осуществляющее реализацию лесохозяйственного регламента на территории лесничества.</w:t>
      </w:r>
      <w:r w:rsidRPr="00402659">
        <w:rPr>
          <w:rFonts w:ascii="Arial" w:hAnsi="Arial" w:cs="Arial"/>
        </w:rPr>
        <w:br/>
      </w:r>
    </w:p>
    <w:p w14:paraId="79557784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1.3. Правовую основу деятельности лесничего составляют Конституция Российской Федерации, Лесной кодекс Российской Федерации, федеральные законы и иные нормативные правовые акты Российской Федерации, законы Ярославской области и иные нормативные правовые акты Ярославской области, а также Порядок.</w:t>
      </w:r>
      <w:r w:rsidRPr="00402659">
        <w:rPr>
          <w:rFonts w:ascii="Arial" w:hAnsi="Arial" w:cs="Arial"/>
        </w:rPr>
        <w:br/>
      </w:r>
    </w:p>
    <w:p w14:paraId="5ED706D3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1.4. Лесничий в своей деятельности подчиняется непосредственно директору департамента лесного хозяйства Ярославской области.</w:t>
      </w:r>
      <w:r w:rsidRPr="00402659">
        <w:rPr>
          <w:rFonts w:ascii="Arial" w:hAnsi="Arial" w:cs="Arial"/>
        </w:rPr>
        <w:br/>
      </w:r>
    </w:p>
    <w:p w14:paraId="7A2DC0DD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1.5. Лесничий по должности одновременно является старшим государственным лесным инспектором в лесничестве.</w:t>
      </w:r>
      <w:r w:rsidRPr="00402659">
        <w:rPr>
          <w:rFonts w:ascii="Arial" w:hAnsi="Arial" w:cs="Arial"/>
        </w:rPr>
        <w:br/>
      </w:r>
    </w:p>
    <w:p w14:paraId="484CD3EC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1.6. Лесничему выдаётся служебное удостоверение и форма установленного образца.</w:t>
      </w:r>
      <w:r w:rsidRPr="00402659">
        <w:rPr>
          <w:rFonts w:ascii="Arial" w:hAnsi="Arial" w:cs="Arial"/>
        </w:rPr>
        <w:br/>
      </w:r>
    </w:p>
    <w:p w14:paraId="466AE577" w14:textId="77777777" w:rsidR="00402659" w:rsidRPr="00402659" w:rsidRDefault="00402659" w:rsidP="0040265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02659">
        <w:rPr>
          <w:rFonts w:ascii="Arial" w:hAnsi="Arial" w:cs="Arial"/>
          <w:color w:val="auto"/>
          <w:sz w:val="24"/>
          <w:szCs w:val="24"/>
        </w:rPr>
        <w:t>2. Основные задачи лесничего</w:t>
      </w:r>
    </w:p>
    <w:p w14:paraId="0DF1F32E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AE33C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2.1. Основными задачами лесничего являются:</w:t>
      </w:r>
      <w:r w:rsidRPr="00402659">
        <w:rPr>
          <w:rFonts w:ascii="Arial" w:hAnsi="Arial" w:cs="Arial"/>
        </w:rPr>
        <w:br/>
      </w:r>
    </w:p>
    <w:p w14:paraId="3ABC3F20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 xml:space="preserve">2.1.1. Организация рационального, многоцелевого, непрерывного и </w:t>
      </w:r>
      <w:proofErr w:type="spellStart"/>
      <w:r w:rsidRPr="00402659">
        <w:rPr>
          <w:rFonts w:ascii="Arial" w:hAnsi="Arial" w:cs="Arial"/>
        </w:rPr>
        <w:t>неистощительного</w:t>
      </w:r>
      <w:proofErr w:type="spellEnd"/>
      <w:r w:rsidRPr="00402659">
        <w:rPr>
          <w:rFonts w:ascii="Arial" w:hAnsi="Arial" w:cs="Arial"/>
        </w:rPr>
        <w:t xml:space="preserve"> использования лесов.</w:t>
      </w:r>
      <w:r w:rsidRPr="00402659">
        <w:rPr>
          <w:rFonts w:ascii="Arial" w:hAnsi="Arial" w:cs="Arial"/>
        </w:rPr>
        <w:br/>
      </w:r>
    </w:p>
    <w:p w14:paraId="62CE8FA8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2.1.2. Обеспечение воспроизводства, улучшения породного состава и качества лесов, повышения их продуктивности.</w:t>
      </w:r>
      <w:r w:rsidRPr="00402659">
        <w:rPr>
          <w:rFonts w:ascii="Arial" w:hAnsi="Arial" w:cs="Arial"/>
        </w:rPr>
        <w:br/>
      </w:r>
    </w:p>
    <w:p w14:paraId="296A027D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 xml:space="preserve">2.1.3. Сохранение и усиление </w:t>
      </w:r>
      <w:proofErr w:type="spellStart"/>
      <w:r w:rsidRPr="00402659">
        <w:rPr>
          <w:rFonts w:ascii="Arial" w:hAnsi="Arial" w:cs="Arial"/>
        </w:rPr>
        <w:t>средообразующих</w:t>
      </w:r>
      <w:proofErr w:type="spellEnd"/>
      <w:r w:rsidRPr="00402659">
        <w:rPr>
          <w:rFonts w:ascii="Arial" w:hAnsi="Arial" w:cs="Arial"/>
        </w:rPr>
        <w:t>, защитных, водоохранных, оздоровительных, санитарно-гигиенических и иных полезных природных свойств лесов.</w:t>
      </w:r>
      <w:r w:rsidRPr="00402659">
        <w:rPr>
          <w:rFonts w:ascii="Arial" w:hAnsi="Arial" w:cs="Arial"/>
        </w:rPr>
        <w:br/>
      </w:r>
    </w:p>
    <w:p w14:paraId="62EE42CF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2.1.4. Охрана и защита лесов.</w:t>
      </w:r>
      <w:r w:rsidRPr="00402659">
        <w:rPr>
          <w:rFonts w:ascii="Arial" w:hAnsi="Arial" w:cs="Arial"/>
        </w:rPr>
        <w:br/>
      </w:r>
    </w:p>
    <w:p w14:paraId="6985F163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2.1.5. Реализация лесохозяйственного регламента лесничества.</w:t>
      </w:r>
      <w:r w:rsidRPr="00402659">
        <w:rPr>
          <w:rFonts w:ascii="Arial" w:hAnsi="Arial" w:cs="Arial"/>
        </w:rPr>
        <w:br/>
      </w:r>
    </w:p>
    <w:p w14:paraId="528A5C46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2.1.6. Контроль за осуществлением использования лесов.</w:t>
      </w:r>
      <w:r w:rsidRPr="00402659">
        <w:rPr>
          <w:rFonts w:ascii="Arial" w:hAnsi="Arial" w:cs="Arial"/>
        </w:rPr>
        <w:br/>
      </w:r>
    </w:p>
    <w:p w14:paraId="2102C631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2.1.7. Обеспечение соблюдения лесного законодательства на территории лесничества.</w:t>
      </w:r>
      <w:r w:rsidRPr="00402659">
        <w:rPr>
          <w:rFonts w:ascii="Arial" w:hAnsi="Arial" w:cs="Arial"/>
        </w:rPr>
        <w:br/>
      </w:r>
    </w:p>
    <w:p w14:paraId="027A1AB3" w14:textId="77777777" w:rsidR="00402659" w:rsidRPr="00402659" w:rsidRDefault="00402659" w:rsidP="0040265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02659">
        <w:rPr>
          <w:rFonts w:ascii="Arial" w:hAnsi="Arial" w:cs="Arial"/>
          <w:color w:val="auto"/>
          <w:sz w:val="24"/>
          <w:szCs w:val="24"/>
        </w:rPr>
        <w:t>3. Основные полномочия лесничего и взаимодействие с департаментом лесного хозяйства Ярославской области</w:t>
      </w:r>
    </w:p>
    <w:p w14:paraId="215EF0CA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82BDB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3.1. В целях реализации возложенных задач лесничий осуществляет:</w:t>
      </w:r>
      <w:r w:rsidRPr="00402659">
        <w:rPr>
          <w:rFonts w:ascii="Arial" w:hAnsi="Arial" w:cs="Arial"/>
        </w:rPr>
        <w:br/>
      </w:r>
    </w:p>
    <w:p w14:paraId="35C7636D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3.1.1. Подготовку и предоставление в департамент лесного хозяйства Ярославской области (далее - департамент):</w:t>
      </w:r>
      <w:r w:rsidRPr="00402659">
        <w:rPr>
          <w:rFonts w:ascii="Arial" w:hAnsi="Arial" w:cs="Arial"/>
        </w:rPr>
        <w:br/>
      </w:r>
    </w:p>
    <w:p w14:paraId="3D3E1188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lastRenderedPageBreak/>
        <w:t>- документов и материалов в целях заключения договоров аренды без проведения аукционов в случаях, установленных Лесным кодексом Российской Федерации;</w:t>
      </w:r>
      <w:r w:rsidRPr="00402659">
        <w:rPr>
          <w:rFonts w:ascii="Arial" w:hAnsi="Arial" w:cs="Arial"/>
        </w:rPr>
        <w:br/>
      </w:r>
    </w:p>
    <w:p w14:paraId="11336C72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- документации и данных по лесным участкам или лесным насаждениям для проведения аукционов по продаже права на заключение договора аренды лесного участка либо права на заключение договора купли-продажи лесных насаждений в порядке и сроки, установленные департаментом;</w:t>
      </w:r>
      <w:r w:rsidRPr="00402659">
        <w:rPr>
          <w:rFonts w:ascii="Arial" w:hAnsi="Arial" w:cs="Arial"/>
        </w:rPr>
        <w:br/>
      </w:r>
    </w:p>
    <w:p w14:paraId="7CD40350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- сведений о проектировании лесных участков в целях проведения лесоустройства, разработки лесохозяйственного регламента лесничества, лесного плана Ярославской области, конкурсной (аукционной) документации по размещению заказов на поставку товаров, выполнение работ, оказание услуг для государственных нужд, а также в иных случаях, установленных действующим законодательством;</w:t>
      </w:r>
      <w:r w:rsidRPr="00402659">
        <w:rPr>
          <w:rFonts w:ascii="Arial" w:hAnsi="Arial" w:cs="Arial"/>
        </w:rPr>
        <w:br/>
      </w:r>
    </w:p>
    <w:p w14:paraId="6C901337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- документированной информации для внесения в государственный лесной реестр в соответствии с действующим законодательством;</w:t>
      </w:r>
      <w:r w:rsidRPr="00402659">
        <w:rPr>
          <w:rFonts w:ascii="Arial" w:hAnsi="Arial" w:cs="Arial"/>
        </w:rPr>
        <w:br/>
      </w:r>
    </w:p>
    <w:p w14:paraId="6E3E0842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- документов и материалов для заключения договора купли-продажи лесных насаждений с гражданами, осуществляющими заготовку древесины для собственных нужд, предоставления лесных участков в постоянное (бессрочное) пользование, безвозмездное срочное пользование, а также для выдачи разрешения на выполнение работ по геологическому изучению недр в порядке, предусмотренном действующим законодательством;</w:t>
      </w:r>
      <w:r w:rsidRPr="00402659">
        <w:rPr>
          <w:rFonts w:ascii="Arial" w:hAnsi="Arial" w:cs="Arial"/>
        </w:rPr>
        <w:br/>
      </w:r>
    </w:p>
    <w:p w14:paraId="5CCFBFBD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- необходимой информации и документов по вопросам взыскания договорной неустойки и (или) возмещения вреда, причинённого лесам, лицами, использующими леса.</w:t>
      </w:r>
      <w:r w:rsidRPr="00402659">
        <w:rPr>
          <w:rFonts w:ascii="Arial" w:hAnsi="Arial" w:cs="Arial"/>
        </w:rPr>
        <w:br/>
      </w:r>
    </w:p>
    <w:p w14:paraId="28FBA7ED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3.1.2. Проверку и приёмку всех видов работ по использованию лесов, исполнению требований договоров аренды лесных участков, безвозмездного срочного, постоянного (бессрочного) пользования лесными участками, купли-продажи лесных насаждений.</w:t>
      </w:r>
      <w:r w:rsidRPr="00402659">
        <w:rPr>
          <w:rFonts w:ascii="Arial" w:hAnsi="Arial" w:cs="Arial"/>
        </w:rPr>
        <w:br/>
      </w:r>
    </w:p>
    <w:p w14:paraId="59660903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3.1.3. Организацию проведения мероприятий:</w:t>
      </w:r>
      <w:r w:rsidRPr="00402659">
        <w:rPr>
          <w:rFonts w:ascii="Arial" w:hAnsi="Arial" w:cs="Arial"/>
        </w:rPr>
        <w:br/>
      </w:r>
    </w:p>
    <w:p w14:paraId="3A7490BB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- по защите лесов и уходу за лесами, обеспечению пожарной безопасности в отношении лесов, расположенных на землях лесного фонда, предупреждению и тушению лесных пожаров и санитарной безопасности в лесах;</w:t>
      </w:r>
      <w:r w:rsidRPr="00402659">
        <w:rPr>
          <w:rFonts w:ascii="Arial" w:hAnsi="Arial" w:cs="Arial"/>
        </w:rPr>
        <w:br/>
      </w:r>
    </w:p>
    <w:p w14:paraId="24E12B34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- по естественному, искусственному или комбинированному восстановлению лесов;</w:t>
      </w:r>
      <w:r w:rsidRPr="00402659">
        <w:rPr>
          <w:rFonts w:ascii="Arial" w:hAnsi="Arial" w:cs="Arial"/>
        </w:rPr>
        <w:br/>
      </w:r>
    </w:p>
    <w:p w14:paraId="6D43387D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- по использованию лесов на основе лесохозяйственного регламента или материалов лесоустройства, проектов освоения лесов.</w:t>
      </w:r>
      <w:r w:rsidRPr="00402659">
        <w:rPr>
          <w:rFonts w:ascii="Arial" w:hAnsi="Arial" w:cs="Arial"/>
        </w:rPr>
        <w:br/>
      </w:r>
    </w:p>
    <w:p w14:paraId="46DB0201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 xml:space="preserve">3.1.4. Обеспечение сбора и направление в департамент отчётов по заготовке древесины, представляемых гражданами и юридическими лицами, осуществляющими в соответствии с Лесным кодексом Российской Федерации использование лесов, а также мероприятиям по охране, защите, воспроизводству лесов и лесоразведению в соответствии с действующим </w:t>
      </w:r>
      <w:r w:rsidRPr="00402659">
        <w:rPr>
          <w:rFonts w:ascii="Arial" w:hAnsi="Arial" w:cs="Arial"/>
        </w:rPr>
        <w:lastRenderedPageBreak/>
        <w:t>законодательством.</w:t>
      </w:r>
      <w:r w:rsidRPr="00402659">
        <w:rPr>
          <w:rFonts w:ascii="Arial" w:hAnsi="Arial" w:cs="Arial"/>
        </w:rPr>
        <w:br/>
      </w:r>
    </w:p>
    <w:p w14:paraId="5AE8BE19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3.1.5. Формирование и ведение статистической и ведомственной отчётности лесничества в установленном порядке.</w:t>
      </w:r>
      <w:r w:rsidRPr="00402659">
        <w:rPr>
          <w:rFonts w:ascii="Arial" w:hAnsi="Arial" w:cs="Arial"/>
        </w:rPr>
        <w:br/>
      </w:r>
    </w:p>
    <w:p w14:paraId="2DD1A7D7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3.1.6. Федеральный государственный лесной надзор (лесную охрану) и федеральный государственный пожарный надзор в лесах (пункт в редакции постановления Правительства ЯО от 27.01.2012 N 45-п </w:t>
      </w:r>
      <w:proofErr w:type="spellStart"/>
      <w:r w:rsidRPr="00402659">
        <w:rPr>
          <w:rFonts w:ascii="Arial" w:hAnsi="Arial" w:cs="Arial"/>
        </w:rPr>
        <w:t>ru</w:t>
      </w:r>
      <w:proofErr w:type="spellEnd"/>
      <w:r w:rsidRPr="00402659">
        <w:rPr>
          <w:rFonts w:ascii="Arial" w:hAnsi="Arial" w:cs="Arial"/>
        </w:rPr>
        <w:t xml:space="preserve"> 76000201200085).</w:t>
      </w:r>
      <w:r w:rsidRPr="00402659">
        <w:rPr>
          <w:rFonts w:ascii="Arial" w:hAnsi="Arial" w:cs="Arial"/>
        </w:rPr>
        <w:br/>
      </w:r>
    </w:p>
    <w:p w14:paraId="5F20A604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3.1.7. Обеспечение проведения торгов по размещению заказа на выполнение работ по охране, защите и воспроизводству лесов.</w:t>
      </w:r>
      <w:r w:rsidRPr="00402659">
        <w:rPr>
          <w:rFonts w:ascii="Arial" w:hAnsi="Arial" w:cs="Arial"/>
        </w:rPr>
        <w:br/>
      </w:r>
    </w:p>
    <w:p w14:paraId="028DC92A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3.1.8. Иные полномочия, предусмотренные Лесным кодексом Российской Федерации, другими нормативными правовыми актами Российской Федерации и Ярославской области и должностной инструкцией.</w:t>
      </w:r>
      <w:r w:rsidRPr="00402659">
        <w:rPr>
          <w:rFonts w:ascii="Arial" w:hAnsi="Arial" w:cs="Arial"/>
        </w:rPr>
        <w:br/>
      </w:r>
    </w:p>
    <w:p w14:paraId="146AFE57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3.2. Лесничий ведёт и представляет в департамент документацию, отчёты и другую информацию по формам и в сроки, установленные законодательством Российской Федерации и Ярославской области.</w:t>
      </w:r>
      <w:r w:rsidRPr="00402659">
        <w:rPr>
          <w:rFonts w:ascii="Arial" w:hAnsi="Arial" w:cs="Arial"/>
        </w:rPr>
        <w:br/>
      </w:r>
    </w:p>
    <w:p w14:paraId="67AC1E48" w14:textId="77777777" w:rsidR="00402659" w:rsidRPr="00402659" w:rsidRDefault="00402659" w:rsidP="0040265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02659">
        <w:rPr>
          <w:rFonts w:ascii="Arial" w:hAnsi="Arial" w:cs="Arial"/>
          <w:color w:val="auto"/>
          <w:sz w:val="24"/>
          <w:szCs w:val="24"/>
        </w:rPr>
        <w:t>4. Взаимодействие лесничего с территориальными органами федеральных органов исполнительной власти, органами исполнительной власти Ярославской области и органами местного самоуправления муниципальных образований Ярославской области</w:t>
      </w:r>
    </w:p>
    <w:p w14:paraId="5112965C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F17F8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4.1. Лесничий осуществляет свою деятельность во взаимодействии с:</w:t>
      </w:r>
      <w:r w:rsidRPr="00402659">
        <w:rPr>
          <w:rFonts w:ascii="Arial" w:hAnsi="Arial" w:cs="Arial"/>
        </w:rPr>
        <w:br/>
      </w:r>
    </w:p>
    <w:p w14:paraId="30E7690D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 xml:space="preserve">4.1.1. Управлением внутренних дел по Ярославской области, управлениями внутренних дел по муниципальным районам, на территории которых расположены земли лесного фонда, находящиеся в границах лесничества, по вопросам пресечения преступлений и нарушений в лесах. В порядке взаимодействия лесничий направляет в управление внутренних дел по соответствующему району области по совершённым </w:t>
      </w:r>
      <w:proofErr w:type="spellStart"/>
      <w:r w:rsidRPr="00402659">
        <w:rPr>
          <w:rFonts w:ascii="Arial" w:hAnsi="Arial" w:cs="Arial"/>
        </w:rPr>
        <w:t>лесонарушениям</w:t>
      </w:r>
      <w:proofErr w:type="spellEnd"/>
      <w:r w:rsidRPr="00402659">
        <w:rPr>
          <w:rFonts w:ascii="Arial" w:hAnsi="Arial" w:cs="Arial"/>
        </w:rPr>
        <w:t xml:space="preserve"> протоколы о </w:t>
      </w:r>
      <w:proofErr w:type="spellStart"/>
      <w:r w:rsidRPr="00402659">
        <w:rPr>
          <w:rFonts w:ascii="Arial" w:hAnsi="Arial" w:cs="Arial"/>
        </w:rPr>
        <w:t>лесонарушениях</w:t>
      </w:r>
      <w:proofErr w:type="spellEnd"/>
      <w:r w:rsidRPr="00402659">
        <w:rPr>
          <w:rFonts w:ascii="Arial" w:hAnsi="Arial" w:cs="Arial"/>
        </w:rPr>
        <w:t xml:space="preserve"> для расследования и выявления </w:t>
      </w:r>
      <w:proofErr w:type="spellStart"/>
      <w:r w:rsidRPr="00402659">
        <w:rPr>
          <w:rFonts w:ascii="Arial" w:hAnsi="Arial" w:cs="Arial"/>
        </w:rPr>
        <w:t>лесонарушителей</w:t>
      </w:r>
      <w:proofErr w:type="spellEnd"/>
      <w:r w:rsidRPr="00402659">
        <w:rPr>
          <w:rFonts w:ascii="Arial" w:hAnsi="Arial" w:cs="Arial"/>
        </w:rPr>
        <w:t xml:space="preserve">, если </w:t>
      </w:r>
      <w:proofErr w:type="spellStart"/>
      <w:r w:rsidRPr="00402659">
        <w:rPr>
          <w:rFonts w:ascii="Arial" w:hAnsi="Arial" w:cs="Arial"/>
        </w:rPr>
        <w:t>лесонарушители</w:t>
      </w:r>
      <w:proofErr w:type="spellEnd"/>
      <w:r w:rsidRPr="00402659">
        <w:rPr>
          <w:rFonts w:ascii="Arial" w:hAnsi="Arial" w:cs="Arial"/>
        </w:rPr>
        <w:t xml:space="preserve"> не выявлены или </w:t>
      </w:r>
      <w:proofErr w:type="spellStart"/>
      <w:r w:rsidRPr="00402659">
        <w:rPr>
          <w:rFonts w:ascii="Arial" w:hAnsi="Arial" w:cs="Arial"/>
        </w:rPr>
        <w:t>лесонарушения</w:t>
      </w:r>
      <w:proofErr w:type="spellEnd"/>
      <w:r w:rsidRPr="00402659">
        <w:rPr>
          <w:rFonts w:ascii="Arial" w:hAnsi="Arial" w:cs="Arial"/>
        </w:rPr>
        <w:t xml:space="preserve"> влекут уголовную ответственность, по форме, утверждённой постановлением Государственного комитета СССР по лесному хозяйству от 22.04.1986 N 1. Протокол о </w:t>
      </w:r>
      <w:proofErr w:type="spellStart"/>
      <w:r w:rsidRPr="00402659">
        <w:rPr>
          <w:rFonts w:ascii="Arial" w:hAnsi="Arial" w:cs="Arial"/>
        </w:rPr>
        <w:t>лесонарушении</w:t>
      </w:r>
      <w:proofErr w:type="spellEnd"/>
      <w:r w:rsidRPr="00402659">
        <w:rPr>
          <w:rFonts w:ascii="Arial" w:hAnsi="Arial" w:cs="Arial"/>
        </w:rPr>
        <w:t xml:space="preserve"> составляется в трёх экземплярах не позднее десяти дней со дня обнаружения </w:t>
      </w:r>
      <w:proofErr w:type="spellStart"/>
      <w:r w:rsidRPr="00402659">
        <w:rPr>
          <w:rFonts w:ascii="Arial" w:hAnsi="Arial" w:cs="Arial"/>
        </w:rPr>
        <w:t>лесонарушения</w:t>
      </w:r>
      <w:proofErr w:type="spellEnd"/>
      <w:r w:rsidRPr="00402659">
        <w:rPr>
          <w:rFonts w:ascii="Arial" w:hAnsi="Arial" w:cs="Arial"/>
        </w:rPr>
        <w:t xml:space="preserve">, регистрируется в книге учёта </w:t>
      </w:r>
      <w:proofErr w:type="spellStart"/>
      <w:r w:rsidRPr="00402659">
        <w:rPr>
          <w:rFonts w:ascii="Arial" w:hAnsi="Arial" w:cs="Arial"/>
        </w:rPr>
        <w:t>лесонарушений</w:t>
      </w:r>
      <w:proofErr w:type="spellEnd"/>
      <w:r w:rsidRPr="00402659">
        <w:rPr>
          <w:rFonts w:ascii="Arial" w:hAnsi="Arial" w:cs="Arial"/>
        </w:rPr>
        <w:t xml:space="preserve"> и направляется в управление внутренних дел в трёхдневный срок. Лесничий обеспечивает контроль за прохождением дел о </w:t>
      </w:r>
      <w:proofErr w:type="spellStart"/>
      <w:r w:rsidRPr="00402659">
        <w:rPr>
          <w:rFonts w:ascii="Arial" w:hAnsi="Arial" w:cs="Arial"/>
        </w:rPr>
        <w:t>лесонарушениях</w:t>
      </w:r>
      <w:proofErr w:type="spellEnd"/>
      <w:r w:rsidRPr="00402659">
        <w:rPr>
          <w:rFonts w:ascii="Arial" w:hAnsi="Arial" w:cs="Arial"/>
        </w:rPr>
        <w:t xml:space="preserve"> в управлениях внутренних дел путём письменных запросов с регистрацией в книге учёта </w:t>
      </w:r>
      <w:proofErr w:type="spellStart"/>
      <w:r w:rsidRPr="00402659">
        <w:rPr>
          <w:rFonts w:ascii="Arial" w:hAnsi="Arial" w:cs="Arial"/>
        </w:rPr>
        <w:t>лесонарушений</w:t>
      </w:r>
      <w:proofErr w:type="spellEnd"/>
      <w:r w:rsidRPr="00402659">
        <w:rPr>
          <w:rFonts w:ascii="Arial" w:hAnsi="Arial" w:cs="Arial"/>
        </w:rPr>
        <w:t xml:space="preserve"> соответствующих записей.</w:t>
      </w:r>
      <w:r w:rsidRPr="00402659">
        <w:rPr>
          <w:rFonts w:ascii="Arial" w:hAnsi="Arial" w:cs="Arial"/>
        </w:rPr>
        <w:br/>
      </w:r>
    </w:p>
    <w:p w14:paraId="38B5D70A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 xml:space="preserve">4.1.2. ГУ МЧС России по Ярославской области, отделами государственного пожарного надзора по муниципальным районам области, на территории которых расположены земли лесного фонда, находящиеся в границах лесничества, по вопросам выявления виновников возникновения лесных пожаров. В порядке взаимодействия лесничий направляет в отдел государственного пожарного надзора по соответствующему муниципальному району по зарегистрированным случаям лесных пожаров протоколы о лесных пожарах для расследования и </w:t>
      </w:r>
      <w:r w:rsidRPr="00402659">
        <w:rPr>
          <w:rFonts w:ascii="Arial" w:hAnsi="Arial" w:cs="Arial"/>
        </w:rPr>
        <w:lastRenderedPageBreak/>
        <w:t>выявления виновников возникновения лесных пожаров по форме, утверждённой постановлением Государственного комитета СССР по лесному хозяйству от 22.04.1986 N 1. Протокол о лесном пожаре составляется в трёх экземплярах не позднее трёх дней со дня ликвидации лесного пожара и направляется в отдел государственного пожарного надзора в двухдневный срок. Лесничий обеспечивает контроль за прохождением дел о лесных пожарах в отделах государственного пожарного надзора путём письменных запросов с регистрацией в книге учёта лесных пожаров соответствующих записей.</w:t>
      </w:r>
      <w:r w:rsidRPr="00402659">
        <w:rPr>
          <w:rFonts w:ascii="Arial" w:hAnsi="Arial" w:cs="Arial"/>
        </w:rPr>
        <w:br/>
      </w:r>
    </w:p>
    <w:p w14:paraId="330760C4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 xml:space="preserve">4.1.3. Территориальными отделами по муниципальным районам области управления </w:t>
      </w:r>
      <w:proofErr w:type="spellStart"/>
      <w:r w:rsidRPr="00402659">
        <w:rPr>
          <w:rFonts w:ascii="Arial" w:hAnsi="Arial" w:cs="Arial"/>
        </w:rPr>
        <w:t>Роснедвижимости</w:t>
      </w:r>
      <w:proofErr w:type="spellEnd"/>
      <w:r w:rsidRPr="00402659">
        <w:rPr>
          <w:rFonts w:ascii="Arial" w:hAnsi="Arial" w:cs="Arial"/>
        </w:rPr>
        <w:t xml:space="preserve"> по Ярославской области, на территории которых расположены земли лесного фонда, находящиеся в границах лесничества, по вопросам кадастрового учёта земель лесного фонда. В порядке взаимодействия лесничий направляет в территориальный отдел управления </w:t>
      </w:r>
      <w:proofErr w:type="spellStart"/>
      <w:r w:rsidRPr="00402659">
        <w:rPr>
          <w:rFonts w:ascii="Arial" w:hAnsi="Arial" w:cs="Arial"/>
        </w:rPr>
        <w:t>Роснедвижимости</w:t>
      </w:r>
      <w:proofErr w:type="spellEnd"/>
      <w:r w:rsidRPr="00402659">
        <w:rPr>
          <w:rFonts w:ascii="Arial" w:hAnsi="Arial" w:cs="Arial"/>
        </w:rPr>
        <w:t xml:space="preserve"> по соответствующему муниципальному району форму учёта земель лесного фонда Государственного лесного реестра, утверждённую приказом Министерства природных ресурсов Российской Федерации от 20.07.2007 N 188, для согласования в целях достоверности свода учёта земель Ярославской области ежегодно в срок до 01 февраля.</w:t>
      </w:r>
      <w:r w:rsidRPr="00402659">
        <w:rPr>
          <w:rFonts w:ascii="Arial" w:hAnsi="Arial" w:cs="Arial"/>
        </w:rPr>
        <w:br/>
      </w:r>
    </w:p>
    <w:p w14:paraId="3D1819A4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4.1.4. - Утратил силу: постановление Правительства ЯО от 27.01.2012 N 45-п </w:t>
      </w:r>
      <w:proofErr w:type="spellStart"/>
      <w:r w:rsidRPr="00402659">
        <w:rPr>
          <w:rFonts w:ascii="Arial" w:hAnsi="Arial" w:cs="Arial"/>
        </w:rPr>
        <w:t>ru</w:t>
      </w:r>
      <w:proofErr w:type="spellEnd"/>
      <w:r w:rsidRPr="00402659">
        <w:rPr>
          <w:rFonts w:ascii="Arial" w:hAnsi="Arial" w:cs="Arial"/>
        </w:rPr>
        <w:t xml:space="preserve"> 76000201200085.</w:t>
      </w:r>
      <w:r w:rsidRPr="00402659">
        <w:rPr>
          <w:rFonts w:ascii="Arial" w:hAnsi="Arial" w:cs="Arial"/>
        </w:rPr>
        <w:br/>
      </w:r>
    </w:p>
    <w:p w14:paraId="609C8BA2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4.1.5. Департаментом имущественных и земельных отношений Ярославской области по вопросам имущественных отношений. В порядке взаимодействия лесничий ведёт учёт движимого и недвижимого имущества Ярославской области, закреплённого за лесничеством на праве оперативного управления, представляет в департамент по управлению государственным имуществом Ярославской области отчёт о представлении сведений в Реестр имущества, находящегося в собственности Ярославской области, по форме, утверждённой департаментом по управлению государственным имуществом Ярославской области, в течение трёх месяцев после окончания отчётного года. По списываемому имуществу лесничий направляет в департамент по управлению государственным имуществом Ярославской области ходатайство, согласованное с департаментом, с приложением копий документов, установленных Законом Ярославской области от 8 декабря 2000 г. N 28-з"О порядке управления и распоряжения собственностью Ярославской области" (пункт в редакции постановления Правительства ЯО от 27.01.2012 N 45-п </w:t>
      </w:r>
      <w:proofErr w:type="spellStart"/>
      <w:r w:rsidRPr="00402659">
        <w:rPr>
          <w:rFonts w:ascii="Arial" w:hAnsi="Arial" w:cs="Arial"/>
        </w:rPr>
        <w:t>ru</w:t>
      </w:r>
      <w:proofErr w:type="spellEnd"/>
      <w:r w:rsidRPr="00402659">
        <w:rPr>
          <w:rFonts w:ascii="Arial" w:hAnsi="Arial" w:cs="Arial"/>
        </w:rPr>
        <w:t xml:space="preserve"> 76000201200085).</w:t>
      </w:r>
      <w:r w:rsidRPr="00402659">
        <w:rPr>
          <w:rFonts w:ascii="Arial" w:hAnsi="Arial" w:cs="Arial"/>
        </w:rPr>
        <w:br/>
      </w:r>
    </w:p>
    <w:p w14:paraId="70A5A4A2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4.1.6. Администрациями муниципальных образований, на территории которых расположены земли лесного фонда, находящиеся в границах лесничества, по вопросам противодействия незаконным заготовкам и обороту древесины, организации обеспечения пожарной безопасности в лесах. В порядке взаимодействия лесничий направляет в администрацию соответствующего муниципального района предложения для включения в планы работы комиссии по противодействию незаконным заготовкам и обороту древесины, комиссии по предупреждению чрезвычайных ситуаций. Сроки представления предложений устанавливает администрация соответствующего муниципального района. Лесничий принимает участие в заседаниях указанных комиссий и проведении совместных мероприятий в соответствии с планами работы комиссий.</w:t>
      </w:r>
      <w:r w:rsidRPr="00402659">
        <w:rPr>
          <w:rFonts w:ascii="Arial" w:hAnsi="Arial" w:cs="Arial"/>
        </w:rPr>
        <w:br/>
      </w:r>
    </w:p>
    <w:p w14:paraId="1DA9D271" w14:textId="77777777" w:rsidR="00402659" w:rsidRPr="00402659" w:rsidRDefault="00402659" w:rsidP="0040265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02659">
        <w:rPr>
          <w:rFonts w:ascii="Arial" w:hAnsi="Arial" w:cs="Arial"/>
          <w:color w:val="auto"/>
          <w:sz w:val="24"/>
          <w:szCs w:val="24"/>
        </w:rPr>
        <w:lastRenderedPageBreak/>
        <w:t>5. Ответственность лесничего</w:t>
      </w:r>
    </w:p>
    <w:p w14:paraId="16FAE8A2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B4F71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5.1. Лесничий несёт ответственность за неисполнение или ненадлежащее исполнение предоставленных ему полномочий в соответствии с действующим законодательством.</w:t>
      </w:r>
      <w:r w:rsidRPr="00402659">
        <w:rPr>
          <w:rFonts w:ascii="Arial" w:hAnsi="Arial" w:cs="Arial"/>
        </w:rPr>
        <w:br/>
      </w:r>
    </w:p>
    <w:p w14:paraId="56E36B8E" w14:textId="77777777" w:rsidR="00402659" w:rsidRPr="00402659" w:rsidRDefault="00402659" w:rsidP="004026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2659">
        <w:rPr>
          <w:rFonts w:ascii="Arial" w:hAnsi="Arial" w:cs="Arial"/>
        </w:rPr>
        <w:t>5.2. Лесничий несёт персональную ответственность за реализацию лесохозяйственного регламента в лесничестве.</w:t>
      </w:r>
    </w:p>
    <w:p w14:paraId="6DA207B1" w14:textId="77777777" w:rsidR="00402659" w:rsidRPr="00402659" w:rsidRDefault="00402659" w:rsidP="00402659"/>
    <w:p w14:paraId="1475A775" w14:textId="77777777" w:rsidR="00B02B9E" w:rsidRPr="00402659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0265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026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26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026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0265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402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02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