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8F41AC" w14:textId="77777777" w:rsidR="00343174" w:rsidRPr="00343174" w:rsidRDefault="00343174" w:rsidP="0034317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43174">
        <w:rPr>
          <w:rFonts w:ascii="Arial" w:hAnsi="Arial" w:cs="Arial"/>
          <w:sz w:val="24"/>
          <w:szCs w:val="24"/>
        </w:rPr>
        <w:t>ДЕПАРТАМЕНТ ОХРАНЫ ОКРУЖАЮЩЕЙ СРЕДЫ И ПРИРОДОПОЛЬЗОВАНИЯ ЯРОСЛАВСКОЙ ОБЛАСТИ</w:t>
      </w:r>
      <w:r w:rsidRPr="00343174">
        <w:rPr>
          <w:rFonts w:ascii="Arial" w:hAnsi="Arial" w:cs="Arial"/>
          <w:sz w:val="24"/>
          <w:szCs w:val="24"/>
        </w:rPr>
        <w:br/>
      </w:r>
      <w:r w:rsidRPr="00343174">
        <w:rPr>
          <w:rFonts w:ascii="Arial" w:hAnsi="Arial" w:cs="Arial"/>
          <w:sz w:val="24"/>
          <w:szCs w:val="24"/>
        </w:rPr>
        <w:br/>
        <w:t>ПРИКАЗ</w:t>
      </w:r>
      <w:r w:rsidRPr="00343174">
        <w:rPr>
          <w:rFonts w:ascii="Arial" w:hAnsi="Arial" w:cs="Arial"/>
          <w:sz w:val="24"/>
          <w:szCs w:val="24"/>
        </w:rPr>
        <w:br/>
      </w:r>
      <w:r w:rsidRPr="00343174">
        <w:rPr>
          <w:rFonts w:ascii="Arial" w:hAnsi="Arial" w:cs="Arial"/>
          <w:sz w:val="24"/>
          <w:szCs w:val="24"/>
        </w:rPr>
        <w:br/>
        <w:t>от 21 июня 2012 года N 51н</w:t>
      </w:r>
      <w:r w:rsidRPr="00343174">
        <w:rPr>
          <w:rFonts w:ascii="Arial" w:hAnsi="Arial" w:cs="Arial"/>
          <w:sz w:val="24"/>
          <w:szCs w:val="24"/>
        </w:rPr>
        <w:br/>
      </w:r>
      <w:r w:rsidRPr="00343174">
        <w:rPr>
          <w:rFonts w:ascii="Arial" w:hAnsi="Arial" w:cs="Arial"/>
          <w:sz w:val="24"/>
          <w:szCs w:val="24"/>
        </w:rPr>
        <w:br/>
      </w:r>
      <w:r w:rsidRPr="00343174">
        <w:rPr>
          <w:rFonts w:ascii="Arial" w:hAnsi="Arial" w:cs="Arial"/>
          <w:sz w:val="24"/>
          <w:szCs w:val="24"/>
        </w:rPr>
        <w:br/>
        <w:t>Об утверждении Административного регламента и признании утратившими силу отдельных приказов департамента охраны окружающей среды и природопользования Ярославской области</w:t>
      </w:r>
    </w:p>
    <w:p w14:paraId="73D754EC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(с изменениями на 31 августа 2021 года)</w:t>
      </w:r>
    </w:p>
    <w:p w14:paraId="26E1E21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10.01.2014 N 107-н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29.01.2015 N 142-н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05.05.2015 N 148-н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19.07.2016 N 192-н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08.06.2017 N 240-н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29.05.2019 N 11-н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26.11.2020 N 38-н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31.08.2021 N 26-н</w:t>
      </w:r>
      <w:r w:rsidRPr="00343174">
        <w:rPr>
          <w:rFonts w:ascii="Arial" w:hAnsi="Arial" w:cs="Arial"/>
        </w:rPr>
        <w:t>)</w:t>
      </w:r>
    </w:p>
    <w:p w14:paraId="42AB45AD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br/>
      </w:r>
      <w:r w:rsidRPr="00343174">
        <w:rPr>
          <w:rFonts w:ascii="Arial" w:hAnsi="Arial" w:cs="Arial"/>
        </w:rPr>
        <w:br/>
        <w:t xml:space="preserve">     Зарегистрировано в государственно-правовом управлении Правительства Ярославской области 27 июня 2012 г. N </w:t>
      </w:r>
      <w:proofErr w:type="gramStart"/>
      <w:r w:rsidRPr="00343174">
        <w:rPr>
          <w:rFonts w:ascii="Arial" w:hAnsi="Arial" w:cs="Arial"/>
        </w:rPr>
        <w:t>13-2524</w:t>
      </w:r>
      <w:proofErr w:type="gramEnd"/>
    </w:p>
    <w:p w14:paraId="3F9CD5F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br/>
      </w:r>
    </w:p>
    <w:p w14:paraId="7EC92F95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В соответствии с </w:t>
      </w:r>
      <w:r w:rsidRPr="00343174">
        <w:rPr>
          <w:rFonts w:ascii="Arial" w:eastAsiaTheme="majorEastAsia" w:hAnsi="Arial" w:cs="Arial"/>
        </w:rPr>
        <w:t>Федеральными законами от 10 января 2002 года N 7-ФЗ "Об охране окружающей среды"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23 ноября 1995 года N 174-ФЗ "Об экологической экспертизе"</w:t>
      </w:r>
      <w:r w:rsidRPr="00343174">
        <w:rPr>
          <w:rFonts w:ascii="Arial" w:hAnsi="Arial" w:cs="Arial"/>
        </w:rPr>
        <w:br/>
      </w:r>
    </w:p>
    <w:p w14:paraId="07335294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3BD86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ДЕПАРТАМЕНТ ОХРАНЫ ОКРУЖАЮЩЕЙ СРЕДЫ И ПРИРОДОПОЛЬЗОВАНИЯ ЯРОСЛАВСКОЙ ОБЛАСТИ ПРИКАЗЫВАЕТ:</w:t>
      </w:r>
      <w:r w:rsidRPr="00343174">
        <w:rPr>
          <w:rFonts w:ascii="Arial" w:hAnsi="Arial" w:cs="Arial"/>
        </w:rPr>
        <w:br/>
      </w:r>
    </w:p>
    <w:p w14:paraId="5FBA9BA3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1B3E1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1. Утвердить прилагаемый Административный регламент предоставления государственной услуги по организации и проведению государственной экологической экспертизы объектов регионального уровня.</w:t>
      </w:r>
      <w:r w:rsidRPr="00343174">
        <w:rPr>
          <w:rFonts w:ascii="Arial" w:hAnsi="Arial" w:cs="Arial"/>
        </w:rPr>
        <w:br/>
      </w:r>
    </w:p>
    <w:p w14:paraId="178E754A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365459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 Признать утратившими силу приказы департамента охраны окружающей среды и природопользования Ярославской области:</w:t>
      </w:r>
      <w:r w:rsidRPr="00343174">
        <w:rPr>
          <w:rFonts w:ascii="Arial" w:hAnsi="Arial" w:cs="Arial"/>
        </w:rPr>
        <w:br/>
      </w:r>
    </w:p>
    <w:p w14:paraId="724ECA92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BE46FD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 </w:t>
      </w:r>
      <w:r w:rsidRPr="00343174">
        <w:rPr>
          <w:rFonts w:ascii="Arial" w:eastAsiaTheme="majorEastAsia" w:hAnsi="Arial" w:cs="Arial"/>
        </w:rPr>
        <w:t>от 22.06.2007 N 1 "Об утверждении Административного регламента департамента"</w:t>
      </w:r>
      <w:r w:rsidRPr="00343174">
        <w:rPr>
          <w:rFonts w:ascii="Arial" w:hAnsi="Arial" w:cs="Arial"/>
        </w:rPr>
        <w:t>;</w:t>
      </w:r>
      <w:r w:rsidRPr="00343174">
        <w:rPr>
          <w:rFonts w:ascii="Arial" w:hAnsi="Arial" w:cs="Arial"/>
        </w:rPr>
        <w:br/>
      </w:r>
    </w:p>
    <w:p w14:paraId="45B62CCE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E1ACF4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 </w:t>
      </w:r>
      <w:r w:rsidRPr="00343174">
        <w:rPr>
          <w:rFonts w:ascii="Arial" w:eastAsiaTheme="majorEastAsia" w:hAnsi="Arial" w:cs="Arial"/>
        </w:rPr>
        <w:t>от 08.05.2008 N 5 "О внесении изменений в приказ департамента охраны окружающей среды и природопользования Ярославской области от 22.06.2007 N 1"</w:t>
      </w:r>
      <w:r w:rsidRPr="00343174">
        <w:rPr>
          <w:rFonts w:ascii="Arial" w:hAnsi="Arial" w:cs="Arial"/>
        </w:rPr>
        <w:t>;</w:t>
      </w:r>
      <w:r w:rsidRPr="00343174">
        <w:rPr>
          <w:rFonts w:ascii="Arial" w:hAnsi="Arial" w:cs="Arial"/>
        </w:rPr>
        <w:br/>
      </w:r>
    </w:p>
    <w:p w14:paraId="04B50FD8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2D870B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 </w:t>
      </w:r>
      <w:r w:rsidRPr="00343174">
        <w:rPr>
          <w:rFonts w:ascii="Arial" w:eastAsiaTheme="majorEastAsia" w:hAnsi="Arial" w:cs="Arial"/>
        </w:rPr>
        <w:t xml:space="preserve">от 10.11.2008 N 9 "О внесении изменений в приказ департамента охраны окружающей среды и природопользования Ярославской области от 22.06.2007 N </w:t>
      </w:r>
      <w:r w:rsidRPr="00343174">
        <w:rPr>
          <w:rFonts w:ascii="Arial" w:eastAsiaTheme="majorEastAsia" w:hAnsi="Arial" w:cs="Arial"/>
        </w:rPr>
        <w:lastRenderedPageBreak/>
        <w:t>1"</w:t>
      </w:r>
      <w:r w:rsidRPr="00343174">
        <w:rPr>
          <w:rFonts w:ascii="Arial" w:hAnsi="Arial" w:cs="Arial"/>
        </w:rPr>
        <w:t>.</w:t>
      </w:r>
      <w:r w:rsidRPr="00343174">
        <w:rPr>
          <w:rFonts w:ascii="Arial" w:hAnsi="Arial" w:cs="Arial"/>
        </w:rPr>
        <w:br/>
      </w:r>
    </w:p>
    <w:p w14:paraId="3AA285F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FA2DD3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 xml:space="preserve">3. Контроль за исполнением приказа возложить на директора департамента - главного государственного инспектора Ярославской области в области охраны окружающей среды </w:t>
      </w:r>
      <w:proofErr w:type="spellStart"/>
      <w:r w:rsidRPr="00343174">
        <w:rPr>
          <w:rFonts w:ascii="Arial" w:hAnsi="Arial" w:cs="Arial"/>
        </w:rPr>
        <w:t>Пенькова</w:t>
      </w:r>
      <w:proofErr w:type="spellEnd"/>
      <w:r w:rsidRPr="00343174">
        <w:rPr>
          <w:rFonts w:ascii="Arial" w:hAnsi="Arial" w:cs="Arial"/>
        </w:rPr>
        <w:t xml:space="preserve"> </w:t>
      </w:r>
      <w:proofErr w:type="gramStart"/>
      <w:r w:rsidRPr="00343174">
        <w:rPr>
          <w:rFonts w:ascii="Arial" w:hAnsi="Arial" w:cs="Arial"/>
        </w:rPr>
        <w:t>Д.В.</w:t>
      </w:r>
      <w:proofErr w:type="gramEnd"/>
      <w:r w:rsidRPr="00343174">
        <w:rPr>
          <w:rFonts w:ascii="Arial" w:hAnsi="Arial" w:cs="Arial"/>
        </w:rPr>
        <w:br/>
      </w:r>
    </w:p>
    <w:p w14:paraId="23BCAA02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2C49A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(п. 3 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29.05.2019 N 11-н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0BCD126D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8A834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4. Приказ вступает в силу через 10 дней с момента официального опубликования.</w:t>
      </w:r>
      <w:r w:rsidRPr="00343174">
        <w:rPr>
          <w:rFonts w:ascii="Arial" w:hAnsi="Arial" w:cs="Arial"/>
        </w:rPr>
        <w:br/>
      </w:r>
    </w:p>
    <w:p w14:paraId="5F69AD1A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br/>
      </w:r>
      <w:r w:rsidRPr="00343174">
        <w:rPr>
          <w:rFonts w:ascii="Arial" w:hAnsi="Arial" w:cs="Arial"/>
        </w:rPr>
        <w:br/>
        <w:t>Директор департамента</w:t>
      </w:r>
      <w:r w:rsidRPr="00343174">
        <w:rPr>
          <w:rFonts w:ascii="Arial" w:hAnsi="Arial" w:cs="Arial"/>
        </w:rPr>
        <w:br/>
        <w:t>С.И.ИГНАТЬЕВ</w:t>
      </w:r>
    </w:p>
    <w:p w14:paraId="7422B2F5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br/>
      </w:r>
    </w:p>
    <w:p w14:paraId="72384C26" w14:textId="77777777" w:rsidR="00343174" w:rsidRPr="00343174" w:rsidRDefault="00343174" w:rsidP="0034317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43174">
        <w:rPr>
          <w:rFonts w:ascii="Arial" w:hAnsi="Arial" w:cs="Arial"/>
          <w:sz w:val="24"/>
          <w:szCs w:val="24"/>
        </w:rPr>
        <w:t>Утвержден</w:t>
      </w:r>
      <w:r w:rsidRPr="00343174">
        <w:rPr>
          <w:rFonts w:ascii="Arial" w:hAnsi="Arial" w:cs="Arial"/>
          <w:sz w:val="24"/>
          <w:szCs w:val="24"/>
        </w:rPr>
        <w:br/>
        <w:t>приказом</w:t>
      </w:r>
      <w:r w:rsidRPr="00343174">
        <w:rPr>
          <w:rFonts w:ascii="Arial" w:hAnsi="Arial" w:cs="Arial"/>
          <w:sz w:val="24"/>
          <w:szCs w:val="24"/>
        </w:rPr>
        <w:br/>
        <w:t>департамента</w:t>
      </w:r>
      <w:r w:rsidRPr="00343174">
        <w:rPr>
          <w:rFonts w:ascii="Arial" w:hAnsi="Arial" w:cs="Arial"/>
          <w:sz w:val="24"/>
          <w:szCs w:val="24"/>
        </w:rPr>
        <w:br/>
        <w:t>охраны окружающей среды</w:t>
      </w:r>
      <w:r w:rsidRPr="00343174">
        <w:rPr>
          <w:rFonts w:ascii="Arial" w:hAnsi="Arial" w:cs="Arial"/>
          <w:sz w:val="24"/>
          <w:szCs w:val="24"/>
        </w:rPr>
        <w:br/>
        <w:t>и природопользования</w:t>
      </w:r>
      <w:r w:rsidRPr="00343174">
        <w:rPr>
          <w:rFonts w:ascii="Arial" w:hAnsi="Arial" w:cs="Arial"/>
          <w:sz w:val="24"/>
          <w:szCs w:val="24"/>
        </w:rPr>
        <w:br/>
        <w:t>Ярославской области</w:t>
      </w:r>
      <w:r w:rsidRPr="00343174">
        <w:rPr>
          <w:rFonts w:ascii="Arial" w:hAnsi="Arial" w:cs="Arial"/>
          <w:sz w:val="24"/>
          <w:szCs w:val="24"/>
        </w:rPr>
        <w:br/>
        <w:t>от 21.06.2012 N 514</w:t>
      </w:r>
    </w:p>
    <w:p w14:paraId="74CE446A" w14:textId="77777777" w:rsidR="00343174" w:rsidRPr="00343174" w:rsidRDefault="00343174" w:rsidP="0034317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43174">
        <w:rPr>
          <w:rFonts w:ascii="Arial" w:hAnsi="Arial" w:cs="Arial"/>
          <w:b/>
          <w:bCs/>
        </w:rPr>
        <w:br/>
      </w:r>
      <w:r w:rsidRPr="00343174">
        <w:rPr>
          <w:rFonts w:ascii="Arial" w:hAnsi="Arial" w:cs="Arial"/>
          <w:b/>
          <w:bCs/>
        </w:rPr>
        <w:br/>
        <w:t>АДМИНИСТРАТИВНЫЙ РЕГЛАМЕНТ ПРЕДОСТАВЛЕНИЯ ГОСУДАРСТВЕННОЙ УСЛУГИ ПО ОРГАНИЗАЦИИ И ПРОВЕДЕНИЮ ГОСУДАРСТВЕННОЙ ЭКОЛОГИЧЕСКОЙ ЭКСПЕРТИЗЫ ОБЪЕКТОВ РЕГИОНАЛЬНОГО УРОВНЯ</w:t>
      </w:r>
    </w:p>
    <w:p w14:paraId="2823850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10.01.2014 N 107-н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29.01.2015 N 142-н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05.05.2015 N 148-н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19.07.2016 N 192-н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08.06.2017 N 240-н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29.05.2019 N 11-н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26.11.2020 N 38-н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31.08.2021 N 26-н</w:t>
      </w:r>
      <w:r w:rsidRPr="00343174">
        <w:rPr>
          <w:rFonts w:ascii="Arial" w:hAnsi="Arial" w:cs="Arial"/>
        </w:rPr>
        <w:t>)</w:t>
      </w:r>
    </w:p>
    <w:p w14:paraId="75B33462" w14:textId="77777777" w:rsidR="00343174" w:rsidRPr="00343174" w:rsidRDefault="00343174" w:rsidP="0034317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br/>
      </w:r>
      <w:r w:rsidRPr="00343174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76ED8172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BD758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 xml:space="preserve">1.1. Административный регламент предоставления государственной услуги по организации и проведению государственной экологической экспертизы объектов регионального уровня (далее - Административный регламент) определяет сроки и последовательность действий (административных процедур) департамента охраны окружающей среды и природопользования Ярославской области (далее - департамент) при предоставлении государственной услуги по организации и проведению государственной экологической экспертизы объектов регионального </w:t>
      </w:r>
      <w:r w:rsidRPr="00343174">
        <w:rPr>
          <w:rFonts w:ascii="Arial" w:hAnsi="Arial" w:cs="Arial"/>
        </w:rPr>
        <w:lastRenderedPageBreak/>
        <w:t>уровня (далее - государственная услуга).</w:t>
      </w:r>
      <w:r w:rsidRPr="00343174">
        <w:rPr>
          <w:rFonts w:ascii="Arial" w:hAnsi="Arial" w:cs="Arial"/>
        </w:rPr>
        <w:br/>
      </w:r>
    </w:p>
    <w:p w14:paraId="5FD11838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B0098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Государственная экологическая экспертиза объектов регионального уровня - это установление соответствия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 (далее - государственная экологическая экспертиза).</w:t>
      </w:r>
      <w:r w:rsidRPr="00343174">
        <w:rPr>
          <w:rFonts w:ascii="Arial" w:hAnsi="Arial" w:cs="Arial"/>
        </w:rPr>
        <w:br/>
      </w:r>
    </w:p>
    <w:p w14:paraId="1C72C8C6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D09A6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Положительное заключение государственной экологической экспертизы является одним из обязательных условий реализации объекта государственной экологической экспертизы.</w:t>
      </w:r>
      <w:r w:rsidRPr="00343174">
        <w:rPr>
          <w:rFonts w:ascii="Arial" w:hAnsi="Arial" w:cs="Arial"/>
        </w:rPr>
        <w:br/>
      </w:r>
    </w:p>
    <w:p w14:paraId="0FB82E94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F8E40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Правовым последствием отрицательного заключения государственной экологической экспертизы является запрет реализации объекта государственной экологической экспертизы.</w:t>
      </w:r>
      <w:r w:rsidRPr="00343174">
        <w:rPr>
          <w:rFonts w:ascii="Arial" w:hAnsi="Arial" w:cs="Arial"/>
        </w:rPr>
        <w:br/>
      </w:r>
    </w:p>
    <w:p w14:paraId="466106B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4B6FAD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1.2. Заказчиками государственной экологической экспертизы являются физические или юридические лица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 муниципальных образований области) либо их уполномоченные представители (далее - заказчики).</w:t>
      </w:r>
      <w:r w:rsidRPr="00343174">
        <w:rPr>
          <w:rFonts w:ascii="Arial" w:hAnsi="Arial" w:cs="Arial"/>
        </w:rPr>
        <w:br/>
      </w:r>
    </w:p>
    <w:p w14:paraId="5008077A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3C609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Заявление и документы, необходимые для предоставления государственной услуги, заказчик может представить посредством федеральной государственной информационной системы "Единый портал государственных и муниципальных услуг (функций)" (далее - Единый портал).</w:t>
      </w:r>
      <w:r w:rsidRPr="00343174">
        <w:rPr>
          <w:rFonts w:ascii="Arial" w:hAnsi="Arial" w:cs="Arial"/>
        </w:rPr>
        <w:br/>
      </w:r>
    </w:p>
    <w:p w14:paraId="14A124A2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71AC5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(абзац введен </w:t>
      </w:r>
      <w:r w:rsidRPr="00343174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7C9AA8B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77AAD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1.3. Порядок информирования о предоставлении государственной услуги.</w:t>
      </w:r>
      <w:r w:rsidRPr="00343174">
        <w:rPr>
          <w:rFonts w:ascii="Arial" w:hAnsi="Arial" w:cs="Arial"/>
        </w:rPr>
        <w:br/>
      </w:r>
    </w:p>
    <w:p w14:paraId="553A24F9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A9546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1.3.1. Контактная информация о местонахождении, графиках работы, номерах справочных телефонов, адресах электронной почты размещена на официальном сайте департамента на портале органов государственной власти Ярославской области в информационно-телекоммуникационной сети "Интернет", в соответствующем разделе федеральной государственной информационной системы "Федеральный реестр государственных и муниципальных услуг (функций)" и на Едином портале.</w:t>
      </w:r>
      <w:r w:rsidRPr="00343174">
        <w:rPr>
          <w:rFonts w:ascii="Arial" w:hAnsi="Arial" w:cs="Arial"/>
        </w:rPr>
        <w:br/>
      </w:r>
    </w:p>
    <w:p w14:paraId="2517B522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C984B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Получение информации заявителями по вопросам предоставления государственной услуги, сведений о ходе ее предоставления осуществляется по телефону, лично, по электронной почте, по почте, с помощью официального сайта департамента на портале органов государственной власти Ярославской области в информационно-телекоммуникационной сети "Интернет" и на Едином портале.</w:t>
      </w:r>
      <w:r w:rsidRPr="00343174">
        <w:rPr>
          <w:rFonts w:ascii="Arial" w:hAnsi="Arial" w:cs="Arial"/>
        </w:rPr>
        <w:br/>
      </w:r>
    </w:p>
    <w:p w14:paraId="41BB3EE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68EC99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</w:t>
      </w:r>
      <w:proofErr w:type="spellStart"/>
      <w:r w:rsidRPr="00343174">
        <w:rPr>
          <w:rFonts w:ascii="Arial" w:hAnsi="Arial" w:cs="Arial"/>
        </w:rPr>
        <w:t>пп</w:t>
      </w:r>
      <w:proofErr w:type="spellEnd"/>
      <w:r w:rsidRPr="00343174">
        <w:rPr>
          <w:rFonts w:ascii="Arial" w:hAnsi="Arial" w:cs="Arial"/>
        </w:rPr>
        <w:t>. 1.3.1 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</w:p>
    <w:p w14:paraId="1F498AC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35D4B3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1.3.2. При предоставлении государственной услуги департамент взаимодействует с органами местного самоуправления муниципальных образований Ярославской области (далее - ОМСУ).</w:t>
      </w:r>
      <w:r w:rsidRPr="00343174">
        <w:rPr>
          <w:rFonts w:ascii="Arial" w:hAnsi="Arial" w:cs="Arial"/>
        </w:rPr>
        <w:br/>
      </w:r>
    </w:p>
    <w:p w14:paraId="0D1C01F6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3E096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Информацию о месте нахождения, справочных телефонах и графике работы ОМСУ можно получить:</w:t>
      </w:r>
      <w:r w:rsidRPr="00343174">
        <w:rPr>
          <w:rFonts w:ascii="Arial" w:hAnsi="Arial" w:cs="Arial"/>
        </w:rPr>
        <w:br/>
      </w:r>
    </w:p>
    <w:p w14:paraId="0C4B800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B8CD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на сайтах ОМСУ;</w:t>
      </w:r>
      <w:r w:rsidRPr="00343174">
        <w:rPr>
          <w:rFonts w:ascii="Arial" w:hAnsi="Arial" w:cs="Arial"/>
        </w:rPr>
        <w:br/>
      </w:r>
    </w:p>
    <w:p w14:paraId="69D62CE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867BB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через Единый портал;</w:t>
      </w:r>
      <w:r w:rsidRPr="00343174">
        <w:rPr>
          <w:rFonts w:ascii="Arial" w:hAnsi="Arial" w:cs="Arial"/>
        </w:rPr>
        <w:br/>
      </w:r>
    </w:p>
    <w:p w14:paraId="3A45838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3E70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в средствах массовой информации.</w:t>
      </w:r>
      <w:r w:rsidRPr="00343174">
        <w:rPr>
          <w:rFonts w:ascii="Arial" w:hAnsi="Arial" w:cs="Arial"/>
        </w:rPr>
        <w:br/>
      </w:r>
    </w:p>
    <w:p w14:paraId="3751C8BC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EB70D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1.3.3. На Едином портале размещаются информация о государственной услуге и формы заявлений, доступные для копирования и заполнения в электронном виде.</w:t>
      </w:r>
      <w:r w:rsidRPr="00343174">
        <w:rPr>
          <w:rFonts w:ascii="Arial" w:hAnsi="Arial" w:cs="Arial"/>
        </w:rPr>
        <w:br/>
      </w:r>
    </w:p>
    <w:p w14:paraId="19115700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35658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Информационные материалы размещаются в помещении департамента на информационном стенде, на официальном сайте департамента на портале органов государственной власти Ярославской области в информационно-телекоммуникационной сети "Интернет".</w:t>
      </w:r>
      <w:r w:rsidRPr="00343174">
        <w:rPr>
          <w:rFonts w:ascii="Arial" w:hAnsi="Arial" w:cs="Arial"/>
        </w:rPr>
        <w:br/>
      </w:r>
    </w:p>
    <w:p w14:paraId="3754426A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84AB2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29.05.2019 N 11-н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1AA7F947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2CC0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На информационных стендах департамента размещается следующая информация:</w:t>
      </w:r>
      <w:r w:rsidRPr="00343174">
        <w:rPr>
          <w:rFonts w:ascii="Arial" w:hAnsi="Arial" w:cs="Arial"/>
        </w:rPr>
        <w:br/>
      </w:r>
    </w:p>
    <w:p w14:paraId="212AA52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0DA260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местонахождение, почтовый адрес департамента, телефоны должностных лиц департамента;</w:t>
      </w:r>
      <w:r w:rsidRPr="00343174">
        <w:rPr>
          <w:rFonts w:ascii="Arial" w:hAnsi="Arial" w:cs="Arial"/>
        </w:rPr>
        <w:br/>
      </w:r>
    </w:p>
    <w:p w14:paraId="321B3057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A4FF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график работы должностных лиц департамента;</w:t>
      </w:r>
      <w:r w:rsidRPr="00343174">
        <w:rPr>
          <w:rFonts w:ascii="Arial" w:hAnsi="Arial" w:cs="Arial"/>
        </w:rPr>
        <w:br/>
      </w:r>
    </w:p>
    <w:p w14:paraId="047BD40A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2346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порядок предоставления государственной услуги;</w:t>
      </w:r>
      <w:r w:rsidRPr="00343174">
        <w:rPr>
          <w:rFonts w:ascii="Arial" w:hAnsi="Arial" w:cs="Arial"/>
        </w:rPr>
        <w:br/>
      </w:r>
    </w:p>
    <w:p w14:paraId="27218380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E99C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форма заявления и перечень документов, необходимых для получения государственной услуги;</w:t>
      </w:r>
      <w:r w:rsidRPr="00343174">
        <w:rPr>
          <w:rFonts w:ascii="Arial" w:hAnsi="Arial" w:cs="Arial"/>
        </w:rPr>
        <w:br/>
      </w:r>
    </w:p>
    <w:p w14:paraId="6A1EE7D8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B14746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извлечения из законодательных и иных нормативных правовых актов, содержащих нормы, регулирующие деятельность по предоставлению государственной услуги;</w:t>
      </w:r>
      <w:r w:rsidRPr="00343174">
        <w:rPr>
          <w:rFonts w:ascii="Arial" w:hAnsi="Arial" w:cs="Arial"/>
        </w:rPr>
        <w:br/>
      </w:r>
    </w:p>
    <w:p w14:paraId="3208214C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F2246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адрес официального сайта департамента на портале органов государственной власти Ярославской области в информационно-телекоммуникационной сети "Интернет" и адрес электронной почты;</w:t>
      </w:r>
      <w:r w:rsidRPr="00343174">
        <w:rPr>
          <w:rFonts w:ascii="Arial" w:hAnsi="Arial" w:cs="Arial"/>
        </w:rPr>
        <w:br/>
      </w:r>
    </w:p>
    <w:p w14:paraId="706C0578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ABC4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4BB71C4F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C5D50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справочные телефоны департамента.</w:t>
      </w:r>
      <w:r w:rsidRPr="00343174">
        <w:rPr>
          <w:rFonts w:ascii="Arial" w:hAnsi="Arial" w:cs="Arial"/>
        </w:rPr>
        <w:br/>
      </w:r>
    </w:p>
    <w:p w14:paraId="228AF8B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753A2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1.3.4. Консультации по процедуре предоставления государственной услуги предоставляются:</w:t>
      </w:r>
      <w:r w:rsidRPr="00343174">
        <w:rPr>
          <w:rFonts w:ascii="Arial" w:hAnsi="Arial" w:cs="Arial"/>
        </w:rPr>
        <w:br/>
      </w:r>
    </w:p>
    <w:p w14:paraId="54450605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4C076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при личном обращении, в часы приема;</w:t>
      </w:r>
      <w:r w:rsidRPr="00343174">
        <w:rPr>
          <w:rFonts w:ascii="Arial" w:hAnsi="Arial" w:cs="Arial"/>
        </w:rPr>
        <w:br/>
      </w:r>
    </w:p>
    <w:p w14:paraId="0C58561F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ECA26D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при письменном обращении;</w:t>
      </w:r>
      <w:r w:rsidRPr="00343174">
        <w:rPr>
          <w:rFonts w:ascii="Arial" w:hAnsi="Arial" w:cs="Arial"/>
        </w:rPr>
        <w:br/>
      </w:r>
    </w:p>
    <w:p w14:paraId="18200E2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CBF737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при обращении по телефону;</w:t>
      </w:r>
      <w:r w:rsidRPr="00343174">
        <w:rPr>
          <w:rFonts w:ascii="Arial" w:hAnsi="Arial" w:cs="Arial"/>
        </w:rPr>
        <w:br/>
      </w:r>
    </w:p>
    <w:p w14:paraId="4BD7B4EC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4A790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при обращении в форме электронного документа.</w:t>
      </w:r>
      <w:r w:rsidRPr="00343174">
        <w:rPr>
          <w:rFonts w:ascii="Arial" w:hAnsi="Arial" w:cs="Arial"/>
        </w:rPr>
        <w:br/>
      </w:r>
    </w:p>
    <w:p w14:paraId="3DDD136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D68C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Все консультации являются бесплатными.</w:t>
      </w:r>
      <w:r w:rsidRPr="00343174">
        <w:rPr>
          <w:rFonts w:ascii="Arial" w:hAnsi="Arial" w:cs="Arial"/>
        </w:rPr>
        <w:br/>
      </w:r>
    </w:p>
    <w:p w14:paraId="7FEA3DE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5611B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1.3.5. Должностные лица при предоставлении информации обязаны в соответствии с поступившим запросом предоставлять следующую информацию:</w:t>
      </w:r>
      <w:r w:rsidRPr="00343174">
        <w:rPr>
          <w:rFonts w:ascii="Arial" w:hAnsi="Arial" w:cs="Arial"/>
        </w:rPr>
        <w:br/>
      </w:r>
    </w:p>
    <w:p w14:paraId="78F3C13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7A22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lastRenderedPageBreak/>
        <w:t>1.3.5.1. По телефону:</w:t>
      </w:r>
      <w:r w:rsidRPr="00343174">
        <w:rPr>
          <w:rFonts w:ascii="Arial" w:hAnsi="Arial" w:cs="Arial"/>
        </w:rPr>
        <w:br/>
      </w:r>
    </w:p>
    <w:p w14:paraId="6925CB33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15378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о входящих номерах, под которыми зарегистрированы в системе делопроизводства департамента заявления по вопросам предоставления департаментом государственной услуги;</w:t>
      </w:r>
      <w:r w:rsidRPr="00343174">
        <w:rPr>
          <w:rFonts w:ascii="Arial" w:hAnsi="Arial" w:cs="Arial"/>
        </w:rPr>
        <w:br/>
      </w:r>
    </w:p>
    <w:p w14:paraId="6A1C0AAB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2276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о принятии решения по конкретному заявлению по вопросам предоставления департаментом государственной услуги;</w:t>
      </w:r>
      <w:r w:rsidRPr="00343174">
        <w:rPr>
          <w:rFonts w:ascii="Arial" w:hAnsi="Arial" w:cs="Arial"/>
        </w:rPr>
        <w:br/>
      </w:r>
    </w:p>
    <w:p w14:paraId="293F4A4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0684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о нормативных правовых актах по вопросам предоставления департаментом государственной услуги (наименование, номер, дата принятия нормативного правового акта).</w:t>
      </w:r>
      <w:r w:rsidRPr="00343174">
        <w:rPr>
          <w:rFonts w:ascii="Arial" w:hAnsi="Arial" w:cs="Arial"/>
        </w:rPr>
        <w:br/>
      </w:r>
    </w:p>
    <w:p w14:paraId="1C7DE66E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DD41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Должностное лицо, предоставляющее информацию по телефону, сняв трубку, должно представиться обратившемуся, назвав фамилию, имя, отчество, а также свою должность.</w:t>
      </w:r>
      <w:r w:rsidRPr="00343174">
        <w:rPr>
          <w:rFonts w:ascii="Arial" w:hAnsi="Arial" w:cs="Arial"/>
        </w:rPr>
        <w:br/>
      </w:r>
    </w:p>
    <w:p w14:paraId="38BD5C4E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AE4C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При невозможности предоставить запрашиваемую информацию по телефону указанное должностное лицо должно предложить заявителю обратиться за необходимой информацией в форме письменной консультации.</w:t>
      </w:r>
      <w:r w:rsidRPr="00343174">
        <w:rPr>
          <w:rFonts w:ascii="Arial" w:hAnsi="Arial" w:cs="Arial"/>
        </w:rPr>
        <w:br/>
      </w:r>
    </w:p>
    <w:p w14:paraId="12780C07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721893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Максимальное время консультации по телефону - 10 минут.</w:t>
      </w:r>
      <w:r w:rsidRPr="00343174">
        <w:rPr>
          <w:rFonts w:ascii="Arial" w:hAnsi="Arial" w:cs="Arial"/>
        </w:rPr>
        <w:br/>
      </w:r>
    </w:p>
    <w:p w14:paraId="0E25837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036D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1.3.5.2. В форме письменных ответов на письменные обращения заявителей.</w:t>
      </w:r>
      <w:r w:rsidRPr="00343174">
        <w:rPr>
          <w:rFonts w:ascii="Arial" w:hAnsi="Arial" w:cs="Arial"/>
        </w:rPr>
        <w:br/>
      </w:r>
    </w:p>
    <w:p w14:paraId="64B4465E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C7EC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Ответы на письменные обращения должны содержать разъяснения по поставленным вопросам, фамилию, имя, отчество и номер телефона исполнителя.</w:t>
      </w:r>
      <w:r w:rsidRPr="00343174">
        <w:rPr>
          <w:rFonts w:ascii="Arial" w:hAnsi="Arial" w:cs="Arial"/>
        </w:rPr>
        <w:br/>
      </w:r>
    </w:p>
    <w:p w14:paraId="5B998BF0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A4DA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Ответ на письменное обращение подписывается директором департамента либо лицом, его замещающим.</w:t>
      </w:r>
      <w:r w:rsidRPr="00343174">
        <w:rPr>
          <w:rFonts w:ascii="Arial" w:hAnsi="Arial" w:cs="Arial"/>
        </w:rPr>
        <w:br/>
      </w:r>
    </w:p>
    <w:p w14:paraId="36A0F25B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E50D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Указанный ответ направляется по почте или факсу (при наличии) в зависимости от способа доставки, указанного в письменном обращении заявителя.</w:t>
      </w:r>
      <w:r w:rsidRPr="00343174">
        <w:rPr>
          <w:rFonts w:ascii="Arial" w:hAnsi="Arial" w:cs="Arial"/>
        </w:rPr>
        <w:br/>
      </w:r>
    </w:p>
    <w:p w14:paraId="23F13D40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C7899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Максимальный срок направления ответа - 30 дней с момента регистрации в департаменте письменного обращения заявителя.</w:t>
      </w:r>
      <w:r w:rsidRPr="00343174">
        <w:rPr>
          <w:rFonts w:ascii="Arial" w:hAnsi="Arial" w:cs="Arial"/>
        </w:rPr>
        <w:br/>
      </w:r>
    </w:p>
    <w:p w14:paraId="19F6D27B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58423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lastRenderedPageBreak/>
        <w:t>В исключительных случаях, а также в случае направления запроса директор департамента либо лицо, его замещающее, имеет право продлить срок рассмотрения обращения не более чем на 30 дней, уведомив о продлении срока его рассмотрения заявителя, направившего обращение.</w:t>
      </w:r>
      <w:r w:rsidRPr="00343174">
        <w:rPr>
          <w:rFonts w:ascii="Arial" w:hAnsi="Arial" w:cs="Arial"/>
        </w:rPr>
        <w:br/>
      </w:r>
    </w:p>
    <w:p w14:paraId="61DB092E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C1B1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Прием заявлений и прилагаемых к нему документов осуществляется в часы приема заявителей в департаменте.</w:t>
      </w:r>
      <w:r w:rsidRPr="00343174">
        <w:rPr>
          <w:rFonts w:ascii="Arial" w:hAnsi="Arial" w:cs="Arial"/>
        </w:rPr>
        <w:br/>
      </w:r>
    </w:p>
    <w:p w14:paraId="24A7A14A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35140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За предоставление недостоверных сведений заявители несут ответственность в соответствии с законодательством Российской Федерации.</w:t>
      </w:r>
      <w:r w:rsidRPr="00343174">
        <w:rPr>
          <w:rFonts w:ascii="Arial" w:hAnsi="Arial" w:cs="Arial"/>
        </w:rPr>
        <w:br/>
      </w:r>
    </w:p>
    <w:p w14:paraId="24B0D506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919AD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В рамках предоставления государственной услуги заявителю обеспечивается возможность осуществить предварительную запись на прием в уполномоченный орган для подачи запроса о предоставлении государственной услуги через Единый портал, выбрав удобные для заявителя дату и время приема в пределах установленного в уполномоченном органе графика приема заявителей. При осуществлении записи совершения иных действий, кроме прохождения процедуры идентификации и аутентификации и указания цели приема, от заявителя не требуется.</w:t>
      </w:r>
      <w:r w:rsidRPr="00343174">
        <w:rPr>
          <w:rFonts w:ascii="Arial" w:hAnsi="Arial" w:cs="Arial"/>
        </w:rPr>
        <w:br/>
      </w:r>
    </w:p>
    <w:p w14:paraId="3F8ADB2A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06A18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(абзац введен </w:t>
      </w:r>
      <w:r w:rsidRPr="00343174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29.05.2019 N 11-н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126F14D4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ED49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(п. 1.3 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10.01.2014 N 107-н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7EAF95C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2C29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1.4. В целях предоставления государственной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департаменте с использованием информационных технологий, предусмотренных частью 18 статьи 14.1 </w:t>
      </w:r>
      <w:r w:rsidRPr="00343174">
        <w:rPr>
          <w:rFonts w:ascii="Arial" w:eastAsiaTheme="majorEastAsia" w:hAnsi="Arial" w:cs="Arial"/>
        </w:rPr>
        <w:t>Федерального закона от 27 июля 2006 года N 149-ФЗ "Об информации, информационных технологиях и о защите информации"</w:t>
      </w:r>
      <w:r w:rsidRPr="00343174">
        <w:rPr>
          <w:rFonts w:ascii="Arial" w:hAnsi="Arial" w:cs="Arial"/>
        </w:rPr>
        <w:t>.</w:t>
      </w:r>
      <w:r w:rsidRPr="00343174">
        <w:rPr>
          <w:rFonts w:ascii="Arial" w:hAnsi="Arial" w:cs="Arial"/>
        </w:rPr>
        <w:br/>
      </w:r>
    </w:p>
    <w:p w14:paraId="37C03B6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B4A840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(п. 1.4 введен </w:t>
      </w:r>
      <w:r w:rsidRPr="00343174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01A78F6C" w14:textId="77777777" w:rsidR="00343174" w:rsidRPr="00343174" w:rsidRDefault="00343174" w:rsidP="0034317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br/>
      </w:r>
      <w:r w:rsidRPr="00343174">
        <w:rPr>
          <w:rFonts w:ascii="Arial" w:hAnsi="Arial" w:cs="Arial"/>
          <w:color w:val="auto"/>
          <w:sz w:val="24"/>
          <w:szCs w:val="24"/>
        </w:rPr>
        <w:br/>
        <w:t>2. Стандарт предоставления государственной услуги</w:t>
      </w:r>
    </w:p>
    <w:p w14:paraId="1435D27E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8DE5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 xml:space="preserve">2.1. Наименование государственной услуги - "Государственная услуга по организации и проведению государственной экологической экспертизы объектов </w:t>
      </w:r>
      <w:r w:rsidRPr="00343174">
        <w:rPr>
          <w:rFonts w:ascii="Arial" w:hAnsi="Arial" w:cs="Arial"/>
        </w:rPr>
        <w:lastRenderedPageBreak/>
        <w:t>регионального уровня".</w:t>
      </w:r>
      <w:r w:rsidRPr="00343174">
        <w:rPr>
          <w:rFonts w:ascii="Arial" w:hAnsi="Arial" w:cs="Arial"/>
        </w:rPr>
        <w:br/>
      </w:r>
    </w:p>
    <w:p w14:paraId="6DD6F8F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A5B9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Должностное лицо отдела развития и управления особо охраняемыми природными территориями департамента, ответственное за предоставление государственной услуги (далее - ответственный исполнитель), назначается ответственным должностным лицом (начальником отдела развития и управления особо охраняемыми природными территориями департамента (далее - отдел)). Ответственный исполнитель по каналам межведомственного взаимодействия направляет в органы местного самоуправления муниципальных образований области межведомственный запрос о предоставлении материалов общественного обсуждения объекта государственной экологической экспертизы и материалов согласования предоставленного объекта государственной экологической экспертизы по форме согласно приложению 1 к Административному регламенту.</w:t>
      </w:r>
      <w:r w:rsidRPr="00343174">
        <w:rPr>
          <w:rFonts w:ascii="Arial" w:hAnsi="Arial" w:cs="Arial"/>
        </w:rPr>
        <w:br/>
      </w:r>
    </w:p>
    <w:p w14:paraId="6D39C3A4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3658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08.06.2017 N 240-н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29.05.2019 N 11-н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6F2B1574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E2F76D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Срок направления ответа - не более трех дней.</w:t>
      </w:r>
      <w:r w:rsidRPr="00343174">
        <w:rPr>
          <w:rFonts w:ascii="Arial" w:hAnsi="Arial" w:cs="Arial"/>
        </w:rPr>
        <w:br/>
      </w:r>
    </w:p>
    <w:p w14:paraId="383B0D34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76605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Базовые критерии для определения количества экспертов, привлекаемых к проведению государственной экологической экспертизы объектов регионального уровня на территории Ярославской области, приведены в приложении 2 к Административному регламенту.</w:t>
      </w:r>
      <w:r w:rsidRPr="00343174">
        <w:rPr>
          <w:rFonts w:ascii="Arial" w:hAnsi="Arial" w:cs="Arial"/>
        </w:rPr>
        <w:br/>
      </w:r>
    </w:p>
    <w:p w14:paraId="745B3C13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CADD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(абзац введен </w:t>
      </w:r>
      <w:r w:rsidRPr="00343174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46471F5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8A835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2.2. Государственную услугу предоставляет департамент. Непосредственным исполнителем является отдел. В рамках межведомственного взаимодействия департамент взаимодействует с органами местного самоуправления муниципальных образований области, участвующими в подготовке и проведении общественного обсуждения материалов, подлежащих государственной экологической экспертизе, в согласовании материалов, подлежащих государственной экологической экспертизе.</w:t>
      </w:r>
      <w:r w:rsidRPr="00343174">
        <w:rPr>
          <w:rFonts w:ascii="Arial" w:hAnsi="Arial" w:cs="Arial"/>
        </w:rPr>
        <w:br/>
      </w:r>
    </w:p>
    <w:p w14:paraId="29DE14B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DCEC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19.07.2016 N 192-н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08.06.2017 N 240-н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3D83874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8C15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 xml:space="preserve">Департамент не вправе требовать от заказчика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муниципальных образований, организации, за исключением </w:t>
      </w:r>
      <w:r w:rsidRPr="00343174">
        <w:rPr>
          <w:rFonts w:ascii="Arial" w:hAnsi="Arial" w:cs="Arial"/>
        </w:rPr>
        <w:lastRenderedPageBreak/>
        <w:t>получения услуг и получения документов и информации, представляемых в результате предоставления таких услуг, включенных в Перечень услуг, которые являются необходимыми и обязательными для предоставления государственных услуг органами исполнительной власти и оказываются организациями, участвующими в предоставлении государственных услуг органами исполнительной власти области, утвержденный </w:t>
      </w:r>
      <w:r w:rsidRPr="00343174">
        <w:rPr>
          <w:rFonts w:ascii="Arial" w:eastAsiaTheme="majorEastAsia" w:hAnsi="Arial" w:cs="Arial"/>
        </w:rPr>
        <w:t>постановлением Правительства области от 06.06.2011 N 422-п "Об утверждении Перечня услуг, которые являются необходимыми и обязательными для предоставления государственных услуг органами исполнительной власти области"</w:t>
      </w:r>
      <w:r w:rsidRPr="00343174">
        <w:rPr>
          <w:rFonts w:ascii="Arial" w:hAnsi="Arial" w:cs="Arial"/>
        </w:rPr>
        <w:t>.</w:t>
      </w:r>
      <w:r w:rsidRPr="00343174">
        <w:rPr>
          <w:rFonts w:ascii="Arial" w:hAnsi="Arial" w:cs="Arial"/>
        </w:rPr>
        <w:br/>
      </w:r>
    </w:p>
    <w:p w14:paraId="714D5887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4A290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2.3. Формы предоставления государственной услуги:</w:t>
      </w:r>
      <w:r w:rsidRPr="00343174">
        <w:rPr>
          <w:rFonts w:ascii="Arial" w:hAnsi="Arial" w:cs="Arial"/>
        </w:rPr>
        <w:br/>
      </w:r>
    </w:p>
    <w:p w14:paraId="1B15DB3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87EB15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очная: при личном обращении;</w:t>
      </w:r>
      <w:r w:rsidRPr="00343174">
        <w:rPr>
          <w:rFonts w:ascii="Arial" w:hAnsi="Arial" w:cs="Arial"/>
        </w:rPr>
        <w:br/>
      </w:r>
    </w:p>
    <w:p w14:paraId="69524225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06427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заочная: по почте или через Единый портал.</w:t>
      </w:r>
      <w:r w:rsidRPr="00343174">
        <w:rPr>
          <w:rFonts w:ascii="Arial" w:hAnsi="Arial" w:cs="Arial"/>
        </w:rPr>
        <w:br/>
      </w:r>
    </w:p>
    <w:p w14:paraId="56CEF66C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D0674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29.01.2015 N 142-н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4217B530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EBF77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2.4. Конечным результатом предоставления государственной услуги является положительное или отрицательное заключение государственной экологической экспертизы, утвержденное приказом департамента, которое направляется заказчику почтовым отправлением и (или) в электронном виде.</w:t>
      </w:r>
      <w:r w:rsidRPr="00343174">
        <w:rPr>
          <w:rFonts w:ascii="Arial" w:hAnsi="Arial" w:cs="Arial"/>
        </w:rPr>
        <w:br/>
      </w:r>
    </w:p>
    <w:p w14:paraId="59540794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3A05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111A1E5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9C99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Положительное заключение государственной экологической экспертизы означает разрешение реализации объекта государственной экологической экспертизы. Положительное заключение государственной экологической экспертизы имеет юридическую силу в течение срока, установленного приказом департамента.</w:t>
      </w:r>
      <w:r w:rsidRPr="00343174">
        <w:rPr>
          <w:rFonts w:ascii="Arial" w:hAnsi="Arial" w:cs="Arial"/>
        </w:rPr>
        <w:br/>
      </w:r>
    </w:p>
    <w:p w14:paraId="3C8685BC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550C5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Правовым последствием отрицательного заключения государственной экологической экспертизы является запрет реализации объекта государственной экологической экспертизы.</w:t>
      </w:r>
      <w:r w:rsidRPr="00343174">
        <w:rPr>
          <w:rFonts w:ascii="Arial" w:hAnsi="Arial" w:cs="Arial"/>
        </w:rPr>
        <w:br/>
      </w:r>
    </w:p>
    <w:p w14:paraId="1FB8566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6A5A5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2.5. Срок предоставления государственной услуги - не более 118 рабочих дней.</w:t>
      </w:r>
      <w:r w:rsidRPr="00343174">
        <w:rPr>
          <w:rFonts w:ascii="Arial" w:hAnsi="Arial" w:cs="Arial"/>
        </w:rPr>
        <w:br/>
      </w:r>
    </w:p>
    <w:p w14:paraId="2E9DA60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804F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lastRenderedPageBreak/>
        <w:t>(п. 2.5 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</w:p>
    <w:p w14:paraId="75E3FD3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6769793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2.6. Предоставление государственной услуги осуществляется в соответствии с перечнем нормативных правовых актов, содержащих правовые основания для предоставления государственной услуги, с указанием их реквизитов и источников их официального опубликования, размещенных на официальном сайте департамента на портале органов государственной власти Ярославской области в информационно-телекоммуникационной сети "Интернет", в соответствующем разделе федеральной государственной информационной системы "Федеральный реестр государственных и муниципальных услуг (функций)" и на Едином портале.</w:t>
      </w:r>
      <w:r w:rsidRPr="00343174">
        <w:rPr>
          <w:rFonts w:ascii="Arial" w:hAnsi="Arial" w:cs="Arial"/>
        </w:rPr>
        <w:br/>
      </w:r>
    </w:p>
    <w:p w14:paraId="4EA1C5D5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F57A5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29.05.2019 N 11-н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4642118F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872C3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2.7. Государственная экологическая экспертиза, в том числе повторная, проводится при условии соответствия формы и содержания представляемых заказчиком документов требованиям статьи 14 </w:t>
      </w:r>
      <w:r w:rsidRPr="00343174">
        <w:rPr>
          <w:rFonts w:ascii="Arial" w:eastAsiaTheme="majorEastAsia" w:hAnsi="Arial" w:cs="Arial"/>
        </w:rPr>
        <w:t>Федерального закона от 23 ноября 1995 года N 174-ФЗ "Об экологической экспертизе"</w:t>
      </w:r>
      <w:r w:rsidRPr="00343174">
        <w:rPr>
          <w:rFonts w:ascii="Arial" w:hAnsi="Arial" w:cs="Arial"/>
        </w:rPr>
        <w:t>.</w:t>
      </w:r>
      <w:r w:rsidRPr="00343174">
        <w:rPr>
          <w:rFonts w:ascii="Arial" w:hAnsi="Arial" w:cs="Arial"/>
        </w:rPr>
        <w:br/>
      </w:r>
    </w:p>
    <w:p w14:paraId="2C479E8C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A3680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0129BDF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68A08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В соответствии с пунктом 6 Положения о порядке проведения государственной экологической экспертизы, утвержденного </w:t>
      </w:r>
      <w:r w:rsidRPr="00343174">
        <w:rPr>
          <w:rFonts w:ascii="Arial" w:eastAsiaTheme="majorEastAsia" w:hAnsi="Arial" w:cs="Arial"/>
        </w:rPr>
        <w:t>постановлением Правительства Российской Федерации от 7 ноября 2020 г. N 1796 "Об утверждении Положения о проведении государственной экологической экспертизы"</w:t>
      </w:r>
      <w:r w:rsidRPr="00343174">
        <w:rPr>
          <w:rFonts w:ascii="Arial" w:hAnsi="Arial" w:cs="Arial"/>
        </w:rPr>
        <w:t>, материалы, подлежащие государственной экологической экспертизе, представляются в печатном либо в электронном виде.</w:t>
      </w:r>
      <w:r w:rsidRPr="00343174">
        <w:rPr>
          <w:rFonts w:ascii="Arial" w:hAnsi="Arial" w:cs="Arial"/>
        </w:rPr>
        <w:br/>
      </w:r>
    </w:p>
    <w:p w14:paraId="7DE3ADB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D2EA3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1D42EA2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E745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В случае подачи материалов, подлежащих государственной экологической экспертизе, в печатном виде они представляются на бумажном носителе в одном экземпляре и на электронном носителе в одном экземпляре.</w:t>
      </w:r>
      <w:r w:rsidRPr="00343174">
        <w:rPr>
          <w:rFonts w:ascii="Arial" w:hAnsi="Arial" w:cs="Arial"/>
        </w:rPr>
        <w:br/>
      </w:r>
    </w:p>
    <w:p w14:paraId="4A62566B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9A29C7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(абзац введен </w:t>
      </w:r>
      <w:r w:rsidRPr="00343174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6A418823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0A68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 xml:space="preserve">В случае подачи материалов, подлежащих государственной экологической экспертизе, в электронном виде они представляются в форме электронных документов, подписанных усиленной квалифицированной электронной подписью, </w:t>
      </w:r>
      <w:r w:rsidRPr="00343174">
        <w:rPr>
          <w:rFonts w:ascii="Arial" w:hAnsi="Arial" w:cs="Arial"/>
        </w:rPr>
        <w:lastRenderedPageBreak/>
        <w:t>с использованием Единого портала.</w:t>
      </w:r>
      <w:r w:rsidRPr="00343174">
        <w:rPr>
          <w:rFonts w:ascii="Arial" w:hAnsi="Arial" w:cs="Arial"/>
        </w:rPr>
        <w:br/>
      </w:r>
    </w:p>
    <w:p w14:paraId="6CD1F7B0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18090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(абзац введен </w:t>
      </w:r>
      <w:r w:rsidRPr="00343174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0B1E6520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1A367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2.7.1. Исчерпывающий перечень документов, необходимых в соответствии с нормативными правовыми актами для предоставления государственной услуги.</w:t>
      </w:r>
      <w:r w:rsidRPr="00343174">
        <w:rPr>
          <w:rFonts w:ascii="Arial" w:hAnsi="Arial" w:cs="Arial"/>
        </w:rPr>
        <w:br/>
      </w:r>
    </w:p>
    <w:p w14:paraId="10A87C2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AEABF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Заказчик или его уполномоченный представитель должен представить самостоятельно:</w:t>
      </w:r>
      <w:r w:rsidRPr="00343174">
        <w:rPr>
          <w:rFonts w:ascii="Arial" w:hAnsi="Arial" w:cs="Arial"/>
        </w:rPr>
        <w:br/>
      </w:r>
    </w:p>
    <w:p w14:paraId="0A091D5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B78C4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заявление о предоставлении государственной услуги по форме согласно приложению 3 к Административному регламенту (далее - заявление);</w:t>
      </w:r>
      <w:r w:rsidRPr="00343174">
        <w:rPr>
          <w:rFonts w:ascii="Arial" w:hAnsi="Arial" w:cs="Arial"/>
        </w:rPr>
        <w:br/>
      </w:r>
    </w:p>
    <w:p w14:paraId="0E8DCC20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CA7E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абзац исключен. - </w:t>
      </w:r>
      <w:r w:rsidRPr="00343174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10.01.2014 N 107-н</w:t>
      </w:r>
      <w:r w:rsidRPr="00343174">
        <w:rPr>
          <w:rFonts w:ascii="Arial" w:hAnsi="Arial" w:cs="Arial"/>
        </w:rPr>
        <w:t>.</w:t>
      </w:r>
      <w:r w:rsidRPr="00343174">
        <w:rPr>
          <w:rFonts w:ascii="Arial" w:hAnsi="Arial" w:cs="Arial"/>
        </w:rPr>
        <w:br/>
      </w:r>
    </w:p>
    <w:p w14:paraId="5C229000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B41A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Услуга, которая является необходимой и обязательной для предоставления государственной услуги, - оформление документации, подлежащей государственной экологической экспертизе и содержащей материалы оценки воздействия на окружающую среду хозяйственной и иной деятельности.</w:t>
      </w:r>
      <w:r w:rsidRPr="00343174">
        <w:rPr>
          <w:rFonts w:ascii="Arial" w:hAnsi="Arial" w:cs="Arial"/>
        </w:rPr>
        <w:br/>
      </w:r>
    </w:p>
    <w:p w14:paraId="261305A7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CCAAE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Документы, которые департамент запрашивает по каналам межведомственного взаимодействия в органы местного самоуправления муниципальных образований области:</w:t>
      </w:r>
      <w:r w:rsidRPr="00343174">
        <w:rPr>
          <w:rFonts w:ascii="Arial" w:hAnsi="Arial" w:cs="Arial"/>
        </w:rPr>
        <w:br/>
      </w:r>
    </w:p>
    <w:p w14:paraId="40C5A548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27F90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52C4B14C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27F5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положительные заключения и (или) документы согласований органов федерального надзора и контроля и органов местного самоуправления муниципальных образований области;</w:t>
      </w:r>
      <w:r w:rsidRPr="00343174">
        <w:rPr>
          <w:rFonts w:ascii="Arial" w:hAnsi="Arial" w:cs="Arial"/>
        </w:rPr>
        <w:br/>
      </w:r>
    </w:p>
    <w:p w14:paraId="4C6CC297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1F05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материалы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 муниципальных образований области.</w:t>
      </w:r>
      <w:r w:rsidRPr="00343174">
        <w:rPr>
          <w:rFonts w:ascii="Arial" w:hAnsi="Arial" w:cs="Arial"/>
        </w:rPr>
        <w:br/>
      </w:r>
    </w:p>
    <w:p w14:paraId="451E69D6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CF18F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Заказчик имеет право самостоятельно представить документы, которые департамент запрашивает по каналам межведомственного взаимодействия.</w:t>
      </w:r>
      <w:r w:rsidRPr="00343174">
        <w:rPr>
          <w:rFonts w:ascii="Arial" w:hAnsi="Arial" w:cs="Arial"/>
        </w:rPr>
        <w:br/>
      </w:r>
    </w:p>
    <w:p w14:paraId="35FDE75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FE69D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</w:p>
    <w:p w14:paraId="595F0D38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E8B04A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2.7.2. Государственная услуга в электронной форме предоставляется только заявителям, зарегистрированным на Едином портале.</w:t>
      </w:r>
      <w:r w:rsidRPr="00343174">
        <w:rPr>
          <w:rFonts w:ascii="Arial" w:hAnsi="Arial" w:cs="Arial"/>
        </w:rPr>
        <w:br/>
      </w:r>
    </w:p>
    <w:p w14:paraId="263F0078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01C818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Электронная форма заявления размещена на Едином портале.</w:t>
      </w:r>
      <w:r w:rsidRPr="00343174">
        <w:rPr>
          <w:rFonts w:ascii="Arial" w:hAnsi="Arial" w:cs="Arial"/>
        </w:rPr>
        <w:br/>
      </w:r>
    </w:p>
    <w:p w14:paraId="11662C05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3737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При подаче заявления в форме электронного документа с использованием Единого портала сканированные копии документов прикрепляются в виде электронных файлов с соблюдением следующих требований:</w:t>
      </w:r>
      <w:r w:rsidRPr="00343174">
        <w:rPr>
          <w:rFonts w:ascii="Arial" w:hAnsi="Arial" w:cs="Arial"/>
        </w:rPr>
        <w:br/>
      </w:r>
    </w:p>
    <w:p w14:paraId="5A625AA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D77A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электронная копия может быть получена сканированием, фотографированием. Сведения в электронном документе должны быть читаемы. Может быть прикреплен электронный документ, полученный в соответствующем ведомстве.</w:t>
      </w:r>
      <w:r w:rsidRPr="00343174">
        <w:rPr>
          <w:rFonts w:ascii="Arial" w:hAnsi="Arial" w:cs="Arial"/>
        </w:rPr>
        <w:br/>
      </w:r>
    </w:p>
    <w:p w14:paraId="73238B6B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87498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Оригиналы прилагаемых копий документов впоследствии представляются в департамент.</w:t>
      </w:r>
      <w:r w:rsidRPr="00343174">
        <w:rPr>
          <w:rFonts w:ascii="Arial" w:hAnsi="Arial" w:cs="Arial"/>
        </w:rPr>
        <w:br/>
      </w:r>
    </w:p>
    <w:p w14:paraId="1A8DB447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9BF17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При предоставлении электронной копии документа, подписанной усиленной квалифицированной электронной подписью нотариуса или органа (организации), выдавшего документ в соответствии с требованиями </w:t>
      </w:r>
      <w:r w:rsidRPr="00343174">
        <w:rPr>
          <w:rFonts w:ascii="Arial" w:eastAsiaTheme="majorEastAsia" w:hAnsi="Arial" w:cs="Arial"/>
        </w:rPr>
        <w:t>Федерального закона от 6 апреля 2011 года N 63-ФЗ "Об электронной подписи"</w:t>
      </w:r>
      <w:r w:rsidRPr="00343174">
        <w:rPr>
          <w:rFonts w:ascii="Arial" w:hAnsi="Arial" w:cs="Arial"/>
        </w:rPr>
        <w:t>, представление оригинала документа не требуется.</w:t>
      </w:r>
      <w:r w:rsidRPr="00343174">
        <w:rPr>
          <w:rFonts w:ascii="Arial" w:hAnsi="Arial" w:cs="Arial"/>
        </w:rPr>
        <w:br/>
      </w:r>
    </w:p>
    <w:p w14:paraId="2D34B125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7C9F7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При предоставлении государственной услуги в электронной форме заявителю предоставляется возможность получать информацию о ходе предоставления государственной услуги в личном кабинете на Едином портале.</w:t>
      </w:r>
      <w:r w:rsidRPr="00343174">
        <w:rPr>
          <w:rFonts w:ascii="Arial" w:hAnsi="Arial" w:cs="Arial"/>
        </w:rPr>
        <w:br/>
      </w:r>
    </w:p>
    <w:p w14:paraId="1CFEC64B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09DCD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В течение 1 рабочего дня после завершения каждой административной процедуры заявителю в личный кабинет на Едином портале направляются следующие уведомления о ходе предоставления государственной услуги:</w:t>
      </w:r>
      <w:r w:rsidRPr="00343174">
        <w:rPr>
          <w:rFonts w:ascii="Arial" w:hAnsi="Arial" w:cs="Arial"/>
        </w:rPr>
        <w:br/>
      </w:r>
    </w:p>
    <w:p w14:paraId="166A541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29A9F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"Документы приняты и зарегистрированы департаментом";</w:t>
      </w:r>
      <w:r w:rsidRPr="00343174">
        <w:rPr>
          <w:rFonts w:ascii="Arial" w:hAnsi="Arial" w:cs="Arial"/>
        </w:rPr>
        <w:br/>
      </w:r>
    </w:p>
    <w:p w14:paraId="41692804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0F465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"Вы записаны на прием в департамент (с указанием даты, времени и места приема)";</w:t>
      </w:r>
      <w:r w:rsidRPr="00343174">
        <w:rPr>
          <w:rFonts w:ascii="Arial" w:hAnsi="Arial" w:cs="Arial"/>
        </w:rPr>
        <w:br/>
      </w:r>
    </w:p>
    <w:p w14:paraId="431CC9D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772BF8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lastRenderedPageBreak/>
        <w:t>- "В рамках оказания государственной услуги совершен межведомственный запрос";</w:t>
      </w:r>
      <w:r w:rsidRPr="00343174">
        <w:rPr>
          <w:rFonts w:ascii="Arial" w:hAnsi="Arial" w:cs="Arial"/>
        </w:rPr>
        <w:br/>
      </w:r>
    </w:p>
    <w:p w14:paraId="70DEA926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C11C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"Сведения в рамках межведомственного взаимодействия получены/не получены";</w:t>
      </w:r>
      <w:r w:rsidRPr="00343174">
        <w:rPr>
          <w:rFonts w:ascii="Arial" w:hAnsi="Arial" w:cs="Arial"/>
        </w:rPr>
        <w:br/>
      </w:r>
    </w:p>
    <w:p w14:paraId="4F124287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8F02F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"Результат рассмотрения документов и сведений: положительный/отрицательный (с указанием причины)";</w:t>
      </w:r>
      <w:r w:rsidRPr="00343174">
        <w:rPr>
          <w:rFonts w:ascii="Arial" w:hAnsi="Arial" w:cs="Arial"/>
        </w:rPr>
        <w:br/>
      </w:r>
    </w:p>
    <w:p w14:paraId="2B71BA56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0651B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"Процесс предоставления государственной услуги завершен".</w:t>
      </w:r>
      <w:r w:rsidRPr="00343174">
        <w:rPr>
          <w:rFonts w:ascii="Arial" w:hAnsi="Arial" w:cs="Arial"/>
        </w:rPr>
        <w:br/>
      </w:r>
    </w:p>
    <w:p w14:paraId="1E7945C7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69F8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Основанием для регистрации запроса, направленного посредством Единого портала, является его поступление к специалисту по электронному взаимодействию.</w:t>
      </w:r>
      <w:r w:rsidRPr="00343174">
        <w:rPr>
          <w:rFonts w:ascii="Arial" w:hAnsi="Arial" w:cs="Arial"/>
        </w:rPr>
        <w:br/>
      </w:r>
    </w:p>
    <w:p w14:paraId="3AD3261C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9C3C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Специалист по электронному взаимодействию в течение 1 рабочего дня распечатывает заявление и представленные электронные копии документов, заверяет документы подписью и печатью, формирует личное дело заявителя и передает его специалисту, ответственному за прием документов.</w:t>
      </w:r>
      <w:r w:rsidRPr="00343174">
        <w:rPr>
          <w:rFonts w:ascii="Arial" w:hAnsi="Arial" w:cs="Arial"/>
        </w:rPr>
        <w:br/>
      </w:r>
    </w:p>
    <w:p w14:paraId="6187BD2B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116B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Скан-копия результата предоставления государственной услуги, подписанная квалифицированной электронной подписью уполномоченного должностного лица в соответствии с </w:t>
      </w:r>
      <w:r w:rsidRPr="00343174">
        <w:rPr>
          <w:rFonts w:ascii="Arial" w:eastAsiaTheme="majorEastAsia" w:hAnsi="Arial" w:cs="Arial"/>
        </w:rPr>
        <w:t>Федеральным законом от 6 апреля 2011 года N 63-ФЗ "Об электронной подписи"</w:t>
      </w:r>
      <w:r w:rsidRPr="00343174">
        <w:rPr>
          <w:rFonts w:ascii="Arial" w:hAnsi="Arial" w:cs="Arial"/>
        </w:rPr>
        <w:t>, направляется заявителю в личный кабинет на Едином портале в день подписания.</w:t>
      </w:r>
      <w:r w:rsidRPr="00343174">
        <w:rPr>
          <w:rFonts w:ascii="Arial" w:hAnsi="Arial" w:cs="Arial"/>
        </w:rPr>
        <w:br/>
      </w:r>
    </w:p>
    <w:p w14:paraId="2080C970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CA38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Получение результата предоставления государственной услуги в электронной форме не лишает заявителя права получить указанный результат на бумажном носителе.</w:t>
      </w:r>
      <w:r w:rsidRPr="00343174">
        <w:rPr>
          <w:rFonts w:ascii="Arial" w:hAnsi="Arial" w:cs="Arial"/>
        </w:rPr>
        <w:br/>
      </w:r>
    </w:p>
    <w:p w14:paraId="6ADB5E9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C7D4A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Заключение государственной экологической экспертизы выдается в форме электронного документа, подписанного электронной подписью в случае, если это указано в заявлении.</w:t>
      </w:r>
      <w:r w:rsidRPr="00343174">
        <w:rPr>
          <w:rFonts w:ascii="Arial" w:hAnsi="Arial" w:cs="Arial"/>
        </w:rPr>
        <w:br/>
      </w:r>
    </w:p>
    <w:p w14:paraId="19365E7E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D3CE6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</w:t>
      </w:r>
      <w:proofErr w:type="spellStart"/>
      <w:r w:rsidRPr="00343174">
        <w:rPr>
          <w:rFonts w:ascii="Arial" w:hAnsi="Arial" w:cs="Arial"/>
        </w:rPr>
        <w:t>пп</w:t>
      </w:r>
      <w:proofErr w:type="spellEnd"/>
      <w:r w:rsidRPr="00343174">
        <w:rPr>
          <w:rFonts w:ascii="Arial" w:hAnsi="Arial" w:cs="Arial"/>
        </w:rPr>
        <w:t>. 2.7.2 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39A336D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7AB62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2.7.3. Утратил силу. - </w:t>
      </w:r>
      <w:r w:rsidRPr="00343174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.</w:t>
      </w:r>
      <w:r w:rsidRPr="00343174">
        <w:rPr>
          <w:rFonts w:ascii="Arial" w:hAnsi="Arial" w:cs="Arial"/>
        </w:rPr>
        <w:br/>
      </w:r>
    </w:p>
    <w:p w14:paraId="0FAA17C3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5E4C6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lastRenderedPageBreak/>
        <w:t>2.7.4. Департамент не вправе требовать от заявителя:</w:t>
      </w:r>
      <w:r w:rsidRPr="00343174">
        <w:rPr>
          <w:rFonts w:ascii="Arial" w:hAnsi="Arial" w:cs="Arial"/>
        </w:rPr>
        <w:br/>
      </w:r>
    </w:p>
    <w:p w14:paraId="3BA6374E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4790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343174">
        <w:rPr>
          <w:rFonts w:ascii="Arial" w:hAnsi="Arial" w:cs="Arial"/>
        </w:rPr>
        <w:br/>
      </w:r>
    </w:p>
    <w:p w14:paraId="2AC435F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753E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ОМСУ, организаций в соответствии с нормативными правовыми актами Российской Федерации, нормативными правовыми актами Ярославской области, муниципальными правовыми актами, за исключением документов, включенных в перечень, определенный частью 6 статьи 7 </w:t>
      </w:r>
      <w:r w:rsidRPr="00343174">
        <w:rPr>
          <w:rFonts w:ascii="Arial" w:eastAsiaTheme="majorEastAsia" w:hAnsi="Arial" w:cs="Arial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343174">
        <w:rPr>
          <w:rFonts w:ascii="Arial" w:hAnsi="Arial" w:cs="Arial"/>
        </w:rPr>
        <w:t>;</w:t>
      </w:r>
      <w:r w:rsidRPr="00343174">
        <w:rPr>
          <w:rFonts w:ascii="Arial" w:hAnsi="Arial" w:cs="Arial"/>
        </w:rPr>
        <w:br/>
      </w:r>
    </w:p>
    <w:p w14:paraId="653B3CA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1D9A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предоставления на бумажном носителе документов и информации, электронные образы которых ранее были заверены в соответствии с пунктом 7.2 части 1 статьи 16 </w:t>
      </w:r>
      <w:r w:rsidRPr="00343174">
        <w:rPr>
          <w:rFonts w:ascii="Arial" w:eastAsiaTheme="majorEastAsia" w:hAnsi="Arial" w:cs="Arial"/>
        </w:rPr>
        <w:t>Федерального закона 27 июля 2010 года N 210-ФЗ "Об организации предоставления государственных и муниципальных услуг"</w:t>
      </w:r>
      <w:r w:rsidRPr="00343174">
        <w:rPr>
          <w:rFonts w:ascii="Arial" w:hAnsi="Arial" w:cs="Arial"/>
        </w:rPr>
        <w:t>, за исключением случаев, если нанесение отметок на такие документы либо их изъятие является необходимым условием предоставления государственной услуги, и иных случаев, установленных федеральными законами;</w:t>
      </w:r>
      <w:r w:rsidRPr="00343174">
        <w:rPr>
          <w:rFonts w:ascii="Arial" w:hAnsi="Arial" w:cs="Arial"/>
        </w:rPr>
        <w:br/>
      </w:r>
    </w:p>
    <w:p w14:paraId="7257F4D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58009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343174">
        <w:rPr>
          <w:rFonts w:ascii="Arial" w:hAnsi="Arial" w:cs="Arial"/>
        </w:rPr>
        <w:br/>
      </w:r>
    </w:p>
    <w:p w14:paraId="521C8FA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EF25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заявления;</w:t>
      </w:r>
      <w:r w:rsidRPr="00343174">
        <w:rPr>
          <w:rFonts w:ascii="Arial" w:hAnsi="Arial" w:cs="Arial"/>
        </w:rPr>
        <w:br/>
      </w:r>
    </w:p>
    <w:p w14:paraId="34641886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0D9E7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наличие ошибок в заявлении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343174">
        <w:rPr>
          <w:rFonts w:ascii="Arial" w:hAnsi="Arial" w:cs="Arial"/>
        </w:rPr>
        <w:br/>
      </w:r>
    </w:p>
    <w:p w14:paraId="48867BD3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93A1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343174">
        <w:rPr>
          <w:rFonts w:ascii="Arial" w:hAnsi="Arial" w:cs="Arial"/>
        </w:rPr>
        <w:br/>
      </w:r>
    </w:p>
    <w:p w14:paraId="1645BE60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A529B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lastRenderedPageBreak/>
        <w:t>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343174">
        <w:rPr>
          <w:rFonts w:ascii="Arial" w:hAnsi="Arial" w:cs="Arial"/>
        </w:rPr>
        <w:br/>
      </w:r>
    </w:p>
    <w:p w14:paraId="373D235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81E21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</w:t>
      </w:r>
      <w:proofErr w:type="spellStart"/>
      <w:r w:rsidRPr="00343174">
        <w:rPr>
          <w:rFonts w:ascii="Arial" w:hAnsi="Arial" w:cs="Arial"/>
        </w:rPr>
        <w:t>пп</w:t>
      </w:r>
      <w:proofErr w:type="spellEnd"/>
      <w:r w:rsidRPr="00343174">
        <w:rPr>
          <w:rFonts w:ascii="Arial" w:hAnsi="Arial" w:cs="Arial"/>
        </w:rPr>
        <w:t>. 2.7.4 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74CADD73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E69D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2.8. Основания для отказа в приеме документов отсутствуют.</w:t>
      </w:r>
      <w:r w:rsidRPr="00343174">
        <w:rPr>
          <w:rFonts w:ascii="Arial" w:hAnsi="Arial" w:cs="Arial"/>
        </w:rPr>
        <w:br/>
      </w:r>
    </w:p>
    <w:p w14:paraId="494FD1BF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E6867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Основания для приостановления предоставления государственной услуги отсутствуют.</w:t>
      </w:r>
      <w:r w:rsidRPr="00343174">
        <w:rPr>
          <w:rFonts w:ascii="Arial" w:hAnsi="Arial" w:cs="Arial"/>
        </w:rPr>
        <w:br/>
      </w:r>
    </w:p>
    <w:p w14:paraId="0D67ECFF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BA13D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(п. 2.8 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5E65A09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CF7FB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2.9. Основания для отказа в предоставлении государственной услуги:</w:t>
      </w:r>
      <w:r w:rsidRPr="00343174">
        <w:rPr>
          <w:rFonts w:ascii="Arial" w:hAnsi="Arial" w:cs="Arial"/>
        </w:rPr>
        <w:br/>
      </w:r>
    </w:p>
    <w:p w14:paraId="6264C4FC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5E877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непредставление материалов, необходимых для предоставления государственной услуги, в срок, указанный в письме о некомплектности материалов, представленных на государственную экологическую экспертизу;</w:t>
      </w:r>
      <w:r w:rsidRPr="00343174">
        <w:rPr>
          <w:rFonts w:ascii="Arial" w:hAnsi="Arial" w:cs="Arial"/>
        </w:rPr>
        <w:br/>
      </w:r>
    </w:p>
    <w:p w14:paraId="6513ECC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7070E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отсутствие оплаты в течение тридцати дней со дня получения счета за проведение государственной экологической экспертизы;</w:t>
      </w:r>
      <w:r w:rsidRPr="00343174">
        <w:rPr>
          <w:rFonts w:ascii="Arial" w:hAnsi="Arial" w:cs="Arial"/>
        </w:rPr>
        <w:br/>
      </w:r>
    </w:p>
    <w:p w14:paraId="1CA928F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6332D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представленная заказчиком документация не является объектом государственной экологической экспертизы в соответствии со статьей 12 </w:t>
      </w:r>
      <w:r w:rsidRPr="00343174">
        <w:rPr>
          <w:rFonts w:ascii="Arial" w:eastAsiaTheme="majorEastAsia" w:hAnsi="Arial" w:cs="Arial"/>
        </w:rPr>
        <w:t>Федерального закона от 23 ноября 1995 года N 174-ФЗ "Об экологической экспертизе"</w:t>
      </w:r>
      <w:r w:rsidRPr="00343174">
        <w:rPr>
          <w:rFonts w:ascii="Arial" w:hAnsi="Arial" w:cs="Arial"/>
        </w:rPr>
        <w:t>.</w:t>
      </w:r>
      <w:r w:rsidRPr="00343174">
        <w:rPr>
          <w:rFonts w:ascii="Arial" w:hAnsi="Arial" w:cs="Arial"/>
        </w:rPr>
        <w:br/>
      </w:r>
    </w:p>
    <w:p w14:paraId="3D3600D7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CB1A7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2.10. Определение размера сбора за проведение государственной экологической экспертизы осуществляется ответственным исполнителем в соответствии со статьей 28 </w:t>
      </w:r>
      <w:r w:rsidRPr="00343174">
        <w:rPr>
          <w:rFonts w:ascii="Arial" w:eastAsiaTheme="majorEastAsia" w:hAnsi="Arial" w:cs="Arial"/>
        </w:rPr>
        <w:t>Федерального закона от 23 ноября 1995 года N 174-ФЗ "Об экологической экспертизе"</w:t>
      </w:r>
      <w:r w:rsidRPr="00343174">
        <w:rPr>
          <w:rFonts w:ascii="Arial" w:hAnsi="Arial" w:cs="Arial"/>
        </w:rPr>
        <w:t>, приказом Министерства природных ресурсов и экологии Российской Федерации от 12.05.2014 N 205 "Об утверждении Порядка определения сметы расходов на проведение государственной экологической экспертизы".</w:t>
      </w:r>
      <w:r w:rsidRPr="00343174">
        <w:rPr>
          <w:rFonts w:ascii="Arial" w:hAnsi="Arial" w:cs="Arial"/>
        </w:rPr>
        <w:br/>
      </w:r>
    </w:p>
    <w:p w14:paraId="19C3F3D8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6E756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lastRenderedPageBreak/>
        <w:t>(в ред. </w:t>
      </w:r>
      <w:r w:rsidRPr="00343174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29.01.2015 N 142-н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26.11.2020 N 38-н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619B5C7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63B56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2.10.1. Определение размера сбора за проведение проведения государственной экологической экспертизы осуществляется ответственным исполнителем в соответствии со статьей 28 </w:t>
      </w:r>
      <w:r w:rsidRPr="00343174">
        <w:rPr>
          <w:rFonts w:ascii="Arial" w:eastAsiaTheme="majorEastAsia" w:hAnsi="Arial" w:cs="Arial"/>
        </w:rPr>
        <w:t>Федерального закона от 23 ноября 1995 года N 174-ФЗ "Об экологической экспертизе"</w:t>
      </w:r>
      <w:r w:rsidRPr="00343174">
        <w:rPr>
          <w:rFonts w:ascii="Arial" w:hAnsi="Arial" w:cs="Arial"/>
        </w:rPr>
        <w:t>, Методикой расчета платы за государственную экологическую экспертизу, утвержденной приказом Министерства природных ресурсов и экологии Российской Федерации от 8 июля 2010 г. N 251 "Об утверждении Методики расчета платы за государственную экологическую экспертизу".</w:t>
      </w:r>
      <w:r w:rsidRPr="00343174">
        <w:rPr>
          <w:rFonts w:ascii="Arial" w:hAnsi="Arial" w:cs="Arial"/>
        </w:rPr>
        <w:br/>
      </w:r>
    </w:p>
    <w:p w14:paraId="5B8F1560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3FA7D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10.01.2014 N 107-н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341D557E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5929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2.11. Максимальный срок ожидания в очереди при подаче заявления не превышает 15 минут.</w:t>
      </w:r>
      <w:r w:rsidRPr="00343174">
        <w:rPr>
          <w:rFonts w:ascii="Arial" w:hAnsi="Arial" w:cs="Arial"/>
        </w:rPr>
        <w:br/>
      </w:r>
    </w:p>
    <w:p w14:paraId="27B4D60A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3FFC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10.01.2014 N 107-н</w:t>
      </w:r>
      <w:r w:rsidRPr="00343174">
        <w:rPr>
          <w:rFonts w:ascii="Arial" w:hAnsi="Arial" w:cs="Arial"/>
        </w:rPr>
        <w:t>, </w:t>
      </w:r>
      <w:r w:rsidRPr="00343174">
        <w:rPr>
          <w:rFonts w:ascii="Arial" w:eastAsiaTheme="majorEastAsia" w:hAnsi="Arial" w:cs="Arial"/>
        </w:rPr>
        <w:t>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65F8F77E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B9A6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2.12. Срок регистрации заявления не превышает 15 минут.</w:t>
      </w:r>
      <w:r w:rsidRPr="00343174">
        <w:rPr>
          <w:rFonts w:ascii="Arial" w:hAnsi="Arial" w:cs="Arial"/>
        </w:rPr>
        <w:br/>
      </w:r>
    </w:p>
    <w:p w14:paraId="58A038E3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34EE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(п. 2.12 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10.01.2014 N 107-н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1AE5F597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B724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2.13. Государственная услуга предоставляется после оплаты сбора за проведение государственной экологической экспертизы.</w:t>
      </w:r>
      <w:r w:rsidRPr="00343174">
        <w:rPr>
          <w:rFonts w:ascii="Arial" w:hAnsi="Arial" w:cs="Arial"/>
        </w:rPr>
        <w:br/>
      </w:r>
    </w:p>
    <w:p w14:paraId="692AFDA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0F76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(п. 2.13 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10.01.2014 N 107-н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0A30538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160D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2.14. Требования к местам предоставления государственной услуги.</w:t>
      </w:r>
      <w:r w:rsidRPr="00343174">
        <w:rPr>
          <w:rFonts w:ascii="Arial" w:hAnsi="Arial" w:cs="Arial"/>
        </w:rPr>
        <w:br/>
      </w:r>
    </w:p>
    <w:p w14:paraId="7EEC3F03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3A577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Помещение для предоставления государственной услуги должно быть оборудовано в соответствии с санитарными правилами и нормами и с соблюдением мер безопасности.</w:t>
      </w:r>
      <w:r w:rsidRPr="00343174">
        <w:rPr>
          <w:rFonts w:ascii="Arial" w:hAnsi="Arial" w:cs="Arial"/>
        </w:rPr>
        <w:br/>
      </w:r>
    </w:p>
    <w:p w14:paraId="013B4AEE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62AE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lastRenderedPageBreak/>
        <w:t>Для ознакомления заявителей с информационными материалами оборудуются информационные стенды с образцами заполнения бланка заявления и перечнем документов, необходимых для предоставления государственной услуги.</w:t>
      </w:r>
      <w:r w:rsidRPr="00343174">
        <w:rPr>
          <w:rFonts w:ascii="Arial" w:hAnsi="Arial" w:cs="Arial"/>
        </w:rPr>
        <w:br/>
      </w:r>
    </w:p>
    <w:p w14:paraId="1997F034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E6C07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Места для ожидания в очереди должны быть оборудованы столом и стульями.</w:t>
      </w:r>
      <w:r w:rsidRPr="00343174">
        <w:rPr>
          <w:rFonts w:ascii="Arial" w:hAnsi="Arial" w:cs="Arial"/>
        </w:rPr>
        <w:br/>
      </w:r>
    </w:p>
    <w:p w14:paraId="5373BE86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0F43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Рядом с местом для ожидания должен находиться туалет со свободным доступом к нему в рабочее время.</w:t>
      </w:r>
      <w:r w:rsidRPr="00343174">
        <w:rPr>
          <w:rFonts w:ascii="Arial" w:hAnsi="Arial" w:cs="Arial"/>
        </w:rPr>
        <w:br/>
      </w:r>
    </w:p>
    <w:p w14:paraId="1485E48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C12B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Пути движения к входу в здание, вход в здание, пути движения к местам ожидания, информирования и оказания государственной услуги, равно как и сами места ожидания, информирования и оказания государственной услуги, санитарно-гигиенические помещения оборудуются в соответствии с требованиями строительных норм и правил, обеспечивающих доступность для инвалидов и маломобильных групп населения.</w:t>
      </w:r>
      <w:r w:rsidRPr="00343174">
        <w:rPr>
          <w:rFonts w:ascii="Arial" w:hAnsi="Arial" w:cs="Arial"/>
        </w:rPr>
        <w:br/>
      </w:r>
    </w:p>
    <w:p w14:paraId="5187A963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A14CD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(абзац введен </w:t>
      </w:r>
      <w:r w:rsidRPr="00343174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19.07.2016 N 192-н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527CF48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BCF89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Абзацы седьмой - восьмой утратили силу. - </w:t>
      </w:r>
      <w:r w:rsidRPr="00343174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26.11.2020 N 38-н</w:t>
      </w:r>
      <w:r w:rsidRPr="00343174">
        <w:rPr>
          <w:rFonts w:ascii="Arial" w:hAnsi="Arial" w:cs="Arial"/>
        </w:rPr>
        <w:t>.</w:t>
      </w:r>
      <w:r w:rsidRPr="00343174">
        <w:rPr>
          <w:rFonts w:ascii="Arial" w:hAnsi="Arial" w:cs="Arial"/>
        </w:rPr>
        <w:br/>
      </w:r>
    </w:p>
    <w:p w14:paraId="529A939F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E2CE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(п. 2.14 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10.01.2014 N 107-н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13AC7FB8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C705D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2.15. Показатели доступности и качества предоставляемой государственной услуги:</w:t>
      </w:r>
      <w:r w:rsidRPr="00343174">
        <w:rPr>
          <w:rFonts w:ascii="Arial" w:hAnsi="Arial" w:cs="Arial"/>
        </w:rPr>
        <w:br/>
      </w:r>
    </w:p>
    <w:p w14:paraId="015F744F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DA9F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наличие возможности записи на прием в электронном виде;</w:t>
      </w:r>
      <w:r w:rsidRPr="00343174">
        <w:rPr>
          <w:rFonts w:ascii="Arial" w:hAnsi="Arial" w:cs="Arial"/>
        </w:rPr>
        <w:br/>
      </w:r>
    </w:p>
    <w:p w14:paraId="2F6ECD44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C568C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предоставление государственной услуги в соответствии со стандартом предоставления государственной услуги в указанные в Административном регламенте сроки и без превышения установленного времени ожидания;</w:t>
      </w:r>
      <w:r w:rsidRPr="00343174">
        <w:rPr>
          <w:rFonts w:ascii="Arial" w:hAnsi="Arial" w:cs="Arial"/>
        </w:rPr>
        <w:br/>
      </w:r>
    </w:p>
    <w:p w14:paraId="58520B56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9C90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отсутствие обоснованных жалоб со стороны заявителей;</w:t>
      </w:r>
      <w:r w:rsidRPr="00343174">
        <w:rPr>
          <w:rFonts w:ascii="Arial" w:hAnsi="Arial" w:cs="Arial"/>
        </w:rPr>
        <w:br/>
      </w:r>
    </w:p>
    <w:p w14:paraId="66F28CE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54973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 xml:space="preserve">- уровень удовлетворенности заявителей доступностью и качеством предоставления государственной услуги - не менее 90 процентов от общего </w:t>
      </w:r>
      <w:r w:rsidRPr="00343174">
        <w:rPr>
          <w:rFonts w:ascii="Arial" w:hAnsi="Arial" w:cs="Arial"/>
        </w:rPr>
        <w:lastRenderedPageBreak/>
        <w:t>количества заявителей, получивших государственную услугу в течение календарного года;</w:t>
      </w:r>
      <w:r w:rsidRPr="00343174">
        <w:rPr>
          <w:rFonts w:ascii="Arial" w:hAnsi="Arial" w:cs="Arial"/>
        </w:rPr>
        <w:br/>
      </w:r>
    </w:p>
    <w:p w14:paraId="05AF8318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4D9A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количество взаимодействий заявителя с должностными лицами департамента при предоставлении государственной услуги и их продолжительность;</w:t>
      </w:r>
      <w:r w:rsidRPr="00343174">
        <w:rPr>
          <w:rFonts w:ascii="Arial" w:hAnsi="Arial" w:cs="Arial"/>
        </w:rPr>
        <w:br/>
      </w:r>
    </w:p>
    <w:p w14:paraId="215FCE4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786D4D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технологий;</w:t>
      </w:r>
      <w:r w:rsidRPr="00343174">
        <w:rPr>
          <w:rFonts w:ascii="Arial" w:hAnsi="Arial" w:cs="Arial"/>
        </w:rPr>
        <w:br/>
      </w:r>
    </w:p>
    <w:p w14:paraId="6E060D1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04D2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количество взаимодействий заявителя с должностными лицами департамента при предоставлении государственной услуги определяется следующим критерием: желание заявителя лично представить в департамент заявление и документы, необходимые для предоставления государственной услуги, - одно взаимодействие с должностным лицом департамента, ответственным за прием заявлений и документов.</w:t>
      </w:r>
      <w:r w:rsidRPr="00343174">
        <w:rPr>
          <w:rFonts w:ascii="Arial" w:hAnsi="Arial" w:cs="Arial"/>
        </w:rPr>
        <w:br/>
      </w:r>
    </w:p>
    <w:p w14:paraId="4D0D5E8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0879D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(п. 2.15 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6A8F3D57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1325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2.16. Иные требования и особенности предоставления государственной услуги.</w:t>
      </w:r>
      <w:r w:rsidRPr="00343174">
        <w:rPr>
          <w:rFonts w:ascii="Arial" w:hAnsi="Arial" w:cs="Arial"/>
        </w:rPr>
        <w:br/>
      </w:r>
    </w:p>
    <w:p w14:paraId="3E65C1A6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2C90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2.16.1. Обращения в электронной форме по вопросам, связанным с предоставлением государственной услуги, направляются на адрес электронной почты департамента (doosp@yarregion.ru) и на Единый портал.</w:t>
      </w:r>
      <w:r w:rsidRPr="00343174">
        <w:rPr>
          <w:rFonts w:ascii="Arial" w:hAnsi="Arial" w:cs="Arial"/>
        </w:rPr>
        <w:br/>
      </w:r>
    </w:p>
    <w:p w14:paraId="2BA8106E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8B067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08.06.2017 N 240-н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15847135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7AD8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В обращении заявитель в обязательном порядке указывает свои фамилию, имя, отчество (при наличии), адрес электронной почты, если ответ должен быть направлен в форме электронного документа, и почтовый адрес, если ответ должен быть направлен в письменной форме.</w:t>
      </w:r>
      <w:r w:rsidRPr="00343174">
        <w:rPr>
          <w:rFonts w:ascii="Arial" w:hAnsi="Arial" w:cs="Arial"/>
        </w:rPr>
        <w:br/>
      </w:r>
    </w:p>
    <w:p w14:paraId="7CC92BD8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3FDD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Ответ на обращение, поступившее в департамент в форме электронного документа, направляется в форме электронного документа по адресу электронной почты, указанному в обращении, или в письменной форме по почтовому адресу, указанному в обращении.</w:t>
      </w:r>
    </w:p>
    <w:p w14:paraId="4A4D40F9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0C26893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2.16.2. Особенности направления межведомственных запросов.</w:t>
      </w:r>
      <w:r w:rsidRPr="00343174">
        <w:rPr>
          <w:rFonts w:ascii="Arial" w:hAnsi="Arial" w:cs="Arial"/>
        </w:rPr>
        <w:br/>
      </w:r>
    </w:p>
    <w:p w14:paraId="0D329A42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49B0F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Представление документов и информации для предоставления государственной услуги в электронной форме должно осуществляться с использованием единой системы межведомственного электронного взаимодействия (далее - СМЭВ) и подключаемых к ней региональных систем межведомственного электронного взаимодействия по межведомственному запросу департамента.</w:t>
      </w:r>
      <w:r w:rsidRPr="00343174">
        <w:rPr>
          <w:rFonts w:ascii="Arial" w:hAnsi="Arial" w:cs="Arial"/>
        </w:rPr>
        <w:br/>
      </w:r>
    </w:p>
    <w:p w14:paraId="6DCD7A6B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DE5141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 xml:space="preserve">Направление межведомственного запроса и </w:t>
      </w:r>
      <w:proofErr w:type="gramStart"/>
      <w:r w:rsidRPr="00343174">
        <w:rPr>
          <w:rFonts w:ascii="Arial" w:hAnsi="Arial" w:cs="Arial"/>
        </w:rPr>
        <w:t>представление документов</w:t>
      </w:r>
      <w:proofErr w:type="gramEnd"/>
      <w:r w:rsidRPr="00343174">
        <w:rPr>
          <w:rFonts w:ascii="Arial" w:hAnsi="Arial" w:cs="Arial"/>
        </w:rPr>
        <w:t xml:space="preserve"> и информации допускаются только в целях, связанных с предоставлением государственной услуги. Направление межведомственных запросов департамента, не связанных с предоставлением государственных услуг, не допускается, а должностные лица, направившие необоснованные межведомственные запросы, несут ответственность в соответствии с законодательством Российской Федерации.</w:t>
      </w:r>
      <w:r w:rsidRPr="00343174">
        <w:rPr>
          <w:rFonts w:ascii="Arial" w:hAnsi="Arial" w:cs="Arial"/>
        </w:rPr>
        <w:br/>
      </w:r>
    </w:p>
    <w:p w14:paraId="31E02A84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CBE630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Межведомственное информационное взаимодействие в целях предоставления и получения документов и информации в электронной форме с использованием СМЭВ и подключаемых к ней региональных систем межведомственного электронного взаимодействия осуществляется в соответствии с </w:t>
      </w:r>
      <w:r w:rsidRPr="00343174">
        <w:rPr>
          <w:rFonts w:ascii="Arial" w:eastAsiaTheme="majorEastAsia" w:hAnsi="Arial" w:cs="Arial"/>
        </w:rPr>
        <w:t>Положением о единой системе межведомственного электронного взаимодействия</w:t>
      </w:r>
      <w:r w:rsidRPr="00343174">
        <w:rPr>
          <w:rFonts w:ascii="Arial" w:hAnsi="Arial" w:cs="Arial"/>
        </w:rPr>
        <w:t>, утвержденным </w:t>
      </w:r>
      <w:r w:rsidRPr="00343174">
        <w:rPr>
          <w:rFonts w:ascii="Arial" w:eastAsiaTheme="majorEastAsia" w:hAnsi="Arial" w:cs="Arial"/>
        </w:rPr>
        <w:t>постановлением Правительства Российской Федерации от 8 сентября 2010 г. N 697 "О единой системе межведомственного электронного взаимодействия"</w:t>
      </w:r>
      <w:r w:rsidRPr="00343174">
        <w:rPr>
          <w:rFonts w:ascii="Arial" w:hAnsi="Arial" w:cs="Arial"/>
        </w:rPr>
        <w:t>, и принятыми в соответствии с ним правовыми актами Ярославской области о региональных системах межведомственного электронного взаимодействия.</w:t>
      </w:r>
      <w:r w:rsidRPr="00343174">
        <w:rPr>
          <w:rFonts w:ascii="Arial" w:hAnsi="Arial" w:cs="Arial"/>
        </w:rPr>
        <w:br/>
      </w:r>
    </w:p>
    <w:p w14:paraId="4C4AB04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982E9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Непредставление (несвоевременное представление) органом или организацией по межведомственному запросу документов и информации не может являться основанием для отказа в предоставлении заявителю государственной услуги.</w:t>
      </w:r>
      <w:r w:rsidRPr="00343174">
        <w:rPr>
          <w:rFonts w:ascii="Arial" w:hAnsi="Arial" w:cs="Arial"/>
        </w:rPr>
        <w:br/>
      </w:r>
    </w:p>
    <w:p w14:paraId="4D000CCB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7B405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Должностное лицо, не представившее (несвоевременно представившее) запрошенные и находящиеся в распоряжении соответствующего органа либо организации документ или информацию, подлежит административной, дисциплинарной или иной ответственности в соответствии с законодательством Российской Федерации.</w:t>
      </w:r>
      <w:r w:rsidRPr="00343174">
        <w:rPr>
          <w:rFonts w:ascii="Arial" w:hAnsi="Arial" w:cs="Arial"/>
        </w:rPr>
        <w:br/>
      </w:r>
    </w:p>
    <w:p w14:paraId="5AC1E959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1EAC0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При отсутствии СМЭВ межведомственное взаимодействие осуществляется через предоставление бумажных документов с дальнейшим переводом их в электронный вид при необходимости.</w:t>
      </w:r>
      <w:r w:rsidRPr="00343174">
        <w:rPr>
          <w:rFonts w:ascii="Arial" w:hAnsi="Arial" w:cs="Arial"/>
        </w:rPr>
        <w:br/>
      </w:r>
    </w:p>
    <w:p w14:paraId="1C37A56A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D188EF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Межведомственное взаимодействие осуществляется в соответствии с нормативными правовыми актами, определяющими порядок предоставления государственных услуг.</w:t>
      </w:r>
      <w:r w:rsidRPr="00343174">
        <w:rPr>
          <w:rFonts w:ascii="Arial" w:hAnsi="Arial" w:cs="Arial"/>
        </w:rPr>
        <w:br/>
      </w:r>
    </w:p>
    <w:p w14:paraId="0A7EFFDC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A55E4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(п. 2.16 введен </w:t>
      </w:r>
      <w:r w:rsidRPr="00343174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10.01.2014 N 107-н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042DE3CC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8C606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2.17. Показателями доступности предоставления государственной услуги для инвалидов являются:</w:t>
      </w:r>
      <w:r w:rsidRPr="00343174">
        <w:rPr>
          <w:rFonts w:ascii="Arial" w:hAnsi="Arial" w:cs="Arial"/>
        </w:rPr>
        <w:br/>
      </w:r>
    </w:p>
    <w:p w14:paraId="6D21C7DE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FD7ADF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возможность подать заявление и прилагаемые документы, необходимые для предоставления государственной услуги, и получить результат предоставления государственной услуги по почте либо через представителя заявителя;</w:t>
      </w:r>
      <w:r w:rsidRPr="00343174">
        <w:rPr>
          <w:rFonts w:ascii="Arial" w:hAnsi="Arial" w:cs="Arial"/>
        </w:rPr>
        <w:br/>
      </w:r>
    </w:p>
    <w:p w14:paraId="6E5F942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37F85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надлежащее размещение носителей информации, необходимых для обеспечения беспрепятственного доступа инвалидов к местам предоставления государственной услуги, с учетом ограничений их жизнедеятельности;</w:t>
      </w:r>
      <w:r w:rsidRPr="00343174">
        <w:rPr>
          <w:rFonts w:ascii="Arial" w:hAnsi="Arial" w:cs="Arial"/>
        </w:rPr>
        <w:br/>
      </w:r>
    </w:p>
    <w:p w14:paraId="5E000C1F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DDF64D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беспрепятственный доступ к местам предоставления государственной услуги для маломобильных групп граждан (входы в помещения оборудуются пандусами, расширенными проходами, позволяющими обеспечить беспрепятственный доступ маломобильных групп граждан, включая инвалидов, использующих кресла-коляски);</w:t>
      </w:r>
      <w:r w:rsidRPr="00343174">
        <w:rPr>
          <w:rFonts w:ascii="Arial" w:hAnsi="Arial" w:cs="Arial"/>
        </w:rPr>
        <w:br/>
      </w:r>
    </w:p>
    <w:p w14:paraId="583EB72C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05EC98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оборудование на парковке общего пользования не менее 10 процентов мест (но не менее одного места) для бесплатной парковки транспортных средств, управляемых инвалидами или перевозящих инвалидов и (или) детей-инвалидов;</w:t>
      </w:r>
      <w:r w:rsidRPr="00343174">
        <w:rPr>
          <w:rFonts w:ascii="Arial" w:hAnsi="Arial" w:cs="Arial"/>
        </w:rPr>
        <w:br/>
      </w:r>
    </w:p>
    <w:p w14:paraId="73528CB6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D07F2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обеспечение сопровождения инвалидов, имеющих стойкие расстройства функции зрения и самостоятельного передвижения, к месту предоставления государственной услуги и оказание им помощи;</w:t>
      </w:r>
      <w:r w:rsidRPr="00343174">
        <w:rPr>
          <w:rFonts w:ascii="Arial" w:hAnsi="Arial" w:cs="Arial"/>
        </w:rPr>
        <w:br/>
      </w:r>
    </w:p>
    <w:p w14:paraId="6056A30F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A4F9C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 xml:space="preserve">- обеспечение дублирования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</w:t>
      </w:r>
      <w:proofErr w:type="spellStart"/>
      <w:r w:rsidRPr="00343174">
        <w:rPr>
          <w:rFonts w:ascii="Arial" w:hAnsi="Arial" w:cs="Arial"/>
        </w:rPr>
        <w:t>тифлосурдопереводчика</w:t>
      </w:r>
      <w:proofErr w:type="spellEnd"/>
      <w:r w:rsidRPr="00343174">
        <w:rPr>
          <w:rFonts w:ascii="Arial" w:hAnsi="Arial" w:cs="Arial"/>
        </w:rPr>
        <w:t>;</w:t>
      </w:r>
      <w:r w:rsidRPr="00343174">
        <w:rPr>
          <w:rFonts w:ascii="Arial" w:hAnsi="Arial" w:cs="Arial"/>
        </w:rPr>
        <w:br/>
      </w:r>
    </w:p>
    <w:p w14:paraId="648D19B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0800A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обеспечение допуска на объект собаки-проводника при наличии документа, подтверждающего ее специальное обучение;</w:t>
      </w:r>
      <w:r w:rsidRPr="00343174">
        <w:rPr>
          <w:rFonts w:ascii="Arial" w:hAnsi="Arial" w:cs="Arial"/>
        </w:rPr>
        <w:br/>
      </w:r>
    </w:p>
    <w:p w14:paraId="3DDCAB1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9C78AE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оказание работниками департамента помощи инвалидам в преодолении барьеров, мешающих получению ими государственной услуги наравне с другими лицами.</w:t>
      </w:r>
      <w:r w:rsidRPr="00343174">
        <w:rPr>
          <w:rFonts w:ascii="Arial" w:hAnsi="Arial" w:cs="Arial"/>
        </w:rPr>
        <w:br/>
      </w:r>
    </w:p>
    <w:p w14:paraId="6ECE978E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91574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lastRenderedPageBreak/>
        <w:t>(п. 2.17 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26.11.2020 N 38-н</w:t>
      </w:r>
      <w:r w:rsidRPr="00343174">
        <w:rPr>
          <w:rFonts w:ascii="Arial" w:hAnsi="Arial" w:cs="Arial"/>
        </w:rPr>
        <w:t>)</w:t>
      </w:r>
    </w:p>
    <w:p w14:paraId="39D8C826" w14:textId="77777777" w:rsidR="00343174" w:rsidRPr="00343174" w:rsidRDefault="00343174" w:rsidP="0034317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4C833ECF" w14:textId="77777777" w:rsidR="00343174" w:rsidRPr="00343174" w:rsidRDefault="00343174" w:rsidP="0034317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14:paraId="620D5F58" w14:textId="77777777" w:rsidR="00343174" w:rsidRPr="00343174" w:rsidRDefault="00343174" w:rsidP="0034317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</w:p>
    <w:p w14:paraId="360F8C2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br/>
      </w:r>
    </w:p>
    <w:p w14:paraId="0D7FD40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3.1. Предоставление государственной услуги включает в себя следующие административные процедуры:</w:t>
      </w:r>
      <w:r w:rsidRPr="00343174">
        <w:rPr>
          <w:rFonts w:ascii="Arial" w:hAnsi="Arial" w:cs="Arial"/>
        </w:rPr>
        <w:br/>
      </w:r>
    </w:p>
    <w:p w14:paraId="7BF6356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AE1D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прием и регистрация заявления и документов, необходимых для предоставления государственной услуги;</w:t>
      </w:r>
      <w:r w:rsidRPr="00343174">
        <w:rPr>
          <w:rFonts w:ascii="Arial" w:hAnsi="Arial" w:cs="Arial"/>
        </w:rPr>
        <w:br/>
      </w:r>
    </w:p>
    <w:p w14:paraId="3265FA73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5DA5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рассмотрение материалов, подлежащих государственной экологической экспертизе;</w:t>
      </w:r>
      <w:r w:rsidRPr="00343174">
        <w:rPr>
          <w:rFonts w:ascii="Arial" w:hAnsi="Arial" w:cs="Arial"/>
        </w:rPr>
        <w:br/>
      </w:r>
    </w:p>
    <w:p w14:paraId="4BD6A0F6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E9D74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разработка проекта приказа департамента об организации и проведении государственной экологической экспертизы;</w:t>
      </w:r>
      <w:r w:rsidRPr="00343174">
        <w:rPr>
          <w:rFonts w:ascii="Arial" w:hAnsi="Arial" w:cs="Arial"/>
        </w:rPr>
        <w:br/>
      </w:r>
    </w:p>
    <w:p w14:paraId="3CF4BDCC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2106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проведение государственной экологической экспертизы;</w:t>
      </w:r>
      <w:r w:rsidRPr="00343174">
        <w:rPr>
          <w:rFonts w:ascii="Arial" w:hAnsi="Arial" w:cs="Arial"/>
        </w:rPr>
        <w:br/>
      </w:r>
    </w:p>
    <w:p w14:paraId="79DB27D6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942B56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выдача (направление) результата предоставления государственной услуги.</w:t>
      </w:r>
      <w:r w:rsidRPr="00343174">
        <w:rPr>
          <w:rFonts w:ascii="Arial" w:hAnsi="Arial" w:cs="Arial"/>
        </w:rPr>
        <w:br/>
      </w:r>
    </w:p>
    <w:p w14:paraId="3A4F5FFA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1DC9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3.1.1. Прием и регистрация заявления и документов, необходимых для предоставления государственной услуги.</w:t>
      </w:r>
      <w:r w:rsidRPr="00343174">
        <w:rPr>
          <w:rFonts w:ascii="Arial" w:hAnsi="Arial" w:cs="Arial"/>
        </w:rPr>
        <w:br/>
      </w:r>
    </w:p>
    <w:p w14:paraId="3817DCA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79BA8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Основанием для начала административной процедуры является поступление в департамент или на Единый портал заявления с приложением всех необходимых для проведения государственной экологической экспертизы документов в соответствии с пунктом 2.7 раздела 2 Административного регламента.</w:t>
      </w:r>
      <w:r w:rsidRPr="00343174">
        <w:rPr>
          <w:rFonts w:ascii="Arial" w:hAnsi="Arial" w:cs="Arial"/>
        </w:rPr>
        <w:br/>
      </w:r>
    </w:p>
    <w:p w14:paraId="06F6AE0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7F3795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 xml:space="preserve">Регистрацию полученных департаментом документов заказчика или его уполномоченного представителя (после прохождения процедуры установления личности, предусмотренной пунктом 1.4 раздела 1 Административного регламента) осуществляет должностное лицо отдела, ответственное за прием документов, в течение одного рабочего дня. При регистрации заявления и прилагаемых документов заказчика им присваивается соответствующий входящий номер, один экземпляр заявления с отметкой отдела о получении документов </w:t>
      </w:r>
      <w:r w:rsidRPr="00343174">
        <w:rPr>
          <w:rFonts w:ascii="Arial" w:hAnsi="Arial" w:cs="Arial"/>
        </w:rPr>
        <w:lastRenderedPageBreak/>
        <w:t>возвращается заказчику или его уполномоченному представителю.</w:t>
      </w:r>
      <w:r w:rsidRPr="00343174">
        <w:rPr>
          <w:rFonts w:ascii="Arial" w:hAnsi="Arial" w:cs="Arial"/>
        </w:rPr>
        <w:br/>
      </w:r>
    </w:p>
    <w:p w14:paraId="6B841E53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C562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После регистрации материалы, подлежащие государственной экологической экспертизе, передаются начальнику отдела, ответственному за организацию проведения государственной экологической экспертизы (далее - ответственное должностное лицо).</w:t>
      </w:r>
      <w:r w:rsidRPr="00343174">
        <w:rPr>
          <w:rFonts w:ascii="Arial" w:hAnsi="Arial" w:cs="Arial"/>
        </w:rPr>
        <w:br/>
      </w:r>
    </w:p>
    <w:p w14:paraId="10D1131F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D74BA7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3.1.2. Рассмотрение материалов, подлежащих государственной экологической экспертизе.</w:t>
      </w:r>
      <w:r w:rsidRPr="00343174">
        <w:rPr>
          <w:rFonts w:ascii="Arial" w:hAnsi="Arial" w:cs="Arial"/>
        </w:rPr>
        <w:br/>
      </w:r>
    </w:p>
    <w:p w14:paraId="417E12C5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2E5E3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Основанием для начала административной процедуры является поступление зарегистрированного заявления и материалов, подлежащих государственной экологической экспертизе, ответственному должностному лицу.</w:t>
      </w:r>
      <w:r w:rsidRPr="00343174">
        <w:rPr>
          <w:rFonts w:ascii="Arial" w:hAnsi="Arial" w:cs="Arial"/>
        </w:rPr>
        <w:br/>
      </w:r>
    </w:p>
    <w:p w14:paraId="3059F288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A26A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Ответственное должностное лицо после регистрации поступивших материалов в тот же день определяет ответственного исполнителя из числа штатных сотрудников отдела и передает ему полученные материалы для организации и проведения государственной экологической экспертизы.</w:t>
      </w:r>
      <w:r w:rsidRPr="00343174">
        <w:rPr>
          <w:rFonts w:ascii="Arial" w:hAnsi="Arial" w:cs="Arial"/>
        </w:rPr>
        <w:br/>
      </w:r>
    </w:p>
    <w:p w14:paraId="516A511A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62A4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Ответственный исполнитель в течение 2 рабочих дней с момента регистрации заявления в рамках предоставления государственной услуги и в соответствии со статьей 14 </w:t>
      </w:r>
      <w:r w:rsidRPr="00343174">
        <w:rPr>
          <w:rFonts w:ascii="Arial" w:eastAsiaTheme="majorEastAsia" w:hAnsi="Arial" w:cs="Arial"/>
        </w:rPr>
        <w:t>Федерального закона от 23 ноября 1995 года N 174-ФЗ "Об экологической экспертизе"</w:t>
      </w:r>
      <w:r w:rsidRPr="00343174">
        <w:rPr>
          <w:rFonts w:ascii="Arial" w:hAnsi="Arial" w:cs="Arial"/>
        </w:rPr>
        <w:t> направляет межведомственный запрос о предоставлении документов и (или) информации в ОМСУ.</w:t>
      </w:r>
      <w:r w:rsidRPr="00343174">
        <w:rPr>
          <w:rFonts w:ascii="Arial" w:hAnsi="Arial" w:cs="Arial"/>
        </w:rPr>
        <w:br/>
      </w:r>
    </w:p>
    <w:p w14:paraId="458021AF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990C37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Непредставление (несвоевременное представление) ОМСУ по межведомственному запросу документов и информации в департамент не может являться основанием для отказа в предоставлении заказчику или его уполномоченному представителю государственной услуги.</w:t>
      </w:r>
      <w:r w:rsidRPr="00343174">
        <w:rPr>
          <w:rFonts w:ascii="Arial" w:hAnsi="Arial" w:cs="Arial"/>
        </w:rPr>
        <w:br/>
      </w:r>
    </w:p>
    <w:p w14:paraId="0D768B6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CF883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Ответственный исполнитель в течение 5 дней со дня регистрации заявления:</w:t>
      </w:r>
      <w:r w:rsidRPr="00343174">
        <w:rPr>
          <w:rFonts w:ascii="Arial" w:hAnsi="Arial" w:cs="Arial"/>
        </w:rPr>
        <w:br/>
      </w:r>
    </w:p>
    <w:p w14:paraId="0FA9D25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63E9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рассматривает представленные материалы на предмет их отнесения к объектам государственной экологической экспертизы, установленным статьей 12 </w:t>
      </w:r>
      <w:r w:rsidRPr="00343174">
        <w:rPr>
          <w:rFonts w:ascii="Arial" w:eastAsiaTheme="majorEastAsia" w:hAnsi="Arial" w:cs="Arial"/>
        </w:rPr>
        <w:t>Федерального закона от 23 ноября 1995 года N 174-ФЗ "Об экологической экспертизе"</w:t>
      </w:r>
      <w:r w:rsidRPr="00343174">
        <w:rPr>
          <w:rFonts w:ascii="Arial" w:hAnsi="Arial" w:cs="Arial"/>
        </w:rPr>
        <w:t>;</w:t>
      </w:r>
      <w:r w:rsidRPr="00343174">
        <w:rPr>
          <w:rFonts w:ascii="Arial" w:hAnsi="Arial" w:cs="Arial"/>
        </w:rPr>
        <w:br/>
      </w:r>
    </w:p>
    <w:p w14:paraId="01CB5C6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3B9F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определяет количество привлекаемых экспертов по объекту государственной экологической экспертизы в соответствии с приложением 2 к Административному регламенту;</w:t>
      </w:r>
      <w:r w:rsidRPr="00343174">
        <w:rPr>
          <w:rFonts w:ascii="Arial" w:hAnsi="Arial" w:cs="Arial"/>
        </w:rPr>
        <w:br/>
      </w:r>
    </w:p>
    <w:p w14:paraId="312173E8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6867A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lastRenderedPageBreak/>
        <w:t>- определяет размер сбора за проведение государственной экологической экспертизы в соответствии со статьей 28 </w:t>
      </w:r>
      <w:r w:rsidRPr="00343174">
        <w:rPr>
          <w:rFonts w:ascii="Arial" w:eastAsiaTheme="majorEastAsia" w:hAnsi="Arial" w:cs="Arial"/>
        </w:rPr>
        <w:t>Федерального закона от 23 ноября 1995 года N 174-ФЗ "Об экологической экспертизе"</w:t>
      </w:r>
      <w:r w:rsidRPr="00343174">
        <w:rPr>
          <w:rFonts w:ascii="Arial" w:hAnsi="Arial" w:cs="Arial"/>
        </w:rPr>
        <w:t>, приказом Министерства природных ресурсов и экологии Российской Федерации от 12.05.2014 N 205 "Об утверждении Порядка определения сметы расходов на проведение государственной экологической экспертизы", а также иными нормативными правовыми актами и инструктивно-методическими документами Российской Федерации;</w:t>
      </w:r>
      <w:r w:rsidRPr="00343174">
        <w:rPr>
          <w:rFonts w:ascii="Arial" w:hAnsi="Arial" w:cs="Arial"/>
        </w:rPr>
        <w:br/>
      </w:r>
    </w:p>
    <w:p w14:paraId="1F5DE38A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EE57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согласовывает предложения по составу экспертной комиссии для проведения государственной экологической экспертизы с руководителем экспертной комиссии, ответственным должностным лицом и передает в отдел бухгалтерского учета и материально-технического обеспечения для окончательной подготовки и регистрации сметы и счета для оплаты сбора за проведение государственной экологической экспертизы.</w:t>
      </w:r>
      <w:r w:rsidRPr="00343174">
        <w:rPr>
          <w:rFonts w:ascii="Arial" w:hAnsi="Arial" w:cs="Arial"/>
        </w:rPr>
        <w:br/>
      </w:r>
    </w:p>
    <w:p w14:paraId="3AE7141A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AF0B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Ответственный исполнитель в течение 7 дней со дня регистрации заявления направляет заказчику:</w:t>
      </w:r>
      <w:r w:rsidRPr="00343174">
        <w:rPr>
          <w:rFonts w:ascii="Arial" w:hAnsi="Arial" w:cs="Arial"/>
        </w:rPr>
        <w:br/>
      </w:r>
    </w:p>
    <w:p w14:paraId="2EF0F944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7714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при соответствии представленных материалов требованиям </w:t>
      </w:r>
      <w:r w:rsidRPr="00343174">
        <w:rPr>
          <w:rFonts w:ascii="Arial" w:eastAsiaTheme="majorEastAsia" w:hAnsi="Arial" w:cs="Arial"/>
        </w:rPr>
        <w:t>Федерального закона от 23 ноября 1995 года N 174-ФЗ "Об экологической экспертизе"</w:t>
      </w:r>
      <w:r w:rsidRPr="00343174">
        <w:rPr>
          <w:rFonts w:ascii="Arial" w:hAnsi="Arial" w:cs="Arial"/>
        </w:rPr>
        <w:t> - уведомление о комплектности материалов и необходимости оплаты работ по организации и проведению государственной экологической экспертизы (далее - уведомление) по форме согласно приложению 7 к Административному регламенту. К уведомлению прилагаются смета расходов на проведение государственной экологической экспертизы по форме согласно приложению 8 к Административному регламенту и счет за проведение государственной экологической экспертизы по форме согласно приложению 9 к Административному регламенту;</w:t>
      </w:r>
      <w:r w:rsidRPr="00343174">
        <w:rPr>
          <w:rFonts w:ascii="Arial" w:hAnsi="Arial" w:cs="Arial"/>
        </w:rPr>
        <w:br/>
      </w:r>
    </w:p>
    <w:p w14:paraId="65E2A1B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3B8C9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при несоответствии материалов требованиям, установленным статьей 14 </w:t>
      </w:r>
      <w:r w:rsidRPr="00343174">
        <w:rPr>
          <w:rFonts w:ascii="Arial" w:eastAsiaTheme="majorEastAsia" w:hAnsi="Arial" w:cs="Arial"/>
        </w:rPr>
        <w:t>Федерального закона "Об экологической экспертизе"</w:t>
      </w:r>
      <w:r w:rsidRPr="00343174">
        <w:rPr>
          <w:rFonts w:ascii="Arial" w:hAnsi="Arial" w:cs="Arial"/>
        </w:rPr>
        <w:t>, - уведомление о некомплектности материалов с указанием недостающих документов, необходимых для проведения государственной экологической экспертизы в соответствии со статьей 14 </w:t>
      </w:r>
      <w:r w:rsidRPr="00343174">
        <w:rPr>
          <w:rFonts w:ascii="Arial" w:eastAsiaTheme="majorEastAsia" w:hAnsi="Arial" w:cs="Arial"/>
        </w:rPr>
        <w:t>Федерального закона от 23 ноября 1995 года N 174-ФЗ "Об экологической экспертизе"</w:t>
      </w:r>
      <w:r w:rsidRPr="00343174">
        <w:rPr>
          <w:rFonts w:ascii="Arial" w:hAnsi="Arial" w:cs="Arial"/>
        </w:rPr>
        <w:t>, а также о необходимости представления указанных материалов в полном объеме в срок, не превышающий 30 рабочих дней.</w:t>
      </w:r>
      <w:r w:rsidRPr="00343174">
        <w:rPr>
          <w:rFonts w:ascii="Arial" w:hAnsi="Arial" w:cs="Arial"/>
        </w:rPr>
        <w:br/>
      </w:r>
    </w:p>
    <w:p w14:paraId="06B4CACB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D4841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При отсутствии оплаты проведения государственной экологической экспертизы в течение 30 рабочих дней со дня направления уведомления о необходимости оплаты государственной экологической экспертизы в форме электронного документа (со дня получения почтового заказного отправления - в случае направления уведомления почтой) или при непредставлении в установленный срок запрашиваемых материалов государственная экологическая экспертиза не проводится и материалы возвращаются заказчику.</w:t>
      </w:r>
      <w:r w:rsidRPr="00343174">
        <w:rPr>
          <w:rFonts w:ascii="Arial" w:hAnsi="Arial" w:cs="Arial"/>
        </w:rPr>
        <w:br/>
      </w:r>
    </w:p>
    <w:p w14:paraId="53DB7477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FCF7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lastRenderedPageBreak/>
        <w:t>Общий срок административной процедуры составляет не более 37 рабочих дней.</w:t>
      </w:r>
      <w:r w:rsidRPr="00343174">
        <w:rPr>
          <w:rFonts w:ascii="Arial" w:hAnsi="Arial" w:cs="Arial"/>
        </w:rPr>
        <w:br/>
      </w:r>
    </w:p>
    <w:p w14:paraId="6A97316B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FB54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3.1.3. Разработка проекта приказа департамента об организации и проведении государственной экологической экспертизы.</w:t>
      </w:r>
      <w:r w:rsidRPr="00343174">
        <w:rPr>
          <w:rFonts w:ascii="Arial" w:hAnsi="Arial" w:cs="Arial"/>
        </w:rPr>
        <w:br/>
      </w:r>
    </w:p>
    <w:p w14:paraId="1DE9613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37CA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Основанием для начала административной процедуры является оплата государственной экологической экспертизы и наличие материалов, необходимых для предоставления государственной услуги, в полном объеме.</w:t>
      </w:r>
      <w:r w:rsidRPr="00343174">
        <w:rPr>
          <w:rFonts w:ascii="Arial" w:hAnsi="Arial" w:cs="Arial"/>
        </w:rPr>
        <w:br/>
      </w:r>
    </w:p>
    <w:p w14:paraId="4113092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533D98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Ответственный исполнитель в течение 10 дней со дня оплаты государственной экологической экспертизы и приемки материалов в полном объеме:</w:t>
      </w:r>
      <w:r w:rsidRPr="00343174">
        <w:rPr>
          <w:rFonts w:ascii="Arial" w:hAnsi="Arial" w:cs="Arial"/>
        </w:rPr>
        <w:br/>
      </w:r>
    </w:p>
    <w:p w14:paraId="1E6E9F93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C9C7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определяет сложность объекта государственной экологической экспертизы, согласовывает с ответственным должностным лицом кандидатуры руководителя и ответственного секретаря экспертной комиссии, срок проведения государственной экологической экспертизы;</w:t>
      </w:r>
      <w:r w:rsidRPr="00343174">
        <w:rPr>
          <w:rFonts w:ascii="Arial" w:hAnsi="Arial" w:cs="Arial"/>
        </w:rPr>
        <w:br/>
      </w:r>
    </w:p>
    <w:p w14:paraId="543ABDA5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A42E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формирует экспертные комиссии при рассмотрении объекта государственной экологической экспертизы в соответствии со степенью их сложности и разрабатывает задание на проведение государственной экологической экспертизы;</w:t>
      </w:r>
      <w:r w:rsidRPr="00343174">
        <w:rPr>
          <w:rFonts w:ascii="Arial" w:hAnsi="Arial" w:cs="Arial"/>
        </w:rPr>
        <w:br/>
      </w:r>
    </w:p>
    <w:p w14:paraId="0F364BBA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03D8F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подготавливает проект приказа об организации и проведении государственной экологической экспертизы и направляет его на утверждение директору департамента (либо лицу, его замещающему);</w:t>
      </w:r>
      <w:r w:rsidRPr="00343174">
        <w:rPr>
          <w:rFonts w:ascii="Arial" w:hAnsi="Arial" w:cs="Arial"/>
        </w:rPr>
        <w:br/>
      </w:r>
    </w:p>
    <w:p w14:paraId="7BA65C2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29623D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подготавливает проекты договоров с руководителем и членами экспертной комиссии на возмездное предоставление услуг (проведение работ) по проведению государственной экологической экспертизы.</w:t>
      </w:r>
      <w:r w:rsidRPr="00343174">
        <w:rPr>
          <w:rFonts w:ascii="Arial" w:hAnsi="Arial" w:cs="Arial"/>
        </w:rPr>
        <w:br/>
      </w:r>
    </w:p>
    <w:p w14:paraId="26AA889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5E44F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Директор департамента (либо лицо, его замещающее) утверждает проект приказа об организации и проведении государственной экологической экспертизы в течение 5 дней с момента его поступления от ответственного исполнителя.</w:t>
      </w:r>
      <w:r w:rsidRPr="00343174">
        <w:rPr>
          <w:rFonts w:ascii="Arial" w:hAnsi="Arial" w:cs="Arial"/>
        </w:rPr>
        <w:br/>
      </w:r>
    </w:p>
    <w:p w14:paraId="4F54AF66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D9A9E7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Ответственный секретарь экспертной комиссии назначается из числа штатных сотрудников отдела.</w:t>
      </w:r>
      <w:r w:rsidRPr="00343174">
        <w:rPr>
          <w:rFonts w:ascii="Arial" w:hAnsi="Arial" w:cs="Arial"/>
        </w:rPr>
        <w:br/>
      </w:r>
    </w:p>
    <w:p w14:paraId="7F57F88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E7405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Общий срок административной процедуры составляет не более 15 дней.</w:t>
      </w:r>
      <w:r w:rsidRPr="00343174">
        <w:rPr>
          <w:rFonts w:ascii="Arial" w:hAnsi="Arial" w:cs="Arial"/>
        </w:rPr>
        <w:br/>
      </w:r>
    </w:p>
    <w:p w14:paraId="7E9B507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A0A58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lastRenderedPageBreak/>
        <w:t>3.1.4. Проведение государственной экологической экспертизы.</w:t>
      </w:r>
      <w:r w:rsidRPr="00343174">
        <w:rPr>
          <w:rFonts w:ascii="Arial" w:hAnsi="Arial" w:cs="Arial"/>
        </w:rPr>
        <w:br/>
      </w:r>
    </w:p>
    <w:p w14:paraId="2A1B9F3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B80B9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Основанием для начала административной процедуры проведения государственной экологической экспертизы является приказ департамента об организации и проведении государственной экологической экспертизы, утверждающий состав экспертной комиссии (руководитель, ответственный секретарь и члены экспертной комиссии), а также сроки и задание на проведение государственной экологической экспертизы.</w:t>
      </w:r>
      <w:r w:rsidRPr="00343174">
        <w:rPr>
          <w:rFonts w:ascii="Arial" w:hAnsi="Arial" w:cs="Arial"/>
        </w:rPr>
        <w:br/>
      </w:r>
    </w:p>
    <w:p w14:paraId="2FA1C7C5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9AC9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В течение 2 рабочих дней со дня утверждения приказа департамента об организации и проведении государственной экологической экспертизы ответственный секретарь экспертной комиссии подготавливает сообщение о начале работы экспертной комиссии государственной экологической экспертизы, содержащее информацию о сроке ее проведения, дате и месте проведения организационного заседания экспертной комиссии. Сообщение о начале работы экспертной комиссии размещается на официальном сайте департамента на портале органов государственной власти Ярославской области в информационно-телекоммуникационной сети "Интернет".</w:t>
      </w:r>
      <w:r w:rsidRPr="00343174">
        <w:rPr>
          <w:rFonts w:ascii="Arial" w:hAnsi="Arial" w:cs="Arial"/>
        </w:rPr>
        <w:br/>
      </w:r>
    </w:p>
    <w:p w14:paraId="12DE9135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55B9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Представители иных заинтересованных сторон (органов государственной власти Ярославской области, ОМСУ, общественных организаций и граждан) уведомляются о дате и месте проведения организационного заседания экспертной комиссии при наличии письменного запроса об участии в заседании.</w:t>
      </w:r>
      <w:r w:rsidRPr="00343174">
        <w:rPr>
          <w:rFonts w:ascii="Arial" w:hAnsi="Arial" w:cs="Arial"/>
        </w:rPr>
        <w:br/>
      </w:r>
    </w:p>
    <w:p w14:paraId="5448B38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C616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Руководитель и ответственный секретарь экспертной комиссии обеспечивают соблюдение процедуры проведения государственной экологической экспертизы в соответствии с требованиями законодательства об экологической экспертизе и организуют подготовку сводного заключения экспертной комиссии.</w:t>
      </w:r>
      <w:r w:rsidRPr="00343174">
        <w:rPr>
          <w:rFonts w:ascii="Arial" w:hAnsi="Arial" w:cs="Arial"/>
        </w:rPr>
        <w:br/>
      </w:r>
    </w:p>
    <w:p w14:paraId="4FD206C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5A25DB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Срок проведения государственной экологической экспертизы не должен превышать 2 месяца и может быть продлен на 1 месяц по заявлению заказчика, если иное не предусмотрено федеральными законами.</w:t>
      </w:r>
      <w:r w:rsidRPr="00343174">
        <w:rPr>
          <w:rFonts w:ascii="Arial" w:hAnsi="Arial" w:cs="Arial"/>
        </w:rPr>
        <w:br/>
      </w:r>
    </w:p>
    <w:p w14:paraId="686B132E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BB6A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Ответственный исполнитель в течение 5 рабочих дней с момента регистрации заявления о продлении срока проведения государственной экологической экспертизы подготавливает соответствующий проект приказа и передает его на утверждение директору департамента (либо лицу, его замещающего).</w:t>
      </w:r>
      <w:r w:rsidRPr="00343174">
        <w:rPr>
          <w:rFonts w:ascii="Arial" w:hAnsi="Arial" w:cs="Arial"/>
        </w:rPr>
        <w:br/>
      </w:r>
    </w:p>
    <w:p w14:paraId="182A4669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BF0C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Заключение, подготовленное экспертной комиссией по форме согласно приложению 11 к Административному регламенту, приобретает статус заключения государственной экологической экспертизы со дня его утверждения приказом департамента. Форма приказа департамента об утверждении заключения экспертной комиссии приведена в приложении 12 к Административному регламенту.</w:t>
      </w:r>
      <w:r w:rsidRPr="00343174">
        <w:rPr>
          <w:rFonts w:ascii="Arial" w:hAnsi="Arial" w:cs="Arial"/>
        </w:rPr>
        <w:br/>
      </w:r>
    </w:p>
    <w:p w14:paraId="18B1CD54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1ED5B8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Ответственный исполнитель в течение 2 рабочих дней с момента подписания экспертной комиссией заключения государственной экологической экспертизы подготавливает проект приказа об утверждении заключения государственной экологической экспертизы и передает его на утверждение директору департамента (либо лицу, его замещающего).</w:t>
      </w:r>
      <w:r w:rsidRPr="00343174">
        <w:rPr>
          <w:rFonts w:ascii="Arial" w:hAnsi="Arial" w:cs="Arial"/>
        </w:rPr>
        <w:br/>
      </w:r>
    </w:p>
    <w:p w14:paraId="51F9FB9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3694F7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Государственная экологическая экспертиза считается завершенной после утверждения заключения, подготовленного экспертной комиссией, приказом департамента.</w:t>
      </w:r>
      <w:r w:rsidRPr="00343174">
        <w:rPr>
          <w:rFonts w:ascii="Arial" w:hAnsi="Arial" w:cs="Arial"/>
        </w:rPr>
        <w:br/>
      </w:r>
    </w:p>
    <w:p w14:paraId="0EFDCD4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80477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Общий срок административной процедуры составляет не более 3 месяцев.</w:t>
      </w:r>
      <w:r w:rsidRPr="00343174">
        <w:rPr>
          <w:rFonts w:ascii="Arial" w:hAnsi="Arial" w:cs="Arial"/>
        </w:rPr>
        <w:br/>
      </w:r>
    </w:p>
    <w:p w14:paraId="6390188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08ED73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3.1.5. Порядок выдачи (направления) результата предоставления государственной услуги:</w:t>
      </w:r>
      <w:r w:rsidRPr="00343174">
        <w:rPr>
          <w:rFonts w:ascii="Arial" w:hAnsi="Arial" w:cs="Arial"/>
        </w:rPr>
        <w:br/>
      </w:r>
    </w:p>
    <w:p w14:paraId="338A0D6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31CE5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ответственный секретарь экспертной комиссии в течение 5 дней со дня подписания приказа департамента об утверждении заключения государственной экологической экспертизы направляет заказчику или его уполномоченному представителю почтовым отправлением и (или) в электронном виде заключение государственной экологической экспертизы с сопроводительным письмом.</w:t>
      </w:r>
      <w:r w:rsidRPr="00343174">
        <w:rPr>
          <w:rFonts w:ascii="Arial" w:hAnsi="Arial" w:cs="Arial"/>
        </w:rPr>
        <w:br/>
      </w:r>
    </w:p>
    <w:p w14:paraId="5BC68F5D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6CAD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Ответственный секретарь экспертной комиссии в течение 10 дней с момента издания приказа департамента об утверждении заключения государственной экологической экспертизы подготавливает и направляет в соответствующее подразделение департамента для размещения на официальном сайте департамента на портале органов государственной власти Ярославской области в информационно-телекоммуникационной сети "Интернет" области уведомление, содержащее информацию об итогах проведения государственной экологической экспертизы.</w:t>
      </w:r>
      <w:r w:rsidRPr="00343174">
        <w:rPr>
          <w:rFonts w:ascii="Arial" w:hAnsi="Arial" w:cs="Arial"/>
        </w:rPr>
        <w:br/>
      </w:r>
    </w:p>
    <w:p w14:paraId="47513F3A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35DBA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Информация о результатах проведения государственной экологической экспертизы направляется заинтересованным органам и организациям в соответствии с пунктом 6 статьи 18 </w:t>
      </w:r>
      <w:r w:rsidRPr="00343174">
        <w:rPr>
          <w:rFonts w:ascii="Arial" w:eastAsiaTheme="majorEastAsia" w:hAnsi="Arial" w:cs="Arial"/>
        </w:rPr>
        <w:t>Федерального закона от 23 ноября 1995 года N 174-ФЗ "Об экологической экспертизе"</w:t>
      </w:r>
      <w:r w:rsidRPr="00343174">
        <w:rPr>
          <w:rFonts w:ascii="Arial" w:hAnsi="Arial" w:cs="Arial"/>
        </w:rPr>
        <w:t>.</w:t>
      </w:r>
      <w:r w:rsidRPr="00343174">
        <w:rPr>
          <w:rFonts w:ascii="Arial" w:hAnsi="Arial" w:cs="Arial"/>
        </w:rPr>
        <w:br/>
      </w:r>
    </w:p>
    <w:p w14:paraId="1D5F714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8856E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3.2. В случае отрицательного заключения государственной экологической экспертизы заказчик вправе представить материалы на повторную государственную экологическую экспертизу при условии их переработки с учетом замечаний и предложений, изложенных в этом заключении.</w:t>
      </w:r>
      <w:r w:rsidRPr="00343174">
        <w:rPr>
          <w:rFonts w:ascii="Arial" w:hAnsi="Arial" w:cs="Arial"/>
        </w:rPr>
        <w:br/>
      </w:r>
    </w:p>
    <w:p w14:paraId="1D73BD5B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41137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 xml:space="preserve">Организация и проведение повторной государственной экологической экспертизы является новой государственной услугой и предоставляется в соответствии с положениями и требованиями, установленными настоящим </w:t>
      </w:r>
      <w:r w:rsidRPr="00343174">
        <w:rPr>
          <w:rFonts w:ascii="Arial" w:hAnsi="Arial" w:cs="Arial"/>
        </w:rPr>
        <w:lastRenderedPageBreak/>
        <w:t>Административным регламентом.</w:t>
      </w:r>
      <w:r w:rsidRPr="00343174">
        <w:rPr>
          <w:rFonts w:ascii="Arial" w:hAnsi="Arial" w:cs="Arial"/>
        </w:rPr>
        <w:br/>
      </w:r>
    </w:p>
    <w:p w14:paraId="74855DEB" w14:textId="77777777" w:rsidR="00343174" w:rsidRPr="00343174" w:rsidRDefault="00343174" w:rsidP="0034317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br/>
      </w:r>
      <w:r w:rsidRPr="00343174">
        <w:rPr>
          <w:rFonts w:ascii="Arial" w:hAnsi="Arial" w:cs="Arial"/>
          <w:color w:val="auto"/>
          <w:sz w:val="24"/>
          <w:szCs w:val="24"/>
        </w:rPr>
        <w:br/>
        <w:t>4. Формы контроля за исполнением Административного регламента</w:t>
      </w:r>
    </w:p>
    <w:p w14:paraId="3B70F2CA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1EF0F1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4.1. Текущий контроль за исполнением ответственными должностными лицами положений Административного регламента, устанавливающих требования к предоставлению государственной услуги, осуществляется директором департамента.</w:t>
      </w:r>
      <w:r w:rsidRPr="00343174">
        <w:rPr>
          <w:rFonts w:ascii="Arial" w:hAnsi="Arial" w:cs="Arial"/>
        </w:rPr>
        <w:br/>
      </w:r>
    </w:p>
    <w:p w14:paraId="790E4B47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DB3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4.2. В соответствии с пунктом 3 статьи 6 </w:t>
      </w:r>
      <w:r w:rsidRPr="00343174">
        <w:rPr>
          <w:rFonts w:ascii="Arial" w:eastAsiaTheme="majorEastAsia" w:hAnsi="Arial" w:cs="Arial"/>
        </w:rPr>
        <w:t>Федерального закона от 23 ноября 1995 года N 174-ФЗ "Об экологической экспертизе"</w:t>
      </w:r>
      <w:r w:rsidRPr="00343174">
        <w:rPr>
          <w:rFonts w:ascii="Arial" w:hAnsi="Arial" w:cs="Arial"/>
        </w:rPr>
        <w:t> контроль за предоставлением департаментом государственной услуги осуществляет Министерство природных ресурсов и экологии Российской Федерации. Контроль заключается:</w:t>
      </w:r>
      <w:r w:rsidRPr="00343174">
        <w:rPr>
          <w:rFonts w:ascii="Arial" w:hAnsi="Arial" w:cs="Arial"/>
        </w:rPr>
        <w:br/>
      </w:r>
    </w:p>
    <w:p w14:paraId="02682FD6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FFE554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в осуществлении надзора за исполнением нормативных правовых актов Ярославской области по вопросам организации и проведения государственной экологической экспертизы с правом направления обязательных для исполнения предписаний об отмене указанных нормативных правовых актов или о внесении в них изменений в случае их несоответствия существующим нормативным правовым актам по данному вопросу;</w:t>
      </w:r>
      <w:r w:rsidRPr="00343174">
        <w:rPr>
          <w:rFonts w:ascii="Arial" w:hAnsi="Arial" w:cs="Arial"/>
        </w:rPr>
        <w:br/>
      </w:r>
    </w:p>
    <w:p w14:paraId="010DB764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122B7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в осуществлении контроля и надзора за полнотой и качеством осуществления департаментом переданных полномочий по организации и проведению государственной экологической экспертизы с правом направления предписаний об устранении выявленных нарушений, а также о привлечении к ответственности должностных лиц, исполняющих обязанности по осуществлению переданных полномочий;</w:t>
      </w:r>
      <w:r w:rsidRPr="00343174">
        <w:rPr>
          <w:rFonts w:ascii="Arial" w:hAnsi="Arial" w:cs="Arial"/>
        </w:rPr>
        <w:br/>
      </w:r>
    </w:p>
    <w:p w14:paraId="0BDD807B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969DEC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в установлении формы представления отчетности об осуществлении государственных полномочий по организации и проведению государственной экологической экспертизы, в случае необходимости устанавливает целевые прогнозные показатели;</w:t>
      </w:r>
      <w:r w:rsidRPr="00343174">
        <w:rPr>
          <w:rFonts w:ascii="Arial" w:hAnsi="Arial" w:cs="Arial"/>
        </w:rPr>
        <w:br/>
      </w:r>
    </w:p>
    <w:p w14:paraId="6C3539E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FA8CA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в подготовке и внесении на рассмотрение в Правительство Российской Федерации предложения об изъятии соответствующих полномочий у органов государственной власти Ярославской области в случае необходимости.</w:t>
      </w:r>
      <w:r w:rsidRPr="00343174">
        <w:rPr>
          <w:rFonts w:ascii="Arial" w:hAnsi="Arial" w:cs="Arial"/>
        </w:rPr>
        <w:br/>
      </w:r>
    </w:p>
    <w:p w14:paraId="36F214AB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0FBA98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Департамент ежеквартально направляет отчеты об организации и проведении государственной экологической экспертизы в Министерство природных ресурсов и экологии Российской Федерации не позже 15 числа месяца, следующего за отчетным периодом.</w:t>
      </w:r>
      <w:r w:rsidRPr="00343174">
        <w:rPr>
          <w:rFonts w:ascii="Arial" w:hAnsi="Arial" w:cs="Arial"/>
        </w:rPr>
        <w:br/>
      </w:r>
    </w:p>
    <w:p w14:paraId="7675FDDB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98B3F2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lastRenderedPageBreak/>
        <w:t>4.3. Порядок и периодичность осуществления плановых проверок полноты и качества предоставления государственной услуги определяется директором департамента в установленном порядке.</w:t>
      </w:r>
      <w:r w:rsidRPr="00343174">
        <w:rPr>
          <w:rFonts w:ascii="Arial" w:hAnsi="Arial" w:cs="Arial"/>
        </w:rPr>
        <w:br/>
      </w:r>
    </w:p>
    <w:p w14:paraId="283C1612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76B23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Внеплановые проверки за исполнением установленных требований к предоставлению государственной услуги осуществляются директором департамента в течение 20 дней со дня регистрации жалобы заявителя.</w:t>
      </w:r>
      <w:r w:rsidRPr="00343174">
        <w:rPr>
          <w:rFonts w:ascii="Arial" w:hAnsi="Arial" w:cs="Arial"/>
        </w:rPr>
        <w:br/>
      </w:r>
    </w:p>
    <w:p w14:paraId="1745D2D8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B653A0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По результатам проведенных проверок, оформленных документально в установленном порядке, в случае выявления нарушений прав заявителей директором департамента осуществляется привлечение виновных лиц к дисциплинарной ответственности. Персональная ответственность закрепляется в должностных регламентах государственных служащих департамента в соответствии с требованиями законодательства Российской Федерации.</w:t>
      </w:r>
      <w:r w:rsidRPr="00343174">
        <w:rPr>
          <w:rFonts w:ascii="Arial" w:hAnsi="Arial" w:cs="Arial"/>
        </w:rPr>
        <w:br/>
      </w:r>
    </w:p>
    <w:p w14:paraId="29B312F1" w14:textId="77777777" w:rsidR="00343174" w:rsidRPr="00343174" w:rsidRDefault="00343174" w:rsidP="003431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A7E18" w14:textId="77777777" w:rsidR="00343174" w:rsidRPr="00343174" w:rsidRDefault="00343174" w:rsidP="003431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(абзац введен </w:t>
      </w:r>
      <w:r w:rsidRPr="00343174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29.05.2019 N 11-н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1FF430B1" w14:textId="77777777" w:rsidR="00343174" w:rsidRPr="00343174" w:rsidRDefault="00343174" w:rsidP="0034317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</w:rPr>
        <w:br/>
      </w:r>
      <w:r w:rsidRPr="00343174">
        <w:rPr>
          <w:rFonts w:ascii="Arial" w:hAnsi="Arial" w:cs="Arial"/>
          <w:color w:val="auto"/>
          <w:sz w:val="24"/>
          <w:szCs w:val="24"/>
        </w:rPr>
        <w:t>5. Досудебный (внесудебный) порядок обжалования решений и действий (бездействия) департамента, должностных лиц департамента, государственных служащих</w:t>
      </w:r>
    </w:p>
    <w:p w14:paraId="75FCC533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29.05.2019 N 11-н</w:t>
      </w:r>
      <w:r w:rsidRPr="00343174">
        <w:rPr>
          <w:rFonts w:ascii="Arial" w:hAnsi="Arial" w:cs="Arial"/>
        </w:rPr>
        <w:t>)</w:t>
      </w:r>
    </w:p>
    <w:p w14:paraId="7D2619A1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br/>
      </w:r>
    </w:p>
    <w:p w14:paraId="39B2291A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5.1. Заявитель может обратиться с жалобой на решения и действия (бездействие) департамента, должностного лица департамента либо государственного служащего в том числе в следующих случаях:</w:t>
      </w:r>
      <w:r w:rsidRPr="00343174">
        <w:rPr>
          <w:rFonts w:ascii="Arial" w:hAnsi="Arial" w:cs="Arial"/>
        </w:rPr>
        <w:br/>
      </w:r>
    </w:p>
    <w:p w14:paraId="02DFAEC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40C416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нарушение срока регистрации заявления;</w:t>
      </w:r>
      <w:r w:rsidRPr="00343174">
        <w:rPr>
          <w:rFonts w:ascii="Arial" w:hAnsi="Arial" w:cs="Arial"/>
        </w:rPr>
        <w:br/>
      </w:r>
    </w:p>
    <w:p w14:paraId="01AF57E4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B6C6B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нарушение срока предоставления государственной услуги;</w:t>
      </w:r>
      <w:r w:rsidRPr="00343174">
        <w:rPr>
          <w:rFonts w:ascii="Arial" w:hAnsi="Arial" w:cs="Arial"/>
        </w:rPr>
        <w:br/>
      </w:r>
    </w:p>
    <w:p w14:paraId="1D0B0D42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852ED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Ярославской области для предоставления государственной услуги;</w:t>
      </w:r>
      <w:r w:rsidRPr="00343174">
        <w:rPr>
          <w:rFonts w:ascii="Arial" w:hAnsi="Arial" w:cs="Arial"/>
        </w:rPr>
        <w:br/>
      </w:r>
    </w:p>
    <w:p w14:paraId="76621F8B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610258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 xml:space="preserve">- отказ в приеме документов, предоставление которых предусмотрено нормативными правовыми актами Российской Федерации, нормативными правовыми актами Ярославской области для предоставления государственной </w:t>
      </w:r>
      <w:r w:rsidRPr="00343174">
        <w:rPr>
          <w:rFonts w:ascii="Arial" w:hAnsi="Arial" w:cs="Arial"/>
        </w:rPr>
        <w:lastRenderedPageBreak/>
        <w:t>услуги, у заявителя;</w:t>
      </w:r>
      <w:r w:rsidRPr="00343174">
        <w:rPr>
          <w:rFonts w:ascii="Arial" w:hAnsi="Arial" w:cs="Arial"/>
        </w:rPr>
        <w:br/>
      </w:r>
    </w:p>
    <w:p w14:paraId="7DA3C4B4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BE2C53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Ярославской области;</w:t>
      </w:r>
      <w:r w:rsidRPr="00343174">
        <w:rPr>
          <w:rFonts w:ascii="Arial" w:hAnsi="Arial" w:cs="Arial"/>
        </w:rPr>
        <w:br/>
      </w:r>
    </w:p>
    <w:p w14:paraId="30B7143E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9048D0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Ярославской области;</w:t>
      </w:r>
      <w:r w:rsidRPr="00343174">
        <w:rPr>
          <w:rFonts w:ascii="Arial" w:hAnsi="Arial" w:cs="Arial"/>
        </w:rPr>
        <w:br/>
      </w:r>
    </w:p>
    <w:p w14:paraId="0C465FE8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A0301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отказ департамента, должностного лица департамента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343174">
        <w:rPr>
          <w:rFonts w:ascii="Arial" w:hAnsi="Arial" w:cs="Arial"/>
        </w:rPr>
        <w:br/>
      </w:r>
    </w:p>
    <w:p w14:paraId="00B1E7ED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1B292B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нарушение срока или порядка выдачи документов по результатам предоставления государственной услуги;</w:t>
      </w:r>
      <w:r w:rsidRPr="00343174">
        <w:rPr>
          <w:rFonts w:ascii="Arial" w:hAnsi="Arial" w:cs="Arial"/>
        </w:rPr>
        <w:br/>
      </w:r>
    </w:p>
    <w:p w14:paraId="61073EB0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CDE7F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Ярославской области;</w:t>
      </w:r>
      <w:r w:rsidRPr="00343174">
        <w:rPr>
          <w:rFonts w:ascii="Arial" w:hAnsi="Arial" w:cs="Arial"/>
        </w:rPr>
        <w:br/>
      </w:r>
    </w:p>
    <w:p w14:paraId="18F091F2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1BA24A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 </w:t>
      </w:r>
      <w:r w:rsidRPr="00343174">
        <w:rPr>
          <w:rFonts w:ascii="Arial" w:eastAsiaTheme="majorEastAsia" w:hAnsi="Arial" w:cs="Arial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343174">
        <w:rPr>
          <w:rFonts w:ascii="Arial" w:hAnsi="Arial" w:cs="Arial"/>
        </w:rPr>
        <w:t>.</w:t>
      </w:r>
    </w:p>
    <w:p w14:paraId="1F2DE5A0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ECEDE74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5.2. Жалоба подается в письменной форме на бумажном носителе, в электронной форме в департамент.</w:t>
      </w:r>
      <w:r w:rsidRPr="00343174">
        <w:rPr>
          <w:rFonts w:ascii="Arial" w:hAnsi="Arial" w:cs="Arial"/>
        </w:rPr>
        <w:br/>
      </w:r>
    </w:p>
    <w:p w14:paraId="2138CBE1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F23202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Жалобы на решения и действия (бездействие) департамента, директора департамента, должностного лица департамента, государственного служащего рассматриваются непосредственно директором департамента.</w:t>
      </w:r>
      <w:r w:rsidRPr="00343174">
        <w:rPr>
          <w:rFonts w:ascii="Arial" w:hAnsi="Arial" w:cs="Arial"/>
        </w:rPr>
        <w:br/>
      </w:r>
    </w:p>
    <w:p w14:paraId="58754434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C651B0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 xml:space="preserve">Жалоба на решения и действия (бездействие) департамента, должностного лица департамента, государственного служащего, директора департамента может быть направлена по почте, с использованием информационно-телекоммуникационной сети "Интернет", официального сайта департамента на </w:t>
      </w:r>
      <w:r w:rsidRPr="00343174">
        <w:rPr>
          <w:rFonts w:ascii="Arial" w:hAnsi="Arial" w:cs="Arial"/>
        </w:rPr>
        <w:lastRenderedPageBreak/>
        <w:t>портале органов государственной власти Ярославской области в информационно-телекоммуникационной сети "Интернет", Единого портала, а также может быть принята при личном приеме заявителя.</w:t>
      </w:r>
      <w:r w:rsidRPr="00343174">
        <w:rPr>
          <w:rFonts w:ascii="Arial" w:hAnsi="Arial" w:cs="Arial"/>
        </w:rPr>
        <w:br/>
      </w:r>
    </w:p>
    <w:p w14:paraId="44389BC3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BC64FA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p w14:paraId="387A9C31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6E7AE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5.3. Жалоба должна содержать:</w:t>
      </w:r>
      <w:r w:rsidRPr="00343174">
        <w:rPr>
          <w:rFonts w:ascii="Arial" w:hAnsi="Arial" w:cs="Arial"/>
        </w:rPr>
        <w:br/>
      </w:r>
    </w:p>
    <w:p w14:paraId="33B2DCEC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213FC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наименование департамента, должностного лица департамента либо государственного служащего, решения и действия (бездействие) которых обжалуются;</w:t>
      </w:r>
      <w:r w:rsidRPr="00343174">
        <w:rPr>
          <w:rFonts w:ascii="Arial" w:hAnsi="Arial" w:cs="Arial"/>
        </w:rPr>
        <w:br/>
      </w:r>
    </w:p>
    <w:p w14:paraId="6955AAF9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8CF930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343174">
        <w:rPr>
          <w:rFonts w:ascii="Arial" w:hAnsi="Arial" w:cs="Arial"/>
        </w:rPr>
        <w:br/>
      </w:r>
    </w:p>
    <w:p w14:paraId="39405B0A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155BD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сведения об обжалуемых решениях и действиях (бездействии) департамента, должностного лица департамента либо государственного служащего;</w:t>
      </w:r>
      <w:r w:rsidRPr="00343174">
        <w:rPr>
          <w:rFonts w:ascii="Arial" w:hAnsi="Arial" w:cs="Arial"/>
        </w:rPr>
        <w:br/>
      </w:r>
    </w:p>
    <w:p w14:paraId="69731BF5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04803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доводы, на основании которых заявитель не согласен с решением и действием (бездействием) департамента, должностного лица департамента либо государственного служащего. Заявителем могут быть представлены документы (при наличии), подтверждающие доводы заявителя, либо их копии.</w:t>
      </w:r>
      <w:r w:rsidRPr="00343174">
        <w:rPr>
          <w:rFonts w:ascii="Arial" w:hAnsi="Arial" w:cs="Arial"/>
        </w:rPr>
        <w:br/>
      </w:r>
    </w:p>
    <w:p w14:paraId="47B77B46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0F63C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5.4. Жалоба, поступившая в департамент,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департамента, должностного лица департамента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343174">
        <w:rPr>
          <w:rFonts w:ascii="Arial" w:hAnsi="Arial" w:cs="Arial"/>
        </w:rPr>
        <w:br/>
      </w:r>
    </w:p>
    <w:p w14:paraId="70F34046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F5AD86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5.5. По результатам рассмотрения жалобы департамент принимает одно из следующих решений:</w:t>
      </w:r>
      <w:r w:rsidRPr="00343174">
        <w:rPr>
          <w:rFonts w:ascii="Arial" w:hAnsi="Arial" w:cs="Arial"/>
        </w:rPr>
        <w:br/>
      </w:r>
    </w:p>
    <w:p w14:paraId="720EBD53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21C94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 xml:space="preserve"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</w:t>
      </w:r>
      <w:r w:rsidRPr="00343174">
        <w:rPr>
          <w:rFonts w:ascii="Arial" w:hAnsi="Arial" w:cs="Arial"/>
        </w:rPr>
        <w:lastRenderedPageBreak/>
        <w:t>правовыми актами Российской Федерации, нормативными правовыми актами Ярославской области;</w:t>
      </w:r>
      <w:r w:rsidRPr="00343174">
        <w:rPr>
          <w:rFonts w:ascii="Arial" w:hAnsi="Arial" w:cs="Arial"/>
        </w:rPr>
        <w:br/>
      </w:r>
    </w:p>
    <w:p w14:paraId="2C8F2452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712D5E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- в удовлетворении жалобы отказывается.</w:t>
      </w:r>
      <w:r w:rsidRPr="00343174">
        <w:rPr>
          <w:rFonts w:ascii="Arial" w:hAnsi="Arial" w:cs="Arial"/>
        </w:rPr>
        <w:br/>
      </w:r>
    </w:p>
    <w:p w14:paraId="32E61EE1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3B6C43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5.6. Не позднее дня, следующего за днем принятия решения, указанного в пункте 5.5 данного раздела Административного регламента, заявителю направляется мотивированный ответ о результатах рассмотрения жалобы в письменной форме и по желанию заявителя в электронной форме.</w:t>
      </w:r>
      <w:r w:rsidRPr="00343174">
        <w:rPr>
          <w:rFonts w:ascii="Arial" w:hAnsi="Arial" w:cs="Arial"/>
        </w:rPr>
        <w:br/>
      </w:r>
    </w:p>
    <w:p w14:paraId="1FB52DF8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B13E9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 xml:space="preserve">В случае </w:t>
      </w:r>
      <w:proofErr w:type="gramStart"/>
      <w:r w:rsidRPr="00343174">
        <w:rPr>
          <w:rFonts w:ascii="Arial" w:hAnsi="Arial" w:cs="Arial"/>
        </w:rPr>
        <w:t>признания жалобы</w:t>
      </w:r>
      <w:proofErr w:type="gramEnd"/>
      <w:r w:rsidRPr="00343174">
        <w:rPr>
          <w:rFonts w:ascii="Arial" w:hAnsi="Arial" w:cs="Arial"/>
        </w:rPr>
        <w:t xml:space="preserve"> подлежащей удовлетворению в ответе заявителю дается информация о действиях, осуществляемых департаментом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343174">
        <w:rPr>
          <w:rFonts w:ascii="Arial" w:hAnsi="Arial" w:cs="Arial"/>
        </w:rPr>
        <w:br/>
      </w:r>
    </w:p>
    <w:p w14:paraId="1EBAE2E0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E71D0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 xml:space="preserve">В случае </w:t>
      </w:r>
      <w:proofErr w:type="gramStart"/>
      <w:r w:rsidRPr="00343174">
        <w:rPr>
          <w:rFonts w:ascii="Arial" w:hAnsi="Arial" w:cs="Arial"/>
        </w:rPr>
        <w:t>признания жалобы</w:t>
      </w:r>
      <w:proofErr w:type="gramEnd"/>
      <w:r w:rsidRPr="00343174">
        <w:rPr>
          <w:rFonts w:ascii="Arial" w:hAnsi="Arial" w:cs="Arial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343174">
        <w:rPr>
          <w:rFonts w:ascii="Arial" w:hAnsi="Arial" w:cs="Arial"/>
        </w:rPr>
        <w:br/>
      </w:r>
    </w:p>
    <w:p w14:paraId="1380E22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09E61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5.7.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  <w:r w:rsidRPr="00343174">
        <w:rPr>
          <w:rFonts w:ascii="Arial" w:hAnsi="Arial" w:cs="Arial"/>
        </w:rPr>
        <w:br/>
      </w:r>
    </w:p>
    <w:p w14:paraId="4578C029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0C554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правонарушения, предусмотренного статьей 12.1 </w:t>
      </w:r>
      <w:r w:rsidRPr="00343174">
        <w:rPr>
          <w:rFonts w:ascii="Arial" w:eastAsiaTheme="majorEastAsia" w:hAnsi="Arial" w:cs="Arial"/>
        </w:rPr>
        <w:t>Закона Ярославской области от 3 декабря 2007 г. N 100-з "Об административных правонарушениях"</w:t>
      </w:r>
      <w:r w:rsidRPr="00343174">
        <w:rPr>
          <w:rFonts w:ascii="Arial" w:hAnsi="Arial" w:cs="Arial"/>
        </w:rPr>
        <w:t>, должностное лицо, наделенное полномочиями по рассмотрению жалоб, незамедлительно направляет имеющиеся материалы в департамент информатизации и связи Ярославской области.</w:t>
      </w:r>
    </w:p>
    <w:p w14:paraId="354EF897" w14:textId="77777777" w:rsidR="00343174" w:rsidRPr="00343174" w:rsidRDefault="00343174" w:rsidP="00343174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31A380DD" w14:textId="77777777" w:rsidR="00343174" w:rsidRPr="00343174" w:rsidRDefault="00343174" w:rsidP="00343174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t>Приложение 1</w:t>
      </w:r>
      <w:r w:rsidRPr="0034317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</w:p>
    <w:p w14:paraId="6893671D" w14:textId="77777777" w:rsidR="00343174" w:rsidRPr="00343174" w:rsidRDefault="00343174" w:rsidP="00343174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br/>
      </w:r>
      <w:r w:rsidRPr="00343174">
        <w:rPr>
          <w:rFonts w:ascii="Arial" w:hAnsi="Arial" w:cs="Arial"/>
        </w:rPr>
        <w:br/>
        <w:t>Форма</w:t>
      </w:r>
    </w:p>
    <w:p w14:paraId="79E7B2A7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 xml:space="preserve">(на бланке департамента охраны окружающей </w:t>
      </w:r>
    </w:p>
    <w:p w14:paraId="48BD98D1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среды и природопользования Ярославской области)</w:t>
      </w:r>
    </w:p>
    <w:p w14:paraId="2C9C7659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lastRenderedPageBreak/>
        <w:br/>
        <w:t>                                      _____________________________________</w:t>
      </w:r>
    </w:p>
    <w:p w14:paraId="097507CE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                                  (наименование органа или организации)</w:t>
      </w:r>
    </w:p>
    <w:p w14:paraId="69B92AA6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                                  _____________________________________</w:t>
      </w:r>
    </w:p>
    <w:p w14:paraId="7FA600B6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                                  _____________________________________</w:t>
      </w:r>
    </w:p>
    <w:p w14:paraId="1E76413A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</w:p>
    <w:p w14:paraId="39B11255" w14:textId="77777777" w:rsidR="00343174" w:rsidRPr="00343174" w:rsidRDefault="00343174" w:rsidP="0034317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343174">
        <w:rPr>
          <w:rFonts w:ascii="Arial" w:hAnsi="Arial" w:cs="Arial"/>
          <w:b/>
          <w:bCs/>
        </w:rPr>
        <w:t>МЕЖВЕДОМСТВЕННЫЙ ЗАПРОС о предоставлении документов и (или) информации</w:t>
      </w:r>
    </w:p>
    <w:p w14:paraId="59190C90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>    В   </w:t>
      </w:r>
      <w:proofErr w:type="gramStart"/>
      <w:r w:rsidRPr="00343174">
        <w:rPr>
          <w:rFonts w:ascii="Courier New" w:hAnsi="Courier New" w:cs="Courier New"/>
          <w:spacing w:val="-18"/>
        </w:rPr>
        <w:t>рамках  предоставления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государственной  услуги  по  организации  и </w:t>
      </w:r>
    </w:p>
    <w:p w14:paraId="3103C74E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проведению  государственной</w:t>
      </w:r>
      <w:proofErr w:type="gramEnd"/>
      <w:r w:rsidRPr="00343174">
        <w:rPr>
          <w:rFonts w:ascii="Courier New" w:hAnsi="Courier New" w:cs="Courier New"/>
          <w:spacing w:val="-18"/>
        </w:rPr>
        <w:t xml:space="preserve"> экологической экспертизы объектов регионального </w:t>
      </w:r>
    </w:p>
    <w:p w14:paraId="7901D0C0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уровня и в соответствии со статьей 14 Федерального закона от 23 ноября 1995 </w:t>
      </w:r>
    </w:p>
    <w:p w14:paraId="55B258A6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года  N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174-ФЗ  "Об экологической экспертизе" прошу предоставить следующие </w:t>
      </w:r>
    </w:p>
    <w:p w14:paraId="35FFBEBC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документы и (или) информацию:</w:t>
      </w:r>
    </w:p>
    <w:p w14:paraId="2F44F163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2ED3A8F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1EC4063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F6EF7E6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F290C8C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4D3101C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01DACF5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 xml:space="preserve">Директор департамента </w:t>
      </w:r>
    </w:p>
    <w:p w14:paraId="7D8101FA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>____________________________________________________________________</w:t>
      </w:r>
    </w:p>
    <w:p w14:paraId="5935BEE4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(Ф.И.О. и должность лица, подготовившего запрос, контактный телефон)</w:t>
      </w:r>
    </w:p>
    <w:p w14:paraId="7DE92065" w14:textId="77777777" w:rsidR="00343174" w:rsidRPr="00343174" w:rsidRDefault="00343174" w:rsidP="00343174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343174">
        <w:rPr>
          <w:rFonts w:ascii="Arial" w:hAnsi="Arial" w:cs="Arial"/>
          <w:color w:val="auto"/>
          <w:sz w:val="24"/>
          <w:szCs w:val="24"/>
        </w:rPr>
        <w:br/>
        <w:t>Приложение 2</w:t>
      </w:r>
      <w:r w:rsidRPr="0034317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</w:p>
    <w:p w14:paraId="738CAE49" w14:textId="77777777" w:rsidR="00343174" w:rsidRPr="00343174" w:rsidRDefault="00343174" w:rsidP="0034317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343174">
        <w:rPr>
          <w:rFonts w:ascii="Arial" w:hAnsi="Arial" w:cs="Arial"/>
          <w:b/>
          <w:bCs/>
        </w:rPr>
        <w:br/>
      </w:r>
      <w:r w:rsidRPr="00343174">
        <w:rPr>
          <w:rFonts w:ascii="Arial" w:hAnsi="Arial" w:cs="Arial"/>
          <w:b/>
          <w:bCs/>
        </w:rPr>
        <w:br/>
        <w:t>БАЗОВЫЕ КРИТЕРИИ для определения количества экспертов, привлекаемых к проведению государственной экологической экспертизы объектов регионального уровня на территории Ярославской области</w:t>
      </w:r>
    </w:p>
    <w:p w14:paraId="7707206D" w14:textId="77777777" w:rsidR="00343174" w:rsidRPr="00343174" w:rsidRDefault="00343174" w:rsidP="0034317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(в ред. </w:t>
      </w:r>
      <w:r w:rsidRPr="00343174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29.01.2015 N 142-н</w:t>
      </w:r>
      <w:r w:rsidRPr="00343174">
        <w:rPr>
          <w:rFonts w:ascii="Arial" w:hAnsi="Arial" w:cs="Arial"/>
        </w:rPr>
        <w:t>)</w:t>
      </w:r>
      <w:r w:rsidRPr="00343174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6229"/>
        <w:gridCol w:w="2389"/>
      </w:tblGrid>
      <w:tr w:rsidR="00343174" w:rsidRPr="00343174" w14:paraId="7E2B69D4" w14:textId="77777777" w:rsidTr="00343174">
        <w:trPr>
          <w:trHeight w:val="15"/>
        </w:trPr>
        <w:tc>
          <w:tcPr>
            <w:tcW w:w="739" w:type="dxa"/>
            <w:hideMark/>
          </w:tcPr>
          <w:p w14:paraId="6773E3D1" w14:textId="77777777" w:rsidR="00343174" w:rsidRPr="00343174" w:rsidRDefault="00343174">
            <w:pPr>
              <w:rPr>
                <w:rFonts w:ascii="Arial" w:hAnsi="Arial" w:cs="Arial"/>
              </w:rPr>
            </w:pPr>
          </w:p>
        </w:tc>
        <w:tc>
          <w:tcPr>
            <w:tcW w:w="6283" w:type="dxa"/>
            <w:hideMark/>
          </w:tcPr>
          <w:p w14:paraId="63F7AA41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F4B7DF2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109A8FDF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7DDB4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N</w:t>
            </w:r>
          </w:p>
          <w:p w14:paraId="11512D9E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B719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Наименование критерия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3CD4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Количество экспертов</w:t>
            </w:r>
          </w:p>
        </w:tc>
      </w:tr>
      <w:tr w:rsidR="00343174" w:rsidRPr="00343174" w14:paraId="6DEF90FA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E256C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E57AF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697EF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3</w:t>
            </w:r>
          </w:p>
        </w:tc>
      </w:tr>
      <w:tr w:rsidR="00343174" w:rsidRPr="00343174" w14:paraId="17A5E781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9A90E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736A9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Природные особенности (условия) территории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8AA32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от 1 до 4 экспертов</w:t>
            </w:r>
          </w:p>
        </w:tc>
      </w:tr>
      <w:tr w:rsidR="00343174" w:rsidRPr="00343174" w14:paraId="288EE9D0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F0133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1.1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DEA5B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Геоморфологическое и геолого-литологическое строение территории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45CF4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 эксперт</w:t>
            </w:r>
          </w:p>
        </w:tc>
      </w:tr>
      <w:tr w:rsidR="00343174" w:rsidRPr="00343174" w14:paraId="7835F350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C9CFE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1.2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F7A3E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Гидрогеологические условия территории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5852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 эксперт</w:t>
            </w:r>
          </w:p>
        </w:tc>
      </w:tr>
      <w:tr w:rsidR="00343174" w:rsidRPr="00343174" w14:paraId="783A079E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446BD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1.3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A921C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Гидрографическая сеть территории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400A8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 эксперт</w:t>
            </w:r>
          </w:p>
        </w:tc>
      </w:tr>
      <w:tr w:rsidR="00343174" w:rsidRPr="00343174" w14:paraId="16200D73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32963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1.4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7B7DE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Экологически допустимые объемы изъятия поверхностного стока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5B7FC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 эксперт</w:t>
            </w:r>
          </w:p>
        </w:tc>
      </w:tr>
      <w:tr w:rsidR="00343174" w:rsidRPr="00343174" w14:paraId="587D38A6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B284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D6592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Экологическая ситуация в районе планируемой деятельности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E4FEE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от 1 до 7 экспертов</w:t>
            </w:r>
          </w:p>
        </w:tc>
      </w:tr>
      <w:tr w:rsidR="00343174" w:rsidRPr="00343174" w14:paraId="7F3D9433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31451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2.1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F435D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Состояние растительного покрова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81BC1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 эксперт</w:t>
            </w:r>
          </w:p>
        </w:tc>
      </w:tr>
      <w:tr w:rsidR="00343174" w:rsidRPr="00343174" w14:paraId="7EC38C14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679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2.2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818C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Наличие редких, эндемичных видов растений и растительных сообществ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A26B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 эксперт</w:t>
            </w:r>
          </w:p>
        </w:tc>
      </w:tr>
      <w:tr w:rsidR="00343174" w:rsidRPr="00343174" w14:paraId="517D973D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1D7B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2.3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B9BD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Состояние животного мира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B3FD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 эксперт</w:t>
            </w:r>
          </w:p>
        </w:tc>
      </w:tr>
      <w:tr w:rsidR="00343174" w:rsidRPr="00343174" w14:paraId="4D502FB7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FE18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2.4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C57EF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Состояние водной и наземной фауны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1569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 эксперт</w:t>
            </w:r>
          </w:p>
        </w:tc>
      </w:tr>
      <w:tr w:rsidR="00343174" w:rsidRPr="00343174" w14:paraId="7F7EFBB6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35FC4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2.5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A556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Состояние земель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CCAD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 эксперт</w:t>
            </w:r>
          </w:p>
        </w:tc>
      </w:tr>
      <w:tr w:rsidR="00343174" w:rsidRPr="00343174" w14:paraId="057891AC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723F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2.6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AC1EB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Наличие охраняемых природных территорий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DFE7B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 эксперт</w:t>
            </w:r>
          </w:p>
        </w:tc>
      </w:tr>
      <w:tr w:rsidR="00343174" w:rsidRPr="00343174" w14:paraId="533EC977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936EB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2.7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CC17E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Уровень антропогенного воздействия территории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DCCE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 эксперт</w:t>
            </w:r>
          </w:p>
        </w:tc>
      </w:tr>
      <w:tr w:rsidR="00343174" w:rsidRPr="00343174" w14:paraId="2BF00D85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3B32C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69C4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Масштаб воздействия планируемой деятельности на состояние атмосферного воздуха, водных и земельных ресурсов (образование отходов производства и потребления)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F4251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от 3 до 7 экспертов</w:t>
            </w:r>
          </w:p>
        </w:tc>
      </w:tr>
      <w:tr w:rsidR="00343174" w:rsidRPr="00343174" w14:paraId="26D365CF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376F7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3.1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7BECB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Региональный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F3C26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до 7 экспертов</w:t>
            </w:r>
          </w:p>
        </w:tc>
      </w:tr>
      <w:tr w:rsidR="00343174" w:rsidRPr="00343174" w14:paraId="7F014024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56E2C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3.2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05BC2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Местный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D1026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от 5 экспертов</w:t>
            </w:r>
          </w:p>
        </w:tc>
      </w:tr>
      <w:tr w:rsidR="00343174" w:rsidRPr="00343174" w14:paraId="09240CC0" w14:textId="77777777" w:rsidTr="0034317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6AA13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3.3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784A1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Локальный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7D35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от 3 экспертов</w:t>
            </w:r>
          </w:p>
        </w:tc>
      </w:tr>
    </w:tbl>
    <w:p w14:paraId="4709C857" w14:textId="77777777" w:rsidR="00343174" w:rsidRPr="00343174" w:rsidRDefault="00343174" w:rsidP="00343174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343174">
        <w:rPr>
          <w:rFonts w:ascii="Arial" w:hAnsi="Arial" w:cs="Arial"/>
          <w:color w:val="auto"/>
          <w:sz w:val="24"/>
          <w:szCs w:val="24"/>
        </w:rPr>
        <w:br/>
        <w:t>Приложение 3</w:t>
      </w:r>
      <w:r w:rsidRPr="0034317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343174">
        <w:rPr>
          <w:rFonts w:ascii="Arial" w:hAnsi="Arial" w:cs="Arial"/>
          <w:color w:val="auto"/>
          <w:sz w:val="24"/>
          <w:szCs w:val="24"/>
        </w:rPr>
        <w:br/>
        <w:t>(в ред. Приказа Департамента охраны окружающей среды</w:t>
      </w:r>
      <w:r w:rsidRPr="00343174">
        <w:rPr>
          <w:rFonts w:ascii="Arial" w:hAnsi="Arial" w:cs="Arial"/>
          <w:color w:val="auto"/>
          <w:sz w:val="24"/>
          <w:szCs w:val="24"/>
        </w:rPr>
        <w:br/>
        <w:t> и природопользования Ярославской области от 31.08.2021 N 26-н)</w:t>
      </w:r>
    </w:p>
    <w:p w14:paraId="5D5779FC" w14:textId="77777777" w:rsidR="00343174" w:rsidRPr="00343174" w:rsidRDefault="00343174" w:rsidP="00343174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br/>
        <w:t>Форма</w:t>
      </w:r>
    </w:p>
    <w:p w14:paraId="7FEFA437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</w:p>
    <w:p w14:paraId="277BD2DC" w14:textId="77777777" w:rsidR="00343174" w:rsidRPr="00343174" w:rsidRDefault="00343174" w:rsidP="00343174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    Директору департамента</w:t>
      </w:r>
      <w:r w:rsidRPr="00343174">
        <w:rPr>
          <w:rFonts w:ascii="Arial" w:hAnsi="Arial" w:cs="Arial"/>
        </w:rPr>
        <w:br/>
        <w:t>                                              охраны окружающей среды</w:t>
      </w:r>
      <w:r w:rsidRPr="00343174">
        <w:rPr>
          <w:rFonts w:ascii="Arial" w:hAnsi="Arial" w:cs="Arial"/>
        </w:rPr>
        <w:br/>
        <w:t>                                              и природопользования</w:t>
      </w:r>
      <w:r w:rsidRPr="00343174">
        <w:rPr>
          <w:rFonts w:ascii="Arial" w:hAnsi="Arial" w:cs="Arial"/>
        </w:rPr>
        <w:br/>
        <w:t>                                              Ярославской области</w:t>
      </w:r>
      <w:r w:rsidRPr="00343174">
        <w:rPr>
          <w:rFonts w:ascii="Arial" w:hAnsi="Arial" w:cs="Arial"/>
        </w:rPr>
        <w:br/>
        <w:t>                                              _____________________________</w:t>
      </w:r>
      <w:r w:rsidRPr="00343174">
        <w:rPr>
          <w:rFonts w:ascii="Arial" w:hAnsi="Arial" w:cs="Arial"/>
        </w:rPr>
        <w:br/>
        <w:t>                                                фамилия, имя, отчество -</w:t>
      </w:r>
      <w:r w:rsidRPr="00343174">
        <w:rPr>
          <w:rFonts w:ascii="Arial" w:hAnsi="Arial" w:cs="Arial"/>
        </w:rPr>
        <w:br/>
        <w:t>                                                  для физического лица,</w:t>
      </w:r>
      <w:r w:rsidRPr="00343174">
        <w:rPr>
          <w:rFonts w:ascii="Arial" w:hAnsi="Arial" w:cs="Arial"/>
        </w:rPr>
        <w:br/>
        <w:t>                                              _____________________________</w:t>
      </w:r>
      <w:r w:rsidRPr="00343174">
        <w:rPr>
          <w:rFonts w:ascii="Arial" w:hAnsi="Arial" w:cs="Arial"/>
        </w:rPr>
        <w:br/>
        <w:t>                                              полное наименование, фамилия,</w:t>
      </w:r>
      <w:r w:rsidRPr="00343174">
        <w:rPr>
          <w:rFonts w:ascii="Arial" w:hAnsi="Arial" w:cs="Arial"/>
        </w:rPr>
        <w:br/>
        <w:t>                                               имя, отчество руководителя,</w:t>
      </w:r>
      <w:r w:rsidRPr="00343174">
        <w:rPr>
          <w:rFonts w:ascii="Arial" w:hAnsi="Arial" w:cs="Arial"/>
        </w:rPr>
        <w:br/>
        <w:t>                                               ИНН, ОГРН - для юридического</w:t>
      </w:r>
      <w:r w:rsidRPr="00343174">
        <w:rPr>
          <w:rFonts w:ascii="Arial" w:hAnsi="Arial" w:cs="Arial"/>
        </w:rPr>
        <w:br/>
        <w:t>                                                          лица,</w:t>
      </w:r>
      <w:r w:rsidRPr="00343174">
        <w:rPr>
          <w:rFonts w:ascii="Arial" w:hAnsi="Arial" w:cs="Arial"/>
        </w:rPr>
        <w:br/>
        <w:t>                                              _____________________________</w:t>
      </w:r>
      <w:r w:rsidRPr="00343174">
        <w:rPr>
          <w:rFonts w:ascii="Arial" w:hAnsi="Arial" w:cs="Arial"/>
        </w:rPr>
        <w:br/>
        <w:t>                                                  почтовый адрес, адрес</w:t>
      </w:r>
      <w:r w:rsidRPr="00343174">
        <w:rPr>
          <w:rFonts w:ascii="Arial" w:hAnsi="Arial" w:cs="Arial"/>
        </w:rPr>
        <w:br/>
        <w:t>                                               электронной почты, телефон)</w:t>
      </w:r>
      <w:r w:rsidRPr="00343174">
        <w:rPr>
          <w:rFonts w:ascii="Arial" w:hAnsi="Arial" w:cs="Arial"/>
        </w:rPr>
        <w:br/>
        <w:t>                                              от ____________ N ___________</w:t>
      </w:r>
    </w:p>
    <w:p w14:paraId="54550595" w14:textId="77777777" w:rsidR="00343174" w:rsidRPr="00343174" w:rsidRDefault="00343174" w:rsidP="0034317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343174">
        <w:rPr>
          <w:rFonts w:ascii="Arial" w:hAnsi="Arial" w:cs="Arial"/>
          <w:b/>
          <w:bCs/>
        </w:rPr>
        <w:t>ЗАЯВЛЕНИЕ</w:t>
      </w:r>
    </w:p>
    <w:p w14:paraId="5CC3FFCA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 xml:space="preserve">    Направляем   Вам   для   организации   и   проведения   государственной </w:t>
      </w:r>
    </w:p>
    <w:p w14:paraId="6638E057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экологической экспертизы материалы ________________________________________</w:t>
      </w:r>
    </w:p>
    <w:p w14:paraId="2F036264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FE268AD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              (название объекта государственной экологической </w:t>
      </w:r>
    </w:p>
    <w:p w14:paraId="1BD6803A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                 экспертизы в именительном падеже)</w:t>
      </w:r>
    </w:p>
    <w:p w14:paraId="0F020093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</w:t>
      </w:r>
      <w:proofErr w:type="gramStart"/>
      <w:r w:rsidRPr="00343174">
        <w:rPr>
          <w:rFonts w:ascii="Courier New" w:hAnsi="Courier New" w:cs="Courier New"/>
          <w:spacing w:val="-18"/>
        </w:rPr>
        <w:t>Об  ответственности</w:t>
      </w:r>
      <w:proofErr w:type="gramEnd"/>
      <w:r w:rsidRPr="00343174">
        <w:rPr>
          <w:rFonts w:ascii="Courier New" w:hAnsi="Courier New" w:cs="Courier New"/>
          <w:spacing w:val="-18"/>
        </w:rPr>
        <w:t xml:space="preserve"> за реализацию проекта без положительного заключения </w:t>
      </w:r>
    </w:p>
    <w:p w14:paraId="5ADCB029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государственной   экологической   </w:t>
      </w:r>
      <w:proofErr w:type="gramStart"/>
      <w:r w:rsidRPr="00343174">
        <w:rPr>
          <w:rFonts w:ascii="Courier New" w:hAnsi="Courier New" w:cs="Courier New"/>
          <w:spacing w:val="-18"/>
        </w:rPr>
        <w:t>экспертизы  предупреждены</w:t>
      </w:r>
      <w:proofErr w:type="gramEnd"/>
      <w:r w:rsidRPr="00343174">
        <w:rPr>
          <w:rFonts w:ascii="Courier New" w:hAnsi="Courier New" w:cs="Courier New"/>
          <w:spacing w:val="-18"/>
        </w:rPr>
        <w:t>.  </w:t>
      </w:r>
      <w:proofErr w:type="gramStart"/>
      <w:r w:rsidRPr="00343174">
        <w:rPr>
          <w:rFonts w:ascii="Courier New" w:hAnsi="Courier New" w:cs="Courier New"/>
          <w:spacing w:val="-18"/>
        </w:rPr>
        <w:t>К  реализации</w:t>
      </w:r>
      <w:proofErr w:type="gramEnd"/>
      <w:r w:rsidRPr="00343174">
        <w:rPr>
          <w:rFonts w:ascii="Courier New" w:hAnsi="Courier New" w:cs="Courier New"/>
          <w:spacing w:val="-18"/>
        </w:rPr>
        <w:t xml:space="preserve"> </w:t>
      </w:r>
    </w:p>
    <w:p w14:paraId="5F5F0DE7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проекта не приступали.</w:t>
      </w:r>
    </w:p>
    <w:p w14:paraId="5CA53E2B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    С Административным регламентом предоставления государственной услуги по </w:t>
      </w:r>
    </w:p>
    <w:p w14:paraId="4A4EDD00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lastRenderedPageBreak/>
        <w:t>организации  и</w:t>
      </w:r>
      <w:proofErr w:type="gramEnd"/>
      <w:r w:rsidRPr="00343174">
        <w:rPr>
          <w:rFonts w:ascii="Courier New" w:hAnsi="Courier New" w:cs="Courier New"/>
          <w:spacing w:val="-18"/>
        </w:rPr>
        <w:t xml:space="preserve"> проведению государственной экологической экспертизы объектов </w:t>
      </w:r>
    </w:p>
    <w:p w14:paraId="4E81199F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регионального  уровня</w:t>
      </w:r>
      <w:proofErr w:type="gramEnd"/>
      <w:r w:rsidRPr="00343174">
        <w:rPr>
          <w:rFonts w:ascii="Courier New" w:hAnsi="Courier New" w:cs="Courier New"/>
          <w:spacing w:val="-18"/>
        </w:rPr>
        <w:t xml:space="preserve">, утвержденным приказом департамента охраны окружающей </w:t>
      </w:r>
    </w:p>
    <w:p w14:paraId="49C0D3AF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среды  и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природопользования  Ярославской  области  от 21.06.2012 N 51н "Об </w:t>
      </w:r>
    </w:p>
    <w:p w14:paraId="0585C222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утверждении  Административного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регламента  и  признании  утратившими  силу </w:t>
      </w:r>
    </w:p>
    <w:p w14:paraId="777558DB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отдельных    приказов    департамента    охраны    окружающей    среды    и </w:t>
      </w:r>
    </w:p>
    <w:p w14:paraId="6BDEC6D6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природопользования Ярославской области", ознакомлены.</w:t>
      </w:r>
    </w:p>
    <w:p w14:paraId="5C7EF48E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Дополнительная информация:</w:t>
      </w:r>
    </w:p>
    <w:p w14:paraId="0D78CC52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1. Разработчики материалов по объекту экологической экспертизы:</w:t>
      </w:r>
    </w:p>
    <w:p w14:paraId="6E432C5E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20A1666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80A1175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    2. </w:t>
      </w:r>
      <w:proofErr w:type="gramStart"/>
      <w:r w:rsidRPr="00343174">
        <w:rPr>
          <w:rFonts w:ascii="Courier New" w:hAnsi="Courier New" w:cs="Courier New"/>
          <w:spacing w:val="-18"/>
        </w:rPr>
        <w:t>Организации,  инвестирующие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денежные средства  в реализацию объекта </w:t>
      </w:r>
    </w:p>
    <w:p w14:paraId="354C9D81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экологической экспертизы, сумма зарубежных инвестиций: ____________________</w:t>
      </w:r>
    </w:p>
    <w:p w14:paraId="57433C32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9693E4D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3. Предполагаемые сроки реализации объекта экологической экспертизы:</w:t>
      </w:r>
    </w:p>
    <w:p w14:paraId="6587FEA4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D40BE49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Банковские реквизиты: _________________________________________________</w:t>
      </w:r>
    </w:p>
    <w:p w14:paraId="27D0AECB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BCE6509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806C218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Приложение: опись представляемых материалов на _______ л. в ______ экз.</w:t>
      </w:r>
    </w:p>
    <w:p w14:paraId="0650D290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>___________________________________________   _____________________________</w:t>
      </w:r>
    </w:p>
    <w:p w14:paraId="65AA887F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  (подпись заявителя для физических </w:t>
      </w:r>
      <w:proofErr w:type="gramStart"/>
      <w:r w:rsidRPr="00343174">
        <w:rPr>
          <w:rFonts w:ascii="Courier New" w:hAnsi="Courier New" w:cs="Courier New"/>
          <w:spacing w:val="-18"/>
        </w:rPr>
        <w:t>лиц;   </w:t>
      </w:r>
      <w:proofErr w:type="gramEnd"/>
      <w:r w:rsidRPr="00343174">
        <w:rPr>
          <w:rFonts w:ascii="Courier New" w:hAnsi="Courier New" w:cs="Courier New"/>
          <w:spacing w:val="-18"/>
        </w:rPr>
        <w:t>       (расшифровка подписи)</w:t>
      </w:r>
    </w:p>
    <w:p w14:paraId="5A435417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 подпись руководителя, заверенная печатью </w:t>
      </w:r>
    </w:p>
    <w:p w14:paraId="63FDDC08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(при наличии), - для юридических лиц)</w:t>
      </w:r>
    </w:p>
    <w:p w14:paraId="1CEF0B68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М.П.</w:t>
      </w:r>
    </w:p>
    <w:p w14:paraId="199548DC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>    "___" ____________ 20___ г.</w:t>
      </w:r>
    </w:p>
    <w:p w14:paraId="0F18DC9E" w14:textId="77777777" w:rsidR="00343174" w:rsidRPr="00343174" w:rsidRDefault="00343174" w:rsidP="00343174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343174">
        <w:rPr>
          <w:rFonts w:ascii="Arial" w:hAnsi="Arial" w:cs="Arial"/>
          <w:color w:val="auto"/>
          <w:sz w:val="24"/>
          <w:szCs w:val="24"/>
        </w:rPr>
        <w:br/>
        <w:t>Приложение 4</w:t>
      </w:r>
      <w:r w:rsidRPr="0034317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</w:p>
    <w:p w14:paraId="47D451D2" w14:textId="77777777" w:rsidR="00343174" w:rsidRPr="00343174" w:rsidRDefault="00343174" w:rsidP="0034317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343174">
        <w:rPr>
          <w:rFonts w:ascii="Arial" w:hAnsi="Arial" w:cs="Arial"/>
          <w:b/>
          <w:bCs/>
        </w:rPr>
        <w:br/>
      </w:r>
      <w:r w:rsidRPr="00343174">
        <w:rPr>
          <w:rFonts w:ascii="Arial" w:hAnsi="Arial" w:cs="Arial"/>
          <w:b/>
          <w:bCs/>
        </w:rPr>
        <w:br/>
        <w:t>СОГЛАСИЕ на обработку персональных данных при предоставлении государственной услуги по организации и проведению государственной экологической экспертизы объектов регионального уровня</w:t>
      </w:r>
    </w:p>
    <w:p w14:paraId="3753B683" w14:textId="77777777" w:rsidR="00343174" w:rsidRPr="00343174" w:rsidRDefault="00343174" w:rsidP="0034317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8D9589" w14:textId="77777777" w:rsidR="00343174" w:rsidRPr="00343174" w:rsidRDefault="00343174" w:rsidP="0034317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Исключено. - </w:t>
      </w:r>
      <w:r w:rsidRPr="00343174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10.01.2014 N 107-н</w:t>
      </w:r>
      <w:r w:rsidRPr="00343174">
        <w:rPr>
          <w:rFonts w:ascii="Arial" w:hAnsi="Arial" w:cs="Arial"/>
        </w:rPr>
        <w:t>.</w:t>
      </w:r>
      <w:r w:rsidRPr="00343174">
        <w:rPr>
          <w:rFonts w:ascii="Arial" w:hAnsi="Arial" w:cs="Arial"/>
        </w:rPr>
        <w:br/>
      </w:r>
    </w:p>
    <w:p w14:paraId="4FAE695B" w14:textId="77777777" w:rsidR="00343174" w:rsidRPr="00343174" w:rsidRDefault="00343174" w:rsidP="00343174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br/>
      </w:r>
      <w:r w:rsidRPr="00343174">
        <w:rPr>
          <w:rFonts w:ascii="Arial" w:hAnsi="Arial" w:cs="Arial"/>
          <w:color w:val="auto"/>
          <w:sz w:val="24"/>
          <w:szCs w:val="24"/>
        </w:rPr>
        <w:br/>
        <w:t>Приложение 5</w:t>
      </w:r>
      <w:r w:rsidRPr="0034317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</w:p>
    <w:p w14:paraId="710CB7ED" w14:textId="77777777" w:rsidR="00343174" w:rsidRPr="00343174" w:rsidRDefault="00343174" w:rsidP="0034317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343174">
        <w:rPr>
          <w:rFonts w:ascii="Arial" w:hAnsi="Arial" w:cs="Arial"/>
          <w:b/>
          <w:bCs/>
        </w:rPr>
        <w:br/>
      </w:r>
      <w:r w:rsidRPr="00343174">
        <w:rPr>
          <w:rFonts w:ascii="Arial" w:hAnsi="Arial" w:cs="Arial"/>
          <w:b/>
          <w:bCs/>
        </w:rPr>
        <w:br/>
        <w:t>БЛОК-СХЕМА последовательности действий при организации и проведении государственной экологической экспертизы объектов регионального уровня</w:t>
      </w:r>
    </w:p>
    <w:p w14:paraId="0FF8E035" w14:textId="77777777" w:rsidR="00343174" w:rsidRPr="00343174" w:rsidRDefault="00343174" w:rsidP="0034317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BE1450" w14:textId="77777777" w:rsidR="00343174" w:rsidRPr="00343174" w:rsidRDefault="00343174" w:rsidP="0034317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Утратила силу. - </w:t>
      </w:r>
      <w:r w:rsidRPr="00343174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.</w:t>
      </w:r>
      <w:r w:rsidRPr="00343174">
        <w:rPr>
          <w:rFonts w:ascii="Arial" w:hAnsi="Arial" w:cs="Arial"/>
        </w:rPr>
        <w:br/>
      </w:r>
    </w:p>
    <w:p w14:paraId="6C1E30B4" w14:textId="77777777" w:rsidR="00343174" w:rsidRPr="00343174" w:rsidRDefault="00343174" w:rsidP="00343174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br/>
      </w:r>
      <w:r w:rsidRPr="00343174">
        <w:rPr>
          <w:rFonts w:ascii="Arial" w:hAnsi="Arial" w:cs="Arial"/>
          <w:color w:val="auto"/>
          <w:sz w:val="24"/>
          <w:szCs w:val="24"/>
        </w:rPr>
        <w:br/>
        <w:t>Приложение 6</w:t>
      </w:r>
      <w:r w:rsidRPr="0034317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</w:p>
    <w:p w14:paraId="5D3F5BF4" w14:textId="77777777" w:rsidR="00343174" w:rsidRPr="00343174" w:rsidRDefault="00343174" w:rsidP="0034317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343174">
        <w:rPr>
          <w:rFonts w:ascii="Arial" w:hAnsi="Arial" w:cs="Arial"/>
          <w:b/>
          <w:bCs/>
        </w:rPr>
        <w:br/>
      </w:r>
      <w:r w:rsidRPr="00343174">
        <w:rPr>
          <w:rFonts w:ascii="Arial" w:hAnsi="Arial" w:cs="Arial"/>
          <w:b/>
          <w:bCs/>
        </w:rPr>
        <w:br/>
        <w:t>БЛОК-СХЕМА последовательности действий при организации и проведении повторной государственной экологической экспертизы объектов регионального уровня</w:t>
      </w:r>
    </w:p>
    <w:p w14:paraId="62B79580" w14:textId="77777777" w:rsidR="00343174" w:rsidRPr="00343174" w:rsidRDefault="00343174" w:rsidP="0034317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EF44FD" w14:textId="77777777" w:rsidR="00343174" w:rsidRPr="00343174" w:rsidRDefault="00343174" w:rsidP="0034317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Утратила силу. - </w:t>
      </w:r>
      <w:r w:rsidRPr="00343174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.</w:t>
      </w:r>
      <w:r w:rsidRPr="00343174">
        <w:rPr>
          <w:rFonts w:ascii="Arial" w:hAnsi="Arial" w:cs="Arial"/>
        </w:rPr>
        <w:br/>
      </w:r>
    </w:p>
    <w:p w14:paraId="7136708E" w14:textId="77777777" w:rsidR="00343174" w:rsidRPr="00343174" w:rsidRDefault="00343174" w:rsidP="00343174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343174">
        <w:rPr>
          <w:rFonts w:ascii="Arial" w:hAnsi="Arial" w:cs="Arial"/>
          <w:color w:val="auto"/>
          <w:sz w:val="24"/>
          <w:szCs w:val="24"/>
        </w:rPr>
        <w:br/>
        <w:t>Приложение 7</w:t>
      </w:r>
      <w:r w:rsidRPr="0034317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343174">
        <w:rPr>
          <w:rFonts w:ascii="Arial" w:hAnsi="Arial" w:cs="Arial"/>
          <w:color w:val="auto"/>
          <w:sz w:val="24"/>
          <w:szCs w:val="24"/>
        </w:rPr>
        <w:br/>
        <w:t>(в ред. Приказа Департамента охраны окружающей среды</w:t>
      </w:r>
      <w:r w:rsidRPr="00343174">
        <w:rPr>
          <w:rFonts w:ascii="Arial" w:hAnsi="Arial" w:cs="Arial"/>
          <w:color w:val="auto"/>
          <w:sz w:val="24"/>
          <w:szCs w:val="24"/>
        </w:rPr>
        <w:br/>
        <w:t>и природопользования Ярославской области</w:t>
      </w:r>
      <w:r w:rsidRPr="00343174">
        <w:rPr>
          <w:rFonts w:ascii="Arial" w:hAnsi="Arial" w:cs="Arial"/>
          <w:color w:val="auto"/>
          <w:sz w:val="24"/>
          <w:szCs w:val="24"/>
        </w:rPr>
        <w:br/>
        <w:t>от 29.01.2015 N 142-н)</w:t>
      </w:r>
    </w:p>
    <w:p w14:paraId="5088DED6" w14:textId="77777777" w:rsidR="00343174" w:rsidRPr="00343174" w:rsidRDefault="00343174" w:rsidP="00343174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br/>
        <w:t>Форма</w:t>
      </w:r>
    </w:p>
    <w:p w14:paraId="2DD99D45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 xml:space="preserve">(на бланке департамента охраны окружающей среды </w:t>
      </w:r>
    </w:p>
    <w:p w14:paraId="10733EA1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и природопользования Ярославской области)</w:t>
      </w:r>
    </w:p>
    <w:p w14:paraId="303662CF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</w:p>
    <w:p w14:paraId="31795B25" w14:textId="77777777" w:rsidR="00343174" w:rsidRPr="00343174" w:rsidRDefault="00343174" w:rsidP="0034317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343174">
        <w:rPr>
          <w:rFonts w:ascii="Arial" w:hAnsi="Arial" w:cs="Arial"/>
          <w:b/>
          <w:bCs/>
        </w:rPr>
        <w:t>УВЕДОМЛЕНИЕ о комплектности материалов и необходимости оплаты работ по организации и проведению государственной экологической экспертизы</w:t>
      </w:r>
    </w:p>
    <w:p w14:paraId="17AA59E9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>    </w:t>
      </w:r>
      <w:proofErr w:type="gramStart"/>
      <w:r w:rsidRPr="00343174">
        <w:rPr>
          <w:rFonts w:ascii="Courier New" w:hAnsi="Courier New" w:cs="Courier New"/>
          <w:spacing w:val="-18"/>
        </w:rPr>
        <w:t>Департамент  рассмотрел</w:t>
      </w:r>
      <w:proofErr w:type="gramEnd"/>
      <w:r w:rsidRPr="00343174">
        <w:rPr>
          <w:rFonts w:ascii="Courier New" w:hAnsi="Courier New" w:cs="Courier New"/>
          <w:spacing w:val="-18"/>
        </w:rPr>
        <w:t xml:space="preserve"> представленные на государственную экологическую </w:t>
      </w:r>
    </w:p>
    <w:p w14:paraId="7D47ED59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экспертизу материалы по объекту </w:t>
      </w:r>
    </w:p>
    <w:p w14:paraId="4B6967E4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5C379B6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и   сообщает   о   соответствии   </w:t>
      </w:r>
      <w:proofErr w:type="gramStart"/>
      <w:r w:rsidRPr="00343174">
        <w:rPr>
          <w:rFonts w:ascii="Courier New" w:hAnsi="Courier New" w:cs="Courier New"/>
          <w:spacing w:val="-18"/>
        </w:rPr>
        <w:t>представленных  материалов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установленным </w:t>
      </w:r>
    </w:p>
    <w:p w14:paraId="5720F376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требованиям.</w:t>
      </w:r>
    </w:p>
    <w:p w14:paraId="2628E67C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</w:t>
      </w:r>
      <w:proofErr w:type="gramStart"/>
      <w:r w:rsidRPr="00343174">
        <w:rPr>
          <w:rFonts w:ascii="Courier New" w:hAnsi="Courier New" w:cs="Courier New"/>
          <w:spacing w:val="-18"/>
        </w:rPr>
        <w:t>На  основании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изложенного  и в соответствии со статьей 28 Федерального </w:t>
      </w:r>
    </w:p>
    <w:p w14:paraId="0A1EFD1D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закона  от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23  ноября  1995  года  N  174-ФЗ "Об экологической экспертизе"</w:t>
      </w:r>
    </w:p>
    <w:p w14:paraId="61E101BF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департамент  сообщает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о  необходимости  оплаты  проведения государственной </w:t>
      </w:r>
    </w:p>
    <w:p w14:paraId="100CEFC8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экологической  экспертизы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в соответствии с прилагаемыми сметой и счетом на </w:t>
      </w:r>
    </w:p>
    <w:p w14:paraId="5B5774A4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ее оплату.</w:t>
      </w:r>
    </w:p>
    <w:p w14:paraId="45229F21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</w:t>
      </w:r>
      <w:proofErr w:type="gramStart"/>
      <w:r w:rsidRPr="00343174">
        <w:rPr>
          <w:rFonts w:ascii="Courier New" w:hAnsi="Courier New" w:cs="Courier New"/>
          <w:spacing w:val="-18"/>
        </w:rPr>
        <w:t>Начало  срока</w:t>
      </w:r>
      <w:proofErr w:type="gramEnd"/>
      <w:r w:rsidRPr="00343174">
        <w:rPr>
          <w:rFonts w:ascii="Courier New" w:hAnsi="Courier New" w:cs="Courier New"/>
          <w:spacing w:val="-18"/>
        </w:rPr>
        <w:t xml:space="preserve"> проведения государственной экологической экспертизы будет </w:t>
      </w:r>
    </w:p>
    <w:p w14:paraId="5C3F8FE0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установлено  в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течение  15 дней после получения документа, подтверждающего </w:t>
      </w:r>
    </w:p>
    <w:p w14:paraId="0D7F6AE1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оплату проведения государственной экологической экспертизы.</w:t>
      </w:r>
    </w:p>
    <w:p w14:paraId="6C33FFCB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При    отсутствии    </w:t>
      </w:r>
      <w:proofErr w:type="gramStart"/>
      <w:r w:rsidRPr="00343174">
        <w:rPr>
          <w:rFonts w:ascii="Courier New" w:hAnsi="Courier New" w:cs="Courier New"/>
          <w:spacing w:val="-18"/>
        </w:rPr>
        <w:t>документа,   </w:t>
      </w:r>
      <w:proofErr w:type="gramEnd"/>
      <w:r w:rsidRPr="00343174">
        <w:rPr>
          <w:rFonts w:ascii="Courier New" w:hAnsi="Courier New" w:cs="Courier New"/>
          <w:spacing w:val="-18"/>
        </w:rPr>
        <w:t xml:space="preserve">подтверждающего   оплату   проведения </w:t>
      </w:r>
    </w:p>
    <w:p w14:paraId="21E90895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государственной экологической экспертизы в течение 30 дней со дня получения </w:t>
      </w:r>
    </w:p>
    <w:p w14:paraId="03FAFD19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lastRenderedPageBreak/>
        <w:t>настоящего   </w:t>
      </w:r>
      <w:proofErr w:type="gramStart"/>
      <w:r w:rsidRPr="00343174">
        <w:rPr>
          <w:rFonts w:ascii="Courier New" w:hAnsi="Courier New" w:cs="Courier New"/>
          <w:spacing w:val="-18"/>
        </w:rPr>
        <w:t>уведомления,   </w:t>
      </w:r>
      <w:proofErr w:type="gramEnd"/>
      <w:r w:rsidRPr="00343174">
        <w:rPr>
          <w:rFonts w:ascii="Courier New" w:hAnsi="Courier New" w:cs="Courier New"/>
          <w:spacing w:val="-18"/>
        </w:rPr>
        <w:t xml:space="preserve">государственная   экологическая  экспертиза  не </w:t>
      </w:r>
    </w:p>
    <w:p w14:paraId="4ECC47B4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проводится, а материалы возвращаются заказчику.</w:t>
      </w:r>
    </w:p>
    <w:p w14:paraId="0DE790E5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</w:t>
      </w:r>
      <w:proofErr w:type="gramStart"/>
      <w:r w:rsidRPr="00343174">
        <w:rPr>
          <w:rFonts w:ascii="Courier New" w:hAnsi="Courier New" w:cs="Courier New"/>
          <w:spacing w:val="-18"/>
        </w:rPr>
        <w:t>Приложение:   </w:t>
      </w:r>
      <w:proofErr w:type="gramEnd"/>
      <w:r w:rsidRPr="00343174">
        <w:rPr>
          <w:rFonts w:ascii="Courier New" w:hAnsi="Courier New" w:cs="Courier New"/>
          <w:spacing w:val="-18"/>
        </w:rPr>
        <w:t xml:space="preserve">1.   Смета   расходов   на   проведение   государственной </w:t>
      </w:r>
    </w:p>
    <w:p w14:paraId="07AE6621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экологической экспертизы на __ л. в 1 экз.</w:t>
      </w:r>
    </w:p>
    <w:p w14:paraId="4890B7A9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              2.  </w:t>
      </w:r>
      <w:proofErr w:type="gramStart"/>
      <w:r w:rsidRPr="00343174">
        <w:rPr>
          <w:rFonts w:ascii="Courier New" w:hAnsi="Courier New" w:cs="Courier New"/>
          <w:spacing w:val="-18"/>
        </w:rPr>
        <w:t>Счет  за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проведение   государственной  экологической </w:t>
      </w:r>
    </w:p>
    <w:p w14:paraId="72E2A6A8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экспертизы на __ л. в 1 экз.</w:t>
      </w:r>
    </w:p>
    <w:p w14:paraId="7C207A2E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>Директор департамента _________________ Ф.И.О.</w:t>
      </w:r>
    </w:p>
    <w:p w14:paraId="04FC405C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                      (подпись)</w:t>
      </w:r>
    </w:p>
    <w:p w14:paraId="5C3DB075" w14:textId="77777777" w:rsidR="00343174" w:rsidRPr="00343174" w:rsidRDefault="00343174" w:rsidP="00343174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br/>
      </w:r>
      <w:r w:rsidRPr="00343174">
        <w:rPr>
          <w:rFonts w:ascii="Arial" w:hAnsi="Arial" w:cs="Arial"/>
          <w:color w:val="auto"/>
          <w:sz w:val="24"/>
          <w:szCs w:val="24"/>
        </w:rPr>
        <w:br/>
        <w:t>Приложение 8</w:t>
      </w:r>
      <w:r w:rsidRPr="0034317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343174">
        <w:rPr>
          <w:rFonts w:ascii="Arial" w:hAnsi="Arial" w:cs="Arial"/>
          <w:color w:val="auto"/>
          <w:sz w:val="24"/>
          <w:szCs w:val="24"/>
        </w:rPr>
        <w:br/>
        <w:t>(в ред. Приказа Департамента охраны окружающей среды</w:t>
      </w:r>
      <w:r w:rsidRPr="00343174">
        <w:rPr>
          <w:rFonts w:ascii="Arial" w:hAnsi="Arial" w:cs="Arial"/>
          <w:color w:val="auto"/>
          <w:sz w:val="24"/>
          <w:szCs w:val="24"/>
        </w:rPr>
        <w:br/>
        <w:t>и природопользования Ярославской области</w:t>
      </w:r>
      <w:r w:rsidRPr="00343174">
        <w:rPr>
          <w:rFonts w:ascii="Arial" w:hAnsi="Arial" w:cs="Arial"/>
          <w:color w:val="auto"/>
          <w:sz w:val="24"/>
          <w:szCs w:val="24"/>
        </w:rPr>
        <w:br/>
        <w:t>от 29.01.2015 N 142-н)</w:t>
      </w:r>
    </w:p>
    <w:p w14:paraId="45A76AB2" w14:textId="77777777" w:rsidR="00343174" w:rsidRPr="00343174" w:rsidRDefault="00343174" w:rsidP="00343174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br/>
        <w:t>Форма</w:t>
      </w:r>
    </w:p>
    <w:p w14:paraId="42B5019C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</w:p>
    <w:p w14:paraId="350B9A6F" w14:textId="77777777" w:rsidR="00343174" w:rsidRPr="00343174" w:rsidRDefault="00343174" w:rsidP="0034317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343174">
        <w:rPr>
          <w:rFonts w:ascii="Arial" w:hAnsi="Arial" w:cs="Arial"/>
          <w:b/>
          <w:bCs/>
        </w:rPr>
        <w:t>СМЕТА расходов на проведение государственной экологической экспертизы по</w:t>
      </w:r>
    </w:p>
    <w:p w14:paraId="19306938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    ____________________________________________________________</w:t>
      </w:r>
    </w:p>
    <w:p w14:paraId="71415B76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                 (наименование представленных на экспертизу </w:t>
      </w:r>
    </w:p>
    <w:p w14:paraId="735EC110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                    документации или материалов)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568"/>
        <w:gridCol w:w="1436"/>
        <w:gridCol w:w="1499"/>
        <w:gridCol w:w="1241"/>
        <w:gridCol w:w="989"/>
      </w:tblGrid>
      <w:tr w:rsidR="00343174" w:rsidRPr="00343174" w14:paraId="764B5ADD" w14:textId="77777777" w:rsidTr="00343174">
        <w:trPr>
          <w:trHeight w:val="15"/>
        </w:trPr>
        <w:tc>
          <w:tcPr>
            <w:tcW w:w="554" w:type="dxa"/>
            <w:hideMark/>
          </w:tcPr>
          <w:p w14:paraId="1521851E" w14:textId="77777777" w:rsidR="00343174" w:rsidRPr="00343174" w:rsidRDefault="00343174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4620" w:type="dxa"/>
            <w:hideMark/>
          </w:tcPr>
          <w:p w14:paraId="41FC7E94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E90D3D4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51B1A3F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BCABF7F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215876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1DE2BE61" w14:textId="77777777" w:rsidTr="0034317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D2BC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N</w:t>
            </w:r>
          </w:p>
          <w:p w14:paraId="7C465946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BD09C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Наименование показателей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EC604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F5D05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Количество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0734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Цена за единицу (руб.)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3BC11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Сумма (руб.)</w:t>
            </w:r>
          </w:p>
        </w:tc>
      </w:tr>
      <w:tr w:rsidR="00343174" w:rsidRPr="00343174" w14:paraId="4992780C" w14:textId="77777777" w:rsidTr="0034317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5FC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D85F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98723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20FD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6D246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D841F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6</w:t>
            </w:r>
          </w:p>
        </w:tc>
      </w:tr>
      <w:tr w:rsidR="00343174" w:rsidRPr="00343174" w14:paraId="25833977" w14:textId="77777777" w:rsidTr="0034317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43596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86B13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Расходы на оплату труда внештатных экспертов - всего,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0787E" w14:textId="77777777" w:rsidR="00343174" w:rsidRPr="00343174" w:rsidRDefault="00343174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B4347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0DBE7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0EFFB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1E04D1E5" w14:textId="77777777" w:rsidTr="0034317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566F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AFBF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- руководитель экспертной комиссии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320E9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чел.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23B0D" w14:textId="77777777" w:rsidR="00343174" w:rsidRPr="00343174" w:rsidRDefault="00343174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0223C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E40B1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3F79B174" w14:textId="77777777" w:rsidTr="0034317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500F4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2646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 xml:space="preserve">- эксперт по отдельным разделам </w:t>
            </w:r>
            <w:proofErr w:type="spellStart"/>
            <w:r w:rsidRPr="00343174">
              <w:rPr>
                <w:lang w:eastAsia="en-US"/>
              </w:rPr>
              <w:t>экспертируемых</w:t>
            </w:r>
            <w:proofErr w:type="spellEnd"/>
            <w:r w:rsidRPr="00343174">
              <w:rPr>
                <w:lang w:eastAsia="en-US"/>
              </w:rPr>
              <w:t xml:space="preserve"> материалов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2ECD5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чел.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4754E" w14:textId="77777777" w:rsidR="00343174" w:rsidRPr="00343174" w:rsidRDefault="00343174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50794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0953A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13002AD5" w14:textId="77777777" w:rsidTr="0034317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991BF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927B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Начисления на фонд оплаты труда внештатных экспертов - 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5CE28" w14:textId="77777777" w:rsidR="00343174" w:rsidRPr="00343174" w:rsidRDefault="00343174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A83B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C8EC9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AD6E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2BF2CA94" w14:textId="77777777" w:rsidTr="0034317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E701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lastRenderedPageBreak/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5B89F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Итого основные расходы (п. 1 + п. 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8B2DB" w14:textId="77777777" w:rsidR="00343174" w:rsidRPr="00343174" w:rsidRDefault="00343174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26894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2DA9E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9CBF8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05C0D22C" w14:textId="77777777" w:rsidTr="0034317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24F4F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93E60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Компенсация затрат, связанных с выездом внештатных экспертов на место реализации объекта экспертизы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AB6F4" w14:textId="77777777" w:rsidR="00343174" w:rsidRPr="00343174" w:rsidRDefault="00343174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96C76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298B9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9D156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02A95E3F" w14:textId="77777777" w:rsidTr="0034317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B9443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5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A39B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Прочие накладные расходы (50% от п. 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86645" w14:textId="77777777" w:rsidR="00343174" w:rsidRPr="00343174" w:rsidRDefault="00343174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53A8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E5820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7CCD2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665480B5" w14:textId="77777777" w:rsidTr="0034317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15514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6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9B0F8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Итого накладные расходы (п. 4 + п. 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6D643" w14:textId="77777777" w:rsidR="00343174" w:rsidRPr="00343174" w:rsidRDefault="00343174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69CB5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6C54A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B7356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09601898" w14:textId="77777777" w:rsidTr="0034317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A911F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7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E2549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Итого (п. 3 + п. 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91EE3" w14:textId="77777777" w:rsidR="00343174" w:rsidRPr="00343174" w:rsidRDefault="00343174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2BB3E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5E5A9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83759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69C28BB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>    </w:t>
      </w:r>
      <w:proofErr w:type="gramStart"/>
      <w:r w:rsidRPr="00343174">
        <w:rPr>
          <w:rFonts w:ascii="Courier New" w:hAnsi="Courier New" w:cs="Courier New"/>
          <w:spacing w:val="-18"/>
        </w:rPr>
        <w:t>НДС  не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облагается  в  соответствии с подпунктом 4 пункта 2 статьи 146 </w:t>
      </w:r>
    </w:p>
    <w:p w14:paraId="6FD35989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Налогового кодекса Российской Федерации.</w:t>
      </w:r>
    </w:p>
    <w:p w14:paraId="1A1EC12D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</w:r>
      <w:proofErr w:type="gramStart"/>
      <w:r w:rsidRPr="00343174">
        <w:rPr>
          <w:rFonts w:ascii="Courier New" w:hAnsi="Courier New" w:cs="Courier New"/>
          <w:spacing w:val="-18"/>
        </w:rPr>
        <w:t>Составил:   </w:t>
      </w:r>
      <w:proofErr w:type="gramEnd"/>
      <w:r w:rsidRPr="00343174">
        <w:rPr>
          <w:rFonts w:ascii="Courier New" w:hAnsi="Courier New" w:cs="Courier New"/>
          <w:spacing w:val="-18"/>
        </w:rPr>
        <w:t>  _________________   _____________   _________________________</w:t>
      </w:r>
    </w:p>
    <w:p w14:paraId="28E59E1C" w14:textId="77777777" w:rsidR="00343174" w:rsidRPr="00343174" w:rsidRDefault="00343174" w:rsidP="0034317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             (</w:t>
      </w:r>
      <w:proofErr w:type="gramStart"/>
      <w:r w:rsidRPr="00343174">
        <w:rPr>
          <w:rFonts w:ascii="Courier New" w:hAnsi="Courier New" w:cs="Courier New"/>
          <w:spacing w:val="-18"/>
        </w:rPr>
        <w:t>должность)   </w:t>
      </w:r>
      <w:proofErr w:type="gramEnd"/>
      <w:r w:rsidRPr="00343174">
        <w:rPr>
          <w:rFonts w:ascii="Courier New" w:hAnsi="Courier New" w:cs="Courier New"/>
          <w:spacing w:val="-18"/>
        </w:rPr>
        <w:t>     (подпись)          (Ф.И.О., тел.)</w:t>
      </w:r>
    </w:p>
    <w:p w14:paraId="0BEF6BF2" w14:textId="77777777" w:rsidR="00343174" w:rsidRPr="00343174" w:rsidRDefault="00343174" w:rsidP="00343174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br/>
      </w:r>
      <w:r w:rsidRPr="00343174">
        <w:rPr>
          <w:rFonts w:ascii="Arial" w:hAnsi="Arial" w:cs="Arial"/>
          <w:color w:val="auto"/>
          <w:sz w:val="24"/>
          <w:szCs w:val="24"/>
        </w:rPr>
        <w:br/>
        <w:t>Приложение 9</w:t>
      </w:r>
      <w:r w:rsidRPr="0034317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</w:p>
    <w:p w14:paraId="7B0CD93C" w14:textId="77777777" w:rsidR="00343174" w:rsidRPr="00343174" w:rsidRDefault="00343174" w:rsidP="00343174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br/>
      </w:r>
      <w:r w:rsidRPr="00343174">
        <w:rPr>
          <w:rFonts w:ascii="Arial" w:hAnsi="Arial" w:cs="Arial"/>
        </w:rPr>
        <w:br/>
        <w:t>Форма</w:t>
      </w:r>
    </w:p>
    <w:p w14:paraId="36F6C716" w14:textId="77777777" w:rsidR="00343174" w:rsidRPr="00343174" w:rsidRDefault="00343174" w:rsidP="0034317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343174">
        <w:rPr>
          <w:rFonts w:ascii="Arial" w:hAnsi="Arial" w:cs="Arial"/>
          <w:b/>
          <w:bCs/>
        </w:rPr>
        <w:br/>
      </w:r>
      <w:r w:rsidRPr="00343174">
        <w:rPr>
          <w:rFonts w:ascii="Arial" w:hAnsi="Arial" w:cs="Arial"/>
          <w:b/>
          <w:bCs/>
        </w:rPr>
        <w:br/>
        <w:t>СЧЕТ за проведение государственной экологической экспертизы</w:t>
      </w:r>
      <w:r w:rsidRPr="00343174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0"/>
        <w:gridCol w:w="128"/>
        <w:gridCol w:w="676"/>
        <w:gridCol w:w="150"/>
        <w:gridCol w:w="234"/>
        <w:gridCol w:w="226"/>
        <w:gridCol w:w="560"/>
        <w:gridCol w:w="780"/>
        <w:gridCol w:w="899"/>
        <w:gridCol w:w="352"/>
        <w:gridCol w:w="324"/>
        <w:gridCol w:w="185"/>
        <w:gridCol w:w="924"/>
        <w:gridCol w:w="263"/>
        <w:gridCol w:w="482"/>
        <w:gridCol w:w="1452"/>
      </w:tblGrid>
      <w:tr w:rsidR="00343174" w:rsidRPr="00343174" w14:paraId="2BEA04D4" w14:textId="77777777" w:rsidTr="00343174">
        <w:trPr>
          <w:trHeight w:val="15"/>
        </w:trPr>
        <w:tc>
          <w:tcPr>
            <w:tcW w:w="1720" w:type="dxa"/>
            <w:hideMark/>
          </w:tcPr>
          <w:p w14:paraId="34406D3C" w14:textId="77777777" w:rsidR="00343174" w:rsidRPr="00343174" w:rsidRDefault="0034317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8" w:type="dxa"/>
            <w:hideMark/>
          </w:tcPr>
          <w:p w14:paraId="26AB7343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676" w:type="dxa"/>
            <w:hideMark/>
          </w:tcPr>
          <w:p w14:paraId="1A718A5D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50" w:type="dxa"/>
            <w:hideMark/>
          </w:tcPr>
          <w:p w14:paraId="10D5CE08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34" w:type="dxa"/>
            <w:hideMark/>
          </w:tcPr>
          <w:p w14:paraId="754DBDE1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6" w:type="dxa"/>
            <w:hideMark/>
          </w:tcPr>
          <w:p w14:paraId="427A4AB0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60" w:type="dxa"/>
            <w:hideMark/>
          </w:tcPr>
          <w:p w14:paraId="689015C8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hideMark/>
          </w:tcPr>
          <w:p w14:paraId="7AA07D4F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99" w:type="dxa"/>
            <w:hideMark/>
          </w:tcPr>
          <w:p w14:paraId="79F42FDD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2" w:type="dxa"/>
            <w:hideMark/>
          </w:tcPr>
          <w:p w14:paraId="27DD2E58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24" w:type="dxa"/>
            <w:hideMark/>
          </w:tcPr>
          <w:p w14:paraId="6B479F96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5C2317B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5F11C6A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63" w:type="dxa"/>
            <w:hideMark/>
          </w:tcPr>
          <w:p w14:paraId="3DDBFB74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82" w:type="dxa"/>
            <w:hideMark/>
          </w:tcPr>
          <w:p w14:paraId="3B4A6F2D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52" w:type="dxa"/>
            <w:hideMark/>
          </w:tcPr>
          <w:p w14:paraId="3197E99D" w14:textId="77777777" w:rsidR="00343174" w:rsidRPr="00343174" w:rsidRDefault="00343174">
            <w:pPr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512FBF47" w14:textId="77777777" w:rsidTr="00343174">
        <w:tc>
          <w:tcPr>
            <w:tcW w:w="9355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7F5DB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Наименование органа</w:t>
            </w:r>
          </w:p>
        </w:tc>
      </w:tr>
      <w:tr w:rsidR="00343174" w:rsidRPr="00343174" w14:paraId="71F47367" w14:textId="77777777" w:rsidTr="00343174">
        <w:tc>
          <w:tcPr>
            <w:tcW w:w="9355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9F623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Адрес:</w:t>
            </w:r>
          </w:p>
        </w:tc>
      </w:tr>
      <w:tr w:rsidR="00343174" w:rsidRPr="00343174" w14:paraId="2580C423" w14:textId="77777777" w:rsidTr="00343174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C3CB0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В поле "Банк получателя":</w:t>
            </w:r>
          </w:p>
        </w:tc>
        <w:tc>
          <w:tcPr>
            <w:tcW w:w="420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118F5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Наименование отделения Банка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53DB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БИК</w:t>
            </w:r>
          </w:p>
        </w:tc>
        <w:tc>
          <w:tcPr>
            <w:tcW w:w="21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8E547" w14:textId="77777777" w:rsidR="00343174" w:rsidRPr="00343174" w:rsidRDefault="00343174"/>
        </w:tc>
      </w:tr>
      <w:tr w:rsidR="00343174" w:rsidRPr="00343174" w14:paraId="147D9B22" w14:textId="77777777" w:rsidTr="00343174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14968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0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FAB0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ИНН/КПП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31EF5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Р/с</w:t>
            </w:r>
          </w:p>
        </w:tc>
        <w:tc>
          <w:tcPr>
            <w:tcW w:w="21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81DB" w14:textId="77777777" w:rsidR="00343174" w:rsidRPr="00343174" w:rsidRDefault="00343174"/>
        </w:tc>
      </w:tr>
      <w:tr w:rsidR="00343174" w:rsidRPr="00343174" w14:paraId="0229E0D3" w14:textId="77777777" w:rsidTr="00343174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52265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В поле Получатель"</w:t>
            </w:r>
          </w:p>
        </w:tc>
        <w:tc>
          <w:tcPr>
            <w:tcW w:w="420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55BA1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УФК МФ РФ по ____</w:t>
            </w:r>
          </w:p>
          <w:p w14:paraId="3BC8E849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лицевой счет _______</w:t>
            </w:r>
          </w:p>
          <w:p w14:paraId="25840639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ИНН _____</w:t>
            </w:r>
          </w:p>
        </w:tc>
        <w:tc>
          <w:tcPr>
            <w:tcW w:w="33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F7A0B" w14:textId="77777777" w:rsidR="00343174" w:rsidRPr="00343174" w:rsidRDefault="00343174"/>
        </w:tc>
      </w:tr>
      <w:tr w:rsidR="00343174" w:rsidRPr="00343174" w14:paraId="1BEE4457" w14:textId="77777777" w:rsidTr="00343174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2B68D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В поле "Назначение платежа" указывать:</w:t>
            </w:r>
          </w:p>
        </w:tc>
        <w:tc>
          <w:tcPr>
            <w:tcW w:w="750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20608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Предоплата за проведение государственной экологической экспертизы</w:t>
            </w:r>
          </w:p>
        </w:tc>
      </w:tr>
      <w:tr w:rsidR="00343174" w:rsidRPr="00343174" w14:paraId="054EB34A" w14:textId="77777777" w:rsidTr="00343174"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07282" w14:textId="77777777" w:rsidR="00343174" w:rsidRPr="00343174" w:rsidRDefault="00343174"/>
        </w:tc>
        <w:tc>
          <w:tcPr>
            <w:tcW w:w="750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5A1D8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396D08AB" w14:textId="77777777" w:rsidTr="00343174"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CCDD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50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0FD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Пункт разрешения</w:t>
            </w:r>
          </w:p>
        </w:tc>
      </w:tr>
      <w:tr w:rsidR="00343174" w:rsidRPr="00343174" w14:paraId="4EADA8CA" w14:textId="77777777" w:rsidTr="00343174">
        <w:tc>
          <w:tcPr>
            <w:tcW w:w="742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2663C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Грузоотправитель и адрес: наименование органа</w:t>
            </w:r>
          </w:p>
        </w:tc>
        <w:tc>
          <w:tcPr>
            <w:tcW w:w="1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8C4AB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К реестру N</w:t>
            </w:r>
          </w:p>
        </w:tc>
      </w:tr>
      <w:tr w:rsidR="00343174" w:rsidRPr="00343174" w14:paraId="6F8AA133" w14:textId="77777777" w:rsidTr="00343174">
        <w:tc>
          <w:tcPr>
            <w:tcW w:w="29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30F6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Грузополучатель и адрес:</w:t>
            </w:r>
          </w:p>
        </w:tc>
        <w:tc>
          <w:tcPr>
            <w:tcW w:w="2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03691" w14:textId="77777777" w:rsidR="00343174" w:rsidRPr="00343174" w:rsidRDefault="00343174"/>
        </w:tc>
        <w:tc>
          <w:tcPr>
            <w:tcW w:w="20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336B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Акцептован</w:t>
            </w:r>
          </w:p>
        </w:tc>
        <w:tc>
          <w:tcPr>
            <w:tcW w:w="1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34213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Дата получения</w:t>
            </w:r>
          </w:p>
        </w:tc>
      </w:tr>
      <w:tr w:rsidR="00343174" w:rsidRPr="00343174" w14:paraId="460A38FD" w14:textId="77777777" w:rsidTr="00343174">
        <w:tc>
          <w:tcPr>
            <w:tcW w:w="537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71A9D" w14:textId="77777777" w:rsidR="00343174" w:rsidRPr="00343174" w:rsidRDefault="00343174"/>
        </w:tc>
        <w:tc>
          <w:tcPr>
            <w:tcW w:w="20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4C0E5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8CC16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58F2AF03" w14:textId="77777777" w:rsidTr="00343174">
        <w:tc>
          <w:tcPr>
            <w:tcW w:w="9355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92950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СЧЕТ N</w:t>
            </w:r>
          </w:p>
        </w:tc>
      </w:tr>
      <w:tr w:rsidR="00343174" w:rsidRPr="00343174" w14:paraId="0C6BD3C5" w14:textId="77777777" w:rsidTr="00343174">
        <w:tc>
          <w:tcPr>
            <w:tcW w:w="313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F4D5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Заказ</w:t>
            </w:r>
          </w:p>
        </w:tc>
        <w:tc>
          <w:tcPr>
            <w:tcW w:w="259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D7B0C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Наряд N ________</w:t>
            </w:r>
          </w:p>
        </w:tc>
        <w:tc>
          <w:tcPr>
            <w:tcW w:w="36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67C50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Дата "__" _______ 20__ г.</w:t>
            </w:r>
          </w:p>
        </w:tc>
      </w:tr>
      <w:tr w:rsidR="00343174" w:rsidRPr="00343174" w14:paraId="6A298DC0" w14:textId="77777777" w:rsidTr="00343174">
        <w:tc>
          <w:tcPr>
            <w:tcW w:w="26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E3B7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Плательщик и адрес:</w:t>
            </w:r>
          </w:p>
        </w:tc>
        <w:tc>
          <w:tcPr>
            <w:tcW w:w="18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7B156" w14:textId="77777777" w:rsidR="00343174" w:rsidRPr="00343174" w:rsidRDefault="00343174"/>
        </w:tc>
        <w:tc>
          <w:tcPr>
            <w:tcW w:w="488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AD928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Сумма счета</w:t>
            </w:r>
          </w:p>
        </w:tc>
      </w:tr>
      <w:tr w:rsidR="00343174" w:rsidRPr="00343174" w14:paraId="5E42EF6F" w14:textId="77777777" w:rsidTr="00343174">
        <w:tc>
          <w:tcPr>
            <w:tcW w:w="447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FDDC2" w14:textId="77777777" w:rsidR="00343174" w:rsidRPr="00343174" w:rsidRDefault="00343174"/>
        </w:tc>
        <w:tc>
          <w:tcPr>
            <w:tcW w:w="17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419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по расчетной цене</w:t>
            </w:r>
          </w:p>
        </w:tc>
        <w:tc>
          <w:tcPr>
            <w:tcW w:w="16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0A0E3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разница объединен.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90C8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наценка на товар</w:t>
            </w:r>
          </w:p>
        </w:tc>
      </w:tr>
      <w:tr w:rsidR="00343174" w:rsidRPr="00343174" w14:paraId="25597332" w14:textId="77777777" w:rsidTr="00343174"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86557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Банк:</w:t>
            </w:r>
          </w:p>
        </w:tc>
        <w:tc>
          <w:tcPr>
            <w:tcW w:w="275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4A9A7" w14:textId="77777777" w:rsidR="00343174" w:rsidRPr="00343174" w:rsidRDefault="00343174"/>
        </w:tc>
        <w:tc>
          <w:tcPr>
            <w:tcW w:w="17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D267C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A5370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FDB36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695FC855" w14:textId="77777777" w:rsidTr="00343174"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51110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Р/с:</w:t>
            </w:r>
          </w:p>
        </w:tc>
        <w:tc>
          <w:tcPr>
            <w:tcW w:w="275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9318" w14:textId="77777777" w:rsidR="00343174" w:rsidRPr="00343174" w:rsidRDefault="00343174"/>
        </w:tc>
        <w:tc>
          <w:tcPr>
            <w:tcW w:w="17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3B200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058E8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F8AE2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0FB22661" w14:textId="77777777" w:rsidTr="00343174"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5429E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кор./с:</w:t>
            </w:r>
          </w:p>
        </w:tc>
        <w:tc>
          <w:tcPr>
            <w:tcW w:w="275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963CA" w14:textId="77777777" w:rsidR="00343174" w:rsidRPr="00343174" w:rsidRDefault="00343174"/>
        </w:tc>
        <w:tc>
          <w:tcPr>
            <w:tcW w:w="17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625A9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F7FCF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729FA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5F21DCE5" w14:textId="77777777" w:rsidTr="00343174"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70073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БИК</w:t>
            </w:r>
          </w:p>
        </w:tc>
        <w:tc>
          <w:tcPr>
            <w:tcW w:w="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11DF" w14:textId="77777777" w:rsidR="00343174" w:rsidRPr="00343174" w:rsidRDefault="00343174"/>
        </w:tc>
        <w:tc>
          <w:tcPr>
            <w:tcW w:w="11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F6689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ИНН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D7D65" w14:textId="77777777" w:rsidR="00343174" w:rsidRPr="00343174" w:rsidRDefault="00343174"/>
        </w:tc>
        <w:tc>
          <w:tcPr>
            <w:tcW w:w="17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06D8B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7763D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FEF08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29138C08" w14:textId="77777777" w:rsidTr="00343174"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438F9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Заказчик</w:t>
            </w:r>
          </w:p>
        </w:tc>
        <w:tc>
          <w:tcPr>
            <w:tcW w:w="275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84FE" w14:textId="77777777" w:rsidR="00343174" w:rsidRPr="00343174" w:rsidRDefault="00343174"/>
        </w:tc>
        <w:tc>
          <w:tcPr>
            <w:tcW w:w="17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EAA1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1DA9C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C6E63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10E5B46F" w14:textId="77777777" w:rsidTr="00343174">
        <w:tc>
          <w:tcPr>
            <w:tcW w:w="447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FCDFE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ПРЕДМЕТ СЧЕТА</w:t>
            </w:r>
          </w:p>
        </w:tc>
        <w:tc>
          <w:tcPr>
            <w:tcW w:w="17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E873B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Количество</w:t>
            </w:r>
          </w:p>
        </w:tc>
        <w:tc>
          <w:tcPr>
            <w:tcW w:w="16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6A2F2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Цена</w:t>
            </w:r>
          </w:p>
          <w:p w14:paraId="19B606D1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     (руб.)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3ECA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Сумма (руб.)</w:t>
            </w:r>
          </w:p>
        </w:tc>
      </w:tr>
      <w:tr w:rsidR="00343174" w:rsidRPr="00343174" w14:paraId="63656363" w14:textId="77777777" w:rsidTr="00343174">
        <w:tc>
          <w:tcPr>
            <w:tcW w:w="447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7D346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 xml:space="preserve">Предварительная оплата </w:t>
            </w:r>
            <w:proofErr w:type="gramStart"/>
            <w:r w:rsidRPr="00343174">
              <w:rPr>
                <w:lang w:eastAsia="en-US"/>
              </w:rPr>
              <w:t>за проведение</w:t>
            </w:r>
            <w:proofErr w:type="gramEnd"/>
            <w:r w:rsidRPr="00343174">
              <w:rPr>
                <w:lang w:eastAsia="en-US"/>
              </w:rPr>
              <w:t xml:space="preserve"> государственной экологической экспертизы</w:t>
            </w:r>
          </w:p>
        </w:tc>
        <w:tc>
          <w:tcPr>
            <w:tcW w:w="17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1132C" w14:textId="77777777" w:rsidR="00343174" w:rsidRPr="00343174" w:rsidRDefault="00343174"/>
        </w:tc>
        <w:tc>
          <w:tcPr>
            <w:tcW w:w="16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96AA7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D899F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78051790" w14:textId="77777777" w:rsidTr="00343174">
        <w:tc>
          <w:tcPr>
            <w:tcW w:w="447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2C9DF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НДС не облагается (в соответствии с подпунктом 4 пункта 2 статьи 146 </w:t>
            </w:r>
            <w:r w:rsidRPr="00343174">
              <w:rPr>
                <w:rFonts w:eastAsiaTheme="majorEastAsia"/>
                <w:lang w:eastAsia="en-US"/>
              </w:rPr>
              <w:t>Налогового кодекса Российской Федерации</w:t>
            </w:r>
            <w:r w:rsidRPr="00343174">
              <w:rPr>
                <w:lang w:eastAsia="en-US"/>
              </w:rPr>
              <w:t>)</w:t>
            </w:r>
          </w:p>
        </w:tc>
        <w:tc>
          <w:tcPr>
            <w:tcW w:w="17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741FB" w14:textId="77777777" w:rsidR="00343174" w:rsidRPr="00343174" w:rsidRDefault="00343174"/>
        </w:tc>
        <w:tc>
          <w:tcPr>
            <w:tcW w:w="16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B2F73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0C84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6D9EF00C" w14:textId="77777777" w:rsidTr="00343174">
        <w:tc>
          <w:tcPr>
            <w:tcW w:w="447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5F9ED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Итого к оплате:</w:t>
            </w:r>
          </w:p>
        </w:tc>
        <w:tc>
          <w:tcPr>
            <w:tcW w:w="17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1FACC" w14:textId="77777777" w:rsidR="00343174" w:rsidRPr="00343174" w:rsidRDefault="00343174"/>
        </w:tc>
        <w:tc>
          <w:tcPr>
            <w:tcW w:w="16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F4E22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54905" w14:textId="77777777" w:rsidR="00343174" w:rsidRPr="00343174" w:rsidRDefault="0034317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43174" w:rsidRPr="00343174" w14:paraId="19A85ECA" w14:textId="77777777" w:rsidTr="00343174">
        <w:tc>
          <w:tcPr>
            <w:tcW w:w="9355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BF526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Руководитель</w:t>
            </w:r>
          </w:p>
        </w:tc>
      </w:tr>
      <w:tr w:rsidR="00343174" w:rsidRPr="00343174" w14:paraId="72C6A656" w14:textId="77777777" w:rsidTr="00343174">
        <w:tc>
          <w:tcPr>
            <w:tcW w:w="9355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936C2" w14:textId="77777777" w:rsidR="00343174" w:rsidRPr="00343174" w:rsidRDefault="0034317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43174">
              <w:rPr>
                <w:lang w:eastAsia="en-US"/>
              </w:rPr>
              <w:t>Гл. бухгалтер</w:t>
            </w:r>
          </w:p>
        </w:tc>
      </w:tr>
    </w:tbl>
    <w:p w14:paraId="49E826CE" w14:textId="77777777" w:rsidR="00343174" w:rsidRPr="00343174" w:rsidRDefault="00343174" w:rsidP="00343174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br/>
        <w:t>Приложение 10</w:t>
      </w:r>
      <w:r w:rsidRPr="0034317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</w:p>
    <w:p w14:paraId="6A258686" w14:textId="77777777" w:rsidR="00343174" w:rsidRPr="00343174" w:rsidRDefault="00343174" w:rsidP="0034317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43174">
        <w:rPr>
          <w:rFonts w:ascii="Arial" w:hAnsi="Arial" w:cs="Arial"/>
          <w:b/>
          <w:bCs/>
        </w:rPr>
        <w:br/>
      </w:r>
      <w:r w:rsidRPr="00343174">
        <w:rPr>
          <w:rFonts w:ascii="Arial" w:hAnsi="Arial" w:cs="Arial"/>
          <w:b/>
          <w:bCs/>
        </w:rPr>
        <w:br/>
        <w:t>УВЕДОМЛЕНИЕ о необходимости представления дополнительной информации по объекту государственной экологической экспертизы</w:t>
      </w:r>
    </w:p>
    <w:p w14:paraId="3CA6ACC7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3F2FEC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Утратило силу. - </w:t>
      </w:r>
      <w:r w:rsidRPr="00343174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.</w:t>
      </w:r>
      <w:r w:rsidRPr="00343174">
        <w:rPr>
          <w:rFonts w:ascii="Arial" w:hAnsi="Arial" w:cs="Arial"/>
        </w:rPr>
        <w:br/>
      </w:r>
    </w:p>
    <w:p w14:paraId="501E6493" w14:textId="77777777" w:rsidR="00343174" w:rsidRPr="00343174" w:rsidRDefault="00343174" w:rsidP="00343174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br/>
      </w:r>
      <w:r w:rsidRPr="00343174">
        <w:rPr>
          <w:rFonts w:ascii="Arial" w:hAnsi="Arial" w:cs="Arial"/>
          <w:color w:val="auto"/>
          <w:sz w:val="24"/>
          <w:szCs w:val="24"/>
        </w:rPr>
        <w:br/>
        <w:t>Приложение 11</w:t>
      </w:r>
      <w:r w:rsidRPr="0034317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</w:p>
    <w:p w14:paraId="39052E33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br/>
      </w:r>
      <w:r w:rsidRPr="00343174">
        <w:rPr>
          <w:rFonts w:ascii="Arial" w:hAnsi="Arial" w:cs="Arial"/>
        </w:rPr>
        <w:br/>
        <w:t>Форма</w:t>
      </w:r>
    </w:p>
    <w:p w14:paraId="16CA295B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lastRenderedPageBreak/>
        <w:br/>
        <w:t xml:space="preserve">                         Герб Ярославской области </w:t>
      </w:r>
    </w:p>
    <w:p w14:paraId="64A13ED4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 xml:space="preserve">                                Департамент </w:t>
      </w:r>
    </w:p>
    <w:p w14:paraId="18F442C1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               охраны окружающей среды и природопользования </w:t>
      </w:r>
    </w:p>
    <w:p w14:paraId="6DB1A3A0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                            Ярославской области </w:t>
      </w:r>
    </w:p>
    <w:p w14:paraId="52DF3632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 xml:space="preserve">                 ГОСУДАРСТВЕННАЯ ЭКОЛОГИЧЕСКАЯ ЭКСПЕРТИЗА </w:t>
      </w:r>
    </w:p>
    <w:p w14:paraId="582F0CC8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 Утверждено приказом </w:t>
      </w:r>
    </w:p>
    <w:p w14:paraId="200A2EB9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                                          департамента охраны окружающей </w:t>
      </w:r>
    </w:p>
    <w:p w14:paraId="41AF2F6C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                                          среды и природопользования </w:t>
      </w:r>
    </w:p>
    <w:p w14:paraId="78BB0F42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                                          Ярославской области </w:t>
      </w:r>
    </w:p>
    <w:p w14:paraId="3B454CB1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                                      от "___" ________ 20__ г. N _____</w:t>
      </w:r>
    </w:p>
    <w:p w14:paraId="6C9BE390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3375ED2C" w14:textId="77777777" w:rsidR="00343174" w:rsidRPr="00343174" w:rsidRDefault="00343174" w:rsidP="0034317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43174">
        <w:rPr>
          <w:rFonts w:ascii="Arial" w:hAnsi="Arial" w:cs="Arial"/>
          <w:b/>
          <w:bCs/>
        </w:rPr>
        <w:t>ЗАКЛЮЧЕНИЕ ЭКСПЕРТНОЙ КОМИССИИ ГОСУДАРСТВЕННОЙ ЭКОЛОГИЧЕСКОЙ ЭКСПЕРТИЗЫ N ______</w:t>
      </w:r>
    </w:p>
    <w:p w14:paraId="4E186D27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1A20458A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    (наименование объекта государственной экологической экспертизы (в </w:t>
      </w:r>
    </w:p>
    <w:p w14:paraId="631886D6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                       именительном падеже))</w:t>
      </w:r>
    </w:p>
    <w:p w14:paraId="3EF9B96D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D4B63D7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041EF65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Заказчик государственной экологической экспертизы:</w:t>
      </w:r>
    </w:p>
    <w:p w14:paraId="1C89C9B0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D0B302A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143A32F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Ярославль, "___" __________ 20__ г.</w:t>
      </w:r>
    </w:p>
    <w:p w14:paraId="7AD81983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 xml:space="preserve">                                Содержание </w:t>
      </w:r>
    </w:p>
    <w:p w14:paraId="4F57B5D1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>    1.    Перечень    материалов    и   </w:t>
      </w:r>
      <w:proofErr w:type="gramStart"/>
      <w:r w:rsidRPr="00343174">
        <w:rPr>
          <w:rFonts w:ascii="Courier New" w:hAnsi="Courier New" w:cs="Courier New"/>
          <w:spacing w:val="-18"/>
        </w:rPr>
        <w:t>документации,   </w:t>
      </w:r>
      <w:proofErr w:type="gramEnd"/>
      <w:r w:rsidRPr="00343174">
        <w:rPr>
          <w:rFonts w:ascii="Courier New" w:hAnsi="Courier New" w:cs="Courier New"/>
          <w:spacing w:val="-18"/>
        </w:rPr>
        <w:t xml:space="preserve">представленных   на </w:t>
      </w:r>
    </w:p>
    <w:p w14:paraId="72E6FD3F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государственную экологическую экспертизу.</w:t>
      </w:r>
    </w:p>
    <w:p w14:paraId="228E506D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2.  </w:t>
      </w:r>
      <w:proofErr w:type="gramStart"/>
      <w:r w:rsidRPr="00343174">
        <w:rPr>
          <w:rFonts w:ascii="Courier New" w:hAnsi="Courier New" w:cs="Courier New"/>
          <w:spacing w:val="-18"/>
        </w:rPr>
        <w:t>Перечень  аргументированных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предложений  по экологическим аспектам </w:t>
      </w:r>
    </w:p>
    <w:p w14:paraId="48B026DC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реализации  объекта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экспертизы, поступивших от заказчика, органов местного </w:t>
      </w:r>
    </w:p>
    <w:p w14:paraId="28CFA7C8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самоуправления  муниципальных</w:t>
      </w:r>
      <w:proofErr w:type="gramEnd"/>
      <w:r w:rsidRPr="00343174">
        <w:rPr>
          <w:rFonts w:ascii="Courier New" w:hAnsi="Courier New" w:cs="Courier New"/>
          <w:spacing w:val="-18"/>
        </w:rPr>
        <w:t xml:space="preserve"> образований области, общественных организаций </w:t>
      </w:r>
    </w:p>
    <w:p w14:paraId="41645FAD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и   других   </w:t>
      </w:r>
      <w:proofErr w:type="gramStart"/>
      <w:r w:rsidRPr="00343174">
        <w:rPr>
          <w:rFonts w:ascii="Courier New" w:hAnsi="Courier New" w:cs="Courier New"/>
          <w:spacing w:val="-18"/>
        </w:rPr>
        <w:t>заинтересованных  сторон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в  ходе  проведения  государственной </w:t>
      </w:r>
    </w:p>
    <w:p w14:paraId="42B73648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экологической экспертизы.</w:t>
      </w:r>
    </w:p>
    <w:p w14:paraId="09AA381C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3.  </w:t>
      </w:r>
      <w:proofErr w:type="gramStart"/>
      <w:r w:rsidRPr="00343174">
        <w:rPr>
          <w:rFonts w:ascii="Courier New" w:hAnsi="Courier New" w:cs="Courier New"/>
          <w:spacing w:val="-18"/>
        </w:rPr>
        <w:t>Перечень  дополнительных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материалов и документации, представленных </w:t>
      </w:r>
    </w:p>
    <w:p w14:paraId="62373661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экспертной комиссии государственной экологической экспертизы.</w:t>
      </w:r>
    </w:p>
    <w:p w14:paraId="7B2E0785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lastRenderedPageBreak/>
        <w:t xml:space="preserve">    4. Общие сведения об объекте государственной </w:t>
      </w:r>
      <w:proofErr w:type="gramStart"/>
      <w:r w:rsidRPr="00343174">
        <w:rPr>
          <w:rFonts w:ascii="Courier New" w:hAnsi="Courier New" w:cs="Courier New"/>
          <w:spacing w:val="-18"/>
        </w:rPr>
        <w:t>экологической  экспертизы</w:t>
      </w:r>
      <w:proofErr w:type="gramEnd"/>
      <w:r w:rsidRPr="00343174">
        <w:rPr>
          <w:rFonts w:ascii="Courier New" w:hAnsi="Courier New" w:cs="Courier New"/>
          <w:spacing w:val="-18"/>
        </w:rPr>
        <w:t>:</w:t>
      </w:r>
    </w:p>
    <w:p w14:paraId="2FE362D1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-  </w:t>
      </w:r>
      <w:proofErr w:type="gramStart"/>
      <w:r w:rsidRPr="00343174">
        <w:rPr>
          <w:rFonts w:ascii="Courier New" w:hAnsi="Courier New" w:cs="Courier New"/>
          <w:spacing w:val="-18"/>
        </w:rPr>
        <w:t>история  вопроса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(в  том числе  наличие ранее полученных заключений </w:t>
      </w:r>
    </w:p>
    <w:p w14:paraId="4152BC2D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государственной экологической экспертизы);</w:t>
      </w:r>
    </w:p>
    <w:p w14:paraId="1E09D26E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-   </w:t>
      </w:r>
      <w:proofErr w:type="gramStart"/>
      <w:r w:rsidRPr="00343174">
        <w:rPr>
          <w:rFonts w:ascii="Courier New" w:hAnsi="Courier New" w:cs="Courier New"/>
          <w:spacing w:val="-18"/>
        </w:rPr>
        <w:t>краткая  характеристика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района  размещения  объекта  экологической </w:t>
      </w:r>
    </w:p>
    <w:p w14:paraId="79DA95C2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экспертизы </w:t>
      </w:r>
      <w:proofErr w:type="gramStart"/>
      <w:r w:rsidRPr="00343174">
        <w:rPr>
          <w:rFonts w:ascii="Courier New" w:hAnsi="Courier New" w:cs="Courier New"/>
          <w:spacing w:val="-18"/>
        </w:rPr>
        <w:t>   (</w:t>
      </w:r>
      <w:proofErr w:type="gramEnd"/>
      <w:r w:rsidRPr="00343174">
        <w:rPr>
          <w:rFonts w:ascii="Courier New" w:hAnsi="Courier New" w:cs="Courier New"/>
          <w:spacing w:val="-18"/>
        </w:rPr>
        <w:t xml:space="preserve">состояние    окружающей    среды,    социально-экономическая </w:t>
      </w:r>
    </w:p>
    <w:p w14:paraId="51B01E79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обстановка);</w:t>
      </w:r>
    </w:p>
    <w:p w14:paraId="6C8DF07B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-   основные   характеристики   </w:t>
      </w:r>
      <w:proofErr w:type="gramStart"/>
      <w:r w:rsidRPr="00343174">
        <w:rPr>
          <w:rFonts w:ascii="Courier New" w:hAnsi="Courier New" w:cs="Courier New"/>
          <w:spacing w:val="-18"/>
        </w:rPr>
        <w:t>объекта  государственной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экологической </w:t>
      </w:r>
    </w:p>
    <w:p w14:paraId="1C4F8770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экспертизы (технические, технологические и экологические).</w:t>
      </w:r>
    </w:p>
    <w:p w14:paraId="320B84C4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5.  </w:t>
      </w:r>
      <w:proofErr w:type="gramStart"/>
      <w:r w:rsidRPr="00343174">
        <w:rPr>
          <w:rFonts w:ascii="Courier New" w:hAnsi="Courier New" w:cs="Courier New"/>
          <w:spacing w:val="-18"/>
        </w:rPr>
        <w:t>Экспертная  оценка</w:t>
      </w:r>
      <w:proofErr w:type="gramEnd"/>
      <w:r w:rsidRPr="00343174">
        <w:rPr>
          <w:rFonts w:ascii="Courier New" w:hAnsi="Courier New" w:cs="Courier New"/>
          <w:spacing w:val="-18"/>
        </w:rPr>
        <w:t xml:space="preserve"> объекта государственной экологической экспертизы </w:t>
      </w:r>
    </w:p>
    <w:p w14:paraId="7EF12C11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по разделам (вопросам) </w:t>
      </w:r>
      <w:proofErr w:type="spellStart"/>
      <w:r w:rsidRPr="00343174">
        <w:rPr>
          <w:rFonts w:ascii="Courier New" w:hAnsi="Courier New" w:cs="Courier New"/>
          <w:spacing w:val="-18"/>
        </w:rPr>
        <w:t>экспертируемых</w:t>
      </w:r>
      <w:proofErr w:type="spellEnd"/>
      <w:r w:rsidRPr="00343174">
        <w:rPr>
          <w:rFonts w:ascii="Courier New" w:hAnsi="Courier New" w:cs="Courier New"/>
          <w:spacing w:val="-18"/>
        </w:rPr>
        <w:t xml:space="preserve"> материалов:</w:t>
      </w:r>
    </w:p>
    <w:p w14:paraId="0534725A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-  </w:t>
      </w:r>
      <w:proofErr w:type="gramStart"/>
      <w:r w:rsidRPr="00343174">
        <w:rPr>
          <w:rFonts w:ascii="Courier New" w:hAnsi="Courier New" w:cs="Courier New"/>
          <w:spacing w:val="-18"/>
        </w:rPr>
        <w:t>оценка  соответствия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планируемой деятельности нормам и требованиям,</w:t>
      </w:r>
    </w:p>
    <w:p w14:paraId="4813A902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установленным  законодательством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Российской  Федерации  в  области  охраны </w:t>
      </w:r>
    </w:p>
    <w:p w14:paraId="3547820D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окружающей среды;</w:t>
      </w:r>
    </w:p>
    <w:p w14:paraId="1354FBC6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-  </w:t>
      </w:r>
      <w:proofErr w:type="gramStart"/>
      <w:r w:rsidRPr="00343174">
        <w:rPr>
          <w:rFonts w:ascii="Courier New" w:hAnsi="Courier New" w:cs="Courier New"/>
          <w:spacing w:val="-18"/>
        </w:rPr>
        <w:t>оценка  полноты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выявления  масштабов прогнозируемого воздействия на </w:t>
      </w:r>
    </w:p>
    <w:p w14:paraId="3E4BA69C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окружающую  среду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(далее  -  ОВОС)  в результате осуществления планируемой </w:t>
      </w:r>
    </w:p>
    <w:p w14:paraId="774373AE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деятельности  и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экологической  обоснованности  допустимости  ее реализации </w:t>
      </w:r>
    </w:p>
    <w:p w14:paraId="71B9BF36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(покомпонентная оценка материалов ОВОС);</w:t>
      </w:r>
    </w:p>
    <w:p w14:paraId="7DE9751F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-  </w:t>
      </w:r>
      <w:proofErr w:type="gramStart"/>
      <w:r w:rsidRPr="00343174">
        <w:rPr>
          <w:rFonts w:ascii="Courier New" w:hAnsi="Courier New" w:cs="Courier New"/>
          <w:spacing w:val="-18"/>
        </w:rPr>
        <w:t>оценка  достаточности</w:t>
      </w:r>
      <w:proofErr w:type="gramEnd"/>
      <w:r w:rsidRPr="00343174">
        <w:rPr>
          <w:rFonts w:ascii="Courier New" w:hAnsi="Courier New" w:cs="Courier New"/>
          <w:spacing w:val="-18"/>
        </w:rPr>
        <w:t xml:space="preserve"> предусмотренных мер по охране окружающей среды </w:t>
      </w:r>
    </w:p>
    <w:p w14:paraId="003F25DE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и обеспечению экологической безопасности;</w:t>
      </w:r>
    </w:p>
    <w:p w14:paraId="119C7604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- иное (при необходимости).</w:t>
      </w:r>
    </w:p>
    <w:p w14:paraId="3A682C0E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6.   Замечания   экспертной   комиссии   </w:t>
      </w:r>
      <w:proofErr w:type="gramStart"/>
      <w:r w:rsidRPr="00343174">
        <w:rPr>
          <w:rFonts w:ascii="Courier New" w:hAnsi="Courier New" w:cs="Courier New"/>
          <w:spacing w:val="-18"/>
        </w:rPr>
        <w:t>государственной  экологической</w:t>
      </w:r>
      <w:proofErr w:type="gramEnd"/>
      <w:r w:rsidRPr="00343174">
        <w:rPr>
          <w:rFonts w:ascii="Courier New" w:hAnsi="Courier New" w:cs="Courier New"/>
          <w:spacing w:val="-18"/>
        </w:rPr>
        <w:t xml:space="preserve"> </w:t>
      </w:r>
    </w:p>
    <w:p w14:paraId="496EEA8F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экспертизы.</w:t>
      </w:r>
    </w:p>
    <w:p w14:paraId="3F295B52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7.  </w:t>
      </w:r>
      <w:proofErr w:type="gramStart"/>
      <w:r w:rsidRPr="00343174">
        <w:rPr>
          <w:rFonts w:ascii="Courier New" w:hAnsi="Courier New" w:cs="Courier New"/>
          <w:spacing w:val="-18"/>
        </w:rPr>
        <w:t>Предложения  и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рекомендации  экспертной  комиссии  государственной </w:t>
      </w:r>
    </w:p>
    <w:p w14:paraId="30A13DCB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экологической экспертизы.</w:t>
      </w:r>
    </w:p>
    <w:p w14:paraId="34CC68E4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8.   Рекомендуемый   экспертной   </w:t>
      </w:r>
      <w:proofErr w:type="gramStart"/>
      <w:r w:rsidRPr="00343174">
        <w:rPr>
          <w:rFonts w:ascii="Courier New" w:hAnsi="Courier New" w:cs="Courier New"/>
          <w:spacing w:val="-18"/>
        </w:rPr>
        <w:t>комиссией  срок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действия  заключения </w:t>
      </w:r>
    </w:p>
    <w:p w14:paraId="20E0CBFF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государственной экологической экспертизы.</w:t>
      </w:r>
    </w:p>
    <w:p w14:paraId="6AFEAEF4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9. Общая оценка качества представленных материалов.</w:t>
      </w:r>
    </w:p>
    <w:p w14:paraId="478AC51F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    10.    Выводы    экспертной    комиссии   государственной экологической </w:t>
      </w:r>
    </w:p>
    <w:p w14:paraId="31B9011E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экспертизы.</w:t>
      </w:r>
    </w:p>
    <w:p w14:paraId="216CA0FC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11.    Подписи    </w:t>
      </w:r>
      <w:proofErr w:type="gramStart"/>
      <w:r w:rsidRPr="00343174">
        <w:rPr>
          <w:rFonts w:ascii="Courier New" w:hAnsi="Courier New" w:cs="Courier New"/>
          <w:spacing w:val="-18"/>
        </w:rPr>
        <w:t>руководителя,   </w:t>
      </w:r>
      <w:proofErr w:type="gramEnd"/>
      <w:r w:rsidRPr="00343174">
        <w:rPr>
          <w:rFonts w:ascii="Courier New" w:hAnsi="Courier New" w:cs="Courier New"/>
          <w:spacing w:val="-18"/>
        </w:rPr>
        <w:t xml:space="preserve">ответственного   секретаря   и членов </w:t>
      </w:r>
    </w:p>
    <w:p w14:paraId="5F68A927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экспертной комиссии.</w:t>
      </w:r>
    </w:p>
    <w:p w14:paraId="4D2E338E" w14:textId="77777777" w:rsidR="00343174" w:rsidRPr="00343174" w:rsidRDefault="00343174" w:rsidP="00343174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343174">
        <w:rPr>
          <w:rFonts w:ascii="Arial" w:hAnsi="Arial" w:cs="Arial"/>
          <w:color w:val="auto"/>
          <w:sz w:val="24"/>
          <w:szCs w:val="24"/>
        </w:rPr>
        <w:br/>
        <w:t>Приложение 12</w:t>
      </w:r>
      <w:r w:rsidRPr="0034317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</w:p>
    <w:p w14:paraId="007CA821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 xml:space="preserve">(на бланке приказа департамента охраны </w:t>
      </w:r>
    </w:p>
    <w:p w14:paraId="494AAFC9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окружающей среды и природопользования </w:t>
      </w:r>
    </w:p>
    <w:p w14:paraId="51469BE5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Ярославской области)</w:t>
      </w:r>
    </w:p>
    <w:p w14:paraId="1CD77862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1132196D" w14:textId="77777777" w:rsidR="00343174" w:rsidRPr="00343174" w:rsidRDefault="00343174" w:rsidP="0034317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43174">
        <w:rPr>
          <w:rFonts w:ascii="Arial" w:hAnsi="Arial" w:cs="Arial"/>
          <w:b/>
          <w:bCs/>
        </w:rPr>
        <w:t>Форма приказа департамента об утверждении заключения экспертной комиссии</w:t>
      </w:r>
    </w:p>
    <w:p w14:paraId="4A062B8F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>    </w:t>
      </w:r>
      <w:proofErr w:type="gramStart"/>
      <w:r w:rsidRPr="00343174">
        <w:rPr>
          <w:rFonts w:ascii="Courier New" w:hAnsi="Courier New" w:cs="Courier New"/>
          <w:spacing w:val="-18"/>
        </w:rPr>
        <w:t>В  соответствии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с  Федеральным законом от 23 ноября 1995 года N 174-ФЗ </w:t>
      </w:r>
    </w:p>
    <w:p w14:paraId="69C1F94B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"</w:t>
      </w:r>
      <w:proofErr w:type="gramStart"/>
      <w:r w:rsidRPr="00343174">
        <w:rPr>
          <w:rFonts w:ascii="Courier New" w:hAnsi="Courier New" w:cs="Courier New"/>
          <w:spacing w:val="-18"/>
        </w:rPr>
        <w:t>Об  экологической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экспертизе"  и  на  основании  Положения о департаменте </w:t>
      </w:r>
    </w:p>
    <w:p w14:paraId="5185A51C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охраны   окружающей   среды   и   </w:t>
      </w:r>
      <w:proofErr w:type="gramStart"/>
      <w:r w:rsidRPr="00343174">
        <w:rPr>
          <w:rFonts w:ascii="Courier New" w:hAnsi="Courier New" w:cs="Courier New"/>
          <w:spacing w:val="-18"/>
        </w:rPr>
        <w:t>природопользования  Ярославской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области,</w:t>
      </w:r>
    </w:p>
    <w:p w14:paraId="0F1C0E79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утвержденного  постановлением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Администрации  области от 20.03.2007 N 95 "О </w:t>
      </w:r>
    </w:p>
    <w:p w14:paraId="4263EFA1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реорганизации  департамента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агропромышленного комплекса, охраны окружающей </w:t>
      </w:r>
    </w:p>
    <w:p w14:paraId="0EECCBC2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среды и природопользования Ярославской области", приказываю:</w:t>
      </w:r>
    </w:p>
    <w:p w14:paraId="2D5183E8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 xml:space="preserve">    1.     Утвердить    прилагаемое    заключение    экспертной    комиссии </w:t>
      </w:r>
    </w:p>
    <w:p w14:paraId="2B3E1820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государственной экологической экспертизы от "___" _________ 20__ г. N ____,</w:t>
      </w:r>
    </w:p>
    <w:p w14:paraId="083049FD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43174">
        <w:rPr>
          <w:rFonts w:ascii="Courier New" w:hAnsi="Courier New" w:cs="Courier New"/>
          <w:spacing w:val="-18"/>
        </w:rPr>
        <w:t>подготовленное  экспертной</w:t>
      </w:r>
      <w:proofErr w:type="gramEnd"/>
      <w:r w:rsidRPr="00343174">
        <w:rPr>
          <w:rFonts w:ascii="Courier New" w:hAnsi="Courier New" w:cs="Courier New"/>
          <w:spacing w:val="-18"/>
        </w:rPr>
        <w:t xml:space="preserve">  комиссией  на основании приказа департамента от </w:t>
      </w:r>
    </w:p>
    <w:p w14:paraId="3F931187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"___" __________ 20__ г. N ____.</w:t>
      </w:r>
    </w:p>
    <w:p w14:paraId="08143EBD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2. Установить срок действия прилагаемого заключения - ______ лет.</w:t>
      </w:r>
    </w:p>
    <w:p w14:paraId="0BB79235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br/>
        <w:t>Директор департамента _________________________ Ф.И.О.</w:t>
      </w:r>
    </w:p>
    <w:p w14:paraId="1C70C1EA" w14:textId="77777777" w:rsidR="00343174" w:rsidRPr="00343174" w:rsidRDefault="00343174" w:rsidP="003431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43174">
        <w:rPr>
          <w:rFonts w:ascii="Courier New" w:hAnsi="Courier New" w:cs="Courier New"/>
          <w:spacing w:val="-18"/>
        </w:rPr>
        <w:t>                              (подпись)</w:t>
      </w:r>
    </w:p>
    <w:p w14:paraId="2CCBEC80" w14:textId="77777777" w:rsidR="00343174" w:rsidRPr="00343174" w:rsidRDefault="00343174" w:rsidP="00343174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43174">
        <w:rPr>
          <w:rFonts w:ascii="Arial" w:hAnsi="Arial" w:cs="Arial"/>
          <w:color w:val="auto"/>
          <w:sz w:val="24"/>
          <w:szCs w:val="24"/>
        </w:rPr>
        <w:br/>
      </w:r>
      <w:r w:rsidRPr="00343174">
        <w:rPr>
          <w:rFonts w:ascii="Arial" w:hAnsi="Arial" w:cs="Arial"/>
          <w:color w:val="auto"/>
          <w:sz w:val="24"/>
          <w:szCs w:val="24"/>
        </w:rPr>
        <w:br/>
        <w:t>Приложение 13</w:t>
      </w:r>
      <w:r w:rsidRPr="0034317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</w:p>
    <w:p w14:paraId="263CB0B6" w14:textId="77777777" w:rsidR="00343174" w:rsidRPr="00343174" w:rsidRDefault="00343174" w:rsidP="0034317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43174">
        <w:rPr>
          <w:rFonts w:ascii="Arial" w:hAnsi="Arial" w:cs="Arial"/>
          <w:b/>
          <w:bCs/>
        </w:rPr>
        <w:br/>
      </w:r>
      <w:r w:rsidRPr="00343174">
        <w:rPr>
          <w:rFonts w:ascii="Arial" w:hAnsi="Arial" w:cs="Arial"/>
          <w:b/>
          <w:bCs/>
        </w:rPr>
        <w:br/>
        <w:t>АКТ о приеме экспертного заключения</w:t>
      </w:r>
    </w:p>
    <w:p w14:paraId="0153F12A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5790D5" w14:textId="77777777" w:rsidR="00343174" w:rsidRPr="00343174" w:rsidRDefault="00343174" w:rsidP="003431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3174">
        <w:rPr>
          <w:rFonts w:ascii="Arial" w:hAnsi="Arial" w:cs="Arial"/>
        </w:rPr>
        <w:t>Утратил силу. - </w:t>
      </w:r>
      <w:r w:rsidRPr="00343174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31.08.2021 N 26-н</w:t>
      </w:r>
      <w:r w:rsidRPr="00343174">
        <w:rPr>
          <w:rFonts w:ascii="Arial" w:hAnsi="Arial" w:cs="Arial"/>
        </w:rPr>
        <w:t>.</w:t>
      </w:r>
    </w:p>
    <w:p w14:paraId="165BF42E" w14:textId="77777777" w:rsidR="00343174" w:rsidRPr="00343174" w:rsidRDefault="00343174" w:rsidP="00343174"/>
    <w:p w14:paraId="28F6362E" w14:textId="77777777" w:rsidR="00B02B9E" w:rsidRPr="00343174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4317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431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31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4317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4317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4317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4317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43174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4317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4317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4317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34317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43174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34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34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43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43174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34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34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34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34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34317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34317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343174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34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43174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34317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43174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343174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343174"/>
  </w:style>
  <w:style w:type="character" w:customStyle="1" w:styleId="lt-hidden-menu-wrapper">
    <w:name w:val="lt-hidden-menu-wrapper"/>
    <w:basedOn w:val="a0"/>
    <w:rsid w:val="00343174"/>
  </w:style>
  <w:style w:type="character" w:customStyle="1" w:styleId="lt-chat-headertxt">
    <w:name w:val="lt-chat-header__txt"/>
    <w:basedOn w:val="a0"/>
    <w:rsid w:val="00343174"/>
  </w:style>
  <w:style w:type="character" w:customStyle="1" w:styleId="lt-chat-headertxt-name">
    <w:name w:val="lt-chat-header__txt-name"/>
    <w:basedOn w:val="a0"/>
    <w:rsid w:val="00343174"/>
  </w:style>
  <w:style w:type="character" w:customStyle="1" w:styleId="lt-chat-headertxt-nickname">
    <w:name w:val="lt-chat-header__txt-nickname"/>
    <w:basedOn w:val="a0"/>
    <w:rsid w:val="00343174"/>
  </w:style>
  <w:style w:type="character" w:customStyle="1" w:styleId="lt-baloontxt">
    <w:name w:val="lt-baloon__txt"/>
    <w:basedOn w:val="a0"/>
    <w:rsid w:val="00343174"/>
  </w:style>
  <w:style w:type="character" w:customStyle="1" w:styleId="lt-label-blocktxt">
    <w:name w:val="lt-label-block__txt"/>
    <w:basedOn w:val="a0"/>
    <w:rsid w:val="003431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