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5839C4" w14:textId="77777777" w:rsidR="00000000" w:rsidRPr="00704CA8" w:rsidRDefault="0058491A">
      <w:pPr>
        <w:pStyle w:val="FORMATTEXT"/>
      </w:pPr>
      <w:r w:rsidRPr="00704CA8">
        <w:rPr>
          <w:rFonts w:ascii="Arial, sans-serif" w:hAnsi="Arial, sans-serif"/>
          <w:sz w:val="24"/>
          <w:szCs w:val="24"/>
        </w:rPr>
        <w:t xml:space="preserve">  </w:t>
      </w:r>
      <w:r w:rsidRPr="00704CA8">
        <w:t xml:space="preserve">      </w:t>
      </w:r>
    </w:p>
    <w:p w14:paraId="3FAD09C4" w14:textId="77777777" w:rsidR="00000000" w:rsidRPr="00704CA8" w:rsidRDefault="0058491A">
      <w:pPr>
        <w:pStyle w:val="HEADERTEXT"/>
        <w:rPr>
          <w:b/>
          <w:bCs/>
          <w:color w:val="auto"/>
        </w:rPr>
      </w:pPr>
    </w:p>
    <w:p w14:paraId="6C5C8947" w14:textId="77777777" w:rsidR="00000000" w:rsidRPr="00704CA8" w:rsidRDefault="0058491A">
      <w:pPr>
        <w:pStyle w:val="HEADERTEXT"/>
        <w:jc w:val="center"/>
        <w:rPr>
          <w:b/>
          <w:bCs/>
          <w:color w:val="auto"/>
        </w:rPr>
      </w:pPr>
      <w:r w:rsidRPr="00704CA8">
        <w:rPr>
          <w:b/>
          <w:bCs/>
          <w:color w:val="auto"/>
        </w:rPr>
        <w:t xml:space="preserve"> Министерство природных ресур</w:t>
      </w:r>
      <w:r w:rsidRPr="00704CA8">
        <w:rPr>
          <w:b/>
          <w:bCs/>
          <w:color w:val="auto"/>
        </w:rPr>
        <w:t>сов и экологии Российской Федерации</w:t>
      </w:r>
    </w:p>
    <w:p w14:paraId="350B6A45" w14:textId="77777777" w:rsidR="00000000" w:rsidRPr="00704CA8" w:rsidRDefault="0058491A">
      <w:pPr>
        <w:pStyle w:val="HEADERTEXT"/>
        <w:jc w:val="center"/>
        <w:rPr>
          <w:b/>
          <w:bCs/>
          <w:color w:val="auto"/>
        </w:rPr>
      </w:pPr>
      <w:r w:rsidRPr="00704CA8">
        <w:rPr>
          <w:b/>
          <w:bCs/>
          <w:color w:val="auto"/>
        </w:rPr>
        <w:t>ФЕДЕРАЛЬНАЯ СЛУЖБА ПО НАДЗОРУ В СФЕРЕ ПРИРОДОПОЛЬЗОВАНИЯ</w:t>
      </w:r>
    </w:p>
    <w:p w14:paraId="11F8AE1D" w14:textId="77777777" w:rsidR="00000000" w:rsidRPr="00704CA8" w:rsidRDefault="0058491A">
      <w:pPr>
        <w:pStyle w:val="HEADERTEXT"/>
        <w:rPr>
          <w:b/>
          <w:bCs/>
          <w:color w:val="auto"/>
        </w:rPr>
      </w:pPr>
    </w:p>
    <w:p w14:paraId="0C3C483C" w14:textId="77777777" w:rsidR="00000000" w:rsidRPr="00704CA8" w:rsidRDefault="0058491A">
      <w:pPr>
        <w:pStyle w:val="HEADERTEXT"/>
        <w:jc w:val="center"/>
        <w:rPr>
          <w:b/>
          <w:bCs/>
          <w:color w:val="auto"/>
        </w:rPr>
      </w:pPr>
      <w:r w:rsidRPr="00704CA8">
        <w:rPr>
          <w:b/>
          <w:bCs/>
          <w:color w:val="auto"/>
        </w:rPr>
        <w:t xml:space="preserve"> ПРИКАЗ</w:t>
      </w:r>
    </w:p>
    <w:p w14:paraId="7FABD406" w14:textId="77777777" w:rsidR="00000000" w:rsidRPr="00704CA8" w:rsidRDefault="0058491A">
      <w:pPr>
        <w:pStyle w:val="HEADERTEXT"/>
        <w:rPr>
          <w:b/>
          <w:bCs/>
          <w:color w:val="auto"/>
        </w:rPr>
      </w:pPr>
    </w:p>
    <w:p w14:paraId="7DF1ED27" w14:textId="77777777" w:rsidR="00000000" w:rsidRPr="00704CA8" w:rsidRDefault="0058491A">
      <w:pPr>
        <w:pStyle w:val="HEADERTEXT"/>
        <w:jc w:val="center"/>
        <w:rPr>
          <w:b/>
          <w:bCs/>
          <w:color w:val="auto"/>
        </w:rPr>
      </w:pPr>
      <w:r w:rsidRPr="00704CA8">
        <w:rPr>
          <w:b/>
          <w:bCs/>
          <w:color w:val="auto"/>
        </w:rPr>
        <w:t xml:space="preserve"> от 29 февраля 2016 года N 107</w:t>
      </w:r>
    </w:p>
    <w:p w14:paraId="4523DE7D" w14:textId="77777777" w:rsidR="00000000" w:rsidRPr="00704CA8" w:rsidRDefault="0058491A">
      <w:pPr>
        <w:pStyle w:val="HEADERTEXT"/>
        <w:jc w:val="center"/>
        <w:rPr>
          <w:b/>
          <w:bCs/>
          <w:color w:val="auto"/>
        </w:rPr>
      </w:pPr>
    </w:p>
    <w:p w14:paraId="0C1B3BDA" w14:textId="77777777" w:rsidR="00000000" w:rsidRPr="00704CA8" w:rsidRDefault="0058491A">
      <w:pPr>
        <w:pStyle w:val="HEADERTEXT"/>
        <w:rPr>
          <w:b/>
          <w:bCs/>
          <w:color w:val="auto"/>
        </w:rPr>
      </w:pPr>
    </w:p>
    <w:p w14:paraId="0BD3D6E4" w14:textId="77777777" w:rsidR="00000000" w:rsidRPr="00704CA8" w:rsidRDefault="0058491A">
      <w:pPr>
        <w:pStyle w:val="HEADERTEXT"/>
        <w:jc w:val="center"/>
        <w:rPr>
          <w:b/>
          <w:bCs/>
          <w:color w:val="auto"/>
        </w:rPr>
      </w:pPr>
      <w:r w:rsidRPr="00704CA8">
        <w:rPr>
          <w:b/>
          <w:bCs/>
          <w:color w:val="auto"/>
        </w:rPr>
        <w:t xml:space="preserve"> Об администрировании органами государственной власти субъектов Российской Федерации, осуществляющими переданные полном</w:t>
      </w:r>
      <w:r w:rsidRPr="00704CA8">
        <w:rPr>
          <w:b/>
          <w:bCs/>
          <w:color w:val="auto"/>
        </w:rPr>
        <w:t xml:space="preserve">очия Российской Федерации по охране и использованию животного мира в области охоты и сохранения охотничьих ресурсов, доходов бюджетов бюджетной системы Российской Федерации </w:t>
      </w:r>
    </w:p>
    <w:p w14:paraId="58E7A13F" w14:textId="77777777" w:rsidR="00000000" w:rsidRPr="00704CA8" w:rsidRDefault="0058491A">
      <w:pPr>
        <w:pStyle w:val="FORMATTEXT"/>
        <w:jc w:val="center"/>
      </w:pPr>
      <w:r w:rsidRPr="00704CA8">
        <w:t xml:space="preserve">(с изменениями на 4 июля 2018 года) </w:t>
      </w:r>
    </w:p>
    <w:p w14:paraId="4921E579" w14:textId="77777777" w:rsidR="00000000" w:rsidRPr="00704CA8" w:rsidRDefault="0058491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04CA8">
        <w:rPr>
          <w:rFonts w:ascii="Arial" w:hAnsi="Arial" w:cs="Arial"/>
          <w:sz w:val="20"/>
          <w:szCs w:val="20"/>
        </w:rPr>
        <w:t>_____________________________________________</w:t>
      </w:r>
      <w:r w:rsidRPr="00704CA8">
        <w:rPr>
          <w:rFonts w:ascii="Arial" w:hAnsi="Arial" w:cs="Arial"/>
          <w:sz w:val="20"/>
          <w:szCs w:val="20"/>
        </w:rPr>
        <w:t>______________</w:t>
      </w:r>
    </w:p>
    <w:p w14:paraId="346D28E7" w14:textId="77777777" w:rsidR="00000000" w:rsidRPr="00704CA8" w:rsidRDefault="0058491A">
      <w:pPr>
        <w:pStyle w:val="FORMATTEXT"/>
        <w:jc w:val="both"/>
      </w:pPr>
      <w:r w:rsidRPr="00704CA8">
        <w:t xml:space="preserve"> </w:t>
      </w:r>
    </w:p>
    <w:p w14:paraId="5AC6E681" w14:textId="77777777" w:rsidR="00000000" w:rsidRPr="00704CA8" w:rsidRDefault="0058491A">
      <w:pPr>
        <w:pStyle w:val="FORMATTEXT"/>
        <w:ind w:firstLine="568"/>
        <w:jc w:val="both"/>
      </w:pPr>
      <w:r w:rsidRPr="00704CA8">
        <w:t xml:space="preserve">Документ с изменениями, внесенными: </w:t>
      </w:r>
    </w:p>
    <w:p w14:paraId="1B85D2BC" w14:textId="77777777" w:rsidR="00000000" w:rsidRPr="00704CA8" w:rsidRDefault="0058491A">
      <w:pPr>
        <w:pStyle w:val="FORMATTEXT"/>
        <w:ind w:firstLine="568"/>
        <w:jc w:val="both"/>
      </w:pPr>
      <w:r w:rsidRPr="00704CA8">
        <w:t xml:space="preserve">приказом Росприроднадзора от 31 марта 2016 года N 158; </w:t>
      </w:r>
    </w:p>
    <w:p w14:paraId="77F2310A" w14:textId="77777777" w:rsidR="00000000" w:rsidRPr="00704CA8" w:rsidRDefault="0058491A">
      <w:pPr>
        <w:pStyle w:val="FORMATTEXT"/>
        <w:ind w:firstLine="568"/>
        <w:jc w:val="both"/>
      </w:pPr>
      <w:r w:rsidRPr="00704CA8">
        <w:t xml:space="preserve">приказом Росприроднадзора от 23 мая 2016 года N 267; </w:t>
      </w:r>
    </w:p>
    <w:p w14:paraId="2150360F" w14:textId="77777777" w:rsidR="00000000" w:rsidRPr="00704CA8" w:rsidRDefault="0058491A">
      <w:pPr>
        <w:pStyle w:val="FORMATTEXT"/>
        <w:ind w:firstLine="568"/>
        <w:jc w:val="both"/>
      </w:pPr>
      <w:r w:rsidRPr="00704CA8">
        <w:t xml:space="preserve">приказом Росприроднадзора от 11 августа 2016 года N 454; </w:t>
      </w:r>
    </w:p>
    <w:p w14:paraId="1D36A6CE" w14:textId="77777777" w:rsidR="00000000" w:rsidRPr="00704CA8" w:rsidRDefault="0058491A">
      <w:pPr>
        <w:pStyle w:val="FORMATTEXT"/>
        <w:ind w:firstLine="568"/>
        <w:jc w:val="both"/>
      </w:pPr>
      <w:r w:rsidRPr="00704CA8">
        <w:t>приказом Росприроднадзора от 3 окт</w:t>
      </w:r>
      <w:r w:rsidRPr="00704CA8">
        <w:t xml:space="preserve">ября 2016 года N 647.   </w:t>
      </w:r>
    </w:p>
    <w:p w14:paraId="54AA0001" w14:textId="77777777" w:rsidR="00000000" w:rsidRPr="00704CA8" w:rsidRDefault="0058491A">
      <w:pPr>
        <w:pStyle w:val="FORMATTEXT"/>
        <w:ind w:firstLine="568"/>
        <w:jc w:val="both"/>
      </w:pPr>
      <w:r w:rsidRPr="00704CA8">
        <w:t xml:space="preserve">приказом Росприроднадзора от 21 ноября 2016 года N 739; </w:t>
      </w:r>
    </w:p>
    <w:p w14:paraId="18CF1808" w14:textId="77777777" w:rsidR="00000000" w:rsidRPr="00704CA8" w:rsidRDefault="0058491A">
      <w:pPr>
        <w:pStyle w:val="FORMATTEXT"/>
        <w:ind w:firstLine="568"/>
        <w:jc w:val="both"/>
      </w:pPr>
      <w:r w:rsidRPr="00704CA8">
        <w:t xml:space="preserve">приказом Росприроднадзора от 1 декабря 2016 года N 767; </w:t>
      </w:r>
    </w:p>
    <w:p w14:paraId="5BD9B36F" w14:textId="77777777" w:rsidR="00000000" w:rsidRPr="00704CA8" w:rsidRDefault="0058491A">
      <w:pPr>
        <w:pStyle w:val="FORMATTEXT"/>
        <w:ind w:firstLine="568"/>
        <w:jc w:val="both"/>
      </w:pPr>
      <w:r w:rsidRPr="00704CA8">
        <w:t>приказом Росприроднадзора от 26 декабря 2016 года N 837 (о порядке вступления в силу см. пункт 2 приказа Росприроднад</w:t>
      </w:r>
      <w:r w:rsidRPr="00704CA8">
        <w:t xml:space="preserve">зора от 26 декабря 2016 года N 837); </w:t>
      </w:r>
    </w:p>
    <w:p w14:paraId="49C5A2EF" w14:textId="77777777" w:rsidR="00000000" w:rsidRPr="00704CA8" w:rsidRDefault="0058491A">
      <w:pPr>
        <w:pStyle w:val="FORMATTEXT"/>
        <w:ind w:firstLine="568"/>
        <w:jc w:val="both"/>
      </w:pPr>
      <w:r w:rsidRPr="00704CA8">
        <w:t xml:space="preserve">приказом Росприроднадзора от 9 января 2017 года N 1; </w:t>
      </w:r>
    </w:p>
    <w:p w14:paraId="3E087D19" w14:textId="77777777" w:rsidR="00000000" w:rsidRPr="00704CA8" w:rsidRDefault="0058491A">
      <w:pPr>
        <w:pStyle w:val="FORMATTEXT"/>
        <w:ind w:firstLine="568"/>
        <w:jc w:val="both"/>
      </w:pPr>
      <w:r w:rsidRPr="00704CA8">
        <w:t xml:space="preserve">приказом Росприроднадзора от 29 марта 2017 года N 166; </w:t>
      </w:r>
    </w:p>
    <w:p w14:paraId="66B3EC7D" w14:textId="77777777" w:rsidR="00000000" w:rsidRPr="00704CA8" w:rsidRDefault="0058491A">
      <w:pPr>
        <w:pStyle w:val="FORMATTEXT"/>
        <w:ind w:firstLine="568"/>
        <w:jc w:val="both"/>
      </w:pPr>
      <w:r w:rsidRPr="00704CA8">
        <w:t xml:space="preserve">приказом Росприроднадзора от 4 июля 2018 года N 239.      </w:t>
      </w:r>
    </w:p>
    <w:p w14:paraId="1F847165" w14:textId="77777777" w:rsidR="00000000" w:rsidRPr="00704CA8" w:rsidRDefault="0058491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04CA8">
        <w:rPr>
          <w:rFonts w:ascii="Arial" w:hAnsi="Arial" w:cs="Arial"/>
          <w:sz w:val="20"/>
          <w:szCs w:val="20"/>
        </w:rPr>
        <w:t>_________________________________________________</w:t>
      </w:r>
      <w:r w:rsidRPr="00704CA8">
        <w:rPr>
          <w:rFonts w:ascii="Arial" w:hAnsi="Arial" w:cs="Arial"/>
          <w:sz w:val="20"/>
          <w:szCs w:val="20"/>
        </w:rPr>
        <w:t>__________</w:t>
      </w:r>
    </w:p>
    <w:p w14:paraId="36FEFE71" w14:textId="77777777" w:rsidR="00000000" w:rsidRPr="00704CA8" w:rsidRDefault="0058491A">
      <w:pPr>
        <w:pStyle w:val="FORMATTEXT"/>
        <w:jc w:val="both"/>
      </w:pPr>
      <w:r w:rsidRPr="00704CA8">
        <w:t xml:space="preserve"> </w:t>
      </w:r>
    </w:p>
    <w:p w14:paraId="6F740B37" w14:textId="77777777" w:rsidR="00000000" w:rsidRPr="00704CA8" w:rsidRDefault="0058491A">
      <w:pPr>
        <w:pStyle w:val="FORMATTEXT"/>
        <w:jc w:val="both"/>
      </w:pPr>
      <w:r w:rsidRPr="00704CA8">
        <w:t xml:space="preserve">   </w:t>
      </w:r>
    </w:p>
    <w:p w14:paraId="51DF38D6" w14:textId="77777777" w:rsidR="00000000" w:rsidRPr="00704CA8" w:rsidRDefault="0058491A">
      <w:pPr>
        <w:pStyle w:val="FORMATTEXT"/>
        <w:ind w:firstLine="568"/>
        <w:jc w:val="both"/>
      </w:pPr>
      <w:r w:rsidRPr="00704CA8">
        <w:t>В соответствии со статьей 160.1 Бюджетного кодекса Российской Федерации (Собрание законодательства Российской Федерации, 1998, N 31, ст.3823; 1999, N 28, ст.3429; 2000, N 1, ст.10, N 32, ст.3339; 2001, N 1, ст.2, N 33, ст.3429, N 53, ст.50</w:t>
      </w:r>
      <w:r w:rsidRPr="00704CA8">
        <w:t xml:space="preserve">30; 2002, N 22, ст.2026, N 28, ст.2790, N 30, ст.3021, 3027, N 52, ст.5132; 2003, N 28, ст.2886, 2892, N 46, ст.4443, 4444, N 50, ст.4844, N 52, 5038; 2004, N 34, ст.3526, 3535, N 52, ст.5277, 5278; 2005, N 1, ст.8, 21, N 19, ст.1756, N 27, ст.2717, N 42, </w:t>
      </w:r>
      <w:r w:rsidRPr="00704CA8">
        <w:t>ст.4214, N 52, ст.5572, 5589, N 52, ст.5602; 2006, N 1, ст.8, 9, N 2, ст.171, N 6, ст.636, N 43, ст.4412, N 45, ст.4627, N 50, ст.5273, N 52, ст.5503, N 52, ст.5504; 2007, N 1, ст.28, N 17, ст.1929, N 18, ст.2117, N 31, ст.4009, N 45, ст.5424, N 46, ст.555</w:t>
      </w:r>
      <w:r w:rsidRPr="00704CA8">
        <w:t>3, N 50, ст.6246; 2008, N 29, ст.3418, N 30, ст.3597, N 30, ст.3617, N 48, ст.5500, N 49, ст.5729, N 52, ст.6236; 2009, N 1, ст.18, N 7, ст.785, N 15, ст.1780, N 29, ст.3582, 3618, 3629, N 30, ст.3739, N 39, ст.4532, N 48, ст.5711, 5733, N 51, ст.6151, N 5</w:t>
      </w:r>
      <w:r w:rsidRPr="00704CA8">
        <w:t>2, ст.6450; 2010, N 18, ст.2145, N 19, ст.2291, 2293, N 21, ст.2524, N 31, ст.4185, ст.4192, ст.4198, N 40, ст.4969, ст.4971, N 46, ст.5918, N 49, ст.6409; 2011, N 1, ст.14, N 15, ст.2041, N 27, ст.3873, N 41, ст.5635, N 48, ст.6728, N 49, ст.7030, ст.7039</w:t>
      </w:r>
      <w:r w:rsidRPr="00704CA8">
        <w:t>, ст.7056; 2012, N 26, ст.3447; N 31, ст.4316, 4317, 4334; N 47, ст.6400, N 50, ст.6967; N 53, ст.7593; 2013, N 19, ст.2331; N 27, ст.3473, 3480; N 30, ст.4083; N 31, ст.4191; N 44, ст.5633; N 52, ст.6983; 2014, N 6, ст.552, N 11, ст.1090; N 26, ст.3389, N</w:t>
      </w:r>
      <w:r w:rsidRPr="00704CA8">
        <w:t xml:space="preserve"> 30, ст.4250, ст.4267; N 40, ст.5314; N 43, ст.5795, N 48, ст.6655, 6656, 6664; N 52, ст.7560, 7561; 2015, N 10, ст.1393, 1395; N 29, ст.4343; N 40, ст.5468; N 45, ст.6202), статьей 6 Федерального закона от 24.04.95 N 52-ФЗ "О животном мире" (Собрание зако</w:t>
      </w:r>
      <w:r w:rsidRPr="00704CA8">
        <w:t xml:space="preserve">нодательства Российской Федерации, 1995, N 17, ст.1462; 2007, N 1, ст.21, N 50, ст.6246; 2008, N 49, ст.5748; 2011, N 30, ст.4590; N 48, ст.6732; 2013, N 19, ст.2331; 2015, N 29, ст.4359, ст.4370), статьей 33 Федерального закона от 24.07.2009 N 209-ФЗ "Об </w:t>
      </w:r>
      <w:r w:rsidRPr="00704CA8">
        <w:t xml:space="preserve">охоте и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ст.3735; N 52, ст.6450; 2010, N 23, ст.2793; 2011, N 1, ст.10, N 25, ст.3530, </w:t>
      </w:r>
      <w:r w:rsidRPr="00704CA8">
        <w:t>N 27, ст.3880, N 30, ст.4590, N 48, ст.6732, N 50, ст.7343; 2013, N 19, ст.2331, N 27, ст.3477, N 30, ст.4034, N 52, ст.6961; 2014, N 26, ст.3377, N 42, ст.5615; 2015, N 27, ст.4101), постановлением Правительства Российской Федерации от 29.12.2007 N 995 "О</w:t>
      </w:r>
      <w:r w:rsidRPr="00704CA8">
        <w:t xml:space="preserve"> порядке осуществления федеральными органами государственной власти (государственными органами), органами управления государственными внебюджетными фондами Российской Федерации и (или) находящимися в их ведении казенными учреждениями, а также Центральным б</w:t>
      </w:r>
      <w:r w:rsidRPr="00704CA8">
        <w:t>анком Российской Федерации бюджетных полномочий главных администраторов доходов бюджетов бюджетной системы Российской Федерации" (Собрание законодательства Российской Федерации, 2008, N 2, ст.116, N 50, ст.5958; 2009, N 12, ст.1429; 2010, N 38, ст.4825, ст</w:t>
      </w:r>
      <w:r w:rsidRPr="00704CA8">
        <w:t xml:space="preserve">.4835, N 52, ст.7104; 2011, N 36, ст.5148, N 42, ст.5922; 2012, N 15, ст.1784; 2014, N 32, ст.4486, N 43, ст.5892) и в целях </w:t>
      </w:r>
      <w:r w:rsidRPr="00704CA8">
        <w:lastRenderedPageBreak/>
        <w:t>реализации полномочий по администрированию доходов, зачисляемых в бюджеты бюджетной системы Российской Федерации,</w:t>
      </w:r>
    </w:p>
    <w:p w14:paraId="7B944D52" w14:textId="77777777" w:rsidR="00000000" w:rsidRPr="00704CA8" w:rsidRDefault="0058491A">
      <w:pPr>
        <w:pStyle w:val="FORMATTEXT"/>
        <w:ind w:firstLine="568"/>
        <w:jc w:val="both"/>
      </w:pPr>
    </w:p>
    <w:p w14:paraId="03672BFE" w14:textId="77777777" w:rsidR="00000000" w:rsidRPr="00704CA8" w:rsidRDefault="0058491A">
      <w:pPr>
        <w:pStyle w:val="FORMATTEXT"/>
        <w:jc w:val="both"/>
      </w:pPr>
      <w:r w:rsidRPr="00704CA8">
        <w:t>приказываю:</w:t>
      </w:r>
    </w:p>
    <w:p w14:paraId="280F63A6" w14:textId="77777777" w:rsidR="00000000" w:rsidRPr="00704CA8" w:rsidRDefault="0058491A">
      <w:pPr>
        <w:pStyle w:val="FORMATTEXT"/>
        <w:ind w:firstLine="568"/>
        <w:jc w:val="both"/>
      </w:pPr>
      <w:r w:rsidRPr="00704CA8">
        <w:t>1. У</w:t>
      </w:r>
      <w:r w:rsidRPr="00704CA8">
        <w:t xml:space="preserve">твердить Перечень органов государственной власти субъектов Российской Федерации, осуществляющих переданные полномочия Российской Федерации (далее - Перечень) согласно приложению 1. </w:t>
      </w:r>
    </w:p>
    <w:p w14:paraId="716EAFDE" w14:textId="77777777" w:rsidR="00000000" w:rsidRPr="00704CA8" w:rsidRDefault="0058491A">
      <w:pPr>
        <w:pStyle w:val="FORMATTEXT"/>
        <w:ind w:firstLine="568"/>
        <w:jc w:val="both"/>
      </w:pPr>
      <w:r w:rsidRPr="00704CA8">
        <w:t>(Пункт в редакции, введенной в действие приказом Росприроднадзора от 11 ав</w:t>
      </w:r>
      <w:r w:rsidRPr="00704CA8">
        <w:t>густа 2016 года N 454. - См. предыдущую редакцию)</w:t>
      </w:r>
    </w:p>
    <w:p w14:paraId="3E5DCC50" w14:textId="77777777" w:rsidR="00000000" w:rsidRPr="00704CA8" w:rsidRDefault="0058491A">
      <w:pPr>
        <w:pStyle w:val="FORMATTEXT"/>
        <w:ind w:firstLine="568"/>
        <w:jc w:val="both"/>
      </w:pPr>
    </w:p>
    <w:p w14:paraId="2F73EBDC" w14:textId="77777777" w:rsidR="00000000" w:rsidRPr="00704CA8" w:rsidRDefault="0058491A">
      <w:pPr>
        <w:pStyle w:val="FORMATTEXT"/>
        <w:ind w:firstLine="568"/>
        <w:jc w:val="both"/>
      </w:pPr>
      <w:r w:rsidRPr="00704CA8">
        <w:t>2. Утвердить Перечень источников доходов бюджетов бюджетной системы Российской Федерации, закрепляемых за органами государственной власти субъектов Российской Федерации, осуществляющих переданные полномочи</w:t>
      </w:r>
      <w:r w:rsidRPr="00704CA8">
        <w:t>я Российской Федерации согласно приложению 2 в соответствии с положениями статьи 6 Федерального закона от 24.04.1995 N 52-ФЗ "О животном мире", статьи 33 Федерального закона от 24.07.2009 N 209-ФЗ "Об охоте и о сохранении охотничьих ресурсов и о внесении и</w:t>
      </w:r>
      <w:r w:rsidRPr="00704CA8">
        <w:t xml:space="preserve">зменений в отдельные законодательные акты Российской Федерации". </w:t>
      </w:r>
    </w:p>
    <w:p w14:paraId="0D2C25C0" w14:textId="77777777" w:rsidR="00000000" w:rsidRPr="00704CA8" w:rsidRDefault="0058491A">
      <w:pPr>
        <w:pStyle w:val="FORMATTEXT"/>
        <w:ind w:firstLine="568"/>
        <w:jc w:val="both"/>
      </w:pPr>
      <w:r w:rsidRPr="00704CA8">
        <w:t>(Пункт в редакции, введенной в действие приказом Росприроднадзора от 11 августа 2016 года N 454. - См. предыдущую редакцию)</w:t>
      </w:r>
    </w:p>
    <w:p w14:paraId="71B0ED85" w14:textId="77777777" w:rsidR="00000000" w:rsidRPr="00704CA8" w:rsidRDefault="0058491A">
      <w:pPr>
        <w:pStyle w:val="FORMATTEXT"/>
        <w:ind w:firstLine="568"/>
        <w:jc w:val="both"/>
      </w:pPr>
    </w:p>
    <w:p w14:paraId="2B94FF0E" w14:textId="77777777" w:rsidR="00000000" w:rsidRPr="00704CA8" w:rsidRDefault="0058491A">
      <w:pPr>
        <w:pStyle w:val="FORMATTEXT"/>
        <w:ind w:firstLine="568"/>
        <w:jc w:val="both"/>
      </w:pPr>
      <w:r w:rsidRPr="00704CA8">
        <w:t>3. Пункт исключен - приказ Росприроднадзора от 11 августа</w:t>
      </w:r>
      <w:r w:rsidRPr="00704CA8">
        <w:t xml:space="preserve"> 2016 года N 454. - См. предыдущую редакцию.</w:t>
      </w:r>
    </w:p>
    <w:p w14:paraId="0E0979C1" w14:textId="77777777" w:rsidR="00000000" w:rsidRPr="00704CA8" w:rsidRDefault="0058491A">
      <w:pPr>
        <w:pStyle w:val="FORMATTEXT"/>
        <w:ind w:firstLine="568"/>
        <w:jc w:val="both"/>
      </w:pPr>
    </w:p>
    <w:p w14:paraId="1C90A766" w14:textId="77777777" w:rsidR="00000000" w:rsidRPr="00704CA8" w:rsidRDefault="0058491A">
      <w:pPr>
        <w:pStyle w:val="FORMATTEXT"/>
        <w:ind w:firstLine="568"/>
        <w:jc w:val="both"/>
      </w:pPr>
      <w:r w:rsidRPr="00704CA8">
        <w:t>4. Органы государственной власти субъектов Российской Федерации, указанные в Перечне, в отношении закрепленных за ними источников доходов бюджетов бюджетной системы Российской Федерации осуществляют следующие п</w:t>
      </w:r>
      <w:r w:rsidRPr="00704CA8">
        <w:t>олномочия администратора доходов бюджетов бюджетной системы Российской Федерации:</w:t>
      </w:r>
    </w:p>
    <w:p w14:paraId="7472B610" w14:textId="77777777" w:rsidR="00000000" w:rsidRPr="00704CA8" w:rsidRDefault="0058491A">
      <w:pPr>
        <w:pStyle w:val="FORMATTEXT"/>
        <w:ind w:firstLine="568"/>
        <w:jc w:val="both"/>
      </w:pPr>
    </w:p>
    <w:p w14:paraId="6FBF84FC" w14:textId="77777777" w:rsidR="00000000" w:rsidRPr="00704CA8" w:rsidRDefault="0058491A">
      <w:pPr>
        <w:pStyle w:val="FORMATTEXT"/>
        <w:ind w:firstLine="568"/>
        <w:jc w:val="both"/>
      </w:pPr>
      <w:r w:rsidRPr="00704CA8">
        <w:t>4.1. доведение до плательщиков сведений о реквизитах и иных сведений, необходимых для заполнения расчетных документов;</w:t>
      </w:r>
    </w:p>
    <w:p w14:paraId="215DBD72" w14:textId="77777777" w:rsidR="00000000" w:rsidRPr="00704CA8" w:rsidRDefault="0058491A">
      <w:pPr>
        <w:pStyle w:val="FORMATTEXT"/>
        <w:ind w:firstLine="568"/>
        <w:jc w:val="both"/>
      </w:pPr>
    </w:p>
    <w:p w14:paraId="243988AC" w14:textId="77777777" w:rsidR="00000000" w:rsidRPr="00704CA8" w:rsidRDefault="0058491A">
      <w:pPr>
        <w:pStyle w:val="FORMATTEXT"/>
        <w:ind w:firstLine="568"/>
        <w:jc w:val="both"/>
      </w:pPr>
      <w:r w:rsidRPr="00704CA8">
        <w:t>4.2. начисление, учет и контроль за правильностью исч</w:t>
      </w:r>
      <w:r w:rsidRPr="00704CA8">
        <w:t>исления, полнотой и своевременностью осуществления платежей в бюджеты бюджетной системы Российской Федерации;</w:t>
      </w:r>
    </w:p>
    <w:p w14:paraId="4E3CE22F" w14:textId="77777777" w:rsidR="00000000" w:rsidRPr="00704CA8" w:rsidRDefault="0058491A">
      <w:pPr>
        <w:pStyle w:val="FORMATTEXT"/>
        <w:ind w:firstLine="568"/>
        <w:jc w:val="both"/>
      </w:pPr>
    </w:p>
    <w:p w14:paraId="10BE0BA7" w14:textId="77777777" w:rsidR="00000000" w:rsidRPr="00704CA8" w:rsidRDefault="0058491A">
      <w:pPr>
        <w:pStyle w:val="FORMATTEXT"/>
        <w:ind w:firstLine="568"/>
        <w:jc w:val="both"/>
      </w:pPr>
      <w:r w:rsidRPr="00704CA8">
        <w:t>4.3. принятие решений о возврате излишне уплаченных платежей в бюджеты бюджетной системы Российской Федерации и представление в территориальный о</w:t>
      </w:r>
      <w:r w:rsidRPr="00704CA8">
        <w:t>рган Федерального казначейства поручений (сообщений) для осуществления возврата в порядке, установленном Министерством финансов Российской Федерации;</w:t>
      </w:r>
    </w:p>
    <w:p w14:paraId="65D1D2B1" w14:textId="77777777" w:rsidR="00000000" w:rsidRPr="00704CA8" w:rsidRDefault="0058491A">
      <w:pPr>
        <w:pStyle w:val="FORMATTEXT"/>
        <w:ind w:firstLine="568"/>
        <w:jc w:val="both"/>
      </w:pPr>
    </w:p>
    <w:p w14:paraId="3D8CC603" w14:textId="77777777" w:rsidR="00000000" w:rsidRPr="00704CA8" w:rsidRDefault="0058491A">
      <w:pPr>
        <w:pStyle w:val="FORMATTEXT"/>
        <w:ind w:firstLine="568"/>
        <w:jc w:val="both"/>
      </w:pPr>
      <w:r w:rsidRPr="00704CA8">
        <w:t>4.4. принятие решений о зачете (уточнении) платежей и невыясненных поступлений в бюджеты бюджетной систем</w:t>
      </w:r>
      <w:r w:rsidRPr="00704CA8">
        <w:t>ы Российской Федерации и представление соответствующих уведомлений в территориальные органы Федерального казначейства;</w:t>
      </w:r>
    </w:p>
    <w:p w14:paraId="5C9548A4" w14:textId="77777777" w:rsidR="00000000" w:rsidRPr="00704CA8" w:rsidRDefault="0058491A">
      <w:pPr>
        <w:pStyle w:val="FORMATTEXT"/>
        <w:ind w:firstLine="568"/>
        <w:jc w:val="both"/>
      </w:pPr>
    </w:p>
    <w:p w14:paraId="66109677" w14:textId="77777777" w:rsidR="00000000" w:rsidRPr="00704CA8" w:rsidRDefault="0058491A">
      <w:pPr>
        <w:pStyle w:val="FORMATTEXT"/>
        <w:ind w:firstLine="568"/>
        <w:jc w:val="both"/>
      </w:pPr>
      <w:r w:rsidRPr="00704CA8">
        <w:t xml:space="preserve">4.5. заполнение (составление) и отражение в бюджетном учете первичных документов по администрируемым доходам бюджетов бюджетной системы </w:t>
      </w:r>
      <w:r w:rsidRPr="00704CA8">
        <w:t>Российской Федерации в соответствии с приказами Министерства финансов Российской Федерации от 01.12.2010 N 157н "Об утверждении Единого плана счетов бухгалтерского учета для органов государственной власти (государственных органов), органов местного самоупр</w:t>
      </w:r>
      <w:r w:rsidRPr="00704CA8">
        <w:t xml:space="preserve">авления, органов управления государственными внебюджетными фондами, государственных академий наук, государственных (муниципальных) учреждений и Инструкции по его применению" и от 06.12.2010 N 162н "Об утверждении Плана счетов бюджетного учета и Инструкции </w:t>
      </w:r>
      <w:r w:rsidRPr="00704CA8">
        <w:t>по его применению";</w:t>
      </w:r>
    </w:p>
    <w:p w14:paraId="256939BC" w14:textId="77777777" w:rsidR="00000000" w:rsidRPr="00704CA8" w:rsidRDefault="0058491A">
      <w:pPr>
        <w:pStyle w:val="FORMATTEXT"/>
        <w:ind w:firstLine="568"/>
        <w:jc w:val="both"/>
      </w:pPr>
    </w:p>
    <w:p w14:paraId="50D8A75B" w14:textId="77777777" w:rsidR="00000000" w:rsidRPr="00704CA8" w:rsidRDefault="0058491A">
      <w:pPr>
        <w:pStyle w:val="FORMATTEXT"/>
        <w:ind w:firstLine="568"/>
        <w:jc w:val="both"/>
      </w:pPr>
      <w:r w:rsidRPr="00704CA8">
        <w:t>4.6. осуществление сверки отчетных данных администраторов доходов бюджетов бюджетной системы Российской Федерации с отчетными данными, полученными от территориальных органов Федерального казначейства. В случае выявления расхождения меж</w:t>
      </w:r>
      <w:r w:rsidRPr="00704CA8">
        <w:t>ду отчетными данными территориальных органов Федерального казначейства и администраторов доходов бюджетов бюджетной системы Российской Федерации устанавливаются причины указанного расхождения и принимаются меры по их устранению (уточнение реквизитов поступ</w:t>
      </w:r>
      <w:r w:rsidRPr="00704CA8">
        <w:t>ивших платежей, возврат излишне поступивших платежей (по обращениям плательщиков), уточнение принадлежности поступлений по виду (подвиду) доходов);</w:t>
      </w:r>
    </w:p>
    <w:p w14:paraId="22992188" w14:textId="77777777" w:rsidR="00000000" w:rsidRPr="00704CA8" w:rsidRDefault="0058491A">
      <w:pPr>
        <w:pStyle w:val="FORMATTEXT"/>
        <w:ind w:firstLine="568"/>
        <w:jc w:val="both"/>
      </w:pPr>
    </w:p>
    <w:p w14:paraId="67A81F38" w14:textId="77777777" w:rsidR="00000000" w:rsidRPr="00704CA8" w:rsidRDefault="0058491A">
      <w:pPr>
        <w:pStyle w:val="FORMATTEXT"/>
        <w:ind w:firstLine="568"/>
        <w:jc w:val="both"/>
      </w:pPr>
      <w:r w:rsidRPr="00704CA8">
        <w:t>4.7. принятие решений о признании безнадежной к взысканию задолженности по платежам в бюджет;</w:t>
      </w:r>
    </w:p>
    <w:p w14:paraId="37C285C1" w14:textId="77777777" w:rsidR="00000000" w:rsidRPr="00704CA8" w:rsidRDefault="0058491A">
      <w:pPr>
        <w:pStyle w:val="FORMATTEXT"/>
        <w:ind w:firstLine="568"/>
        <w:jc w:val="both"/>
      </w:pPr>
    </w:p>
    <w:p w14:paraId="3C9211DC" w14:textId="77777777" w:rsidR="00000000" w:rsidRPr="00704CA8" w:rsidRDefault="0058491A">
      <w:pPr>
        <w:pStyle w:val="FORMATTEXT"/>
        <w:ind w:firstLine="568"/>
        <w:jc w:val="both"/>
      </w:pPr>
      <w:r w:rsidRPr="00704CA8">
        <w:t>4.8. формиро</w:t>
      </w:r>
      <w:r w:rsidRPr="00704CA8">
        <w:t xml:space="preserve">вание и представление в Федеральную службу по надзору в сфере </w:t>
      </w:r>
      <w:r w:rsidRPr="00704CA8">
        <w:lastRenderedPageBreak/>
        <w:t>природопользования прогноза поступлений доходов федерального бюджета на очередной финансовый год и плановый период, аналитических материалов, содержащих оценку поступлений доходов федерального б</w:t>
      </w:r>
      <w:r w:rsidRPr="00704CA8">
        <w:t>юджета на текущий финансовый год с пояснительной запиской в сроки до 1 апреля, 5 мая и 15 августа текущего финансового года;</w:t>
      </w:r>
    </w:p>
    <w:p w14:paraId="4AC3E91B" w14:textId="77777777" w:rsidR="00000000" w:rsidRPr="00704CA8" w:rsidRDefault="0058491A">
      <w:pPr>
        <w:pStyle w:val="FORMATTEXT"/>
        <w:ind w:firstLine="568"/>
        <w:jc w:val="both"/>
      </w:pPr>
    </w:p>
    <w:p w14:paraId="58D295E3" w14:textId="77777777" w:rsidR="00000000" w:rsidRPr="00704CA8" w:rsidRDefault="0058491A">
      <w:pPr>
        <w:pStyle w:val="FORMATTEXT"/>
        <w:ind w:firstLine="568"/>
        <w:jc w:val="both"/>
      </w:pPr>
      <w:r w:rsidRPr="00704CA8">
        <w:t>4.9. формирование и представление в Федеральную службу по надзору в сфере природопользования прогноза поступлений доходов федераль</w:t>
      </w:r>
      <w:r w:rsidRPr="00704CA8">
        <w:t>ного бюджета на очередной финансовый год с поквартальным и помесячным распределением ежегодно до 1 декабря текущего финансового года и уточненное поквартальное распределение доходов федерального бюджета на текущий финансовый год с помесячной разбивкой в ср</w:t>
      </w:r>
      <w:r w:rsidRPr="00704CA8">
        <w:t>оки до 15 мая и 15 октября текущего финансового года;</w:t>
      </w:r>
    </w:p>
    <w:p w14:paraId="21CD0094" w14:textId="77777777" w:rsidR="00000000" w:rsidRPr="00704CA8" w:rsidRDefault="0058491A">
      <w:pPr>
        <w:pStyle w:val="FORMATTEXT"/>
        <w:ind w:firstLine="568"/>
        <w:jc w:val="both"/>
      </w:pPr>
    </w:p>
    <w:p w14:paraId="509C02CF" w14:textId="77777777" w:rsidR="00000000" w:rsidRPr="00704CA8" w:rsidRDefault="0058491A">
      <w:pPr>
        <w:pStyle w:val="FORMATTEXT"/>
        <w:ind w:firstLine="568"/>
        <w:jc w:val="both"/>
      </w:pPr>
      <w:r w:rsidRPr="00704CA8">
        <w:t>4.10. формирование и представление в Федеральную службу по надзору в сфере природопользования бюджетной отчетности по формам, установленным законодательством Российской Федерации, и иной информации, не</w:t>
      </w:r>
      <w:r w:rsidRPr="00704CA8">
        <w:t>обходимой для исполнения Федеральной службой по надзору в сфере природопользования полномочий главного администратора доходов федерального бюджета, в сроки до 10 апреля, до 10 июля, до 10 октября текущего финансового года, а также до 20 января года, следую</w:t>
      </w:r>
      <w:r w:rsidRPr="00704CA8">
        <w:t>щего за отчетным, в части доходов, администрируемых согласно настоящему приказу.</w:t>
      </w:r>
    </w:p>
    <w:p w14:paraId="0C249F43" w14:textId="77777777" w:rsidR="00000000" w:rsidRPr="00704CA8" w:rsidRDefault="0058491A">
      <w:pPr>
        <w:pStyle w:val="FORMATTEXT"/>
        <w:ind w:firstLine="568"/>
        <w:jc w:val="both"/>
      </w:pPr>
    </w:p>
    <w:p w14:paraId="73FE7B91" w14:textId="77777777" w:rsidR="00000000" w:rsidRPr="00704CA8" w:rsidRDefault="0058491A">
      <w:pPr>
        <w:pStyle w:val="FORMATTEXT"/>
        <w:ind w:firstLine="568"/>
        <w:jc w:val="both"/>
      </w:pPr>
      <w:r w:rsidRPr="00704CA8">
        <w:t>5. Управлению экономики и финансов (</w:t>
      </w:r>
      <w:proofErr w:type="spellStart"/>
      <w:r w:rsidRPr="00704CA8">
        <w:t>Гурнович</w:t>
      </w:r>
      <w:proofErr w:type="spellEnd"/>
      <w:r w:rsidRPr="00704CA8">
        <w:t xml:space="preserve"> К.В.) обеспечить:</w:t>
      </w:r>
    </w:p>
    <w:p w14:paraId="04D76CA8" w14:textId="77777777" w:rsidR="00000000" w:rsidRPr="00704CA8" w:rsidRDefault="0058491A">
      <w:pPr>
        <w:pStyle w:val="FORMATTEXT"/>
        <w:ind w:firstLine="568"/>
        <w:jc w:val="both"/>
      </w:pPr>
    </w:p>
    <w:p w14:paraId="577009A0" w14:textId="77777777" w:rsidR="00000000" w:rsidRPr="00704CA8" w:rsidRDefault="0058491A">
      <w:pPr>
        <w:pStyle w:val="FORMATTEXT"/>
        <w:ind w:firstLine="568"/>
        <w:jc w:val="both"/>
      </w:pPr>
      <w:r w:rsidRPr="00704CA8">
        <w:t>5.1. своевременное внесение изменений в Перечень;</w:t>
      </w:r>
    </w:p>
    <w:p w14:paraId="002E197E" w14:textId="77777777" w:rsidR="00000000" w:rsidRPr="00704CA8" w:rsidRDefault="0058491A">
      <w:pPr>
        <w:pStyle w:val="FORMATTEXT"/>
        <w:ind w:firstLine="568"/>
        <w:jc w:val="both"/>
      </w:pPr>
    </w:p>
    <w:p w14:paraId="0394AC80" w14:textId="77777777" w:rsidR="00000000" w:rsidRPr="00704CA8" w:rsidRDefault="0058491A">
      <w:pPr>
        <w:pStyle w:val="FORMATTEXT"/>
        <w:ind w:firstLine="568"/>
        <w:jc w:val="both"/>
      </w:pPr>
      <w:r w:rsidRPr="00704CA8">
        <w:t>5.2. сбор и обобщение в отношении доходов, предусмотренных</w:t>
      </w:r>
      <w:r w:rsidRPr="00704CA8">
        <w:t xml:space="preserve"> пунктом 2 настоящего приказа, прогнозов поступления доходов федерального бюджета, сведений, необходимых для составления проекта федерального бюджета, а также составления и ведения кассового плана исполнения доходной части федерального бюджета в текущем фи</w:t>
      </w:r>
      <w:r w:rsidRPr="00704CA8">
        <w:t>нансовом году, аналитических материалов по исполнению федерального бюджета, бюджетной отчетности, иной информации, необходимой для осуществления Федеральной службой по надзору в сфере природопользования полномочий главного администратора доходов федерально</w:t>
      </w:r>
      <w:r w:rsidRPr="00704CA8">
        <w:t>го бюджета, представляемых органами государственной власти субъектов Российской Федерации в Федеральную службу по надзору в сфере природопользования в соответствии с пунктом 4 настоящего приказа.</w:t>
      </w:r>
    </w:p>
    <w:p w14:paraId="79AA670A" w14:textId="77777777" w:rsidR="00000000" w:rsidRPr="00704CA8" w:rsidRDefault="0058491A">
      <w:pPr>
        <w:pStyle w:val="FORMATTEXT"/>
        <w:ind w:firstLine="568"/>
        <w:jc w:val="both"/>
      </w:pPr>
    </w:p>
    <w:p w14:paraId="193FF038" w14:textId="77777777" w:rsidR="00000000" w:rsidRPr="00704CA8" w:rsidRDefault="0058491A">
      <w:pPr>
        <w:pStyle w:val="FORMATTEXT"/>
        <w:ind w:firstLine="568"/>
        <w:jc w:val="both"/>
      </w:pPr>
      <w:r w:rsidRPr="00704CA8">
        <w:t>6. Признать утратившими силу приказы Росприроднадзора:</w:t>
      </w:r>
    </w:p>
    <w:p w14:paraId="44EF5229" w14:textId="77777777" w:rsidR="00000000" w:rsidRPr="00704CA8" w:rsidRDefault="0058491A">
      <w:pPr>
        <w:pStyle w:val="FORMATTEXT"/>
        <w:ind w:firstLine="568"/>
        <w:jc w:val="both"/>
      </w:pPr>
    </w:p>
    <w:p w14:paraId="2C2FC31E" w14:textId="77777777" w:rsidR="00000000" w:rsidRPr="00704CA8" w:rsidRDefault="0058491A">
      <w:pPr>
        <w:pStyle w:val="FORMATTEXT"/>
        <w:ind w:firstLine="568"/>
        <w:jc w:val="both"/>
      </w:pPr>
      <w:r w:rsidRPr="00704CA8">
        <w:t xml:space="preserve">от </w:t>
      </w:r>
      <w:r w:rsidRPr="00704CA8">
        <w:t>20.12.2013 N 801 "Об администрировании органами государственной власти субъектов Российской Федерации, осуществляющими переданные полномочия Российской Федерации по охране и использованию животного мира в области охоты и сохранения охотничьих ресурсов, дох</w:t>
      </w:r>
      <w:r w:rsidRPr="00704CA8">
        <w:t>одов бюджетов бюджетной системы Российской Федерации";</w:t>
      </w:r>
    </w:p>
    <w:p w14:paraId="3F5D0FAB" w14:textId="77777777" w:rsidR="00000000" w:rsidRPr="00704CA8" w:rsidRDefault="0058491A">
      <w:pPr>
        <w:pStyle w:val="FORMATTEXT"/>
        <w:ind w:firstLine="568"/>
        <w:jc w:val="both"/>
      </w:pPr>
    </w:p>
    <w:p w14:paraId="702EEEAE" w14:textId="77777777" w:rsidR="00000000" w:rsidRPr="00704CA8" w:rsidRDefault="0058491A">
      <w:pPr>
        <w:pStyle w:val="FORMATTEXT"/>
        <w:ind w:firstLine="568"/>
        <w:jc w:val="both"/>
      </w:pPr>
      <w:r w:rsidRPr="00704CA8">
        <w:t xml:space="preserve">от 08.04.2014* N 90 "О внесении изменений в приказ Росприроднадзора от 20.12.2013 N 801"; </w:t>
      </w:r>
    </w:p>
    <w:p w14:paraId="53878810" w14:textId="77777777" w:rsidR="00000000" w:rsidRPr="00704CA8" w:rsidRDefault="0058491A">
      <w:pPr>
        <w:pStyle w:val="FORMATTEXT"/>
        <w:jc w:val="both"/>
      </w:pPr>
      <w:r w:rsidRPr="00704CA8">
        <w:t xml:space="preserve">________________ </w:t>
      </w:r>
    </w:p>
    <w:p w14:paraId="117BBB96" w14:textId="77777777" w:rsidR="00000000" w:rsidRPr="00704CA8" w:rsidRDefault="0058491A">
      <w:pPr>
        <w:pStyle w:val="FORMATTEXT"/>
        <w:ind w:firstLine="568"/>
        <w:jc w:val="both"/>
      </w:pPr>
      <w:proofErr w:type="gramStart"/>
      <w:r w:rsidRPr="00704CA8">
        <w:t>* Вероятно</w:t>
      </w:r>
      <w:proofErr w:type="gramEnd"/>
      <w:r w:rsidRPr="00704CA8">
        <w:t>, ошибка оригинала. Следует читать "от 17.02.2014". - Примечание изготовителя баз</w:t>
      </w:r>
      <w:r w:rsidRPr="00704CA8">
        <w:t xml:space="preserve">ы данных. </w:t>
      </w:r>
    </w:p>
    <w:p w14:paraId="52D820F0" w14:textId="77777777" w:rsidR="00000000" w:rsidRPr="00704CA8" w:rsidRDefault="0058491A">
      <w:pPr>
        <w:pStyle w:val="FORMATTEXT"/>
        <w:jc w:val="both"/>
      </w:pPr>
      <w:r w:rsidRPr="00704CA8">
        <w:t xml:space="preserve">            </w:t>
      </w:r>
    </w:p>
    <w:p w14:paraId="487480E9" w14:textId="77777777" w:rsidR="00000000" w:rsidRPr="00704CA8" w:rsidRDefault="0058491A">
      <w:pPr>
        <w:pStyle w:val="FORMATTEXT"/>
        <w:ind w:firstLine="568"/>
        <w:jc w:val="both"/>
      </w:pPr>
      <w:r w:rsidRPr="00704CA8">
        <w:t>от 25.06.2014 N 374 "О внесении изменений в приказ Росприроднадзора от 20.12.2013 N 801";</w:t>
      </w:r>
    </w:p>
    <w:p w14:paraId="38824FCC" w14:textId="77777777" w:rsidR="00000000" w:rsidRPr="00704CA8" w:rsidRDefault="0058491A">
      <w:pPr>
        <w:pStyle w:val="FORMATTEXT"/>
        <w:ind w:firstLine="568"/>
        <w:jc w:val="both"/>
      </w:pPr>
    </w:p>
    <w:p w14:paraId="7A3C2730" w14:textId="77777777" w:rsidR="00000000" w:rsidRPr="00704CA8" w:rsidRDefault="0058491A">
      <w:pPr>
        <w:pStyle w:val="FORMATTEXT"/>
        <w:ind w:firstLine="568"/>
        <w:jc w:val="both"/>
      </w:pPr>
      <w:r w:rsidRPr="00704CA8">
        <w:t>от 08.08.2014 N 491 "О внесении изменения в приказ Росприроднадзора от 20.12.2013 N 801";</w:t>
      </w:r>
    </w:p>
    <w:p w14:paraId="70B853B8" w14:textId="77777777" w:rsidR="00000000" w:rsidRPr="00704CA8" w:rsidRDefault="0058491A">
      <w:pPr>
        <w:pStyle w:val="FORMATTEXT"/>
        <w:ind w:firstLine="568"/>
        <w:jc w:val="both"/>
      </w:pPr>
    </w:p>
    <w:p w14:paraId="6A70C0A3" w14:textId="77777777" w:rsidR="00000000" w:rsidRPr="00704CA8" w:rsidRDefault="0058491A">
      <w:pPr>
        <w:pStyle w:val="FORMATTEXT"/>
        <w:ind w:firstLine="568"/>
        <w:jc w:val="both"/>
      </w:pPr>
      <w:r w:rsidRPr="00704CA8">
        <w:t>от 26.03.2015 N 263 "О внесении изменений в приказ</w:t>
      </w:r>
      <w:r w:rsidRPr="00704CA8">
        <w:t xml:space="preserve"> Росприроднадзора от 20.12.2013 N 801";</w:t>
      </w:r>
    </w:p>
    <w:p w14:paraId="029B24BB" w14:textId="77777777" w:rsidR="00000000" w:rsidRPr="00704CA8" w:rsidRDefault="0058491A">
      <w:pPr>
        <w:pStyle w:val="FORMATTEXT"/>
        <w:ind w:firstLine="568"/>
        <w:jc w:val="both"/>
      </w:pPr>
    </w:p>
    <w:p w14:paraId="14DCC28C" w14:textId="77777777" w:rsidR="00000000" w:rsidRPr="00704CA8" w:rsidRDefault="0058491A">
      <w:pPr>
        <w:pStyle w:val="FORMATTEXT"/>
        <w:ind w:firstLine="568"/>
        <w:jc w:val="both"/>
      </w:pPr>
      <w:r w:rsidRPr="00704CA8">
        <w:t>от 16.04.2015 N 317 "О внесении изменений в приказ Росприроднадзора от 20.12.2013 N 801";</w:t>
      </w:r>
    </w:p>
    <w:p w14:paraId="74203991" w14:textId="77777777" w:rsidR="00000000" w:rsidRPr="00704CA8" w:rsidRDefault="0058491A">
      <w:pPr>
        <w:pStyle w:val="FORMATTEXT"/>
        <w:ind w:firstLine="568"/>
        <w:jc w:val="both"/>
      </w:pPr>
    </w:p>
    <w:p w14:paraId="134D762D" w14:textId="77777777" w:rsidR="00000000" w:rsidRPr="00704CA8" w:rsidRDefault="0058491A">
      <w:pPr>
        <w:pStyle w:val="FORMATTEXT"/>
        <w:ind w:firstLine="568"/>
        <w:jc w:val="both"/>
      </w:pPr>
      <w:r w:rsidRPr="00704CA8">
        <w:t>от 10.06.2015 N 472 "О внесении изменений в приказ Росприроднадзора от 20.12.2013 N 801";</w:t>
      </w:r>
    </w:p>
    <w:p w14:paraId="1DBB51A0" w14:textId="77777777" w:rsidR="00000000" w:rsidRPr="00704CA8" w:rsidRDefault="0058491A">
      <w:pPr>
        <w:pStyle w:val="FORMATTEXT"/>
        <w:ind w:firstLine="568"/>
        <w:jc w:val="both"/>
      </w:pPr>
    </w:p>
    <w:p w14:paraId="36372039" w14:textId="77777777" w:rsidR="00000000" w:rsidRPr="00704CA8" w:rsidRDefault="0058491A">
      <w:pPr>
        <w:pStyle w:val="FORMATTEXT"/>
        <w:ind w:firstLine="568"/>
        <w:jc w:val="both"/>
      </w:pPr>
      <w:r w:rsidRPr="00704CA8">
        <w:t>от 07.09.2015 N 721 "О внесении и</w:t>
      </w:r>
      <w:r w:rsidRPr="00704CA8">
        <w:t>зменения в приказ Росприроднадзора от 20.12.2013 N 801";</w:t>
      </w:r>
    </w:p>
    <w:p w14:paraId="7BDBEDEA" w14:textId="77777777" w:rsidR="00000000" w:rsidRPr="00704CA8" w:rsidRDefault="0058491A">
      <w:pPr>
        <w:pStyle w:val="FORMATTEXT"/>
        <w:ind w:firstLine="568"/>
        <w:jc w:val="both"/>
      </w:pPr>
    </w:p>
    <w:p w14:paraId="3F432797" w14:textId="77777777" w:rsidR="00000000" w:rsidRPr="00704CA8" w:rsidRDefault="0058491A">
      <w:pPr>
        <w:pStyle w:val="FORMATTEXT"/>
        <w:ind w:firstLine="568"/>
        <w:jc w:val="both"/>
      </w:pPr>
      <w:r w:rsidRPr="00704CA8">
        <w:t>от 29.10.2015 N 865 "О внесении изменения в приказ Росприроднадзора от 20.12.2013 N 801".</w:t>
      </w:r>
    </w:p>
    <w:p w14:paraId="0E528FD2" w14:textId="77777777" w:rsidR="00000000" w:rsidRPr="00704CA8" w:rsidRDefault="0058491A">
      <w:pPr>
        <w:pStyle w:val="FORMATTEXT"/>
        <w:ind w:firstLine="568"/>
        <w:jc w:val="both"/>
      </w:pPr>
    </w:p>
    <w:p w14:paraId="1064151A" w14:textId="77777777" w:rsidR="00000000" w:rsidRPr="00704CA8" w:rsidRDefault="0058491A">
      <w:pPr>
        <w:pStyle w:val="FORMATTEXT"/>
        <w:ind w:firstLine="568"/>
        <w:jc w:val="both"/>
      </w:pPr>
      <w:r w:rsidRPr="00704CA8">
        <w:t>7. Контроль за исполнением настоящего приказа возложить на заместителя руководителя Росприроднадзора Долмат</w:t>
      </w:r>
      <w:r w:rsidRPr="00704CA8">
        <w:t>ова О.В.</w:t>
      </w:r>
    </w:p>
    <w:p w14:paraId="6A8A478E" w14:textId="77777777" w:rsidR="00000000" w:rsidRPr="00704CA8" w:rsidRDefault="0058491A">
      <w:pPr>
        <w:pStyle w:val="FORMATTEXT"/>
        <w:ind w:firstLine="568"/>
        <w:jc w:val="both"/>
      </w:pPr>
    </w:p>
    <w:p w14:paraId="55E80CDE" w14:textId="77777777" w:rsidR="00000000" w:rsidRPr="00704CA8" w:rsidRDefault="0058491A">
      <w:pPr>
        <w:pStyle w:val="FORMATTEXT"/>
        <w:jc w:val="right"/>
      </w:pPr>
      <w:r w:rsidRPr="00704CA8">
        <w:t>Руководитель</w:t>
      </w:r>
    </w:p>
    <w:p w14:paraId="42428B46" w14:textId="77777777" w:rsidR="00000000" w:rsidRPr="00704CA8" w:rsidRDefault="0058491A">
      <w:pPr>
        <w:pStyle w:val="FORMATTEXT"/>
        <w:jc w:val="right"/>
      </w:pPr>
      <w:proofErr w:type="spellStart"/>
      <w:r w:rsidRPr="00704CA8">
        <w:lastRenderedPageBreak/>
        <w:t>А.Г.Сидоров</w:t>
      </w:r>
      <w:proofErr w:type="spellEnd"/>
      <w:r w:rsidRPr="00704CA8">
        <w:t xml:space="preserve"> </w:t>
      </w:r>
    </w:p>
    <w:p w14:paraId="0DE5C21E" w14:textId="77777777" w:rsidR="00000000" w:rsidRPr="00704CA8" w:rsidRDefault="0058491A">
      <w:pPr>
        <w:pStyle w:val="FORMATTEXT"/>
      </w:pPr>
      <w:r w:rsidRPr="00704CA8">
        <w:t xml:space="preserve">      </w:t>
      </w:r>
    </w:p>
    <w:p w14:paraId="4254A987" w14:textId="77777777" w:rsidR="00000000" w:rsidRPr="00704CA8" w:rsidRDefault="0058491A">
      <w:pPr>
        <w:pStyle w:val="FORMATTEXT"/>
      </w:pPr>
      <w:r w:rsidRPr="00704CA8">
        <w:t xml:space="preserve">      </w:t>
      </w:r>
    </w:p>
    <w:p w14:paraId="44F87576" w14:textId="77777777" w:rsidR="00000000" w:rsidRPr="00704CA8" w:rsidRDefault="0058491A">
      <w:pPr>
        <w:pStyle w:val="FORMATTEXT"/>
        <w:jc w:val="right"/>
      </w:pPr>
      <w:r w:rsidRPr="00704CA8">
        <w:t>Приложение 1</w:t>
      </w:r>
    </w:p>
    <w:p w14:paraId="0ABF0C68" w14:textId="77777777" w:rsidR="00000000" w:rsidRPr="00704CA8" w:rsidRDefault="0058491A">
      <w:pPr>
        <w:pStyle w:val="FORMATTEXT"/>
        <w:jc w:val="right"/>
      </w:pPr>
      <w:r w:rsidRPr="00704CA8">
        <w:t>к приказу Федеральной службы</w:t>
      </w:r>
    </w:p>
    <w:p w14:paraId="5E4BB1C5" w14:textId="77777777" w:rsidR="00000000" w:rsidRPr="00704CA8" w:rsidRDefault="0058491A">
      <w:pPr>
        <w:pStyle w:val="FORMATTEXT"/>
        <w:jc w:val="right"/>
      </w:pPr>
      <w:r w:rsidRPr="00704CA8">
        <w:t>по надзору в сфере природопользования</w:t>
      </w:r>
    </w:p>
    <w:p w14:paraId="18EFB10E" w14:textId="77777777" w:rsidR="00000000" w:rsidRPr="00704CA8" w:rsidRDefault="0058491A">
      <w:pPr>
        <w:pStyle w:val="FORMATTEXT"/>
        <w:jc w:val="right"/>
      </w:pPr>
      <w:r w:rsidRPr="00704CA8">
        <w:t>от 29 февраля 2016 года N 107</w:t>
      </w:r>
    </w:p>
    <w:p w14:paraId="3E681B6F" w14:textId="77777777" w:rsidR="00000000" w:rsidRPr="00704CA8" w:rsidRDefault="0058491A">
      <w:pPr>
        <w:pStyle w:val="FORMATTEXT"/>
        <w:jc w:val="right"/>
      </w:pPr>
      <w:r w:rsidRPr="00704CA8">
        <w:t>(В редакции, введенной в действие</w:t>
      </w:r>
    </w:p>
    <w:p w14:paraId="3AF157C0" w14:textId="77777777" w:rsidR="00000000" w:rsidRPr="00704CA8" w:rsidRDefault="0058491A">
      <w:pPr>
        <w:pStyle w:val="FORMATTEXT"/>
        <w:jc w:val="right"/>
      </w:pPr>
      <w:r w:rsidRPr="00704CA8">
        <w:t> приказом Росприроднадзора</w:t>
      </w:r>
    </w:p>
    <w:p w14:paraId="57C04634" w14:textId="77777777" w:rsidR="00000000" w:rsidRPr="00704CA8" w:rsidRDefault="0058491A">
      <w:pPr>
        <w:pStyle w:val="FORMATTEXT"/>
        <w:jc w:val="right"/>
      </w:pPr>
      <w:r w:rsidRPr="00704CA8">
        <w:t> от 11 августа 2016 года</w:t>
      </w:r>
      <w:r w:rsidRPr="00704CA8">
        <w:t xml:space="preserve"> N 454. -</w:t>
      </w:r>
    </w:p>
    <w:p w14:paraId="0652107C" w14:textId="77777777" w:rsidR="00000000" w:rsidRPr="00704CA8" w:rsidRDefault="0058491A">
      <w:pPr>
        <w:pStyle w:val="FORMATTEXT"/>
        <w:jc w:val="right"/>
      </w:pPr>
      <w:r w:rsidRPr="00704CA8">
        <w:t xml:space="preserve"> См. предыдущую редакцию) </w:t>
      </w:r>
    </w:p>
    <w:p w14:paraId="154F257D" w14:textId="77777777" w:rsidR="00000000" w:rsidRPr="00704CA8" w:rsidRDefault="0058491A">
      <w:pPr>
        <w:pStyle w:val="HEADERTEXT"/>
        <w:rPr>
          <w:b/>
          <w:bCs/>
          <w:color w:val="auto"/>
        </w:rPr>
      </w:pPr>
    </w:p>
    <w:p w14:paraId="185DE7FB" w14:textId="77777777" w:rsidR="00000000" w:rsidRPr="00704CA8" w:rsidRDefault="0058491A">
      <w:pPr>
        <w:pStyle w:val="HEADERTEXT"/>
        <w:jc w:val="center"/>
        <w:rPr>
          <w:b/>
          <w:bCs/>
          <w:color w:val="auto"/>
        </w:rPr>
      </w:pPr>
      <w:r w:rsidRPr="00704CA8">
        <w:rPr>
          <w:b/>
          <w:bCs/>
          <w:color w:val="auto"/>
        </w:rPr>
        <w:t xml:space="preserve"> Перечень органов государственной власти субъектов Российской Федерации, осуществляющих переданные полномочия Российской Федерации </w:t>
      </w:r>
    </w:p>
    <w:p w14:paraId="65994B2B" w14:textId="77777777" w:rsidR="00000000" w:rsidRPr="00704CA8" w:rsidRDefault="0058491A">
      <w:pPr>
        <w:pStyle w:val="FORMATTEXT"/>
        <w:jc w:val="center"/>
      </w:pPr>
      <w:r w:rsidRPr="00704CA8">
        <w:t xml:space="preserve">(с изменениями на 4 июля 2018 года)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8610"/>
      </w:tblGrid>
      <w:tr w:rsidR="00704CA8" w:rsidRPr="00704CA8" w14:paraId="4BC747E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5994C" w14:textId="77777777" w:rsidR="00000000" w:rsidRPr="00704CA8" w:rsidRDefault="005849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6C8EF" w14:textId="77777777" w:rsidR="00000000" w:rsidRPr="00704CA8" w:rsidRDefault="005849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04CA8" w:rsidRPr="00704CA8" w14:paraId="48D78BB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D280E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66618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Полное наименование органа государстве</w:t>
            </w:r>
            <w:r w:rsidRPr="00704CA8">
              <w:rPr>
                <w:sz w:val="18"/>
                <w:szCs w:val="18"/>
              </w:rPr>
              <w:t xml:space="preserve">нной власти субъекта Российской Федерации </w:t>
            </w:r>
          </w:p>
        </w:tc>
      </w:tr>
      <w:tr w:rsidR="00704CA8" w:rsidRPr="00704CA8" w14:paraId="341A249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80C5B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EB1DD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Управление по охране и использованию объектов животного мира и водных биологических ресурсов Республики Адыгея </w:t>
            </w:r>
          </w:p>
        </w:tc>
      </w:tr>
      <w:tr w:rsidR="00704CA8" w:rsidRPr="00704CA8" w14:paraId="42B19D3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B266C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DEE73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Комитет по охране, использованию и воспроизводству объектов животного мира Республики Алтай</w:t>
            </w:r>
            <w:r w:rsidRPr="00704CA8">
              <w:rPr>
                <w:sz w:val="18"/>
                <w:szCs w:val="18"/>
              </w:rPr>
              <w:t xml:space="preserve"> </w:t>
            </w:r>
          </w:p>
        </w:tc>
      </w:tr>
      <w:tr w:rsidR="00704CA8" w:rsidRPr="00704CA8" w14:paraId="5B00055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97FAE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4063C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природопользования и экологии Республики Башкортостан </w:t>
            </w:r>
          </w:p>
        </w:tc>
      </w:tr>
      <w:tr w:rsidR="00704CA8" w:rsidRPr="00704CA8" w14:paraId="5DBC6E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99068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5A94A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Республиканская служба по охране, контролю и регулированию использования объектов животного мира, отнесенных к объектам охоты, контролю и надзору в сфере природопользования </w:t>
            </w:r>
          </w:p>
        </w:tc>
      </w:tr>
      <w:tr w:rsidR="00704CA8" w:rsidRPr="00704CA8" w14:paraId="78C4048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204C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5</w:t>
            </w:r>
            <w:r w:rsidRPr="00704CA8">
              <w:rPr>
                <w:sz w:val="18"/>
                <w:szCs w:val="18"/>
              </w:rPr>
              <w:t xml:space="preserve">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D548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природных ресурсов и экологии Республики Дагестан </w:t>
            </w:r>
          </w:p>
        </w:tc>
      </w:tr>
      <w:tr w:rsidR="00704CA8" w:rsidRPr="00704CA8" w14:paraId="544BAB5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F3D16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740BE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Управление Республики Ингушетия по охране, контролю и регулированию использования объектов животного мира и среды их обитания </w:t>
            </w:r>
          </w:p>
        </w:tc>
      </w:tr>
      <w:tr w:rsidR="00704CA8" w:rsidRPr="00704CA8" w14:paraId="0192082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9EFD0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0763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Министерство природных ресурсов и экологии Кабардин</w:t>
            </w:r>
            <w:r w:rsidRPr="00704CA8">
              <w:rPr>
                <w:sz w:val="18"/>
                <w:szCs w:val="18"/>
              </w:rPr>
              <w:t xml:space="preserve">о-Балкарской Республики </w:t>
            </w:r>
          </w:p>
        </w:tc>
      </w:tr>
      <w:tr w:rsidR="00704CA8" w:rsidRPr="00704CA8" w14:paraId="063F940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F99EE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13088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природных ресурсов и охраны окружающей среды Республики Калмыкия </w:t>
            </w:r>
          </w:p>
        </w:tc>
      </w:tr>
      <w:tr w:rsidR="00704CA8" w:rsidRPr="00704CA8" w14:paraId="4DB8AC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E49A6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C4A3C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Управление Карачаево-Черкесской Республики по охране и использованию объектов животного мира и водных биологических ресурсов </w:t>
            </w:r>
          </w:p>
        </w:tc>
      </w:tr>
      <w:tr w:rsidR="00704CA8" w:rsidRPr="00704CA8" w14:paraId="23C8418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0A9BE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CBD56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Министерст</w:t>
            </w:r>
            <w:r w:rsidRPr="00704CA8">
              <w:rPr>
                <w:sz w:val="18"/>
                <w:szCs w:val="18"/>
              </w:rPr>
              <w:t xml:space="preserve">во сельского, рыбного и охотничьего хозяйства Республики Карелия </w:t>
            </w:r>
          </w:p>
        </w:tc>
      </w:tr>
      <w:tr w:rsidR="00704CA8" w:rsidRPr="00704CA8" w14:paraId="6EADBF0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64469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B59B8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промышленности, природных ресурсов, энергетики и транспорта Республики Коми </w:t>
            </w:r>
          </w:p>
        </w:tc>
      </w:tr>
      <w:tr w:rsidR="00704CA8" w:rsidRPr="00704CA8" w14:paraId="22B3A4C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78CC6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(Пункт в редакции, введенной в действие приказом Росприроднадзора от 26 декабря 2016 года</w:t>
            </w:r>
            <w:r w:rsidRPr="00704CA8">
              <w:rPr>
                <w:sz w:val="18"/>
                <w:szCs w:val="18"/>
              </w:rPr>
              <w:t xml:space="preserve"> N 837. - См. предыдущую редакцию) </w:t>
            </w:r>
          </w:p>
          <w:p w14:paraId="5D30582D" w14:textId="77777777" w:rsidR="00000000" w:rsidRPr="00704CA8" w:rsidRDefault="0058491A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704CA8" w:rsidRPr="00704CA8" w14:paraId="6EDEB44C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5CF8B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7F27F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Государственный комитет по лесному и охотничьему хозяйству Республики Крым </w:t>
            </w:r>
          </w:p>
        </w:tc>
      </w:tr>
      <w:tr w:rsidR="00704CA8" w:rsidRPr="00704CA8" w14:paraId="54C347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7B05B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590DD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лесного и охотничьего хозяйства Республики Марий Эл </w:t>
            </w:r>
          </w:p>
        </w:tc>
      </w:tr>
      <w:tr w:rsidR="00704CA8" w:rsidRPr="00704CA8" w14:paraId="5922E1C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046D9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AD74F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Министерство лесного, охотничьего хозяйства и природопольз</w:t>
            </w:r>
            <w:r w:rsidRPr="00704CA8">
              <w:rPr>
                <w:sz w:val="18"/>
                <w:szCs w:val="18"/>
              </w:rPr>
              <w:t xml:space="preserve">ования Республики Мордовия </w:t>
            </w:r>
          </w:p>
        </w:tc>
      </w:tr>
      <w:tr w:rsidR="00704CA8" w:rsidRPr="00704CA8" w14:paraId="51261184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CF866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217C2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охраны природы Республики Саха (Якутия) </w:t>
            </w:r>
          </w:p>
        </w:tc>
      </w:tr>
      <w:tr w:rsidR="00704CA8" w:rsidRPr="00704CA8" w14:paraId="29691F0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ADCF5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B689D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природных ресурсов и экологии Республики Северная Осетия - Алания </w:t>
            </w:r>
          </w:p>
        </w:tc>
      </w:tr>
      <w:tr w:rsidR="00704CA8" w:rsidRPr="00704CA8" w14:paraId="4DBCFD6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95BFD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AD512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Управление по охране и использованию объектов животного мира Республики Тата</w:t>
            </w:r>
            <w:r w:rsidRPr="00704CA8">
              <w:rPr>
                <w:sz w:val="18"/>
                <w:szCs w:val="18"/>
              </w:rPr>
              <w:t xml:space="preserve">рстан </w:t>
            </w:r>
          </w:p>
        </w:tc>
      </w:tr>
      <w:tr w:rsidR="00704CA8" w:rsidRPr="00704CA8" w14:paraId="57561BC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2984F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9EF83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Государственный комитет по охране объектов животного мира и водных биологических ресурсов Республики Тыва </w:t>
            </w:r>
          </w:p>
        </w:tc>
      </w:tr>
      <w:tr w:rsidR="00704CA8" w:rsidRPr="00704CA8" w14:paraId="0F48EAA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47B0F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1B928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природных ресурсов и охраны окружающей среды Удмуртской Республики </w:t>
            </w:r>
          </w:p>
        </w:tc>
      </w:tr>
      <w:tr w:rsidR="00704CA8" w:rsidRPr="00704CA8" w14:paraId="3754A8B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FE30F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lastRenderedPageBreak/>
              <w:t xml:space="preserve">20.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6AC17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Государственный комитет по охране объектов</w:t>
            </w:r>
            <w:r w:rsidRPr="00704CA8">
              <w:rPr>
                <w:sz w:val="18"/>
                <w:szCs w:val="18"/>
              </w:rPr>
              <w:t xml:space="preserve"> животного мира и окружающей среды Республики Хакасия </w:t>
            </w:r>
          </w:p>
        </w:tc>
      </w:tr>
      <w:tr w:rsidR="00704CA8" w:rsidRPr="00704CA8" w14:paraId="173E9F6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9AE27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AEC0E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природных ресурсов и охраны окружающей среды Чеченской Республики </w:t>
            </w:r>
          </w:p>
        </w:tc>
      </w:tr>
      <w:tr w:rsidR="00704CA8" w:rsidRPr="00704CA8" w14:paraId="61B1F44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6868A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43E96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природных ресурсов и экологии Чувашской Республики </w:t>
            </w:r>
          </w:p>
        </w:tc>
      </w:tr>
      <w:tr w:rsidR="00704CA8" w:rsidRPr="00704CA8" w14:paraId="166C4D6C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453CF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FD8C7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Министерство природных ресурсов и экол</w:t>
            </w:r>
            <w:r w:rsidRPr="00704CA8">
              <w:rPr>
                <w:sz w:val="18"/>
                <w:szCs w:val="18"/>
              </w:rPr>
              <w:t xml:space="preserve">огии Алтайского края </w:t>
            </w:r>
          </w:p>
        </w:tc>
      </w:tr>
      <w:tr w:rsidR="00704CA8" w:rsidRPr="00704CA8" w14:paraId="6882865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2EDD8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(Пункт в редакции, введенной в действие приказом Росприроднадзора от 26 декабря 2016 года N 837. - См. предыдущую редакцию)</w:t>
            </w:r>
          </w:p>
          <w:p w14:paraId="43CB477E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      </w:t>
            </w:r>
          </w:p>
        </w:tc>
      </w:tr>
      <w:tr w:rsidR="00704CA8" w:rsidRPr="00704CA8" w14:paraId="1C1A43E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78739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B7F96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природных ресурсов Забайкальского края </w:t>
            </w:r>
          </w:p>
        </w:tc>
      </w:tr>
      <w:tr w:rsidR="00704CA8" w:rsidRPr="00704CA8" w14:paraId="21713E9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CE245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(Пункт в редакции, введенной в действие п</w:t>
            </w:r>
            <w:r w:rsidRPr="00704CA8">
              <w:rPr>
                <w:sz w:val="18"/>
                <w:szCs w:val="18"/>
              </w:rPr>
              <w:t>риказом Росприроднадзора от 26 декабря 2016 года N 837. - См. предыдущую редакцию)</w:t>
            </w:r>
          </w:p>
        </w:tc>
      </w:tr>
      <w:tr w:rsidR="00704CA8" w:rsidRPr="00704CA8" w14:paraId="003D90E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C0D2A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1CEF7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Агентство лесного хозяйства и охраны животного мира Камчатского края </w:t>
            </w:r>
          </w:p>
        </w:tc>
      </w:tr>
      <w:tr w:rsidR="00704CA8" w:rsidRPr="00704CA8" w14:paraId="716F013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BD597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DE820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природных ресурсов Краснодарского края </w:t>
            </w:r>
          </w:p>
        </w:tc>
      </w:tr>
      <w:tr w:rsidR="00704CA8" w:rsidRPr="00704CA8" w14:paraId="58EDD63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F9DD6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6ED64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министерство природных ресурсов</w:t>
            </w:r>
            <w:r w:rsidRPr="00704CA8">
              <w:rPr>
                <w:sz w:val="18"/>
                <w:szCs w:val="18"/>
              </w:rPr>
              <w:t xml:space="preserve"> и экологии Красноярского края </w:t>
            </w:r>
          </w:p>
        </w:tc>
      </w:tr>
      <w:tr w:rsidR="00704CA8" w:rsidRPr="00704CA8" w14:paraId="534BA43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FE15D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56E0D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природных ресурсов, лесного хозяйства и экологии Пермского края </w:t>
            </w:r>
          </w:p>
        </w:tc>
      </w:tr>
      <w:tr w:rsidR="00704CA8" w:rsidRPr="00704CA8" w14:paraId="0B9DA64C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7B45D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29.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F1A38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Департамент по охране, контролю и регулированию использования объектов животного мира Приморского края </w:t>
            </w:r>
          </w:p>
        </w:tc>
      </w:tr>
      <w:tr w:rsidR="00704CA8" w:rsidRPr="00704CA8" w14:paraId="794A09C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15DD1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8FB35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природных </w:t>
            </w:r>
            <w:r w:rsidRPr="00704CA8">
              <w:rPr>
                <w:sz w:val="18"/>
                <w:szCs w:val="18"/>
              </w:rPr>
              <w:t xml:space="preserve">ресурсов и охраны окружающей среды Ставропольского края </w:t>
            </w:r>
          </w:p>
        </w:tc>
      </w:tr>
      <w:tr w:rsidR="00704CA8" w:rsidRPr="00704CA8" w14:paraId="731A385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5015D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31.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214F1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природных ресурсов Хабаровского края </w:t>
            </w:r>
          </w:p>
        </w:tc>
      </w:tr>
      <w:tr w:rsidR="00704CA8" w:rsidRPr="00704CA8" w14:paraId="304C8C1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F624D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B0CF3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управление по охране, контролю и регулированию использования объектов животного мира и среды их обитания Амурской области </w:t>
            </w:r>
          </w:p>
        </w:tc>
      </w:tr>
      <w:tr w:rsidR="00704CA8" w:rsidRPr="00704CA8" w14:paraId="14E6260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7F31B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33.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5F99F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минист</w:t>
            </w:r>
            <w:r w:rsidRPr="00704CA8">
              <w:rPr>
                <w:sz w:val="18"/>
                <w:szCs w:val="18"/>
              </w:rPr>
              <w:t xml:space="preserve">ерство природных ресурсов и лесопромышленного комплекса Архангельской области </w:t>
            </w:r>
          </w:p>
        </w:tc>
      </w:tr>
      <w:tr w:rsidR="00704CA8" w:rsidRPr="00704CA8" w14:paraId="5E58A1E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E79AB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34.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E70C2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Служба природопользования и охраны окружающей среды Астраханской области </w:t>
            </w:r>
          </w:p>
        </w:tc>
      </w:tr>
      <w:tr w:rsidR="00704CA8" w:rsidRPr="00704CA8" w14:paraId="0226106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93767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35.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F1B45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Управление лесного и охотничьего хозяйства Белгородской области </w:t>
            </w:r>
          </w:p>
        </w:tc>
      </w:tr>
      <w:tr w:rsidR="00704CA8" w:rsidRPr="00704CA8" w14:paraId="32A57EB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F9C81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(Позиция в редакции, введ</w:t>
            </w:r>
            <w:r w:rsidRPr="00704CA8">
              <w:rPr>
                <w:sz w:val="18"/>
                <w:szCs w:val="18"/>
              </w:rPr>
              <w:t xml:space="preserve">енной в действие приказом Росприроднадзора от 4 июля 2018 года N 239. - См. предыдущую редакцию) </w:t>
            </w:r>
          </w:p>
          <w:p w14:paraId="4E33C1FA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</w:p>
        </w:tc>
      </w:tr>
      <w:tr w:rsidR="00704CA8" w:rsidRPr="00704CA8" w14:paraId="5592E46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BC492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36.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0D974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департамент природных ресурсов и экологии Брянской области </w:t>
            </w:r>
          </w:p>
        </w:tc>
      </w:tr>
      <w:tr w:rsidR="00704CA8" w:rsidRPr="00704CA8" w14:paraId="0345B83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0EBCE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37.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32B01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Государственная инспекция по охране и использованию животного мира администрации Вла</w:t>
            </w:r>
            <w:r w:rsidRPr="00704CA8">
              <w:rPr>
                <w:sz w:val="18"/>
                <w:szCs w:val="18"/>
              </w:rPr>
              <w:t xml:space="preserve">димирской области </w:t>
            </w:r>
          </w:p>
        </w:tc>
      </w:tr>
      <w:tr w:rsidR="00704CA8" w:rsidRPr="00704CA8" w14:paraId="4056B25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9745F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38.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2182F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комитет природных ресурсов и экологии Волгоградской области </w:t>
            </w:r>
          </w:p>
        </w:tc>
      </w:tr>
      <w:tr w:rsidR="00704CA8" w:rsidRPr="00704CA8" w14:paraId="2CDB200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4A9C4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39.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1AF34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Департамент по охране, контролю и регулированию использования объектов животного мира Вологодской области </w:t>
            </w:r>
          </w:p>
        </w:tc>
      </w:tr>
      <w:tr w:rsidR="00704CA8" w:rsidRPr="00704CA8" w14:paraId="1AED6A4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97B78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40.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2A841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Департамент природных ресурсов и экологии Воронежск</w:t>
            </w:r>
            <w:r w:rsidRPr="00704CA8">
              <w:rPr>
                <w:sz w:val="18"/>
                <w:szCs w:val="18"/>
              </w:rPr>
              <w:t xml:space="preserve">ой области </w:t>
            </w:r>
          </w:p>
        </w:tc>
      </w:tr>
      <w:tr w:rsidR="00704CA8" w:rsidRPr="00704CA8" w14:paraId="3BCC013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212A3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41.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1CB95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Департамент природных ресурсов и экологии Ивановской области </w:t>
            </w:r>
          </w:p>
        </w:tc>
      </w:tr>
      <w:tr w:rsidR="00704CA8" w:rsidRPr="00704CA8" w14:paraId="3D2F333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6D4DA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42.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06212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служба по охране и использованию животного мира Иркутской области </w:t>
            </w:r>
          </w:p>
        </w:tc>
      </w:tr>
      <w:tr w:rsidR="00704CA8" w:rsidRPr="00704CA8" w14:paraId="400156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BB2CB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43.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70756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природных ресурсов и экологии Калининградской области </w:t>
            </w:r>
          </w:p>
        </w:tc>
      </w:tr>
      <w:tr w:rsidR="00704CA8" w:rsidRPr="00704CA8" w14:paraId="67DDF22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386FE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44.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E69CF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Министерство сельского</w:t>
            </w:r>
            <w:r w:rsidRPr="00704CA8">
              <w:rPr>
                <w:sz w:val="18"/>
                <w:szCs w:val="18"/>
              </w:rPr>
              <w:t xml:space="preserve"> хозяйства Калужской области </w:t>
            </w:r>
          </w:p>
        </w:tc>
      </w:tr>
      <w:tr w:rsidR="00704CA8" w:rsidRPr="00704CA8" w14:paraId="08AA3F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EC437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lastRenderedPageBreak/>
              <w:t xml:space="preserve">45.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A3EDC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Департамент по охране объектов животного мира Кемеровской области </w:t>
            </w:r>
          </w:p>
        </w:tc>
      </w:tr>
      <w:tr w:rsidR="00704CA8" w:rsidRPr="00704CA8" w14:paraId="5C9C284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C8FAD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46.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093A0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охраны окружающей среды Кировской области </w:t>
            </w:r>
          </w:p>
        </w:tc>
      </w:tr>
      <w:tr w:rsidR="00704CA8" w:rsidRPr="00704CA8" w14:paraId="2BA657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279A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47.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33508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Департамент природных ресурсов и охраны окружающей среды Костромской области </w:t>
            </w:r>
          </w:p>
        </w:tc>
      </w:tr>
      <w:tr w:rsidR="00704CA8" w:rsidRPr="00704CA8" w14:paraId="5467FDCC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588C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48.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9BBD7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Департамент природных ресурсов и охраны окружающей среды Курганской области </w:t>
            </w:r>
          </w:p>
        </w:tc>
      </w:tr>
      <w:tr w:rsidR="00704CA8" w:rsidRPr="00704CA8" w14:paraId="51E327C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05B05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49.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09579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комитет лесного хозяйства Курской области </w:t>
            </w:r>
          </w:p>
        </w:tc>
      </w:tr>
      <w:tr w:rsidR="00704CA8" w:rsidRPr="00704CA8" w14:paraId="0F12396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B1CC6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50.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B92FA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комитет по охране, контролю и регулированию использования объектов животного мира Ленинградской области </w:t>
            </w:r>
          </w:p>
        </w:tc>
      </w:tr>
      <w:tr w:rsidR="00704CA8" w:rsidRPr="00704CA8" w14:paraId="654CEED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0907D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51.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3D91C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Управлен</w:t>
            </w:r>
            <w:r w:rsidRPr="00704CA8">
              <w:rPr>
                <w:sz w:val="18"/>
                <w:szCs w:val="18"/>
              </w:rPr>
              <w:t xml:space="preserve">ие по охране, использованию объектов животного мира и водных биологических ресурсов Липецкой области </w:t>
            </w:r>
          </w:p>
        </w:tc>
      </w:tr>
      <w:tr w:rsidR="00704CA8" w:rsidRPr="00704CA8" w14:paraId="5C16EE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4C9D6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52.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FF501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департамент по охране и надзору за использованием объектов животного мира и среды их обитания Магаданской области </w:t>
            </w:r>
          </w:p>
        </w:tc>
      </w:tr>
      <w:tr w:rsidR="00704CA8" w:rsidRPr="00704CA8" w14:paraId="43B54E3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BDA69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53.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6D27A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Министерство сельского хозя</w:t>
            </w:r>
            <w:r w:rsidRPr="00704CA8">
              <w:rPr>
                <w:sz w:val="18"/>
                <w:szCs w:val="18"/>
              </w:rPr>
              <w:t xml:space="preserve">йства и продовольствия Московской области </w:t>
            </w:r>
          </w:p>
        </w:tc>
      </w:tr>
      <w:tr w:rsidR="00704CA8" w:rsidRPr="00704CA8" w14:paraId="4FC60F4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5664D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54.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249CD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природных ресурсов и экологии Мурманской области </w:t>
            </w:r>
          </w:p>
        </w:tc>
      </w:tr>
      <w:tr w:rsidR="00704CA8" w:rsidRPr="00704CA8" w14:paraId="3D4CAA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59792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55.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4A863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экологии и природных ресурсов Нижегородской области </w:t>
            </w:r>
          </w:p>
        </w:tc>
      </w:tr>
      <w:tr w:rsidR="00704CA8" w:rsidRPr="00704CA8" w14:paraId="5A989EE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A4245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56.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D26DB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Департамент природных ресурсов и экологии Новгородской области </w:t>
            </w:r>
          </w:p>
        </w:tc>
      </w:tr>
      <w:tr w:rsidR="00704CA8" w:rsidRPr="00704CA8" w14:paraId="056A402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62EF0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57.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3672E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департамент по охране животного мира Новосибирской области </w:t>
            </w:r>
          </w:p>
        </w:tc>
      </w:tr>
      <w:tr w:rsidR="00704CA8" w:rsidRPr="00704CA8" w14:paraId="20F3D09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CF0D6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58.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0308F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природных ресурсов и экологии Омской области </w:t>
            </w:r>
          </w:p>
        </w:tc>
      </w:tr>
      <w:tr w:rsidR="00704CA8" w:rsidRPr="00704CA8" w14:paraId="19AF55A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6073F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59.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0E649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лесного и охотничьего хозяйства Оренбургской области </w:t>
            </w:r>
          </w:p>
        </w:tc>
      </w:tr>
      <w:tr w:rsidR="00704CA8" w:rsidRPr="00704CA8" w14:paraId="00BA8E2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617BF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60.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9F50C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Управление экологической безопасности и природо</w:t>
            </w:r>
            <w:r w:rsidRPr="00704CA8">
              <w:rPr>
                <w:sz w:val="18"/>
                <w:szCs w:val="18"/>
              </w:rPr>
              <w:t xml:space="preserve">пользования Орловской области </w:t>
            </w:r>
          </w:p>
        </w:tc>
      </w:tr>
      <w:tr w:rsidR="00704CA8" w:rsidRPr="00704CA8" w14:paraId="11EABF6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D0C66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61.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15371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лесного, охотничьего хозяйства и природопользования Пензенской области </w:t>
            </w:r>
          </w:p>
        </w:tc>
      </w:tr>
      <w:tr w:rsidR="00704CA8" w:rsidRPr="00704CA8" w14:paraId="0C952FC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C933C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62.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966AF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Государственный комитет Псковской области по природопользованию и охране окружающей среды </w:t>
            </w:r>
          </w:p>
        </w:tc>
      </w:tr>
      <w:tr w:rsidR="00704CA8" w:rsidRPr="00704CA8" w14:paraId="12CBD99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79859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63.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C761D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министерство природных ресурсо</w:t>
            </w:r>
            <w:r w:rsidRPr="00704CA8">
              <w:rPr>
                <w:sz w:val="18"/>
                <w:szCs w:val="18"/>
              </w:rPr>
              <w:t xml:space="preserve">в и экологии Ростовской области </w:t>
            </w:r>
          </w:p>
        </w:tc>
      </w:tr>
      <w:tr w:rsidR="00704CA8" w:rsidRPr="00704CA8" w14:paraId="352B894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7C316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64.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3EA2C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природопользования и экологии Рязанской области </w:t>
            </w:r>
          </w:p>
        </w:tc>
      </w:tr>
      <w:tr w:rsidR="00704CA8" w:rsidRPr="00704CA8" w14:paraId="4AF45A9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D5269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65.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F7124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департамент охоты и рыболовства Самарской области </w:t>
            </w:r>
          </w:p>
        </w:tc>
      </w:tr>
      <w:tr w:rsidR="00704CA8" w:rsidRPr="00704CA8" w14:paraId="4560B6E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4AEB3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66.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EB9F5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Комитет охотничьего хозяйства и рыболовства Саратовской области </w:t>
            </w:r>
          </w:p>
        </w:tc>
      </w:tr>
      <w:tr w:rsidR="00704CA8" w:rsidRPr="00704CA8" w14:paraId="6C5780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6BAE1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67.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C0B39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лесного </w:t>
            </w:r>
            <w:r w:rsidRPr="00704CA8">
              <w:rPr>
                <w:sz w:val="18"/>
                <w:szCs w:val="18"/>
              </w:rPr>
              <w:t xml:space="preserve">и охотничьего хозяйства Сахалинской области </w:t>
            </w:r>
          </w:p>
        </w:tc>
      </w:tr>
      <w:tr w:rsidR="00704CA8" w:rsidRPr="00704CA8" w14:paraId="4F1C7BA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8519C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68.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FBB98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Департамент по охране, контролю и регулированию использования животного мира Свердловской области </w:t>
            </w:r>
          </w:p>
        </w:tc>
      </w:tr>
      <w:tr w:rsidR="00704CA8" w:rsidRPr="00704CA8" w14:paraId="218F8C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1844D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69.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D3965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Департамент Смоленской области по охране, контролю и регулированию использования лесного хозяйства</w:t>
            </w:r>
            <w:r w:rsidRPr="00704CA8">
              <w:rPr>
                <w:sz w:val="18"/>
                <w:szCs w:val="18"/>
              </w:rPr>
              <w:t xml:space="preserve">, объектов животного мира и среды их обитания </w:t>
            </w:r>
          </w:p>
        </w:tc>
      </w:tr>
      <w:tr w:rsidR="00704CA8" w:rsidRPr="00704CA8" w14:paraId="20681FB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71F94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70.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34056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Управление по охране, контролю и регулированию использования объектов животного мира Тамбовской области </w:t>
            </w:r>
          </w:p>
        </w:tc>
      </w:tr>
      <w:tr w:rsidR="00704CA8" w:rsidRPr="00704CA8" w14:paraId="3DF552B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4E48D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71.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0DCD9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природных ресурсов и экологии Тверской области </w:t>
            </w:r>
          </w:p>
        </w:tc>
      </w:tr>
      <w:tr w:rsidR="00704CA8" w:rsidRPr="00704CA8" w14:paraId="2AF796A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20C52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72.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F6C39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Департамент охотничьего и</w:t>
            </w:r>
            <w:r w:rsidRPr="00704CA8">
              <w:rPr>
                <w:sz w:val="18"/>
                <w:szCs w:val="18"/>
              </w:rPr>
              <w:t xml:space="preserve"> рыбного хозяйства Томской области </w:t>
            </w:r>
          </w:p>
        </w:tc>
      </w:tr>
      <w:tr w:rsidR="00704CA8" w:rsidRPr="00704CA8" w14:paraId="527B63A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B7D99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73.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E5D3B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комитет Тульской области по охоте и рыболовству </w:t>
            </w:r>
          </w:p>
        </w:tc>
      </w:tr>
      <w:tr w:rsidR="00704CA8" w:rsidRPr="00704CA8" w14:paraId="15C8B1BC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A8828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74.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650DB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управление по охране, контролю и регулированию использования объектов животного мира и среды </w:t>
            </w:r>
            <w:r w:rsidRPr="00704CA8">
              <w:rPr>
                <w:sz w:val="18"/>
                <w:szCs w:val="18"/>
              </w:rPr>
              <w:lastRenderedPageBreak/>
              <w:t xml:space="preserve">их обитания Тюменской области </w:t>
            </w:r>
          </w:p>
        </w:tc>
      </w:tr>
      <w:tr w:rsidR="00704CA8" w:rsidRPr="00704CA8" w14:paraId="291E2A7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73A69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lastRenderedPageBreak/>
              <w:t xml:space="preserve">75.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8A210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Министерство сельского, лесн</w:t>
            </w:r>
            <w:r w:rsidRPr="00704CA8">
              <w:rPr>
                <w:sz w:val="18"/>
                <w:szCs w:val="18"/>
              </w:rPr>
              <w:t xml:space="preserve">ого хозяйства и природных ресурсов Ульяновской области </w:t>
            </w:r>
          </w:p>
        </w:tc>
      </w:tr>
      <w:tr w:rsidR="00704CA8" w:rsidRPr="00704CA8" w14:paraId="0339614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ED060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76.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CA381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Министерство экологии Челябинской области </w:t>
            </w:r>
          </w:p>
        </w:tc>
      </w:tr>
      <w:tr w:rsidR="00704CA8" w:rsidRPr="00704CA8" w14:paraId="3E86732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5E3B1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77.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CE3A8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Департамент охраны окружающей среды и природопользования Ярославской области </w:t>
            </w:r>
          </w:p>
        </w:tc>
      </w:tr>
      <w:tr w:rsidR="00704CA8" w:rsidRPr="00704CA8" w14:paraId="6366DD9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C982D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(Пункт в редакции, введенной в действие приказом Росприроднадзора</w:t>
            </w:r>
            <w:r w:rsidRPr="00704CA8">
              <w:rPr>
                <w:sz w:val="18"/>
                <w:szCs w:val="18"/>
              </w:rPr>
              <w:t xml:space="preserve"> от 1 декабря 2016 года N 767. - См. предыдущую редакцию)</w:t>
            </w:r>
          </w:p>
        </w:tc>
      </w:tr>
      <w:tr w:rsidR="00704CA8" w:rsidRPr="00704CA8" w14:paraId="3FC0E0D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01BF5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78.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D7CFE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управление по охране и использованию объектов животного мира правительства Еврейской автономной области </w:t>
            </w:r>
          </w:p>
        </w:tc>
      </w:tr>
      <w:tr w:rsidR="00704CA8" w:rsidRPr="00704CA8" w14:paraId="6276B894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E2CEF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79.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EB9B2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Департамент природных ресурсов, экологии и агропромышленного комплекса Ненецкого</w:t>
            </w:r>
            <w:r w:rsidRPr="00704CA8">
              <w:rPr>
                <w:sz w:val="18"/>
                <w:szCs w:val="18"/>
              </w:rPr>
              <w:t xml:space="preserve"> автономного округа. </w:t>
            </w:r>
          </w:p>
        </w:tc>
      </w:tr>
      <w:tr w:rsidR="00704CA8" w:rsidRPr="00704CA8" w14:paraId="1BAE755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3FA93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80.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0E06C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Департамент промышленной и сельскохозяйственной политики Чукотского автономного округа </w:t>
            </w:r>
          </w:p>
        </w:tc>
      </w:tr>
      <w:tr w:rsidR="00704CA8" w:rsidRPr="00704CA8" w14:paraId="2C7EEC1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93A71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81.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3C9BB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Департамент недропользования и природных ресурсов Ханты-Мансийского автономного округа - Югры </w:t>
            </w:r>
          </w:p>
        </w:tc>
      </w:tr>
      <w:tr w:rsidR="00704CA8" w:rsidRPr="00704CA8" w14:paraId="71CB175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504EE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(Пункт в редакции, введенной в действ</w:t>
            </w:r>
            <w:r w:rsidRPr="00704CA8">
              <w:rPr>
                <w:sz w:val="18"/>
                <w:szCs w:val="18"/>
              </w:rPr>
              <w:t xml:space="preserve">ие приказом Росприроднадзора от 29 марта 2017 года N 166. - См. предыдущую редакцию) </w:t>
            </w:r>
          </w:p>
          <w:p w14:paraId="390AE39F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</w:p>
        </w:tc>
      </w:tr>
      <w:tr w:rsidR="00704CA8" w:rsidRPr="00704CA8" w14:paraId="5EEAAE9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B3083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82.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0C537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департамент природно-ресурсного регулирования, лесных отношений и развития нефтегазового комплекса Ямало-Ненецкого автономного округа </w:t>
            </w:r>
          </w:p>
        </w:tc>
      </w:tr>
      <w:tr w:rsidR="00704CA8" w:rsidRPr="00704CA8" w14:paraId="7FB0B77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8A800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83.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1FD56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Департамент природопол</w:t>
            </w:r>
            <w:r w:rsidRPr="00704CA8">
              <w:rPr>
                <w:sz w:val="18"/>
                <w:szCs w:val="18"/>
              </w:rPr>
              <w:t xml:space="preserve">ьзования и охраны окружающей среды города Москвы </w:t>
            </w:r>
          </w:p>
        </w:tc>
      </w:tr>
      <w:tr w:rsidR="00704CA8" w:rsidRPr="00704CA8" w14:paraId="32DE50C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B274C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84. </w:t>
            </w:r>
          </w:p>
        </w:tc>
        <w:tc>
          <w:tcPr>
            <w:tcW w:w="86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F6B25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Главное управление природных ресурсов и экологии города Севастополя (</w:t>
            </w:r>
            <w:proofErr w:type="spellStart"/>
            <w:r w:rsidRPr="00704CA8">
              <w:rPr>
                <w:sz w:val="18"/>
                <w:szCs w:val="18"/>
              </w:rPr>
              <w:t>Севприроднадзор</w:t>
            </w:r>
            <w:proofErr w:type="spellEnd"/>
            <w:r w:rsidRPr="00704CA8">
              <w:rPr>
                <w:sz w:val="18"/>
                <w:szCs w:val="18"/>
              </w:rPr>
              <w:t xml:space="preserve">) </w:t>
            </w:r>
          </w:p>
        </w:tc>
      </w:tr>
      <w:tr w:rsidR="00704CA8" w:rsidRPr="00704CA8" w14:paraId="47FD22D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E5A3C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(Пункт в редакции, введенной в действие приказом Росприроднадзора от 3 октября 2016 года N 647. - См. предыдущу</w:t>
            </w:r>
            <w:r w:rsidRPr="00704CA8">
              <w:rPr>
                <w:sz w:val="18"/>
                <w:szCs w:val="18"/>
              </w:rPr>
              <w:t xml:space="preserve">ю редакцию) </w:t>
            </w:r>
          </w:p>
          <w:p w14:paraId="28686526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</w:p>
        </w:tc>
      </w:tr>
      <w:tr w:rsidR="00704CA8" w:rsidRPr="00704CA8" w14:paraId="5EF38D1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F841A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85. </w:t>
            </w:r>
          </w:p>
        </w:tc>
        <w:tc>
          <w:tcPr>
            <w:tcW w:w="8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BB10A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Служба по контролю и надзору в сфере охраны окружающей среды, объектов животного мира и лесных отношений Ханты-Мансийского автономного округа - Югры </w:t>
            </w:r>
          </w:p>
        </w:tc>
      </w:tr>
    </w:tbl>
    <w:p w14:paraId="4077CD78" w14:textId="77777777" w:rsidR="00000000" w:rsidRPr="00704CA8" w:rsidRDefault="0058491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125DF1" w14:textId="77777777" w:rsidR="00000000" w:rsidRPr="00704CA8" w:rsidRDefault="0058491A">
      <w:pPr>
        <w:pStyle w:val="FORMATTEXT"/>
      </w:pPr>
      <w:r w:rsidRPr="00704CA8">
        <w:t xml:space="preserve">      </w:t>
      </w:r>
    </w:p>
    <w:p w14:paraId="0EAACF3B" w14:textId="77777777" w:rsidR="00000000" w:rsidRPr="00704CA8" w:rsidRDefault="0058491A">
      <w:pPr>
        <w:pStyle w:val="FORMATTEXT"/>
      </w:pPr>
      <w:r w:rsidRPr="00704CA8">
        <w:t xml:space="preserve">      </w:t>
      </w:r>
    </w:p>
    <w:p w14:paraId="49DCB465" w14:textId="77777777" w:rsidR="00000000" w:rsidRPr="00704CA8" w:rsidRDefault="0058491A">
      <w:pPr>
        <w:pStyle w:val="FORMATTEXT"/>
        <w:jc w:val="right"/>
      </w:pPr>
      <w:r w:rsidRPr="00704CA8">
        <w:t>Приложение 2</w:t>
      </w:r>
    </w:p>
    <w:p w14:paraId="330155BE" w14:textId="77777777" w:rsidR="00000000" w:rsidRPr="00704CA8" w:rsidRDefault="0058491A">
      <w:pPr>
        <w:pStyle w:val="FORMATTEXT"/>
        <w:jc w:val="right"/>
      </w:pPr>
      <w:r w:rsidRPr="00704CA8">
        <w:t>к приказу Федеральной службы</w:t>
      </w:r>
    </w:p>
    <w:p w14:paraId="554325B3" w14:textId="77777777" w:rsidR="00000000" w:rsidRPr="00704CA8" w:rsidRDefault="0058491A">
      <w:pPr>
        <w:pStyle w:val="FORMATTEXT"/>
        <w:jc w:val="right"/>
      </w:pPr>
      <w:r w:rsidRPr="00704CA8">
        <w:t>по надзору в сфере природоп</w:t>
      </w:r>
      <w:r w:rsidRPr="00704CA8">
        <w:t>ользования</w:t>
      </w:r>
    </w:p>
    <w:p w14:paraId="0C0A2F67" w14:textId="77777777" w:rsidR="00000000" w:rsidRPr="00704CA8" w:rsidRDefault="0058491A">
      <w:pPr>
        <w:pStyle w:val="FORMATTEXT"/>
        <w:jc w:val="right"/>
      </w:pPr>
      <w:r w:rsidRPr="00704CA8">
        <w:t>от 29 февраля 2016 года N 107</w:t>
      </w:r>
    </w:p>
    <w:p w14:paraId="7DC9410E" w14:textId="77777777" w:rsidR="00000000" w:rsidRPr="00704CA8" w:rsidRDefault="0058491A">
      <w:pPr>
        <w:pStyle w:val="FORMATTEXT"/>
        <w:jc w:val="right"/>
      </w:pPr>
      <w:r w:rsidRPr="00704CA8">
        <w:t>(В редакции, введенной в действие</w:t>
      </w:r>
    </w:p>
    <w:p w14:paraId="2CD1B098" w14:textId="77777777" w:rsidR="00000000" w:rsidRPr="00704CA8" w:rsidRDefault="0058491A">
      <w:pPr>
        <w:pStyle w:val="FORMATTEXT"/>
        <w:jc w:val="right"/>
      </w:pPr>
      <w:r w:rsidRPr="00704CA8">
        <w:t> приказом Росприроднадзора</w:t>
      </w:r>
    </w:p>
    <w:p w14:paraId="03709076" w14:textId="77777777" w:rsidR="00000000" w:rsidRPr="00704CA8" w:rsidRDefault="0058491A">
      <w:pPr>
        <w:pStyle w:val="FORMATTEXT"/>
        <w:jc w:val="right"/>
      </w:pPr>
      <w:r w:rsidRPr="00704CA8">
        <w:t> от 11 августа 2016 года N 454. -</w:t>
      </w:r>
    </w:p>
    <w:p w14:paraId="1062BF29" w14:textId="77777777" w:rsidR="00000000" w:rsidRPr="00704CA8" w:rsidRDefault="0058491A">
      <w:pPr>
        <w:pStyle w:val="FORMATTEXT"/>
        <w:jc w:val="right"/>
      </w:pPr>
      <w:r w:rsidRPr="00704CA8">
        <w:t xml:space="preserve"> См. предыдущую редакцию) </w:t>
      </w:r>
    </w:p>
    <w:p w14:paraId="374C3587" w14:textId="77777777" w:rsidR="00000000" w:rsidRPr="00704CA8" w:rsidRDefault="0058491A">
      <w:pPr>
        <w:pStyle w:val="HEADERTEXT"/>
        <w:rPr>
          <w:b/>
          <w:bCs/>
          <w:color w:val="auto"/>
        </w:rPr>
      </w:pPr>
    </w:p>
    <w:p w14:paraId="01AE4746" w14:textId="77777777" w:rsidR="00000000" w:rsidRPr="00704CA8" w:rsidRDefault="0058491A">
      <w:pPr>
        <w:pStyle w:val="HEADERTEXT"/>
        <w:jc w:val="center"/>
        <w:rPr>
          <w:b/>
          <w:bCs/>
          <w:color w:val="auto"/>
        </w:rPr>
      </w:pPr>
      <w:r w:rsidRPr="00704CA8">
        <w:rPr>
          <w:b/>
          <w:bCs/>
          <w:color w:val="auto"/>
        </w:rPr>
        <w:t xml:space="preserve">      </w:t>
      </w:r>
    </w:p>
    <w:p w14:paraId="15F109FF" w14:textId="77777777" w:rsidR="00000000" w:rsidRPr="00704CA8" w:rsidRDefault="0058491A">
      <w:pPr>
        <w:pStyle w:val="HEADERTEXT"/>
        <w:jc w:val="center"/>
        <w:rPr>
          <w:b/>
          <w:bCs/>
          <w:color w:val="auto"/>
        </w:rPr>
      </w:pPr>
      <w:r w:rsidRPr="00704CA8">
        <w:rPr>
          <w:b/>
          <w:bCs/>
          <w:color w:val="auto"/>
        </w:rPr>
        <w:t>     </w:t>
      </w:r>
    </w:p>
    <w:p w14:paraId="5B192CA4" w14:textId="77777777" w:rsidR="00000000" w:rsidRPr="00704CA8" w:rsidRDefault="0058491A">
      <w:pPr>
        <w:pStyle w:val="HEADERTEXT"/>
        <w:jc w:val="center"/>
        <w:rPr>
          <w:b/>
          <w:bCs/>
          <w:color w:val="auto"/>
        </w:rPr>
      </w:pPr>
      <w:r w:rsidRPr="00704CA8">
        <w:rPr>
          <w:b/>
          <w:bCs/>
          <w:color w:val="auto"/>
        </w:rPr>
        <w:t>Перечень источников доходов бюджетов бюджетной системы Российской Федерации, з</w:t>
      </w:r>
      <w:r w:rsidRPr="00704CA8">
        <w:rPr>
          <w:b/>
          <w:bCs/>
          <w:color w:val="auto"/>
        </w:rPr>
        <w:t xml:space="preserve">акрепляемых за органами государственной власти субъектов Российской Федерации, осуществляющих переданные полномочия Российской Федерации </w:t>
      </w:r>
    </w:p>
    <w:p w14:paraId="6FD2787A" w14:textId="77777777" w:rsidR="00000000" w:rsidRPr="00704CA8" w:rsidRDefault="0058491A">
      <w:pPr>
        <w:pStyle w:val="FORMATTEXT"/>
        <w:jc w:val="center"/>
      </w:pPr>
      <w:r w:rsidRPr="00704CA8">
        <w:t xml:space="preserve">(с изменениями на 9 января 2017 года)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76"/>
        <w:gridCol w:w="2511"/>
        <w:gridCol w:w="1531"/>
        <w:gridCol w:w="1958"/>
        <w:gridCol w:w="1795"/>
        <w:gridCol w:w="1369"/>
      </w:tblGrid>
      <w:tr w:rsidR="00704CA8" w:rsidRPr="00704CA8" w14:paraId="0B90B802" w14:textId="77777777">
        <w:tblPrEx>
          <w:tblCellMar>
            <w:top w:w="0" w:type="dxa"/>
            <w:bottom w:w="0" w:type="dxa"/>
          </w:tblCellMar>
        </w:tblPrEx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4C58C" w14:textId="77777777" w:rsidR="00000000" w:rsidRPr="00704CA8" w:rsidRDefault="005849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B74FC" w14:textId="77777777" w:rsidR="00000000" w:rsidRPr="00704CA8" w:rsidRDefault="005849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3BB64" w14:textId="77777777" w:rsidR="00000000" w:rsidRPr="00704CA8" w:rsidRDefault="005849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8CEFC" w14:textId="77777777" w:rsidR="00000000" w:rsidRPr="00704CA8" w:rsidRDefault="005849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9635B" w14:textId="77777777" w:rsidR="00000000" w:rsidRPr="00704CA8" w:rsidRDefault="005849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54A50" w14:textId="77777777" w:rsidR="00000000" w:rsidRPr="00704CA8" w:rsidRDefault="005849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04CA8" w:rsidRPr="00704CA8" w14:paraId="63A28647" w14:textId="77777777">
        <w:tblPrEx>
          <w:tblCellMar>
            <w:top w:w="0" w:type="dxa"/>
            <w:bottom w:w="0" w:type="dxa"/>
          </w:tblCellMar>
        </w:tblPrEx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FC924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44E8F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Код классификации доходов бюджетов бюджетной системы Российской Ф</w:t>
            </w:r>
            <w:r w:rsidRPr="00704CA8">
              <w:rPr>
                <w:sz w:val="18"/>
                <w:szCs w:val="18"/>
              </w:rPr>
              <w:t xml:space="preserve">едерации </w:t>
            </w:r>
          </w:p>
        </w:tc>
        <w:tc>
          <w:tcPr>
            <w:tcW w:w="1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68DAE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Наименование кода классификации доходов бюджетов </w:t>
            </w:r>
            <w:r w:rsidRPr="00704CA8">
              <w:rPr>
                <w:sz w:val="18"/>
                <w:szCs w:val="18"/>
              </w:rPr>
              <w:lastRenderedPageBreak/>
              <w:t xml:space="preserve">бюджетной системы Российской Федерации </w:t>
            </w:r>
          </w:p>
        </w:tc>
        <w:tc>
          <w:tcPr>
            <w:tcW w:w="19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61BDC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lastRenderedPageBreak/>
              <w:t xml:space="preserve">Наименование источника доходов бюджетов бюджетной системы Российской Федерации 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7A3FC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Правовое основание по источнику доходов бюджетов бюджетной системы </w:t>
            </w:r>
            <w:r w:rsidRPr="00704CA8">
              <w:rPr>
                <w:sz w:val="18"/>
                <w:szCs w:val="18"/>
              </w:rPr>
              <w:lastRenderedPageBreak/>
              <w:t>Российской</w:t>
            </w:r>
            <w:r w:rsidRPr="00704CA8">
              <w:rPr>
                <w:sz w:val="18"/>
                <w:szCs w:val="18"/>
              </w:rPr>
              <w:t xml:space="preserve"> Федерации 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AC4F3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lastRenderedPageBreak/>
              <w:t xml:space="preserve">Наименование органа государственной власти субъектов </w:t>
            </w:r>
            <w:r w:rsidRPr="00704CA8">
              <w:rPr>
                <w:sz w:val="18"/>
                <w:szCs w:val="18"/>
              </w:rPr>
              <w:lastRenderedPageBreak/>
              <w:t xml:space="preserve">Российской Федерации </w:t>
            </w:r>
          </w:p>
        </w:tc>
      </w:tr>
      <w:tr w:rsidR="00704CA8" w:rsidRPr="00704CA8" w14:paraId="21712FC4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63020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lastRenderedPageBreak/>
              <w:t xml:space="preserve">Источники доходов федерального бюджета </w:t>
            </w:r>
          </w:p>
        </w:tc>
      </w:tr>
      <w:tr w:rsidR="00704CA8" w:rsidRPr="00704CA8" w14:paraId="28FE41A3" w14:textId="77777777">
        <w:tblPrEx>
          <w:tblCellMar>
            <w:top w:w="0" w:type="dxa"/>
            <w:bottom w:w="0" w:type="dxa"/>
          </w:tblCellMar>
        </w:tblPrEx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23AAA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131AD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048 1 08 07240 01 1000 110 </w:t>
            </w:r>
          </w:p>
        </w:tc>
        <w:tc>
          <w:tcPr>
            <w:tcW w:w="1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B69E0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Государственная пошлина за предоставление разрешения на добычу объектов животного мира, а также</w:t>
            </w:r>
            <w:r w:rsidRPr="00704CA8">
              <w:rPr>
                <w:sz w:val="18"/>
                <w:szCs w:val="18"/>
              </w:rPr>
              <w:t xml:space="preserve"> за выдачу дубликата указанного разрешения (сумма платежа) перерасчеты, недоимки и задолженность по соответствующему платежу, в том числе по отмененному) </w:t>
            </w:r>
          </w:p>
        </w:tc>
        <w:tc>
          <w:tcPr>
            <w:tcW w:w="19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9A0C7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Выдача разрешения на добычу охотничьих ресурсов, за исключением охотничьих ресурсов, находящихся на о</w:t>
            </w:r>
            <w:r w:rsidRPr="00704CA8">
              <w:rPr>
                <w:sz w:val="18"/>
                <w:szCs w:val="18"/>
              </w:rPr>
              <w:t xml:space="preserve">собо охраняемых природных территориях федерального значения, а также занесенных в Красную книгу Российской Федерации 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9A311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Статья 50 Бюджетного кодекса Российской Федерации; Подпункты 96 и 98 пункта 1 статьи 333.33 Налогового кодекса Российской Федерации; п.п.6</w:t>
            </w:r>
            <w:r w:rsidRPr="00704CA8">
              <w:rPr>
                <w:sz w:val="18"/>
                <w:szCs w:val="18"/>
              </w:rPr>
              <w:t>, п.1, ст.33 Федерального закона от 24.07.2009 N 209-ФЗ "Об охоте и о сохранении охотничьих ресурсов и о внесении изменений в отдельные законодательные акты Российской Федерации"; Положение о Федеральной службе по надзору в сфере природопользования, утверж</w:t>
            </w:r>
            <w:r w:rsidRPr="00704CA8">
              <w:rPr>
                <w:sz w:val="18"/>
                <w:szCs w:val="18"/>
              </w:rPr>
              <w:t xml:space="preserve">денного постановлением Правительства Российской Федерации от 30.07.2004 N 400 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1CCE5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Согласно приложению 1 к Приказу </w:t>
            </w:r>
          </w:p>
        </w:tc>
      </w:tr>
      <w:tr w:rsidR="00704CA8" w:rsidRPr="00704CA8" w14:paraId="5E4ED6AC" w14:textId="77777777">
        <w:tblPrEx>
          <w:tblCellMar>
            <w:top w:w="0" w:type="dxa"/>
            <w:bottom w:w="0" w:type="dxa"/>
          </w:tblCellMar>
        </w:tblPrEx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8D8E4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57207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048 1 08 07240 01 4000 110 </w:t>
            </w:r>
          </w:p>
        </w:tc>
        <w:tc>
          <w:tcPr>
            <w:tcW w:w="1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45028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Государственная пошлина за предоставление разрешения на добычу объектов животного мира, а также за выдачу дублик</w:t>
            </w:r>
            <w:r w:rsidRPr="00704CA8">
              <w:rPr>
                <w:sz w:val="18"/>
                <w:szCs w:val="18"/>
              </w:rPr>
              <w:t xml:space="preserve">ата указанного разрешения (прочие поступления) </w:t>
            </w:r>
          </w:p>
        </w:tc>
        <w:tc>
          <w:tcPr>
            <w:tcW w:w="19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3F1AA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Неклассифицированные по коду подвида доходов платежи от уплаты государственной пошлины за предоставление разрешения на добычу объектов животного мира, а также за выдачу дубликата указанного разрешения 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AC625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Приказ</w:t>
            </w:r>
            <w:r w:rsidRPr="00704CA8">
              <w:rPr>
                <w:sz w:val="18"/>
                <w:szCs w:val="18"/>
              </w:rPr>
              <w:t xml:space="preserve"> Минфина России от 01.07.2013 N 65н "Об утверждении указаний о порядке применения бюджетной классификации Российской Федерации" 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06CE7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Согласно приложению 1 к Приказу </w:t>
            </w:r>
          </w:p>
        </w:tc>
      </w:tr>
      <w:tr w:rsidR="00704CA8" w:rsidRPr="00704CA8" w14:paraId="707B50A3" w14:textId="77777777">
        <w:tblPrEx>
          <w:tblCellMar>
            <w:top w:w="0" w:type="dxa"/>
            <w:bottom w:w="0" w:type="dxa"/>
          </w:tblCellMar>
        </w:tblPrEx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E6EF6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38B1E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048 1 08 07370 01 1000 110 </w:t>
            </w:r>
          </w:p>
        </w:tc>
        <w:tc>
          <w:tcPr>
            <w:tcW w:w="1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CB6C5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Государственная пошлина за выдачу разрешения на проведение ме</w:t>
            </w:r>
            <w:r w:rsidRPr="00704CA8">
              <w:rPr>
                <w:sz w:val="18"/>
                <w:szCs w:val="18"/>
              </w:rPr>
              <w:t xml:space="preserve">роприятий по акклиматизации, переселению и гибридизации, на содержание и разведение объектов животного мира, </w:t>
            </w:r>
            <w:r w:rsidRPr="00704CA8">
              <w:rPr>
                <w:sz w:val="18"/>
                <w:szCs w:val="18"/>
              </w:rPr>
              <w:lastRenderedPageBreak/>
              <w:t xml:space="preserve">отнесенных к объектам охоты, и водных биологических ресурсов в </w:t>
            </w:r>
            <w:proofErr w:type="spellStart"/>
            <w:r w:rsidRPr="00704CA8">
              <w:rPr>
                <w:sz w:val="18"/>
                <w:szCs w:val="18"/>
              </w:rPr>
              <w:t>полувольных</w:t>
            </w:r>
            <w:proofErr w:type="spellEnd"/>
            <w:r w:rsidRPr="00704CA8">
              <w:rPr>
                <w:sz w:val="18"/>
                <w:szCs w:val="18"/>
              </w:rPr>
              <w:t xml:space="preserve"> условиях и искусственно созданной среде обитания и дубликата указанного </w:t>
            </w:r>
            <w:r w:rsidRPr="00704CA8">
              <w:rPr>
                <w:sz w:val="18"/>
                <w:szCs w:val="18"/>
              </w:rPr>
              <w:t xml:space="preserve">разрешения (сумма платежа (перерасчеты, недоимки и задолженности по соответствующему платежу, в том числе по отмененному) </w:t>
            </w:r>
          </w:p>
        </w:tc>
        <w:tc>
          <w:tcPr>
            <w:tcW w:w="19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C783C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lastRenderedPageBreak/>
              <w:t xml:space="preserve">Выдача разрешения на содержание и разведение охотничьих ресурсов в </w:t>
            </w:r>
            <w:proofErr w:type="spellStart"/>
            <w:r w:rsidRPr="00704CA8">
              <w:rPr>
                <w:sz w:val="18"/>
                <w:szCs w:val="18"/>
              </w:rPr>
              <w:t>полувольных</w:t>
            </w:r>
            <w:proofErr w:type="spellEnd"/>
            <w:r w:rsidRPr="00704CA8">
              <w:rPr>
                <w:sz w:val="18"/>
                <w:szCs w:val="18"/>
              </w:rPr>
              <w:t xml:space="preserve"> условиях и искусственно созданной среде обитания (кром</w:t>
            </w:r>
            <w:r w:rsidRPr="00704CA8">
              <w:rPr>
                <w:sz w:val="18"/>
                <w:szCs w:val="18"/>
              </w:rPr>
              <w:t xml:space="preserve">е охотничьих ресурсов, занесенных в красную книгу Российской Федерации), за </w:t>
            </w:r>
            <w:r w:rsidRPr="00704CA8">
              <w:rPr>
                <w:sz w:val="18"/>
                <w:szCs w:val="18"/>
              </w:rPr>
              <w:lastRenderedPageBreak/>
              <w:t xml:space="preserve">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</w:t>
            </w:r>
            <w:proofErr w:type="spellStart"/>
            <w:r w:rsidRPr="00704CA8">
              <w:rPr>
                <w:sz w:val="18"/>
                <w:szCs w:val="18"/>
              </w:rPr>
              <w:t>полувольных</w:t>
            </w:r>
            <w:proofErr w:type="spellEnd"/>
            <w:r w:rsidRPr="00704CA8">
              <w:rPr>
                <w:sz w:val="18"/>
                <w:szCs w:val="18"/>
              </w:rPr>
              <w:t xml:space="preserve"> условиях и искусст</w:t>
            </w:r>
            <w:r w:rsidRPr="00704CA8">
              <w:rPr>
                <w:sz w:val="18"/>
                <w:szCs w:val="18"/>
              </w:rPr>
              <w:t xml:space="preserve">венно созданной среде обитания 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D7961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lastRenderedPageBreak/>
              <w:t xml:space="preserve">Статья 50 Бюджетного кодекса Российской Федерации; Подпункты 121, 122 пункта 1 статьи 333.33 Налогового кодекса Российской Федерации; п.п.7, п.1, ст.33 Федерального закона от 24.07.2009 N 209-ФЗ </w:t>
            </w:r>
            <w:r w:rsidRPr="00704CA8">
              <w:rPr>
                <w:sz w:val="18"/>
                <w:szCs w:val="18"/>
              </w:rPr>
              <w:lastRenderedPageBreak/>
              <w:t>"Об охоте и о сохранении охот</w:t>
            </w:r>
            <w:r w:rsidRPr="00704CA8">
              <w:rPr>
                <w:sz w:val="18"/>
                <w:szCs w:val="18"/>
              </w:rPr>
              <w:t>ничьих ресурсов и о внесении изменений в отдельные законодательные акты Российской Федерации"; Приказ Минприроды РФ от 31.12.2010 N 570 "Об утверждении порядка выдачи разрешения на проведение акклиматизации, переселения или гибридизации охотничьих ресурсов</w:t>
            </w:r>
            <w:r w:rsidRPr="00704CA8">
              <w:rPr>
                <w:sz w:val="18"/>
                <w:szCs w:val="18"/>
              </w:rPr>
              <w:t>, отказа в их выдаче или их аннулирования, формы такого разрешения, а также порядка ведения государственного реестра разрешений на проведение акклиматизации, переселения или гибридизации охотничьих ресурсов"; Положение о Федеральной службе по надзору в сфе</w:t>
            </w:r>
            <w:r w:rsidRPr="00704CA8">
              <w:rPr>
                <w:sz w:val="18"/>
                <w:szCs w:val="18"/>
              </w:rPr>
              <w:t xml:space="preserve">ре природопользования, утвержденного постановлением Правительства Российской Федерации от 30.07.2004 N 400. 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64114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lastRenderedPageBreak/>
              <w:t xml:space="preserve">Согласно приложению 1 к Приказу </w:t>
            </w:r>
          </w:p>
        </w:tc>
      </w:tr>
      <w:tr w:rsidR="00704CA8" w:rsidRPr="00704CA8" w14:paraId="0431FAE3" w14:textId="77777777">
        <w:tblPrEx>
          <w:tblCellMar>
            <w:top w:w="0" w:type="dxa"/>
            <w:bottom w:w="0" w:type="dxa"/>
          </w:tblCellMar>
        </w:tblPrEx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17C25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465E5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048 1 08 07370 01 4000 110 </w:t>
            </w:r>
          </w:p>
        </w:tc>
        <w:tc>
          <w:tcPr>
            <w:tcW w:w="1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5BC7D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Государственная пошлина за выдачу разрешения на проведение мероприятий по акклимат</w:t>
            </w:r>
            <w:r w:rsidRPr="00704CA8">
              <w:rPr>
                <w:sz w:val="18"/>
                <w:szCs w:val="18"/>
              </w:rPr>
              <w:t xml:space="preserve">изации, переселению и гибридизации, на содержание и разведение объектов животного мира, отнесенных к объектам охоты, и водных биологических ресурсов в </w:t>
            </w:r>
            <w:proofErr w:type="spellStart"/>
            <w:r w:rsidRPr="00704CA8">
              <w:rPr>
                <w:sz w:val="18"/>
                <w:szCs w:val="18"/>
              </w:rPr>
              <w:t>полувольных</w:t>
            </w:r>
            <w:proofErr w:type="spellEnd"/>
            <w:r w:rsidRPr="00704CA8">
              <w:rPr>
                <w:sz w:val="18"/>
                <w:szCs w:val="18"/>
              </w:rPr>
              <w:t xml:space="preserve"> условиях и искусственно созданной среде </w:t>
            </w:r>
            <w:r w:rsidRPr="00704CA8">
              <w:rPr>
                <w:sz w:val="18"/>
                <w:szCs w:val="18"/>
              </w:rPr>
              <w:lastRenderedPageBreak/>
              <w:t>обитания и дубликата указанного разрешения (сумма пла</w:t>
            </w:r>
            <w:r w:rsidRPr="00704CA8">
              <w:rPr>
                <w:sz w:val="18"/>
                <w:szCs w:val="18"/>
              </w:rPr>
              <w:t xml:space="preserve">тежа (перерасчеты, недоимки и задолженности по соответствующему платежу, в том числе по отмененному) </w:t>
            </w:r>
          </w:p>
        </w:tc>
        <w:tc>
          <w:tcPr>
            <w:tcW w:w="19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CC706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lastRenderedPageBreak/>
              <w:t>Неклассифицированные по коду подвида доходов платежи от уплаты государственной пошлины за выдачу разрешения на содержание и разведение охотничьих ресурсов</w:t>
            </w:r>
            <w:r w:rsidRPr="00704CA8">
              <w:rPr>
                <w:sz w:val="18"/>
                <w:szCs w:val="18"/>
              </w:rPr>
              <w:t xml:space="preserve"> в </w:t>
            </w:r>
            <w:proofErr w:type="spellStart"/>
            <w:r w:rsidRPr="00704CA8">
              <w:rPr>
                <w:sz w:val="18"/>
                <w:szCs w:val="18"/>
              </w:rPr>
              <w:t>полувольных</w:t>
            </w:r>
            <w:proofErr w:type="spellEnd"/>
            <w:r w:rsidRPr="00704CA8">
              <w:rPr>
                <w:sz w:val="18"/>
                <w:szCs w:val="18"/>
              </w:rPr>
              <w:t xml:space="preserve">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</w:t>
            </w:r>
            <w:r w:rsidRPr="00704CA8">
              <w:rPr>
                <w:sz w:val="18"/>
                <w:szCs w:val="18"/>
              </w:rPr>
              <w:lastRenderedPageBreak/>
              <w:t>содержание и разведение охотничьих ресурсов, находящихся на особо охраняемых природны</w:t>
            </w:r>
            <w:r w:rsidRPr="00704CA8">
              <w:rPr>
                <w:sz w:val="18"/>
                <w:szCs w:val="18"/>
              </w:rPr>
              <w:t xml:space="preserve">х территориях федерального значения, в </w:t>
            </w:r>
            <w:proofErr w:type="spellStart"/>
            <w:r w:rsidRPr="00704CA8">
              <w:rPr>
                <w:sz w:val="18"/>
                <w:szCs w:val="18"/>
              </w:rPr>
              <w:t>полувольных</w:t>
            </w:r>
            <w:proofErr w:type="spellEnd"/>
            <w:r w:rsidRPr="00704CA8">
              <w:rPr>
                <w:sz w:val="18"/>
                <w:szCs w:val="18"/>
              </w:rPr>
              <w:t xml:space="preserve"> условиях и искусственно созданной среде обитания 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C132F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lastRenderedPageBreak/>
              <w:t xml:space="preserve">Приказ Минфина России от 01.07.2013 N 65н "Об утверждении указаний о порядке применения бюджетной классификации Российской Федерации" 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8E265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Согласно приложению </w:t>
            </w:r>
            <w:r w:rsidRPr="00704CA8">
              <w:rPr>
                <w:sz w:val="18"/>
                <w:szCs w:val="18"/>
              </w:rPr>
              <w:t xml:space="preserve">1 к Приказу </w:t>
            </w:r>
          </w:p>
        </w:tc>
      </w:tr>
      <w:tr w:rsidR="00704CA8" w:rsidRPr="00704CA8" w14:paraId="676F9967" w14:textId="77777777">
        <w:tblPrEx>
          <w:tblCellMar>
            <w:top w:w="0" w:type="dxa"/>
            <w:bottom w:w="0" w:type="dxa"/>
          </w:tblCellMar>
        </w:tblPrEx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280CE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40F80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048 1 12 09000 01 6000 120 </w:t>
            </w:r>
          </w:p>
        </w:tc>
        <w:tc>
          <w:tcPr>
            <w:tcW w:w="1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35F99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Доходы, полученные от продажи (предоставления) права на заключение </w:t>
            </w:r>
            <w:proofErr w:type="spellStart"/>
            <w:r w:rsidRPr="00704CA8">
              <w:rPr>
                <w:sz w:val="18"/>
                <w:szCs w:val="18"/>
              </w:rPr>
              <w:t>охотхозяйственных</w:t>
            </w:r>
            <w:proofErr w:type="spellEnd"/>
            <w:r w:rsidRPr="00704CA8">
              <w:rPr>
                <w:sz w:val="18"/>
                <w:szCs w:val="18"/>
              </w:rPr>
              <w:t xml:space="preserve"> соглашений (федеральные государственные органы, Банк России, орган управления внебюджетными фондами Российской Федерации </w:t>
            </w:r>
          </w:p>
        </w:tc>
        <w:tc>
          <w:tcPr>
            <w:tcW w:w="19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7422F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Проч</w:t>
            </w:r>
            <w:r w:rsidRPr="00704CA8">
              <w:rPr>
                <w:sz w:val="18"/>
                <w:szCs w:val="18"/>
              </w:rPr>
              <w:t xml:space="preserve">ие поступления от продажи (предоставления) права заключения </w:t>
            </w:r>
            <w:proofErr w:type="spellStart"/>
            <w:r w:rsidRPr="00704CA8">
              <w:rPr>
                <w:sz w:val="18"/>
                <w:szCs w:val="18"/>
              </w:rPr>
              <w:t>охотхозяйственных</w:t>
            </w:r>
            <w:proofErr w:type="spellEnd"/>
            <w:r w:rsidRPr="00704CA8">
              <w:rPr>
                <w:sz w:val="18"/>
                <w:szCs w:val="18"/>
              </w:rPr>
              <w:t xml:space="preserve"> соглашений 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2B121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Бюджетный кодекс Российской Федерации; п.п.6, п.1, ст.33 Федерального закона от 24.07.2009 N 209-ФЗ "Об охоте и о сохранении охотничьих ресурсов и о внесении изменен</w:t>
            </w:r>
            <w:r w:rsidRPr="00704CA8">
              <w:rPr>
                <w:sz w:val="18"/>
                <w:szCs w:val="18"/>
              </w:rPr>
              <w:t xml:space="preserve">ий в отдельные законодательные акты Российской Федерации"; Положение о Федеральной службе по надзору в сфере природопользования, утвержденного постановлением Правительства Российской Федерации от 30.07.2004 N 400. 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237B3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Согласно приложению 1 к Приказу </w:t>
            </w:r>
          </w:p>
        </w:tc>
      </w:tr>
      <w:tr w:rsidR="00704CA8" w:rsidRPr="00704CA8" w14:paraId="6CFA6B47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CFA48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Источни</w:t>
            </w:r>
            <w:r w:rsidRPr="00704CA8">
              <w:rPr>
                <w:sz w:val="18"/>
                <w:szCs w:val="18"/>
              </w:rPr>
              <w:t xml:space="preserve">ки доходов бюджетов субъектов Российской Федерации </w:t>
            </w:r>
          </w:p>
        </w:tc>
      </w:tr>
      <w:tr w:rsidR="00704CA8" w:rsidRPr="00704CA8" w14:paraId="47C20371" w14:textId="77777777">
        <w:tblPrEx>
          <w:tblCellMar>
            <w:top w:w="0" w:type="dxa"/>
            <w:bottom w:w="0" w:type="dxa"/>
          </w:tblCellMar>
        </w:tblPrEx>
        <w:tc>
          <w:tcPr>
            <w:tcW w:w="4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27BCD" w14:textId="77777777" w:rsidR="00000000" w:rsidRPr="00704CA8" w:rsidRDefault="0058491A">
            <w:pPr>
              <w:pStyle w:val="FORMATTEXT"/>
              <w:jc w:val="center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5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44ECD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000 1 16 25030 01 0000 140 </w:t>
            </w:r>
          </w:p>
        </w:tc>
        <w:tc>
          <w:tcPr>
            <w:tcW w:w="15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FD476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Денежные взыскания за нарушения </w:t>
            </w:r>
            <w:proofErr w:type="spellStart"/>
            <w:r w:rsidRPr="00704CA8">
              <w:rPr>
                <w:sz w:val="18"/>
                <w:szCs w:val="18"/>
              </w:rPr>
              <w:t>законода-тельства</w:t>
            </w:r>
            <w:proofErr w:type="spellEnd"/>
            <w:r w:rsidRPr="00704CA8">
              <w:rPr>
                <w:sz w:val="18"/>
                <w:szCs w:val="18"/>
              </w:rPr>
              <w:t xml:space="preserve"> об охране и использовании животного мира </w:t>
            </w:r>
          </w:p>
        </w:tc>
        <w:tc>
          <w:tcPr>
            <w:tcW w:w="19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65902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Административные штрафы за нарушение законодательства об охране и использовании </w:t>
            </w:r>
            <w:r w:rsidRPr="00704CA8">
              <w:rPr>
                <w:sz w:val="18"/>
                <w:szCs w:val="18"/>
              </w:rPr>
              <w:t xml:space="preserve">животного мира 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166AA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Подпункт 7 пункта 1 статьи 46 Бюджетного кодекса Российской Федерации; в пределах полномочий, предусмотренных статьями 7.11, </w:t>
            </w:r>
            <w:proofErr w:type="gramStart"/>
            <w:r w:rsidRPr="00704CA8">
              <w:rPr>
                <w:sz w:val="18"/>
                <w:szCs w:val="18"/>
              </w:rPr>
              <w:t>8.33-8.38</w:t>
            </w:r>
            <w:proofErr w:type="gramEnd"/>
            <w:r w:rsidRPr="00704CA8">
              <w:rPr>
                <w:sz w:val="18"/>
                <w:szCs w:val="18"/>
              </w:rPr>
              <w:t xml:space="preserve">, 8.5 Кодекса Российской Федерации об административных правонарушениях. 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C4AE5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 xml:space="preserve">Согласно приложению 1 к приказу </w:t>
            </w:r>
          </w:p>
        </w:tc>
      </w:tr>
      <w:tr w:rsidR="00704CA8" w:rsidRPr="00704CA8" w14:paraId="2E92BE27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ACE21" w14:textId="77777777" w:rsidR="00000000" w:rsidRPr="00704CA8" w:rsidRDefault="0058491A">
            <w:pPr>
              <w:pStyle w:val="FORMATTEXT"/>
              <w:rPr>
                <w:sz w:val="18"/>
                <w:szCs w:val="18"/>
              </w:rPr>
            </w:pPr>
            <w:r w:rsidRPr="00704CA8">
              <w:rPr>
                <w:sz w:val="18"/>
                <w:szCs w:val="18"/>
              </w:rPr>
              <w:t>(Пункт в редакции, введенной в действие приказом Росприроднадзора от 9 января 2017 года N 1. - См. предыдущую редакцию)</w:t>
            </w:r>
          </w:p>
        </w:tc>
      </w:tr>
    </w:tbl>
    <w:p w14:paraId="4E95A2E0" w14:textId="77777777" w:rsidR="00000000" w:rsidRPr="00704CA8" w:rsidRDefault="0058491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965ADE" w14:textId="77777777" w:rsidR="00000000" w:rsidRPr="00704CA8" w:rsidRDefault="0058491A">
      <w:pPr>
        <w:pStyle w:val="HEADERTEXT"/>
        <w:rPr>
          <w:b/>
          <w:bCs/>
          <w:color w:val="auto"/>
        </w:rPr>
      </w:pPr>
    </w:p>
    <w:p w14:paraId="6C28DB46" w14:textId="77777777" w:rsidR="00000000" w:rsidRPr="00704CA8" w:rsidRDefault="0058491A">
      <w:pPr>
        <w:pStyle w:val="HEADERTEXT"/>
        <w:jc w:val="center"/>
        <w:rPr>
          <w:b/>
          <w:bCs/>
          <w:color w:val="auto"/>
        </w:rPr>
      </w:pPr>
      <w:r w:rsidRPr="00704CA8">
        <w:rPr>
          <w:b/>
          <w:bCs/>
          <w:color w:val="auto"/>
        </w:rPr>
        <w:t xml:space="preserve">       </w:t>
      </w:r>
    </w:p>
    <w:p w14:paraId="76710A75" w14:textId="77777777" w:rsidR="00000000" w:rsidRPr="00704CA8" w:rsidRDefault="0058491A">
      <w:pPr>
        <w:pStyle w:val="FORMATTEXT"/>
      </w:pPr>
      <w:r w:rsidRPr="00704CA8">
        <w:t xml:space="preserve">      </w:t>
      </w:r>
    </w:p>
    <w:p w14:paraId="69AB186C" w14:textId="77777777" w:rsidR="00000000" w:rsidRPr="00704CA8" w:rsidRDefault="0058491A">
      <w:pPr>
        <w:pStyle w:val="FORMATTEXT"/>
        <w:jc w:val="right"/>
      </w:pPr>
      <w:r w:rsidRPr="00704CA8">
        <w:t>Приложение 3</w:t>
      </w:r>
    </w:p>
    <w:p w14:paraId="63D4D30E" w14:textId="77777777" w:rsidR="00000000" w:rsidRPr="00704CA8" w:rsidRDefault="0058491A">
      <w:pPr>
        <w:pStyle w:val="FORMATTEXT"/>
        <w:jc w:val="right"/>
      </w:pPr>
      <w:r w:rsidRPr="00704CA8">
        <w:t>к приказу Федеральной службы</w:t>
      </w:r>
    </w:p>
    <w:p w14:paraId="76B1A888" w14:textId="77777777" w:rsidR="00000000" w:rsidRPr="00704CA8" w:rsidRDefault="0058491A">
      <w:pPr>
        <w:pStyle w:val="FORMATTEXT"/>
        <w:jc w:val="right"/>
      </w:pPr>
      <w:r w:rsidRPr="00704CA8">
        <w:lastRenderedPageBreak/>
        <w:t>по надзору в сфере природопользования</w:t>
      </w:r>
    </w:p>
    <w:p w14:paraId="189B718E" w14:textId="77777777" w:rsidR="00000000" w:rsidRPr="00704CA8" w:rsidRDefault="0058491A">
      <w:pPr>
        <w:pStyle w:val="FORMATTEXT"/>
        <w:jc w:val="right"/>
      </w:pPr>
      <w:r w:rsidRPr="00704CA8">
        <w:t xml:space="preserve">от 29 февраля 2016 года N 107 </w:t>
      </w:r>
    </w:p>
    <w:p w14:paraId="1E6009B6" w14:textId="77777777" w:rsidR="00000000" w:rsidRPr="00704CA8" w:rsidRDefault="0058491A">
      <w:pPr>
        <w:pStyle w:val="HEADERTEXT"/>
        <w:rPr>
          <w:b/>
          <w:bCs/>
          <w:color w:val="auto"/>
        </w:rPr>
      </w:pPr>
    </w:p>
    <w:p w14:paraId="65615CA3" w14:textId="77777777" w:rsidR="00000000" w:rsidRPr="00704CA8" w:rsidRDefault="0058491A">
      <w:pPr>
        <w:pStyle w:val="HEADERTEXT"/>
        <w:jc w:val="center"/>
        <w:rPr>
          <w:b/>
          <w:bCs/>
          <w:color w:val="auto"/>
        </w:rPr>
      </w:pPr>
      <w:r w:rsidRPr="00704CA8">
        <w:rPr>
          <w:b/>
          <w:bCs/>
          <w:color w:val="auto"/>
        </w:rPr>
        <w:t xml:space="preserve">    </w:t>
      </w:r>
      <w:r w:rsidRPr="00704CA8">
        <w:rPr>
          <w:b/>
          <w:bCs/>
          <w:color w:val="auto"/>
        </w:rPr>
        <w:t>  </w:t>
      </w:r>
    </w:p>
    <w:p w14:paraId="632BCB07" w14:textId="77777777" w:rsidR="00000000" w:rsidRPr="00704CA8" w:rsidRDefault="0058491A">
      <w:pPr>
        <w:pStyle w:val="HEADERTEXT"/>
        <w:jc w:val="center"/>
        <w:rPr>
          <w:b/>
          <w:bCs/>
          <w:color w:val="auto"/>
        </w:rPr>
      </w:pPr>
      <w:r w:rsidRPr="00704CA8">
        <w:rPr>
          <w:b/>
          <w:bCs/>
          <w:color w:val="auto"/>
        </w:rPr>
        <w:t>     </w:t>
      </w:r>
    </w:p>
    <w:p w14:paraId="2218C860" w14:textId="77777777" w:rsidR="00000000" w:rsidRPr="00704CA8" w:rsidRDefault="0058491A">
      <w:pPr>
        <w:pStyle w:val="HEADERTEXT"/>
        <w:jc w:val="center"/>
        <w:rPr>
          <w:b/>
          <w:bCs/>
          <w:color w:val="auto"/>
        </w:rPr>
      </w:pPr>
      <w:r w:rsidRPr="00704CA8">
        <w:rPr>
          <w:b/>
          <w:bCs/>
          <w:color w:val="auto"/>
        </w:rPr>
        <w:t xml:space="preserve">Источники доходов бюджетов субъектов Российской Федерации </w:t>
      </w:r>
    </w:p>
    <w:p w14:paraId="2BCBD5E1" w14:textId="77777777" w:rsidR="00000000" w:rsidRPr="00704CA8" w:rsidRDefault="0058491A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704CA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5D8EBC2" w14:textId="77777777" w:rsidR="00000000" w:rsidRPr="00704CA8" w:rsidRDefault="0058491A">
      <w:pPr>
        <w:pStyle w:val="FORMATTEXT"/>
        <w:jc w:val="center"/>
      </w:pPr>
    </w:p>
    <w:p w14:paraId="2DD95535" w14:textId="77777777" w:rsidR="00000000" w:rsidRPr="00704CA8" w:rsidRDefault="0058491A">
      <w:pPr>
        <w:pStyle w:val="FORMATTEXT"/>
        <w:jc w:val="center"/>
      </w:pPr>
      <w:r w:rsidRPr="00704CA8">
        <w:t>Исключены -</w:t>
      </w:r>
    </w:p>
    <w:p w14:paraId="05A6A308" w14:textId="77777777" w:rsidR="00000000" w:rsidRPr="00704CA8" w:rsidRDefault="0058491A">
      <w:pPr>
        <w:pStyle w:val="FORMATTEXT"/>
        <w:jc w:val="center"/>
      </w:pPr>
      <w:r w:rsidRPr="00704CA8">
        <w:t xml:space="preserve"> приказ Росприроднадзора от 11 августа 2016 года N 454. - </w:t>
      </w:r>
    </w:p>
    <w:p w14:paraId="64C91609" w14:textId="77777777" w:rsidR="00000000" w:rsidRPr="00704CA8" w:rsidRDefault="0058491A">
      <w:pPr>
        <w:pStyle w:val="FORMATTEXT"/>
        <w:jc w:val="center"/>
      </w:pPr>
      <w:r w:rsidRPr="00704CA8">
        <w:t>См. предыдущую редакцию.</w:t>
      </w:r>
    </w:p>
    <w:p w14:paraId="115F56F3" w14:textId="77777777" w:rsidR="00000000" w:rsidRPr="00704CA8" w:rsidRDefault="0058491A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704CA8">
        <w:rPr>
          <w:rFonts w:ascii="Arial" w:hAnsi="Arial" w:cs="Arial"/>
          <w:sz w:val="20"/>
          <w:szCs w:val="20"/>
        </w:rPr>
        <w:t>_______________________________</w:t>
      </w:r>
      <w:r w:rsidRPr="00704CA8">
        <w:rPr>
          <w:rFonts w:ascii="Arial" w:hAnsi="Arial" w:cs="Arial"/>
          <w:sz w:val="20"/>
          <w:szCs w:val="20"/>
        </w:rPr>
        <w:t>____________________________</w:t>
      </w:r>
    </w:p>
    <w:p w14:paraId="11976F8A" w14:textId="77777777" w:rsidR="00000000" w:rsidRPr="00704CA8" w:rsidRDefault="0058491A">
      <w:pPr>
        <w:pStyle w:val="FORMATTEXT"/>
        <w:jc w:val="center"/>
      </w:pPr>
      <w:r w:rsidRPr="00704CA8">
        <w:t xml:space="preserve"> </w:t>
      </w:r>
    </w:p>
    <w:p w14:paraId="799EAAA4" w14:textId="77777777" w:rsidR="00000000" w:rsidRPr="00704CA8" w:rsidRDefault="0058491A">
      <w:pPr>
        <w:pStyle w:val="FORMATTEXT"/>
        <w:jc w:val="both"/>
      </w:pPr>
    </w:p>
    <w:p w14:paraId="5705478B" w14:textId="77777777" w:rsidR="00000000" w:rsidRPr="00704CA8" w:rsidRDefault="0058491A">
      <w:pPr>
        <w:pStyle w:val="FORMATTEXT"/>
        <w:jc w:val="both"/>
      </w:pPr>
    </w:p>
    <w:p w14:paraId="009683FB" w14:textId="77777777" w:rsidR="00000000" w:rsidRPr="00704CA8" w:rsidRDefault="0058491A">
      <w:pPr>
        <w:pStyle w:val="FORMATTEXT"/>
        <w:jc w:val="both"/>
      </w:pPr>
      <w:r w:rsidRPr="00704CA8">
        <w:t xml:space="preserve">            </w:t>
      </w:r>
    </w:p>
    <w:p w14:paraId="461F5293" w14:textId="5DA49D60" w:rsidR="0058491A" w:rsidRPr="00704CA8" w:rsidRDefault="0058491A">
      <w:pPr>
        <w:pStyle w:val="FORMATTEXT"/>
        <w:jc w:val="both"/>
      </w:pPr>
      <w:r w:rsidRPr="00704CA8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администрировании органами государственной власти субъектов Российской Федерации, осуществляющими переданные полномочия Российской Федерации по охране и использованию животного мира в области охоты и сохранения охотничьих ресурсов, доходов бюджетов бю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