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C30D69" w14:textId="77777777" w:rsidR="00E872C6" w:rsidRPr="000209F3" w:rsidRDefault="00E872C6" w:rsidP="00E872C6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ПО РЕГУЛИРОВАНИЮ ТАРИФОВ ТАМБОВСКОЙ ОБЛАСТИ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6 ноября 2019 года N 94-в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питьевую воду, водоотведение</w:t>
      </w:r>
    </w:p>
    <w:p w14:paraId="0EE61D16" w14:textId="77777777" w:rsidR="00E872C6" w:rsidRPr="000209F3" w:rsidRDefault="00E872C6" w:rsidP="00E872C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>(с изменениями на 24 ноября 2021 года)</w:t>
      </w:r>
    </w:p>
    <w:p w14:paraId="2CF6815A" w14:textId="77777777" w:rsidR="00E872C6" w:rsidRPr="000209F3" w:rsidRDefault="00E872C6" w:rsidP="00E872C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17.11.2020 N 70-в, от 24.11.2021 N 84-в)</w:t>
      </w:r>
    </w:p>
    <w:p w14:paraId="07CD218E" w14:textId="77777777" w:rsidR="00E872C6" w:rsidRPr="000209F3" w:rsidRDefault="00E872C6" w:rsidP="00E872C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CFF7A" w14:textId="77777777" w:rsidR="00E872C6" w:rsidRPr="000209F3" w:rsidRDefault="00E872C6" w:rsidP="00E872C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приказом Федеральной службы по тарифам от 27.12.2013 N 1746-э "Об утверждении Методических указаний по расчету регулируемых тарифов в сфере водоснабжения и водоотведения", рассмотрев заявление об установлении тарифов на водоотведение (очистка сточных вод) и материалы по экономическому обоснованию тарифов, представленные обществом с ограниченной ответственностью "Модульные котельные-Н" для потребителей </w:t>
      </w:r>
      <w:proofErr w:type="spellStart"/>
      <w:r w:rsidRPr="000209F3">
        <w:rPr>
          <w:rFonts w:ascii="Arial" w:eastAsia="Times New Roman" w:hAnsi="Arial" w:cs="Arial"/>
          <w:sz w:val="24"/>
          <w:szCs w:val="24"/>
          <w:lang w:eastAsia="ru-RU"/>
        </w:rPr>
        <w:t>Большелиповицкого</w:t>
      </w:r>
      <w:proofErr w:type="spellEnd"/>
      <w:r w:rsidRPr="000209F3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 Тамбовского района Тамбовской области, учитывая необходимость установления долгосрочных тарифов организации, осуществляющей деятельность в сфере водоснабжения и водоотведения, на основании Положения об управлении по регулированию тарифов Тамбовской области, утвержденного постановлением главы администрации области от 06.11.2012 N 110, и протокола заседания правления управления по регулированию тарифов области от 06.11.2019 N 54 приказываю: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31E2AF" w14:textId="77777777" w:rsidR="00E872C6" w:rsidRPr="000209F3" w:rsidRDefault="00E872C6" w:rsidP="00E872C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D2149D" w14:textId="77777777" w:rsidR="00E872C6" w:rsidRPr="000209F3" w:rsidRDefault="00E872C6" w:rsidP="00E872C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долгосрочные параметры регулирования тарифов для организаций, осуществляющих деятельность в сфере водоснабжения и водоотведения, в целях формирования тарифов на питьевую воду, водоотведение на </w:t>
      </w:r>
      <w:proofErr w:type="gramStart"/>
      <w:r w:rsidRPr="000209F3">
        <w:rPr>
          <w:rFonts w:ascii="Arial" w:eastAsia="Times New Roman" w:hAnsi="Arial" w:cs="Arial"/>
          <w:sz w:val="24"/>
          <w:szCs w:val="24"/>
          <w:lang w:eastAsia="ru-RU"/>
        </w:rPr>
        <w:t>2020 - 2024</w:t>
      </w:r>
      <w:proofErr w:type="gramEnd"/>
      <w:r w:rsidRPr="000209F3">
        <w:rPr>
          <w:rFonts w:ascii="Arial" w:eastAsia="Times New Roman" w:hAnsi="Arial" w:cs="Arial"/>
          <w:sz w:val="24"/>
          <w:szCs w:val="24"/>
          <w:lang w:eastAsia="ru-RU"/>
        </w:rPr>
        <w:t xml:space="preserve"> гг. методом индексации согласно приложению N 1.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D97FC" w14:textId="77777777" w:rsidR="00E872C6" w:rsidRPr="000209F3" w:rsidRDefault="00E872C6" w:rsidP="00E872C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C8D4B" w14:textId="77777777" w:rsidR="00E872C6" w:rsidRPr="000209F3" w:rsidRDefault="00E872C6" w:rsidP="00E872C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с календарной разбивкой и ввести в действие с 01.01.2020 по 31.12.2024 </w:t>
      </w:r>
      <w:proofErr w:type="spellStart"/>
      <w:r w:rsidRPr="000209F3">
        <w:rPr>
          <w:rFonts w:ascii="Arial" w:eastAsia="Times New Roman" w:hAnsi="Arial" w:cs="Arial"/>
          <w:sz w:val="24"/>
          <w:szCs w:val="24"/>
          <w:lang w:eastAsia="ru-RU"/>
        </w:rPr>
        <w:t>одноставочные</w:t>
      </w:r>
      <w:proofErr w:type="spellEnd"/>
      <w:r w:rsidRPr="000209F3">
        <w:rPr>
          <w:rFonts w:ascii="Arial" w:eastAsia="Times New Roman" w:hAnsi="Arial" w:cs="Arial"/>
          <w:sz w:val="24"/>
          <w:szCs w:val="24"/>
          <w:lang w:eastAsia="ru-RU"/>
        </w:rPr>
        <w:t xml:space="preserve"> тарифы на питьевую воду, водоотведение для организаций, осуществляющих деятельность в сфере водоснабжения и водоотведения, согласно приложению N 2.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753B8E" w14:textId="77777777" w:rsidR="00E872C6" w:rsidRPr="000209F3" w:rsidRDefault="00E872C6" w:rsidP="00E872C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A911A" w14:textId="77777777" w:rsidR="00E872C6" w:rsidRPr="000209F3" w:rsidRDefault="00E872C6" w:rsidP="00E872C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 xml:space="preserve">3. Утвердить на срок с 01.01.2020 по 31.12.2024 производственную программу в сфере водоотведения (очистка сточных вод) общества с ограниченной ответственностью "Модульные котельные-Н" для потребителей </w:t>
      </w:r>
      <w:proofErr w:type="spellStart"/>
      <w:r w:rsidRPr="000209F3">
        <w:rPr>
          <w:rFonts w:ascii="Arial" w:eastAsia="Times New Roman" w:hAnsi="Arial" w:cs="Arial"/>
          <w:sz w:val="24"/>
          <w:szCs w:val="24"/>
          <w:lang w:eastAsia="ru-RU"/>
        </w:rPr>
        <w:t>Большелиповицкого</w:t>
      </w:r>
      <w:proofErr w:type="spellEnd"/>
      <w:r w:rsidRPr="000209F3">
        <w:rPr>
          <w:rFonts w:ascii="Arial" w:eastAsia="Times New Roman" w:hAnsi="Arial" w:cs="Arial"/>
          <w:sz w:val="24"/>
          <w:szCs w:val="24"/>
          <w:lang w:eastAsia="ru-RU"/>
        </w:rPr>
        <w:t xml:space="preserve"> сельсовета Тамбовского района Тамбовской области с показателями согласно приложению N 3.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D561C" w14:textId="77777777" w:rsidR="00E872C6" w:rsidRPr="000209F3" w:rsidRDefault="00E872C6" w:rsidP="00E872C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7D247A" w14:textId="77777777" w:rsidR="00E872C6" w:rsidRPr="000209F3" w:rsidRDefault="00E872C6" w:rsidP="00E872C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>4. Утвердить на срок с 01.01.2020 по 31.12.2024 показатели производственных программ в сфере водоснабжения, водоотведения муниципального унитарного предприятия "Стрелецкое" согласно приложению N 4.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D078E" w14:textId="77777777" w:rsidR="00E872C6" w:rsidRPr="000209F3" w:rsidRDefault="00E872C6" w:rsidP="00E872C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47A501" w14:textId="77777777" w:rsidR="00E872C6" w:rsidRPr="000209F3" w:rsidRDefault="00E872C6" w:rsidP="00E872C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>5. Направить настоящий приказ для официального опубликования на "Официальном интернет-портале правовой информации" (www.pravo.gov.ru), на сайте сетевого издания "Тамбовская жизнь" (www.tamlife.ru) и газете "Тамбовская жизнь".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21012" w14:textId="77777777" w:rsidR="00E872C6" w:rsidRPr="000209F3" w:rsidRDefault="00E872C6" w:rsidP="00E872C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F7447" w14:textId="77777777" w:rsidR="00E872C6" w:rsidRPr="000209F3" w:rsidRDefault="00E872C6" w:rsidP="00E872C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>6. Настоящий приказ вступает в силу в установленном порядке.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9CBDA8" w14:textId="77777777" w:rsidR="00E872C6" w:rsidRPr="000209F3" w:rsidRDefault="00E872C6" w:rsidP="00E872C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0209F3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7024A527" w14:textId="77777777" w:rsidR="00E872C6" w:rsidRPr="000209F3" w:rsidRDefault="00E872C6" w:rsidP="00E872C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06.11.2019 N 94-в</w:t>
      </w:r>
    </w:p>
    <w:p w14:paraId="48E0C22D" w14:textId="77777777" w:rsidR="00E872C6" w:rsidRPr="000209F3" w:rsidRDefault="00E872C6" w:rsidP="00E872C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ДЛЯ ФОРМИРОВАНИЯ ТАРИФОВ НА ПИТЬЕВУЮ ВОДУ, ВОДООТВЕДЕНИЕ НА </w:t>
      </w:r>
      <w:proofErr w:type="gramStart"/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2020 - 2024</w:t>
      </w:r>
      <w:proofErr w:type="gramEnd"/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 МЕТОДОМ ИНДЕКСАЦИИ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4"/>
        <w:gridCol w:w="1263"/>
        <w:gridCol w:w="1068"/>
        <w:gridCol w:w="914"/>
        <w:gridCol w:w="637"/>
        <w:gridCol w:w="544"/>
        <w:gridCol w:w="544"/>
        <w:gridCol w:w="544"/>
        <w:gridCol w:w="544"/>
        <w:gridCol w:w="637"/>
        <w:gridCol w:w="544"/>
        <w:gridCol w:w="544"/>
        <w:gridCol w:w="544"/>
        <w:gridCol w:w="544"/>
      </w:tblGrid>
      <w:tr w:rsidR="000209F3" w:rsidRPr="000209F3" w14:paraId="501B7876" w14:textId="77777777" w:rsidTr="00E872C6">
        <w:trPr>
          <w:trHeight w:val="15"/>
        </w:trPr>
        <w:tc>
          <w:tcPr>
            <w:tcW w:w="739" w:type="dxa"/>
            <w:hideMark/>
          </w:tcPr>
          <w:p w14:paraId="71861FAC" w14:textId="77777777" w:rsidR="00E872C6" w:rsidRPr="000209F3" w:rsidRDefault="00E872C6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4179F5D5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ED8B907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B3F3AC7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3BEBA3D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6FB76BF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8076D41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FF737B9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A217745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E95B59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362318A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9132431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E605A53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175D28E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</w:tr>
      <w:tr w:rsidR="000209F3" w:rsidRPr="000209F3" w14:paraId="61EAF3BF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92FD7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D374E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Долгосрочные параметры регулирования тарифов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F69E7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E9017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AC602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0209F3" w:rsidRPr="000209F3" w14:paraId="71CC536D" w14:textId="77777777" w:rsidTr="00E872C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5C8FF" w14:textId="77777777" w:rsidR="00E872C6" w:rsidRPr="000209F3" w:rsidRDefault="00E872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C939C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7B1A0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5F475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023A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22DC1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23848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5DC9A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CCD7F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45AE6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01A9F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A2347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80247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0209F3" w:rsidRPr="000209F3" w14:paraId="3DC16A45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983B1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E0A52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ED0A5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7104D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922F5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EC156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BB9CB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3410B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3017D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CDE9E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534CE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A1C5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5E1BA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0209F3" w:rsidRPr="000209F3" w14:paraId="1DB6D2CE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6C0C4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349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E0807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"Модульные котельные-Н" для потребителей </w:t>
            </w:r>
            <w:proofErr w:type="spellStart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Большелиповицкого</w:t>
            </w:r>
            <w:proofErr w:type="spellEnd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 Тамбовского района Тамбовской области</w:t>
            </w:r>
          </w:p>
        </w:tc>
      </w:tr>
      <w:tr w:rsidR="000209F3" w:rsidRPr="000209F3" w14:paraId="2B644144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1EFA6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3595E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84F7B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DD8E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4914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582D2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8842F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3ED5F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61760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1851,0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B8AC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CF87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4377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0F71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0209F3" w:rsidRPr="000209F3" w14:paraId="29B1441B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8969C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6AE65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D3CB9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F4B9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2C2A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27DB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E021E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3FF8E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FCF70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5E86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1CD33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9FB3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63C3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209F3" w:rsidRPr="000209F3" w14:paraId="6EDC0517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E7AC8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8FC42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5343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D84E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6ED3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66E3A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FA9F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7585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54C5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E12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3A255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778D0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2868D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918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0209F3" w:rsidRPr="000209F3" w14:paraId="147010AA" w14:textId="77777777" w:rsidTr="00E872C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C443C" w14:textId="77777777" w:rsidR="00E872C6" w:rsidRPr="000209F3" w:rsidRDefault="00E872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27576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E42C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E1738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D91C4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DDE8C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F929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7ED73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CFD9E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A49A6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84870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B013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2BC5E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1387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0209F3" w:rsidRPr="000209F3" w14:paraId="13E188E9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FEA9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349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5603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"Стрелецкое"</w:t>
            </w:r>
          </w:p>
        </w:tc>
      </w:tr>
      <w:tr w:rsidR="000209F3" w:rsidRPr="000209F3" w14:paraId="497494FD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E01A0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12CB2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C6CC6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5C60B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2676,0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B4CDE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B55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8C80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DB790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7EA0D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ACD4A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25E2F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403CC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270F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0209F3" w:rsidRPr="000209F3" w14:paraId="7C1A2C7C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47EE9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71AF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1387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EA6D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21CE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CACC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FB7C6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9DB3B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C3807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E5D54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F31DE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8B6AA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6742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209F3" w:rsidRPr="000209F3" w14:paraId="4C8B910B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98544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A2AB1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897D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B5B4C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A591D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97397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461B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4841D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D2AF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55AA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3C994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917D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49495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4ED2B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0209F3" w:rsidRPr="000209F3" w14:paraId="5AB3FF1C" w14:textId="77777777" w:rsidTr="00E872C6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827BE" w14:textId="77777777" w:rsidR="00E872C6" w:rsidRPr="000209F3" w:rsidRDefault="00E872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96835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F9E56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9FDFD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1CE52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4D98F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B1E83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E6015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8CCF6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BD035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F6F1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5F702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1FB5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41CDC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</w:tbl>
    <w:p w14:paraId="464EB12F" w14:textId="77777777" w:rsidR="00E872C6" w:rsidRPr="000209F3" w:rsidRDefault="00E872C6" w:rsidP="00E872C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0209F3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53F03403" w14:textId="77777777" w:rsidR="00E872C6" w:rsidRPr="000209F3" w:rsidRDefault="00E872C6" w:rsidP="00E872C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Тамбовской области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06.11.2019 N 94-в</w:t>
      </w:r>
    </w:p>
    <w:p w14:paraId="41082C0F" w14:textId="77777777" w:rsidR="00E872C6" w:rsidRPr="000209F3" w:rsidRDefault="00E872C6" w:rsidP="00E872C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ПИТЬЕВУЮ ВОДУ, ВОДООТВЕДЕНИЕ</w:t>
      </w:r>
    </w:p>
    <w:p w14:paraId="718F1489" w14:textId="77777777" w:rsidR="00E872C6" w:rsidRPr="000209F3" w:rsidRDefault="00E872C6" w:rsidP="00E872C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17.11.2020 N 70-в, от 24.11.2021 N 84-в)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"/>
        <w:gridCol w:w="886"/>
        <w:gridCol w:w="842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0209F3" w:rsidRPr="000209F3" w14:paraId="2370A455" w14:textId="77777777" w:rsidTr="00E872C6">
        <w:trPr>
          <w:trHeight w:val="15"/>
        </w:trPr>
        <w:tc>
          <w:tcPr>
            <w:tcW w:w="739" w:type="dxa"/>
            <w:hideMark/>
          </w:tcPr>
          <w:p w14:paraId="1913CADA" w14:textId="77777777" w:rsidR="00E872C6" w:rsidRPr="000209F3" w:rsidRDefault="00E872C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2759C312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99D5405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3AD0C6C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0C26574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CBABAEE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2A2013F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C16A972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C6F7945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B8C137A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7D3E6C5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748D6ED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06A2741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</w:tr>
      <w:tr w:rsidR="000209F3" w:rsidRPr="000209F3" w14:paraId="69D01A01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D21CD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95E8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1B65B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потребителей</w:t>
            </w:r>
          </w:p>
        </w:tc>
        <w:tc>
          <w:tcPr>
            <w:tcW w:w="140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D8910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тарифа/</w:t>
            </w:r>
            <w:proofErr w:type="spellStart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 за 1 м3</w:t>
            </w:r>
          </w:p>
        </w:tc>
      </w:tr>
      <w:tr w:rsidR="000209F3" w:rsidRPr="000209F3" w14:paraId="0052300B" w14:textId="77777777" w:rsidTr="00E872C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2877B" w14:textId="77777777" w:rsidR="00E872C6" w:rsidRPr="000209F3" w:rsidRDefault="00E872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461D5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14CD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CD005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01.01.2020 по 30.06.2020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5179A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01.07.2020 по 31.12.2020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722DE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19A21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2CB05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32900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C8F5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21E51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1F5EC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01.01.2024 по 30.06.2024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392D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01.07.2024 по 31.12.2024</w:t>
            </w:r>
          </w:p>
        </w:tc>
      </w:tr>
      <w:tr w:rsidR="000209F3" w:rsidRPr="000209F3" w14:paraId="2D96E9FA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9CE6A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0B018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06D0B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44784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86AFE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D7C85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EEA09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2E72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705A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A1B98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14319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80EB8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6D66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0209F3" w:rsidRPr="000209F3" w14:paraId="2FB4E21A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AF969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EDF9B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"Модульные котельные-Н" для потребителей </w:t>
            </w:r>
            <w:proofErr w:type="spellStart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Большелиповицкого</w:t>
            </w:r>
            <w:proofErr w:type="spellEnd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 Тамбовского района Тамбовской области</w:t>
            </w:r>
          </w:p>
        </w:tc>
      </w:tr>
      <w:tr w:rsidR="000209F3" w:rsidRPr="000209F3" w14:paraId="7DC9CBF7" w14:textId="77777777" w:rsidTr="00E872C6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2BA0A" w14:textId="77777777" w:rsidR="00E872C6" w:rsidRPr="000209F3" w:rsidRDefault="00E872C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 в ред. Приказа управления по регулированию тарифов Тамбовской области</w:t>
            </w: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5B7F8A0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24.11.2021 N 84-в)</w:t>
            </w: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209F3" w:rsidRPr="000209F3" w14:paraId="4B7ECE85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2CBA0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A8D92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 (очистка сточных вод)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E8B7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83AF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183D3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18C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2967D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3E71E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63C1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C4887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7146C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7419C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CD75C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95,73</w:t>
            </w:r>
          </w:p>
        </w:tc>
      </w:tr>
      <w:tr w:rsidR="000209F3" w:rsidRPr="000209F3" w14:paraId="153446E9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5A5F2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755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C28C0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"Стрелецкое" &lt;*&gt;</w:t>
            </w:r>
          </w:p>
        </w:tc>
      </w:tr>
      <w:tr w:rsidR="000209F3" w:rsidRPr="000209F3" w14:paraId="05765833" w14:textId="77777777" w:rsidTr="00E872C6">
        <w:tc>
          <w:tcPr>
            <w:tcW w:w="1829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1278C" w14:textId="77777777" w:rsidR="00E872C6" w:rsidRPr="000209F3" w:rsidRDefault="00E872C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 в ред. Приказа управления по регулированию тарифов Тамбовской области</w:t>
            </w: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8A6E39B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24.11.2021 N 84-в)</w:t>
            </w: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209F3" w:rsidRPr="000209F3" w14:paraId="70F4053E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25A6B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3960F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9976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C1FCE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CF6CD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515ED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6FDD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3F0CD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9B2F3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3033F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621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04D9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AB5D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23,77</w:t>
            </w:r>
          </w:p>
        </w:tc>
      </w:tr>
      <w:tr w:rsidR="000209F3" w:rsidRPr="000209F3" w14:paraId="4CACE173" w14:textId="77777777" w:rsidTr="00E872C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A2265" w14:textId="77777777" w:rsidR="00E872C6" w:rsidRPr="000209F3" w:rsidRDefault="00E872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654BB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D742F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2.1.2. насе</w:t>
            </w: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EF84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7A764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D7ADF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FAB2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5F7D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1086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C64CF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429AC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F887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34D64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23,77</w:t>
            </w:r>
          </w:p>
        </w:tc>
      </w:tr>
      <w:tr w:rsidR="000209F3" w:rsidRPr="000209F3" w14:paraId="21739890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1D6D1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AC1D5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BACF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D540B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F05C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A9C0B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10252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30A10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5CE7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EB673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A1FFB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9E7F4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5A94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18,12</w:t>
            </w:r>
          </w:p>
        </w:tc>
      </w:tr>
      <w:tr w:rsidR="000209F3" w:rsidRPr="000209F3" w14:paraId="77723903" w14:textId="77777777" w:rsidTr="00E872C6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09A03" w14:textId="77777777" w:rsidR="00E872C6" w:rsidRPr="000209F3" w:rsidRDefault="00E872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14CCB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BCA34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93184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D5BEA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BD402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2CCF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0A77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B6E7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BE96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8304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31A7A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950E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18,12</w:t>
            </w:r>
          </w:p>
        </w:tc>
      </w:tr>
    </w:tbl>
    <w:p w14:paraId="74021CE6" w14:textId="77777777" w:rsidR="00E872C6" w:rsidRPr="000209F3" w:rsidRDefault="00E872C6" w:rsidP="00E872C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1BAAA7" w14:textId="77777777" w:rsidR="00E872C6" w:rsidRPr="000209F3" w:rsidRDefault="00E872C6" w:rsidP="00E872C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6E8F54" w14:textId="77777777" w:rsidR="00E872C6" w:rsidRPr="000209F3" w:rsidRDefault="00E872C6" w:rsidP="00E872C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7D4801" w14:textId="77777777" w:rsidR="00E872C6" w:rsidRPr="000209F3" w:rsidRDefault="00E872C6" w:rsidP="00E872C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>* Организация применяет упрощенную систему налогообложения в соответствии со статьями 346.12 и 346.13 главы 26.2 части II Налогового кодекса Российской Федерации.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403AEF" w14:textId="77777777" w:rsidR="00E872C6" w:rsidRPr="000209F3" w:rsidRDefault="00E872C6" w:rsidP="00E872C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21C44E" w14:textId="77777777" w:rsidR="00E872C6" w:rsidRPr="000209F3" w:rsidRDefault="00E872C6" w:rsidP="00E872C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>** Выделяется в целях реализации пункта 6 статьи 168 Налогового кодекса Российской Федерации (часть вторая).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4CA51" w14:textId="77777777" w:rsidR="00E872C6" w:rsidRPr="000209F3" w:rsidRDefault="00E872C6" w:rsidP="00E872C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0209F3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51824111" w14:textId="77777777" w:rsidR="00E872C6" w:rsidRPr="000209F3" w:rsidRDefault="00E872C6" w:rsidP="00E872C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06.11.2019 N 94-в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D07197F" w14:textId="77777777" w:rsidR="00E872C6" w:rsidRPr="000209F3" w:rsidRDefault="00E872C6" w:rsidP="00E872C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ПРОИЗВОДСТВЕННАЯ ПРОГРАММА В СФЕРЕ ВОДООТВЕДЕНИЯ (ОЧИСТКА СТОЧНЫХ ВОД)</w:t>
      </w:r>
    </w:p>
    <w:p w14:paraId="6469DB53" w14:textId="77777777" w:rsidR="00E872C6" w:rsidRPr="000209F3" w:rsidRDefault="00E872C6" w:rsidP="00E872C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>(в ред. Приказа управления по регулированию тарифов Тамбовской области от 24.11.2021 N 84-в)</w:t>
      </w:r>
    </w:p>
    <w:p w14:paraId="4C0FF637" w14:textId="77777777" w:rsidR="00E872C6" w:rsidRPr="000209F3" w:rsidRDefault="00E872C6" w:rsidP="00E872C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Объемы отведенных стоков</w:t>
      </w:r>
    </w:p>
    <w:p w14:paraId="1B656783" w14:textId="77777777" w:rsidR="00E872C6" w:rsidRPr="000209F3" w:rsidRDefault="00E872C6" w:rsidP="00E872C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  <w:t>Таблица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3300"/>
        <w:gridCol w:w="1279"/>
        <w:gridCol w:w="920"/>
        <w:gridCol w:w="1101"/>
        <w:gridCol w:w="920"/>
        <w:gridCol w:w="1100"/>
      </w:tblGrid>
      <w:tr w:rsidR="000209F3" w:rsidRPr="000209F3" w14:paraId="019671A2" w14:textId="77777777" w:rsidTr="00E872C6">
        <w:trPr>
          <w:trHeight w:val="15"/>
        </w:trPr>
        <w:tc>
          <w:tcPr>
            <w:tcW w:w="739" w:type="dxa"/>
            <w:hideMark/>
          </w:tcPr>
          <w:p w14:paraId="1C40C3AA" w14:textId="77777777" w:rsidR="00E872C6" w:rsidRPr="000209F3" w:rsidRDefault="00E872C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7B9F17A3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15AC1FA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1D04DBE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F433529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05B3624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38F185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</w:tr>
      <w:tr w:rsidR="000209F3" w:rsidRPr="000209F3" w14:paraId="3D17FAF0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20023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BFF9B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9A7D2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отведенных стоков, тыс. м3</w:t>
            </w:r>
          </w:p>
        </w:tc>
      </w:tr>
      <w:tr w:rsidR="000209F3" w:rsidRPr="000209F3" w14:paraId="015477D4" w14:textId="77777777" w:rsidTr="00E872C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29876" w14:textId="77777777" w:rsidR="00E872C6" w:rsidRPr="000209F3" w:rsidRDefault="00E872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FC773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65CA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4B626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C9963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52CAE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FCE27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</w:tr>
      <w:tr w:rsidR="000209F3" w:rsidRPr="000209F3" w14:paraId="7546CBCD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5A256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7810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7D358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3AABD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9F159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B141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90738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209F3" w:rsidRPr="000209F3" w14:paraId="5B6E3523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7D38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1B006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"Модульные котельные-Н" для потребителей </w:t>
            </w:r>
            <w:proofErr w:type="spellStart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Большелиповицкого</w:t>
            </w:r>
            <w:proofErr w:type="spellEnd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 Тамбовского района Тамбовской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AB87C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452E0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C2F73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4FA9B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F167A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</w:t>
            </w:r>
          </w:p>
        </w:tc>
      </w:tr>
      <w:tr w:rsidR="000209F3" w:rsidRPr="000209F3" w14:paraId="55A7C352" w14:textId="77777777" w:rsidTr="00E872C6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9726E" w14:textId="77777777" w:rsidR="00E872C6" w:rsidRPr="000209F3" w:rsidRDefault="00E872C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 в ред. Приказа управления по регулированию тарифов Тамбовской области от 24.11.2021 N 84-в)</w:t>
            </w: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FFD0712" w14:textId="77777777" w:rsidR="00E872C6" w:rsidRPr="000209F3" w:rsidRDefault="00E872C6" w:rsidP="00E872C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Плановые значения показателей надежности, качества, энергетической эффективности объектов централизованных систем водоотведения</w:t>
      </w:r>
    </w:p>
    <w:p w14:paraId="4904EEB1" w14:textId="77777777" w:rsidR="00E872C6" w:rsidRPr="000209F3" w:rsidRDefault="00E872C6" w:rsidP="00E872C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3456"/>
        <w:gridCol w:w="1095"/>
        <w:gridCol w:w="918"/>
        <w:gridCol w:w="1095"/>
        <w:gridCol w:w="1095"/>
        <w:gridCol w:w="918"/>
      </w:tblGrid>
      <w:tr w:rsidR="000209F3" w:rsidRPr="000209F3" w14:paraId="46EC4E19" w14:textId="77777777" w:rsidTr="00E872C6">
        <w:trPr>
          <w:trHeight w:val="15"/>
        </w:trPr>
        <w:tc>
          <w:tcPr>
            <w:tcW w:w="739" w:type="dxa"/>
            <w:hideMark/>
          </w:tcPr>
          <w:p w14:paraId="5D45DC22" w14:textId="77777777" w:rsidR="00E872C6" w:rsidRPr="000209F3" w:rsidRDefault="00E872C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5C1AEA67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F9F5A65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F5B9A86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43EB9C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0B28CEC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CD51DFC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</w:tr>
      <w:tr w:rsidR="000209F3" w:rsidRPr="000209F3" w14:paraId="0CBBAC4C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CF12B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CE187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4C8E4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показателей</w:t>
            </w:r>
          </w:p>
        </w:tc>
      </w:tr>
      <w:tr w:rsidR="000209F3" w:rsidRPr="000209F3" w14:paraId="12FDC776" w14:textId="77777777" w:rsidTr="00E872C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D8E71" w14:textId="77777777" w:rsidR="00E872C6" w:rsidRPr="000209F3" w:rsidRDefault="00E872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E4CAE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0A1EC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0DE75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314EE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6D3E9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C8F99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</w:tr>
      <w:tr w:rsidR="000209F3" w:rsidRPr="000209F3" w14:paraId="32A80018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BC7B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08084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F2CE1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9A747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32C15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EDA94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4150A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209F3" w:rsidRPr="000209F3" w14:paraId="243A272C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85BED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B90AE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"Модульные котельные-Н" для потребителей </w:t>
            </w:r>
            <w:proofErr w:type="spellStart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Большелиповицкого</w:t>
            </w:r>
            <w:proofErr w:type="spellEnd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 Тамбовского района Тамбовской области</w:t>
            </w:r>
          </w:p>
        </w:tc>
      </w:tr>
      <w:tr w:rsidR="000209F3" w:rsidRPr="000209F3" w14:paraId="3949D86B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D9328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34D02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E19A6" w14:textId="77777777" w:rsidR="00E872C6" w:rsidRPr="000209F3" w:rsidRDefault="00E872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AB990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DB55B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36190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2B4AB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209F3" w:rsidRPr="000209F3" w14:paraId="32727F19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0419C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1D51D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99267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23D3A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3C2AC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009D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6504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209F3" w:rsidRPr="000209F3" w14:paraId="7CE8A56E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2AA9C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81C48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1C881" w14:textId="77777777" w:rsidR="00E872C6" w:rsidRPr="000209F3" w:rsidRDefault="00E872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5C83E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FC206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32F4F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A95FB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209F3" w:rsidRPr="000209F3" w14:paraId="54B6DE2A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F78B5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66217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DD7E2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FD68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63304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FF3D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AAC0B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209F3" w:rsidRPr="000209F3" w14:paraId="649A8E45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5C5A2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B7931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5467B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DDC4A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8C33F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722DA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0CC4D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1850E747" w14:textId="77777777" w:rsidR="00E872C6" w:rsidRPr="000209F3" w:rsidRDefault="00E872C6" w:rsidP="00E872C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0209F3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72C54C15" w14:textId="77777777" w:rsidR="00E872C6" w:rsidRPr="000209F3" w:rsidRDefault="00E872C6" w:rsidP="00E872C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06.11.2019 N 94-в</w:t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604B1CD" w14:textId="77777777" w:rsidR="00E872C6" w:rsidRPr="000209F3" w:rsidRDefault="00E872C6" w:rsidP="00E872C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ПОКАЗАТЕЛИ ПРОИЗВОДСТВЕННЫХ ПРОГРАММ В СФЕРЕ ХОЛОДНОГО ВОДОСНАБЖЕНИЯ И ВОДООТВЕДЕНИЯ</w:t>
      </w:r>
    </w:p>
    <w:p w14:paraId="4D25B5CD" w14:textId="77777777" w:rsidR="00E872C6" w:rsidRPr="000209F3" w:rsidRDefault="00E872C6" w:rsidP="00E872C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17.11.2020 N 70-в, от 24.11.2021 N 84-в)</w:t>
      </w:r>
    </w:p>
    <w:p w14:paraId="3ABC5962" w14:textId="77777777" w:rsidR="00E872C6" w:rsidRPr="000209F3" w:rsidRDefault="00E872C6" w:rsidP="00E872C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Объемы реализованной воды</w:t>
      </w:r>
    </w:p>
    <w:p w14:paraId="66BDCB42" w14:textId="77777777" w:rsidR="00E872C6" w:rsidRPr="000209F3" w:rsidRDefault="00E872C6" w:rsidP="00E872C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  <w:t>Таблица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"/>
        <w:gridCol w:w="1657"/>
        <w:gridCol w:w="738"/>
        <w:gridCol w:w="738"/>
        <w:gridCol w:w="738"/>
        <w:gridCol w:w="738"/>
        <w:gridCol w:w="738"/>
        <w:gridCol w:w="689"/>
        <w:gridCol w:w="689"/>
        <w:gridCol w:w="689"/>
        <w:gridCol w:w="689"/>
        <w:gridCol w:w="689"/>
      </w:tblGrid>
      <w:tr w:rsidR="000209F3" w:rsidRPr="000209F3" w14:paraId="17DFD55D" w14:textId="77777777" w:rsidTr="00E872C6">
        <w:trPr>
          <w:trHeight w:val="15"/>
        </w:trPr>
        <w:tc>
          <w:tcPr>
            <w:tcW w:w="739" w:type="dxa"/>
            <w:hideMark/>
          </w:tcPr>
          <w:p w14:paraId="1A2B87D5" w14:textId="77777777" w:rsidR="00E872C6" w:rsidRPr="000209F3" w:rsidRDefault="00E872C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1306BC97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47DA7E7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39F017D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608F791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10E69BE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0FB5F5D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686353F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5B59BA6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32104B9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4BF09BF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FE5A460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</w:tr>
      <w:tr w:rsidR="000209F3" w:rsidRPr="000209F3" w14:paraId="32B492D6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90623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D2CC7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BB3C0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реализованной воды, тыс. </w:t>
            </w:r>
            <w:proofErr w:type="spellStart"/>
            <w:proofErr w:type="gramStart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38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B8971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отведенных стоков, тыс. </w:t>
            </w:r>
            <w:proofErr w:type="spellStart"/>
            <w:proofErr w:type="gramStart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</w:tr>
      <w:tr w:rsidR="000209F3" w:rsidRPr="000209F3" w14:paraId="2838BCC5" w14:textId="77777777" w:rsidTr="00E872C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1ECF7" w14:textId="77777777" w:rsidR="00E872C6" w:rsidRPr="000209F3" w:rsidRDefault="00E872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C95AD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6CE6F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A6831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C00E8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BADB4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3C20A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79F9F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37420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AF8A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D18A6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77822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</w:tr>
      <w:tr w:rsidR="000209F3" w:rsidRPr="000209F3" w14:paraId="438DB62C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E9454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D2E48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58336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75641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4D8D2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EEEFE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3661B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0FFDC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840C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A9421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192AC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4C4C5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0209F3" w:rsidRPr="000209F3" w14:paraId="31008E1F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9286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BDEAB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"Стрелецкое"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A249C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B2A06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E83F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77FB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896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C67F3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C90D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D97D2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6159A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78546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</w:t>
            </w:r>
          </w:p>
        </w:tc>
      </w:tr>
      <w:tr w:rsidR="000209F3" w:rsidRPr="000209F3" w14:paraId="5A104035" w14:textId="77777777" w:rsidTr="00E872C6">
        <w:tc>
          <w:tcPr>
            <w:tcW w:w="1090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8FDDF" w14:textId="77777777" w:rsidR="00E872C6" w:rsidRPr="000209F3" w:rsidRDefault="00E872C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 в ред. Приказа управления по регулированию тарифов Тамбовской области от 24.11.2021 N 84-в)</w:t>
            </w: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C7C162F" w14:textId="77777777" w:rsidR="00E872C6" w:rsidRPr="000209F3" w:rsidRDefault="00E872C6" w:rsidP="00E872C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209F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Плановые значения показателей надежности, качества, энергетической эффективности объектов централизованных систем холодного водоснабжения и водоотведения</w:t>
      </w:r>
    </w:p>
    <w:p w14:paraId="7F6BD63F" w14:textId="77777777" w:rsidR="00E872C6" w:rsidRPr="000209F3" w:rsidRDefault="00E872C6" w:rsidP="00E872C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3459"/>
        <w:gridCol w:w="1094"/>
        <w:gridCol w:w="918"/>
        <w:gridCol w:w="1094"/>
        <w:gridCol w:w="1094"/>
        <w:gridCol w:w="918"/>
      </w:tblGrid>
      <w:tr w:rsidR="000209F3" w:rsidRPr="000209F3" w14:paraId="3AC705DB" w14:textId="77777777" w:rsidTr="00E872C6">
        <w:trPr>
          <w:trHeight w:val="15"/>
        </w:trPr>
        <w:tc>
          <w:tcPr>
            <w:tcW w:w="739" w:type="dxa"/>
            <w:hideMark/>
          </w:tcPr>
          <w:p w14:paraId="67073289" w14:textId="77777777" w:rsidR="00E872C6" w:rsidRPr="000209F3" w:rsidRDefault="00E872C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1A2A9128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E0F67C5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00CF244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B704B9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73D2E3B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123858B" w14:textId="77777777" w:rsidR="00E872C6" w:rsidRPr="000209F3" w:rsidRDefault="00E872C6">
            <w:pPr>
              <w:rPr>
                <w:sz w:val="20"/>
                <w:szCs w:val="20"/>
                <w:lang w:eastAsia="ru-RU"/>
              </w:rPr>
            </w:pPr>
          </w:p>
        </w:tc>
      </w:tr>
      <w:tr w:rsidR="000209F3" w:rsidRPr="000209F3" w14:paraId="13EF9D62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86CAB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D81E3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CA9ED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показателей</w:t>
            </w:r>
          </w:p>
        </w:tc>
      </w:tr>
      <w:tr w:rsidR="000209F3" w:rsidRPr="000209F3" w14:paraId="77F65BCB" w14:textId="77777777" w:rsidTr="00E872C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56BAF" w14:textId="77777777" w:rsidR="00E872C6" w:rsidRPr="000209F3" w:rsidRDefault="00E872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0F59E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B80AB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40AE4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2C6CF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1E851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A1B4E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</w:tr>
      <w:tr w:rsidR="000209F3" w:rsidRPr="000209F3" w14:paraId="5B30D095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C807E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A4474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0F873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133D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70598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E6A91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B080F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209F3" w:rsidRPr="000209F3" w14:paraId="0F5E6E53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ED99D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F550C" w14:textId="77777777" w:rsidR="00E872C6" w:rsidRPr="000209F3" w:rsidRDefault="00E872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"Стрелецкое"</w:t>
            </w:r>
          </w:p>
        </w:tc>
      </w:tr>
      <w:tr w:rsidR="000209F3" w:rsidRPr="000209F3" w14:paraId="6FD4AE7D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B2C23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90738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6B448" w14:textId="77777777" w:rsidR="00E872C6" w:rsidRPr="000209F3" w:rsidRDefault="00E872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EE5D3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CE47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D78F2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5BF32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209F3" w:rsidRPr="000209F3" w14:paraId="79710FF8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6DCA2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B09FE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B38A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84CC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67BC2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698EC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5483D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209F3" w:rsidRPr="000209F3" w14:paraId="5AE22478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E85B3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BC704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EDDFD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709C0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DF89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6C426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FB2FC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209F3" w:rsidRPr="000209F3" w14:paraId="00119D15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DEEE8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068F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F7257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25E00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D2380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7EF4B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3EB95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</w:tr>
      <w:tr w:rsidR="000209F3" w:rsidRPr="000209F3" w14:paraId="4797136B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3DBF6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A4215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625AE" w14:textId="77777777" w:rsidR="00E872C6" w:rsidRPr="000209F3" w:rsidRDefault="00E872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0360A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EF74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01C77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0ED94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209F3" w:rsidRPr="000209F3" w14:paraId="529E117C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0C2BF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BC8D1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Удельное количество аварий и засоров в расчете на протяженность </w:t>
            </w: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канализационных сетей в год (ед./км)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3D2F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0394C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F8F7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60C33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ECCA7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209F3" w:rsidRPr="000209F3" w14:paraId="5D419993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B4B1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D9A54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72EA" w14:textId="77777777" w:rsidR="00E872C6" w:rsidRPr="000209F3" w:rsidRDefault="00E872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35226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35F29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67C31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7248B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209F3" w:rsidRPr="000209F3" w14:paraId="4FD8E17B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80C5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1D7FC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7D74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9CA6E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7B46E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1AAF6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898C0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0209F3" w:rsidRPr="000209F3" w14:paraId="67B73FB3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EFC75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7E700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5C450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91EAE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EF73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DA6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69FA3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209F3" w:rsidRPr="000209F3" w14:paraId="4FC971B1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3B03B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CD174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C1918" w14:textId="77777777" w:rsidR="00E872C6" w:rsidRPr="000209F3" w:rsidRDefault="00E872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B9246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75848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27541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93A2B" w14:textId="77777777" w:rsidR="00E872C6" w:rsidRPr="000209F3" w:rsidRDefault="00E872C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209F3" w:rsidRPr="000209F3" w14:paraId="4E3DDD36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66B1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F9ADE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3F8B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38BF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C6B3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A5F45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5B3C1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0209F3" w:rsidRPr="000209F3" w14:paraId="29AFBDE6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C4240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5EBB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D85E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5CF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C999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D2DAA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DBD9C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0209F3" w:rsidRPr="000209F3" w14:paraId="4A41720A" w14:textId="77777777" w:rsidTr="00E872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4EB2F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F409D" w14:textId="77777777" w:rsidR="00E872C6" w:rsidRPr="000209F3" w:rsidRDefault="00E872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вод, (кВт*ч/</w:t>
            </w:r>
            <w:proofErr w:type="spellStart"/>
            <w:proofErr w:type="gramStart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EBF5F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06E8F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55FE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B648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ECD29" w14:textId="77777777" w:rsidR="00E872C6" w:rsidRPr="000209F3" w:rsidRDefault="00E872C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</w:tbl>
    <w:p w14:paraId="4BC0C2CC" w14:textId="77777777" w:rsidR="00E872C6" w:rsidRPr="000209F3" w:rsidRDefault="00E872C6" w:rsidP="00E872C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FDEBCB" w14:textId="77777777" w:rsidR="00E872C6" w:rsidRPr="000209F3" w:rsidRDefault="00E872C6" w:rsidP="00E872C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BA2DC" w14:textId="77777777" w:rsidR="00E872C6" w:rsidRPr="000209F3" w:rsidRDefault="00E872C6" w:rsidP="00E872C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3C324" w14:textId="77777777" w:rsidR="00E872C6" w:rsidRPr="000209F3" w:rsidRDefault="00E872C6" w:rsidP="00E872C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t>* Установлены в составе долгосрочных параметров регулирования тарифов согласно приложению N 1 к настоящему приказу.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52013D" w14:textId="77777777" w:rsidR="00E872C6" w:rsidRPr="000209F3" w:rsidRDefault="00E872C6" w:rsidP="00E872C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209F3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0209F3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0209F3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18064DBD" w14:textId="77777777" w:rsidR="00E872C6" w:rsidRPr="000209F3" w:rsidRDefault="00E872C6" w:rsidP="00E872C6"/>
    <w:p w14:paraId="2B552865" w14:textId="77777777" w:rsidR="00550B83" w:rsidRPr="000209F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872C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