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63AF179" w14:textId="77777777" w:rsidR="00721F90" w:rsidRDefault="00721F90" w:rsidP="00721F90">
      <w:pPr>
        <w:jc w:val="center"/>
      </w:pPr>
      <w:r>
        <w:t>ПРАВИТЕЛЬСТВО ЛЕНИНГРАДСКОЙ ОБЛАСТИ</w:t>
      </w:r>
    </w:p>
    <w:p w14:paraId="0E4E79D0" w14:textId="77777777" w:rsidR="00721F90" w:rsidRDefault="00721F90" w:rsidP="00721F90">
      <w:pPr>
        <w:jc w:val="center"/>
      </w:pPr>
    </w:p>
    <w:p w14:paraId="73A3E5A5" w14:textId="77777777" w:rsidR="00721F90" w:rsidRDefault="00721F90" w:rsidP="00721F90">
      <w:pPr>
        <w:jc w:val="center"/>
      </w:pPr>
      <w:r>
        <w:t>ПОСТАНОВЛЕНИЕ</w:t>
      </w:r>
    </w:p>
    <w:p w14:paraId="71ADD6E9" w14:textId="77777777" w:rsidR="00721F90" w:rsidRDefault="00721F90" w:rsidP="00721F90">
      <w:pPr>
        <w:jc w:val="center"/>
      </w:pPr>
    </w:p>
    <w:p w14:paraId="351A9F1B" w14:textId="77777777" w:rsidR="00721F90" w:rsidRDefault="00721F90" w:rsidP="00721F90">
      <w:pPr>
        <w:jc w:val="center"/>
      </w:pPr>
      <w:r>
        <w:t>от 26 декабря 1996 года N 494</w:t>
      </w:r>
    </w:p>
    <w:p w14:paraId="5956AF64" w14:textId="77777777" w:rsidR="00721F90" w:rsidRDefault="00721F90" w:rsidP="00721F90">
      <w:pPr>
        <w:jc w:val="center"/>
      </w:pPr>
    </w:p>
    <w:p w14:paraId="6D936E56" w14:textId="77777777" w:rsidR="00721F90" w:rsidRDefault="00721F90" w:rsidP="00721F90">
      <w:pPr>
        <w:jc w:val="center"/>
      </w:pPr>
    </w:p>
    <w:p w14:paraId="4BFCBF5E" w14:textId="77777777" w:rsidR="00721F90" w:rsidRDefault="00721F90" w:rsidP="00721F90">
      <w:pPr>
        <w:jc w:val="center"/>
      </w:pPr>
      <w:r>
        <w:t>О приведении в соответствие с новым природоохранным законодательством Российской Федерации существующей сети особо охраняемых природных территорий Ленинградской области</w:t>
      </w:r>
    </w:p>
    <w:p w14:paraId="3A46692B" w14:textId="77777777" w:rsidR="00721F90" w:rsidRDefault="00721F90" w:rsidP="00721F90">
      <w:pPr>
        <w:jc w:val="center"/>
      </w:pPr>
      <w:r>
        <w:t>(с изменениями на 16 декабря 2021 года)</w:t>
      </w:r>
    </w:p>
    <w:p w14:paraId="3A3D5F4D" w14:textId="77777777" w:rsidR="00721F90" w:rsidRDefault="00721F90" w:rsidP="00721F90">
      <w:pPr>
        <w:jc w:val="center"/>
      </w:pPr>
      <w:r>
        <w:t>Информация об изменяющих документах</w:t>
      </w:r>
    </w:p>
    <w:p w14:paraId="4E9D4A0D" w14:textId="77777777" w:rsidR="00721F90" w:rsidRDefault="00721F90" w:rsidP="00721F90">
      <w:pPr>
        <w:jc w:val="center"/>
      </w:pPr>
      <w:r>
        <w:t>____________________________________________________________________</w:t>
      </w:r>
    </w:p>
    <w:p w14:paraId="032EBDA0" w14:textId="77777777" w:rsidR="00721F90" w:rsidRDefault="00721F90" w:rsidP="00721F90">
      <w:pPr>
        <w:jc w:val="center"/>
      </w:pPr>
      <w:r>
        <w:t>В настоящем документе учтено:</w:t>
      </w:r>
    </w:p>
    <w:p w14:paraId="332D61FE" w14:textId="26EDDA64" w:rsidR="00721F90" w:rsidRDefault="00721F90" w:rsidP="00721F90">
      <w:pPr>
        <w:jc w:val="center"/>
      </w:pPr>
      <w:r>
        <w:t xml:space="preserve">решение Ленинградского областного суда от 21 октября 2009 года N </w:t>
      </w:r>
      <w:proofErr w:type="gramStart"/>
      <w:r>
        <w:t>3-154</w:t>
      </w:r>
      <w:proofErr w:type="gramEnd"/>
      <w:r>
        <w:t>/2009.</w:t>
      </w:r>
    </w:p>
    <w:p w14:paraId="6F150FF6" w14:textId="77777777" w:rsidR="00721F90" w:rsidRDefault="00721F90" w:rsidP="00721F90">
      <w:pPr>
        <w:jc w:val="center"/>
      </w:pPr>
      <w:r>
        <w:t>____________________________________________________________________</w:t>
      </w:r>
    </w:p>
    <w:p w14:paraId="1612342D" w14:textId="77777777" w:rsidR="00721F90" w:rsidRDefault="00721F90" w:rsidP="00721F90">
      <w:r>
        <w:t xml:space="preserve">____________________________________________________________________   </w:t>
      </w:r>
    </w:p>
    <w:p w14:paraId="536853B9" w14:textId="77777777" w:rsidR="00721F90" w:rsidRDefault="00721F90" w:rsidP="00721F90">
      <w:r>
        <w:t>На основании постановления губернатора Ленинградской области от 7 февраля 2000 года N 43-пг Положение, границы и Паспорт особо охраняемой природной территории государственного комплексного природного заказника "</w:t>
      </w:r>
      <w:proofErr w:type="spellStart"/>
      <w:r>
        <w:t>Котельский</w:t>
      </w:r>
      <w:proofErr w:type="spellEnd"/>
      <w:r>
        <w:t xml:space="preserve">" признаны утратившими силу.     </w:t>
      </w:r>
    </w:p>
    <w:p w14:paraId="6460D4F2" w14:textId="77777777" w:rsidR="00721F90" w:rsidRDefault="00721F90" w:rsidP="00721F90">
      <w:r>
        <w:t>На основании постановления правительства Ленинградской области от 15 октября 2001 года N 97 Положение о государственном природном комплексном заказнике "</w:t>
      </w:r>
      <w:proofErr w:type="spellStart"/>
      <w:r>
        <w:t>Шалово-Перечицкий</w:t>
      </w:r>
      <w:proofErr w:type="spellEnd"/>
      <w:r>
        <w:t>" и Паспорт особо охраняемой природной территории "</w:t>
      </w:r>
      <w:proofErr w:type="spellStart"/>
      <w:r>
        <w:t>Шалово-Перечицкий</w:t>
      </w:r>
      <w:proofErr w:type="spellEnd"/>
      <w:r>
        <w:t xml:space="preserve">" признаны утратившими силу.  </w:t>
      </w:r>
    </w:p>
    <w:p w14:paraId="71D6219A" w14:textId="77777777" w:rsidR="00721F90" w:rsidRDefault="00721F90" w:rsidP="00721F90">
      <w:r>
        <w:t xml:space="preserve">Постановлением правительства Ленинградской области от 15 октября 2001 года N 98 в пункт 2 внесены изменения и дополнения, касающиеся Положения о государственном природном комплексном заказнике "Лисинский" и его Паспорта особо охраняемой природной территории Ленинградской области.     </w:t>
      </w:r>
    </w:p>
    <w:p w14:paraId="3ED3FB0B" w14:textId="77777777" w:rsidR="00721F90" w:rsidRDefault="00721F90" w:rsidP="00721F90">
      <w:r>
        <w:t>Постановлением правительства Ленинградской области от 27 ноября 2002 года N 213 в пункт 2 внесены и дополнения, касающиеся положений и паспортов особо охраняемых природных территорий Ленинградской области.</w:t>
      </w:r>
    </w:p>
    <w:p w14:paraId="6552B6A0" w14:textId="77777777" w:rsidR="00721F90" w:rsidRDefault="00721F90" w:rsidP="00721F90"/>
    <w:p w14:paraId="31350BF7" w14:textId="77777777" w:rsidR="00721F90" w:rsidRDefault="00721F90" w:rsidP="00721F90">
      <w:r>
        <w:t>На основании постановления правительства Ленинградской области от 30 июля 2003 года N 166 Приложение 2 утратило силу в части, касающейся государственного природного ботанического заказника "</w:t>
      </w:r>
      <w:proofErr w:type="spellStart"/>
      <w:r>
        <w:t>Линдуловская</w:t>
      </w:r>
      <w:proofErr w:type="spellEnd"/>
      <w:r>
        <w:t xml:space="preserve"> роща".           </w:t>
      </w:r>
    </w:p>
    <w:p w14:paraId="5B18D586" w14:textId="77777777" w:rsidR="00721F90" w:rsidRDefault="00721F90" w:rsidP="00721F90">
      <w:r>
        <w:t xml:space="preserve">Постановлением Правительства Ленинградской области от 3 декабря 2003 года N 239 в приложение 2 внесены изменения, касающиеся положений и паспортов особо охраняемых природных территорий Ленинградской области.           </w:t>
      </w:r>
    </w:p>
    <w:p w14:paraId="62C46ADE" w14:textId="77777777" w:rsidR="00721F90" w:rsidRDefault="00721F90" w:rsidP="00721F90"/>
    <w:p w14:paraId="2444A3C9" w14:textId="77777777" w:rsidR="00721F90" w:rsidRDefault="00721F90" w:rsidP="00721F90">
      <w:r>
        <w:lastRenderedPageBreak/>
        <w:t xml:space="preserve">Постановлением Правительства Ленинградской области от 16 августа 2004 года N </w:t>
      </w:r>
      <w:proofErr w:type="gramStart"/>
      <w:r>
        <w:t>157  признаны</w:t>
      </w:r>
      <w:proofErr w:type="gramEnd"/>
      <w:r>
        <w:t xml:space="preserve"> утратившими силу Положение о государственном природном комплексном заказнике "Выборгский" и Паспорт особо охраняемой природной территории "Выборгский".             </w:t>
      </w:r>
    </w:p>
    <w:p w14:paraId="784C2763" w14:textId="77777777" w:rsidR="00721F90" w:rsidRDefault="00721F90" w:rsidP="00721F90"/>
    <w:p w14:paraId="1C900B36" w14:textId="77777777" w:rsidR="00721F90" w:rsidRDefault="00721F90" w:rsidP="00721F90">
      <w:r>
        <w:t xml:space="preserve">Постановлением Правительства Ленинградской области от 16 августа 2004 года N </w:t>
      </w:r>
      <w:proofErr w:type="gramStart"/>
      <w:r>
        <w:t>158  признаны</w:t>
      </w:r>
      <w:proofErr w:type="gramEnd"/>
      <w:r>
        <w:t xml:space="preserve"> утратившими силу Положение о государственном природном комплексном заказнике "Березовые острова" и Паспорт особо охраняемой природной территории "Березовые острова".     </w:t>
      </w:r>
    </w:p>
    <w:p w14:paraId="5D0ACF09" w14:textId="77777777" w:rsidR="00721F90" w:rsidRDefault="00721F90" w:rsidP="00721F90">
      <w:r>
        <w:t xml:space="preserve">     Постановлением Правительства Ленинградской области от 26 января 2005 года N 8 в приложение 2 внесены изменения: исключен пункт 11 в положениях следующих особо охраняемых природных территорий: государственный природных комплексный заказник "Белый камень", государственный природный комплексный заказник "Гряда </w:t>
      </w:r>
      <w:proofErr w:type="spellStart"/>
      <w:r>
        <w:t>Вярямянселькя</w:t>
      </w:r>
      <w:proofErr w:type="spellEnd"/>
      <w:r>
        <w:t xml:space="preserve">", государственный природный комплексный заказник "Дубравы у деревни </w:t>
      </w:r>
      <w:proofErr w:type="spellStart"/>
      <w:r>
        <w:t>Велькота</w:t>
      </w:r>
      <w:proofErr w:type="spellEnd"/>
      <w:r>
        <w:t xml:space="preserve">", государственный природный зоологический (орнитологический) заказник "Озеро Мелководное", государственный природный комплексный заказник "Раковые озера", государственный природный ландшафтный заказник "Череменецкий", государственный природный гидрологический (болотный) заказник "Болото </w:t>
      </w:r>
      <w:proofErr w:type="spellStart"/>
      <w:r>
        <w:t>Ламмин-Суо</w:t>
      </w:r>
      <w:proofErr w:type="spellEnd"/>
      <w:r>
        <w:t>", государственный природный гидрологический (болотный) заказник "Болото Озерное", государственный природный гидрологический заказник "</w:t>
      </w:r>
      <w:proofErr w:type="spellStart"/>
      <w:r>
        <w:t>Глебовское</w:t>
      </w:r>
      <w:proofErr w:type="spellEnd"/>
      <w:r>
        <w:t xml:space="preserve"> болото", государственный природный гидрологический заказник "Север Мшинского болота", государственный природный комплексный заказник "</w:t>
      </w:r>
      <w:proofErr w:type="spellStart"/>
      <w:r>
        <w:t>Сяберский</w:t>
      </w:r>
      <w:proofErr w:type="spellEnd"/>
      <w:r>
        <w:t>", государственный природный комплексный заказник "Чистый Мох", государственный природный (ботанический) заказник "</w:t>
      </w:r>
      <w:proofErr w:type="spellStart"/>
      <w:r>
        <w:t>Гостилицкий</w:t>
      </w:r>
      <w:proofErr w:type="spellEnd"/>
      <w:r>
        <w:t>", государственный природный комплексный заказник "Лисинский", государственный ботанический заказник "</w:t>
      </w:r>
      <w:proofErr w:type="spellStart"/>
      <w:r>
        <w:t>Ракитинский</w:t>
      </w:r>
      <w:proofErr w:type="spellEnd"/>
      <w:r>
        <w:t>".</w:t>
      </w:r>
    </w:p>
    <w:p w14:paraId="02B583DC" w14:textId="77777777" w:rsidR="00721F90" w:rsidRDefault="00721F90" w:rsidP="00721F90"/>
    <w:p w14:paraId="08903E81" w14:textId="77777777" w:rsidR="00721F90" w:rsidRDefault="00721F90" w:rsidP="00721F90">
      <w:r>
        <w:t xml:space="preserve">Постановлением Правительства Ленинградской области от 07.12.05 N 311 внесено изменение в пункт 12 Положения о государственном природном комплексном заказнике "Раковые озера" и признан утратившим силу Паспорт особо охраняемой природной территории Ленинградской области - государственный природный комплексный заказник "Раковые озера".         </w:t>
      </w:r>
    </w:p>
    <w:p w14:paraId="20BA9B75" w14:textId="77777777" w:rsidR="00721F90" w:rsidRDefault="00721F90" w:rsidP="00721F90">
      <w:r>
        <w:t xml:space="preserve">     Постановлением Правительства Ленинградской области от 14 августа 2006 года N 244 внесено изменение в пункты 1 и 12 Положения о государственном природном комплексном заказнике "Раковые озера".     </w:t>
      </w:r>
    </w:p>
    <w:p w14:paraId="31EA91A4" w14:textId="77777777" w:rsidR="00721F90" w:rsidRDefault="00721F90" w:rsidP="00721F90"/>
    <w:p w14:paraId="0EE20960" w14:textId="663BD013" w:rsidR="00721F90" w:rsidRDefault="00721F90" w:rsidP="00721F90">
      <w:r>
        <w:t xml:space="preserve">Постановлением Правительства Ленинградской области от 17 октября 2007 года N 258 Положение о государственном природном комплексном заказнике "Белый камень" утверждено в новой редакции (утратило силу с 26 ноября 2008 года - постановление Правительства Ленинградской области от 17 ноября 2008 года N 365. - ).          </w:t>
      </w:r>
    </w:p>
    <w:p w14:paraId="108E59F8" w14:textId="1FAA67AF" w:rsidR="00721F90" w:rsidRDefault="00721F90" w:rsidP="00721F90">
      <w:r>
        <w:t xml:space="preserve">Постановлением Правительства Ленинградской области от 17 октября 2007 года N 258 паспорт особо охраняемой природной территории Ленинградской области "Озеро Красное" утвержден в новой редакции (утратило силу с 26 ноября 2008 года - постановление Правительства Ленинградской области от 17 ноября 2008 года N 365. - ).          </w:t>
      </w:r>
    </w:p>
    <w:p w14:paraId="401E2FC3" w14:textId="77777777" w:rsidR="00721F90" w:rsidRDefault="00721F90" w:rsidP="00721F90">
      <w:r>
        <w:t>Постановлением Правительства Ленинградской области от 29 мая 2008 года N 136  (утратило силу на основании постановления Правительства Ленинградской области от 23 декабря 2008 года N 407) в паспорт особо охраняемой природной территории Ленинградской области "Озеро Ястребиное" внесены изменения.</w:t>
      </w:r>
    </w:p>
    <w:p w14:paraId="611B118F" w14:textId="77777777" w:rsidR="00721F90" w:rsidRDefault="00721F90" w:rsidP="00721F90">
      <w:r>
        <w:lastRenderedPageBreak/>
        <w:t xml:space="preserve">Постановлением Правительства Ленинградской области от 21 декабря 2009 года N 390 Положение о государственном природном комплексном заказнике "Гряда </w:t>
      </w:r>
      <w:proofErr w:type="spellStart"/>
      <w:r>
        <w:t>Вярямянселькя</w:t>
      </w:r>
      <w:proofErr w:type="spellEnd"/>
      <w:r>
        <w:t>" признано утратившим силу.</w:t>
      </w:r>
    </w:p>
    <w:p w14:paraId="667D88A4" w14:textId="77777777" w:rsidR="00721F90" w:rsidRDefault="00721F90" w:rsidP="00721F90">
      <w:r>
        <w:t xml:space="preserve">Постановлением Правительства Ленинградской области от 24 февраля 2010 года N </w:t>
      </w:r>
      <w:proofErr w:type="gramStart"/>
      <w:r>
        <w:t>35  Положение</w:t>
      </w:r>
      <w:proofErr w:type="gramEnd"/>
      <w:r>
        <w:t xml:space="preserve"> о государственном природном комплексном заказнике регионального значения "Раковые озера" признано утратившим силу.     </w:t>
      </w:r>
    </w:p>
    <w:p w14:paraId="78EFF8C8" w14:textId="77777777" w:rsidR="00721F90" w:rsidRDefault="00721F90" w:rsidP="00721F90">
      <w:r>
        <w:t xml:space="preserve">     Постановлением Правительства Ленинградской области от 18 марта 2010 года N 60 в приложение 2 внесены изменения.         </w:t>
      </w:r>
    </w:p>
    <w:p w14:paraId="2927FE81" w14:textId="77777777" w:rsidR="00721F90" w:rsidRDefault="00721F90" w:rsidP="00721F90">
      <w:r>
        <w:t xml:space="preserve">Постановлением Правительства Ленинградской области от 22 апреля 2010 года N 99 паспорт особо охраняемой природной территории Ленинградской области "Озеро Красное" признан утратившим силу.     </w:t>
      </w:r>
    </w:p>
    <w:p w14:paraId="7E5B596D" w14:textId="77777777" w:rsidR="00721F90" w:rsidRDefault="00721F90" w:rsidP="00721F90">
      <w:r>
        <w:t xml:space="preserve">Постановлением Правительства Ленинградской области от 11 марта 2011 года N </w:t>
      </w:r>
      <w:proofErr w:type="gramStart"/>
      <w:r>
        <w:t>47  приложение</w:t>
      </w:r>
      <w:proofErr w:type="gramEnd"/>
      <w:r>
        <w:t xml:space="preserve"> 2 в части Положения о государственном природном заказнике "</w:t>
      </w:r>
      <w:proofErr w:type="spellStart"/>
      <w:r>
        <w:t>Гостилицкий</w:t>
      </w:r>
      <w:proofErr w:type="spellEnd"/>
      <w:r>
        <w:t>" признано утратившим силу.</w:t>
      </w:r>
    </w:p>
    <w:p w14:paraId="11829E24" w14:textId="77777777" w:rsidR="00721F90" w:rsidRDefault="00721F90" w:rsidP="00721F90">
      <w:r>
        <w:t xml:space="preserve">Постановлением Правительства Ленинградской области от 9 ноября 2011 года N 367 с 13 декабря 2011 года приложение 2 в части Положения о государственном природном заказнике "Болото </w:t>
      </w:r>
      <w:proofErr w:type="spellStart"/>
      <w:r>
        <w:t>Ламмин-Суо</w:t>
      </w:r>
      <w:proofErr w:type="spellEnd"/>
      <w:r>
        <w:t xml:space="preserve">" признано утратившим силу.     </w:t>
      </w:r>
    </w:p>
    <w:p w14:paraId="5AF98226" w14:textId="77777777" w:rsidR="00721F90" w:rsidRDefault="00721F90" w:rsidP="00721F90">
      <w:r>
        <w:t xml:space="preserve">     Постановлением Правительства Ленинградской области от 9 ноября 2011 года N 365 с 13 декабря 2011 года приложение 2 в части Положения о государственном природном заказнике "Дубравы у деревни </w:t>
      </w:r>
      <w:proofErr w:type="spellStart"/>
      <w:r>
        <w:t>Велькота</w:t>
      </w:r>
      <w:proofErr w:type="spellEnd"/>
      <w:r>
        <w:t>" признано утратившим силу.</w:t>
      </w:r>
    </w:p>
    <w:p w14:paraId="3102D90D" w14:textId="77777777" w:rsidR="00721F90" w:rsidRDefault="00721F90" w:rsidP="00721F90"/>
    <w:p w14:paraId="554D9B1E" w14:textId="77777777" w:rsidR="00721F90" w:rsidRDefault="00721F90" w:rsidP="00721F90">
      <w:r>
        <w:t>Постановлением Правительства Ленинградской области от 5 декабря 2011 года N 418 с 20 декабря 2011 года приложение 2 в части Паспорта особо охраняемой природной территории Ленинградской области "Радоновые источники и озера в поселке Лопухинка" признано утратившим силу.</w:t>
      </w:r>
    </w:p>
    <w:p w14:paraId="1D44AE1C" w14:textId="77777777" w:rsidR="00721F90" w:rsidRDefault="00721F90" w:rsidP="00721F90">
      <w:r>
        <w:t xml:space="preserve">Постановлением Правительства Ленинградской области от 21 декабря 2011 года N 445 с 20 января 2012 </w:t>
      </w:r>
      <w:proofErr w:type="gramStart"/>
      <w:r>
        <w:t>года  приложение</w:t>
      </w:r>
      <w:proofErr w:type="gramEnd"/>
      <w:r>
        <w:t xml:space="preserve"> 2 в части Паспорта особо охраняемой природной территории Ленинградской области "</w:t>
      </w:r>
      <w:proofErr w:type="spellStart"/>
      <w:r>
        <w:t>Саблинский</w:t>
      </w:r>
      <w:proofErr w:type="spellEnd"/>
      <w:r>
        <w:t>" признано утратившим силу.</w:t>
      </w:r>
    </w:p>
    <w:p w14:paraId="6ED82456" w14:textId="77777777" w:rsidR="00721F90" w:rsidRDefault="00721F90" w:rsidP="00721F90">
      <w:r>
        <w:t>Постановлением Правительства Ленинградской области от 9 февраля 2012 года N 38 с 22 марта 2012 года приложение 2 в части Положения о государственном ботаническом заказнике "</w:t>
      </w:r>
      <w:proofErr w:type="spellStart"/>
      <w:r>
        <w:t>Ракитинский</w:t>
      </w:r>
      <w:proofErr w:type="spellEnd"/>
      <w:r>
        <w:t xml:space="preserve">" признано утратившим силу.     </w:t>
      </w:r>
    </w:p>
    <w:p w14:paraId="74F6F1F9" w14:textId="77777777" w:rsidR="00721F90" w:rsidRDefault="00721F90" w:rsidP="00721F90">
      <w:r>
        <w:t>Постановлением Правительства Ленинградской области от 25 мая 2012 года N 175 приложение 2 в части Положения о государственном комплексном заказнике "</w:t>
      </w:r>
      <w:proofErr w:type="spellStart"/>
      <w:r>
        <w:t>Сяберский</w:t>
      </w:r>
      <w:proofErr w:type="spellEnd"/>
      <w:r>
        <w:t xml:space="preserve">" признано утратившим силу.     </w:t>
      </w:r>
    </w:p>
    <w:p w14:paraId="40ADCBAD" w14:textId="77777777" w:rsidR="00721F90" w:rsidRDefault="00721F90" w:rsidP="00721F90">
      <w:r>
        <w:t xml:space="preserve">____________________________________________________________________        </w:t>
      </w:r>
    </w:p>
    <w:p w14:paraId="666B8D2D" w14:textId="77777777" w:rsidR="00721F90" w:rsidRDefault="00721F90" w:rsidP="00721F90">
      <w:r>
        <w:t xml:space="preserve">     </w:t>
      </w:r>
    </w:p>
    <w:p w14:paraId="4713F5AD" w14:textId="77777777" w:rsidR="00721F90" w:rsidRDefault="00721F90" w:rsidP="00721F90">
      <w:r>
        <w:t xml:space="preserve">В соответствии с Федеральным законом "Об охране окружающей среды" от 10 января 2002 года N 7-ФЗ", федеральными законами "Об особо охраняемых природных территориях" от 14 марта 1995 года и "О животном мире" от 24 апреля 1995 года, Указами Президента Российской Федерации от 2 октября 1992 года N 1155 "Об особо охраняемых природных территориях Российской Федерации" и от 4 февраля 1994 года "Основные положения государственной стратегии Российской Федерации по охране окружающей среды и обеспечению устойчивого развития", </w:t>
      </w:r>
      <w:r>
        <w:lastRenderedPageBreak/>
        <w:t>постановлением Правительства Российской Федерации от 1 июля 1995 года N 669 "О мерах по выполнению Конвенции о биологическом разнообразии" и другими правовыми актами, по заданию министерства природопользования и экологической безопасности Ленинградской области Биологическим научно-исследовательским институтом Санкт-Петербургского государственного университета с привлечением специалистов из различных научных и общественных организаций выполнены в 1995-1996 годах работы по инвентаризации и анализу состояния природных комплексов, заказников и памятников природы, утвержденных решением Леноблисполкома от 29 марта 1976 года N 145 "О создании заказников и признании памятниками природы ценных природных объектов на территории Ленинградской области"</w:t>
      </w:r>
    </w:p>
    <w:p w14:paraId="63C4D120" w14:textId="675864F0" w:rsidR="00721F90" w:rsidRDefault="00721F90" w:rsidP="00721F90">
      <w:r>
        <w:t xml:space="preserve">(Преамбула в редакции, введенной в действие постановлением Правительства Ленинградской области от 3 декабря 2003 года N 239, </w:t>
      </w:r>
      <w:proofErr w:type="gramStart"/>
      <w:r>
        <w:t>- )</w:t>
      </w:r>
      <w:proofErr w:type="gramEnd"/>
    </w:p>
    <w:p w14:paraId="1097AC51" w14:textId="77777777" w:rsidR="00721F90" w:rsidRDefault="00721F90" w:rsidP="00721F90"/>
    <w:p w14:paraId="25BA6449" w14:textId="77777777" w:rsidR="00721F90" w:rsidRDefault="00721F90" w:rsidP="00721F90"/>
    <w:p w14:paraId="7AA61B95" w14:textId="77777777" w:rsidR="00721F90" w:rsidRDefault="00721F90" w:rsidP="00721F90">
      <w:r>
        <w:t>На основании полученных материалов произведены обновление и актуализация документации на существующую сеть особо охраняемых природных территорий. Приведение документации в соответствие с существующим природоохранным законодательством создаст нормативную основу для функционирования сети особо охраняемых природных территорий, выполнения международных обязательств в сфере охраны природы, обеспечения экологически безопасного и устойчивого развития Ленинградской области, поддержания разнообразия ее живой и неживой природы.</w:t>
      </w:r>
    </w:p>
    <w:p w14:paraId="517D25E1" w14:textId="77777777" w:rsidR="00721F90" w:rsidRDefault="00721F90" w:rsidP="00721F90"/>
    <w:p w14:paraId="4923013A" w14:textId="77777777" w:rsidR="00721F90" w:rsidRDefault="00721F90" w:rsidP="00721F90">
      <w:r>
        <w:t>В целях реализации федеральных законов, указов Президента Российской Федерации, постановлений и распоряжений и распоряжений Правительства Российской Федерации, обеспечения выполнения Российской Федерацией обязательств, вытекающих из Конвенции о биологическом разнообразии, для обеспечения экологической безопасности и сохранения национального природного наследия, организации эффективной охраны и функционирования сети особо охраняемых природных территорий области правительство Ленинградской области</w:t>
      </w:r>
    </w:p>
    <w:p w14:paraId="5EF2FBC4" w14:textId="77777777" w:rsidR="00721F90" w:rsidRDefault="00721F90" w:rsidP="00721F90"/>
    <w:p w14:paraId="2AB1650C" w14:textId="77777777" w:rsidR="00721F90" w:rsidRDefault="00721F90" w:rsidP="00721F90">
      <w:pPr>
        <w:jc w:val="center"/>
      </w:pPr>
      <w:r>
        <w:t>постановляет:</w:t>
      </w:r>
    </w:p>
    <w:p w14:paraId="727E44D7" w14:textId="77777777" w:rsidR="00721F90" w:rsidRDefault="00721F90" w:rsidP="00721F90">
      <w:r>
        <w:t xml:space="preserve">     </w:t>
      </w:r>
    </w:p>
    <w:p w14:paraId="7123D0E2" w14:textId="45252627" w:rsidR="00721F90" w:rsidRDefault="00721F90" w:rsidP="00721F90">
      <w:r>
        <w:t>1. Пункт утратил силу с 10 мая 2016 года - постановление Правительства Ленинградской области от 6 мая 2016 года N 138. - .</w:t>
      </w:r>
    </w:p>
    <w:p w14:paraId="061153C8" w14:textId="77777777" w:rsidR="00721F90" w:rsidRDefault="00721F90" w:rsidP="00721F90"/>
    <w:p w14:paraId="61C7E5DD" w14:textId="77777777" w:rsidR="00721F90" w:rsidRDefault="00721F90" w:rsidP="00721F90">
      <w:r>
        <w:t>2. Утвердить положения, паспорта и границы особо охраняемых природных территорий согласно приложению 2*.</w:t>
      </w:r>
    </w:p>
    <w:p w14:paraId="4CCA30B1" w14:textId="3D356D47" w:rsidR="00721F90" w:rsidRDefault="00721F90" w:rsidP="00721F90">
      <w:r>
        <w:t>(Пункт в редакции, введенной в действие с 10 мая 2016 года постановлением Правительства Ленинградской области от 6 мая 2016 года N 138. - )</w:t>
      </w:r>
    </w:p>
    <w:p w14:paraId="03BAD53D" w14:textId="77777777" w:rsidR="00721F90" w:rsidRDefault="00721F90" w:rsidP="00721F90">
      <w:r>
        <w:t>______________</w:t>
      </w:r>
    </w:p>
    <w:p w14:paraId="31933DF5" w14:textId="77777777" w:rsidR="00721F90" w:rsidRDefault="00721F90" w:rsidP="00721F90">
      <w:r>
        <w:t xml:space="preserve">* Приложение 2 не приводится. - Примечание изготовителя базы данных.                 </w:t>
      </w:r>
    </w:p>
    <w:p w14:paraId="78BCADB4" w14:textId="77777777" w:rsidR="00721F90" w:rsidRDefault="00721F90" w:rsidP="00721F90">
      <w:r>
        <w:t>____________________________________________________________________</w:t>
      </w:r>
    </w:p>
    <w:p w14:paraId="7960BA17" w14:textId="77777777" w:rsidR="00721F90" w:rsidRDefault="00721F90" w:rsidP="00721F90">
      <w:r>
        <w:lastRenderedPageBreak/>
        <w:t>Приложение 2 с 22 ноября 2012 года, в части Положения о государственном природном комплексном заказнике "Лисинский", признано утратившим силу - постановление Правительства Ленинградской области от 16 октября 2012 года N 320.</w:t>
      </w:r>
    </w:p>
    <w:p w14:paraId="0ECFED2F" w14:textId="77777777" w:rsidR="00721F90" w:rsidRDefault="00721F90" w:rsidP="00721F90">
      <w:r>
        <w:t xml:space="preserve">В приложение 2 с 10 мая 2016 </w:t>
      </w:r>
      <w:proofErr w:type="gramStart"/>
      <w:r>
        <w:t>года  внесены</w:t>
      </w:r>
      <w:proofErr w:type="gramEnd"/>
      <w:r>
        <w:t xml:space="preserve"> изменения постановлением Правительства Ленинградской области от 6 мая 2016 года N 138.</w:t>
      </w:r>
    </w:p>
    <w:p w14:paraId="59CADC0B" w14:textId="77777777" w:rsidR="00721F90" w:rsidRDefault="00721F90" w:rsidP="00721F90">
      <w:r>
        <w:t>В приложение 2 с 19 июня 2017 года внесены изменения постановлением Правительства Ленинградской области от 15 июня 2017 года N 218.</w:t>
      </w:r>
    </w:p>
    <w:p w14:paraId="56688622" w14:textId="77777777" w:rsidR="00721F90" w:rsidRDefault="00721F90" w:rsidP="00721F90">
      <w:r>
        <w:t>В приложение 2 с 18 августа 2020 года внесены изменения постановлением Правительства Ленинградской области от 17 августа 2020 года N 583.</w:t>
      </w:r>
    </w:p>
    <w:p w14:paraId="02EEB506" w14:textId="77777777" w:rsidR="00721F90" w:rsidRDefault="00721F90" w:rsidP="00721F90">
      <w:r>
        <w:t>В приложение 2 внесены изменения постановлением Правительства Ленинградской области от 16 декабря 2021 года N 814.</w:t>
      </w:r>
    </w:p>
    <w:p w14:paraId="1AA36586" w14:textId="77777777" w:rsidR="00721F90" w:rsidRDefault="00721F90" w:rsidP="00721F90">
      <w:r>
        <w:t>____________________________________________________________________</w:t>
      </w:r>
    </w:p>
    <w:p w14:paraId="097A7DF5" w14:textId="77777777" w:rsidR="00721F90" w:rsidRDefault="00721F90" w:rsidP="00721F90"/>
    <w:p w14:paraId="3B3ED3EE" w14:textId="77777777" w:rsidR="00721F90" w:rsidRDefault="00721F90" w:rsidP="00721F90">
      <w:r>
        <w:t>3. Собственники, владельцы и пользователи земельных участков, которые расположены в границах особо охраняемых природных территорий, обязаны соблюдать установленный режим особой охраны и несут за его нарушение административную, уголовную и иную установленную законом ответственность.</w:t>
      </w:r>
    </w:p>
    <w:p w14:paraId="74552694" w14:textId="77777777" w:rsidR="00721F90" w:rsidRDefault="00721F90" w:rsidP="00721F90"/>
    <w:p w14:paraId="01B5E2CC" w14:textId="45ADFEBB" w:rsidR="00721F90" w:rsidRDefault="00721F90" w:rsidP="00721F90">
      <w:r>
        <w:t>4. Пункт утратил силу с 10 мая 2016 года - постановление Правительства Ленинградской области от 6 мая 2016 года N 138. - .</w:t>
      </w:r>
    </w:p>
    <w:p w14:paraId="39CA564B" w14:textId="77777777" w:rsidR="00721F90" w:rsidRDefault="00721F90" w:rsidP="00721F90"/>
    <w:p w14:paraId="225D5F34" w14:textId="3F121FC7" w:rsidR="00721F90" w:rsidRDefault="00721F90" w:rsidP="00721F90">
      <w:r>
        <w:t>5. Пункт утратил силу с 10 мая 2016 года - постановление Правительства Ленинградской области от 6 мая 2016 года N 138. - .</w:t>
      </w:r>
    </w:p>
    <w:p w14:paraId="731A2435" w14:textId="77777777" w:rsidR="00721F90" w:rsidRDefault="00721F90" w:rsidP="00721F90"/>
    <w:p w14:paraId="4CEBE8AF" w14:textId="3559F8F3" w:rsidR="00721F90" w:rsidRDefault="00721F90" w:rsidP="00721F90">
      <w:r>
        <w:t>6. Пункт утратил силу с 10 мая 2016 года - постановление Правительства Ленинградской области от 6 мая 2016 года N 138. - .</w:t>
      </w:r>
    </w:p>
    <w:p w14:paraId="114A5CEA" w14:textId="77777777" w:rsidR="00721F90" w:rsidRDefault="00721F90" w:rsidP="00721F90"/>
    <w:p w14:paraId="6CDB4097" w14:textId="57B04C15" w:rsidR="00721F90" w:rsidRDefault="00721F90" w:rsidP="00721F90">
      <w:r>
        <w:t>7. Пункт утратил силу с 10 мая 2016 года - постановление Правительства Ленинградской области от 6 мая 2016 года N 138. - .</w:t>
      </w:r>
    </w:p>
    <w:p w14:paraId="3249DAEA" w14:textId="77777777" w:rsidR="00721F90" w:rsidRDefault="00721F90" w:rsidP="00721F90"/>
    <w:p w14:paraId="566018CD" w14:textId="21639840" w:rsidR="00721F90" w:rsidRDefault="00721F90" w:rsidP="00721F90">
      <w:r>
        <w:t>8. Пункт утратил силу с 10 мая 2016 года - постановление Правительства Ленинградской области от 6 мая 2016 года N 138. - .</w:t>
      </w:r>
    </w:p>
    <w:p w14:paraId="3FA4497D" w14:textId="77777777" w:rsidR="00721F90" w:rsidRDefault="00721F90" w:rsidP="00721F90"/>
    <w:p w14:paraId="1CA41229" w14:textId="04D481D5" w:rsidR="00721F90" w:rsidRDefault="00721F90" w:rsidP="00721F90">
      <w:r>
        <w:t>9. Пункт утратил силу с 10 мая 2016 года - постановление Правительства Ленинградской области от 6 мая 2016 года N 138. - .</w:t>
      </w:r>
    </w:p>
    <w:p w14:paraId="5D5968E3" w14:textId="77777777" w:rsidR="00721F90" w:rsidRDefault="00721F90" w:rsidP="00721F90"/>
    <w:p w14:paraId="4A19BCEF" w14:textId="77777777" w:rsidR="00721F90" w:rsidRDefault="00721F90" w:rsidP="00721F90">
      <w:r>
        <w:t xml:space="preserve">10. Отменить решение Леноблисполкома от 29 марта 1976 года N 145 "О создании заказников и признании памятниками природы ценных природных объектов на территории Ленинградской </w:t>
      </w:r>
      <w:r>
        <w:lastRenderedPageBreak/>
        <w:t>области" в части подпунктов 1.1, 1.2 и 1.5, пунктов 2, 3, 4, 5, 6, 7, 8, 9 и 10, приложений 1, 2, 5, 6 и 7 к решению (кроме подпунктов 1.3 и 1.4 решения и приложений 3 и 4).</w:t>
      </w:r>
    </w:p>
    <w:p w14:paraId="5871E8F3" w14:textId="77777777" w:rsidR="00721F90" w:rsidRDefault="00721F90" w:rsidP="00721F90"/>
    <w:p w14:paraId="2502A119" w14:textId="77777777" w:rsidR="00721F90" w:rsidRDefault="00721F90" w:rsidP="00721F90">
      <w:r>
        <w:t>11. Настоящее постановление вступает в силу со дня его подписания.</w:t>
      </w:r>
    </w:p>
    <w:p w14:paraId="70EB085B" w14:textId="77777777" w:rsidR="00721F90" w:rsidRDefault="00721F90" w:rsidP="00721F90"/>
    <w:p w14:paraId="03AC87D1" w14:textId="67856CCB" w:rsidR="00721F90" w:rsidRDefault="00721F90" w:rsidP="00721F90">
      <w:r>
        <w:t>12. Пункт утратил силу с 10 мая 2016 года - постановление Правительства Ленинградской области от 6 мая 2016 года N 138. - .</w:t>
      </w:r>
    </w:p>
    <w:p w14:paraId="0CE3210A" w14:textId="77777777" w:rsidR="00721F90" w:rsidRDefault="00721F90" w:rsidP="00721F90"/>
    <w:p w14:paraId="00773462" w14:textId="77777777" w:rsidR="00721F90" w:rsidRDefault="00721F90" w:rsidP="00721F90">
      <w:pPr>
        <w:jc w:val="right"/>
      </w:pPr>
      <w:r>
        <w:t>Губернатор</w:t>
      </w:r>
    </w:p>
    <w:p w14:paraId="78214C78" w14:textId="77777777" w:rsidR="00721F90" w:rsidRDefault="00721F90" w:rsidP="00721F90">
      <w:pPr>
        <w:jc w:val="right"/>
      </w:pPr>
      <w:r>
        <w:t xml:space="preserve">                                                </w:t>
      </w:r>
      <w:proofErr w:type="spellStart"/>
      <w:r>
        <w:t>В.Густов</w:t>
      </w:r>
      <w:proofErr w:type="spellEnd"/>
    </w:p>
    <w:p w14:paraId="307F92A1" w14:textId="77777777" w:rsidR="00721F90" w:rsidRDefault="00721F90" w:rsidP="00721F90">
      <w:pPr>
        <w:jc w:val="right"/>
      </w:pPr>
      <w:r>
        <w:t>УТВЕРЖДЕН</w:t>
      </w:r>
    </w:p>
    <w:p w14:paraId="2928F33F" w14:textId="77777777" w:rsidR="00721F90" w:rsidRDefault="00721F90" w:rsidP="00721F90">
      <w:pPr>
        <w:jc w:val="right"/>
      </w:pPr>
      <w:r>
        <w:t>постановлением правительства</w:t>
      </w:r>
    </w:p>
    <w:p w14:paraId="230879AD" w14:textId="77777777" w:rsidR="00721F90" w:rsidRDefault="00721F90" w:rsidP="00721F90">
      <w:pPr>
        <w:jc w:val="right"/>
      </w:pPr>
      <w:r>
        <w:t>Ленинградской области</w:t>
      </w:r>
    </w:p>
    <w:p w14:paraId="1730A7C2" w14:textId="77777777" w:rsidR="00721F90" w:rsidRDefault="00721F90" w:rsidP="00721F90">
      <w:pPr>
        <w:jc w:val="right"/>
      </w:pPr>
      <w:r>
        <w:t>от 26 декабря 1996 года N 494</w:t>
      </w:r>
    </w:p>
    <w:p w14:paraId="40A08303" w14:textId="77777777" w:rsidR="00721F90" w:rsidRDefault="00721F90" w:rsidP="00721F90"/>
    <w:p w14:paraId="68CED325" w14:textId="77777777" w:rsidR="00721F90" w:rsidRDefault="00721F90" w:rsidP="00721F90">
      <w:pPr>
        <w:jc w:val="right"/>
      </w:pPr>
      <w:r>
        <w:t>(приложение 1)</w:t>
      </w:r>
    </w:p>
    <w:p w14:paraId="6187101A" w14:textId="77777777" w:rsidR="00721F90" w:rsidRDefault="00721F90" w:rsidP="00721F90"/>
    <w:p w14:paraId="1581913C" w14:textId="77777777" w:rsidR="00721F90" w:rsidRDefault="00721F90" w:rsidP="00721F90">
      <w:pPr>
        <w:jc w:val="center"/>
      </w:pPr>
      <w:r>
        <w:t>Перечень особо охраняемых природных территорий (ООПТ) Ленинградской области регионального значения</w:t>
      </w:r>
    </w:p>
    <w:p w14:paraId="26AD71D5" w14:textId="77777777" w:rsidR="00721F90" w:rsidRDefault="00721F90" w:rsidP="00721F90">
      <w:r>
        <w:t>____________________________________________________________________</w:t>
      </w:r>
    </w:p>
    <w:p w14:paraId="66F4B358" w14:textId="77777777" w:rsidR="00721F90" w:rsidRDefault="00721F90" w:rsidP="00721F90">
      <w:r>
        <w:t>Приложение утратило силу с 10 мая 2016 года - постановление</w:t>
      </w:r>
    </w:p>
    <w:p w14:paraId="5491354C" w14:textId="77777777" w:rsidR="00721F90" w:rsidRDefault="00721F90" w:rsidP="00721F90">
      <w:r>
        <w:t>Правительства Ленинградской области от 6 мая 2016 года N 138. -</w:t>
      </w:r>
    </w:p>
    <w:p w14:paraId="61B687E3" w14:textId="04AB8C3B" w:rsidR="00721F90" w:rsidRDefault="00721F90" w:rsidP="00721F90"/>
    <w:p w14:paraId="32880328" w14:textId="77777777" w:rsidR="00721F90" w:rsidRDefault="00721F90" w:rsidP="00721F90">
      <w:r>
        <w:t>____________________________________________________________________</w:t>
      </w:r>
    </w:p>
    <w:p w14:paraId="45F1C08F" w14:textId="3B50A544" w:rsidR="000C4E5C" w:rsidRPr="00721F90" w:rsidRDefault="000C4E5C" w:rsidP="00721F9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