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0C57DE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371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Ивашевский</w:t>
      </w:r>
      <w:proofErr w:type="spellEnd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093C759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38A29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7FECB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6788E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0F3D2C">
        <w:rPr>
          <w:rFonts w:ascii="Arial" w:eastAsia="Times New Roman" w:hAnsi="Arial" w:cs="Arial"/>
          <w:sz w:val="24"/>
          <w:szCs w:val="24"/>
          <w:lang w:eastAsia="ru-RU"/>
        </w:rPr>
        <w:t>Ивашевский</w:t>
      </w:r>
      <w:proofErr w:type="spellEnd"/>
      <w:r w:rsidRPr="000F3D2C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BAC03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2D36B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59208" w14:textId="77777777" w:rsidR="000F3D2C" w:rsidRPr="000F3D2C" w:rsidRDefault="000F3D2C" w:rsidP="000F3D2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5E1FEE6F" w14:textId="77777777" w:rsidR="000F3D2C" w:rsidRPr="000F3D2C" w:rsidRDefault="000F3D2C" w:rsidP="000F3D2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371</w:t>
      </w:r>
    </w:p>
    <w:p w14:paraId="0A0AF4A4" w14:textId="77777777" w:rsidR="000F3D2C" w:rsidRPr="000F3D2C" w:rsidRDefault="000F3D2C" w:rsidP="000F3D2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"ИВАШЕВСКИЙ"</w:t>
      </w:r>
    </w:p>
    <w:p w14:paraId="6157E2A9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39F583F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91D1D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0F3D2C">
        <w:rPr>
          <w:rFonts w:ascii="Arial" w:eastAsia="Times New Roman" w:hAnsi="Arial" w:cs="Arial"/>
          <w:sz w:val="24"/>
          <w:szCs w:val="24"/>
          <w:lang w:eastAsia="ru-RU"/>
        </w:rPr>
        <w:t>Ивашевский</w:t>
      </w:r>
      <w:proofErr w:type="spellEnd"/>
      <w:r w:rsidRPr="000F3D2C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EAC2A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F9DCD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59372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64B51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0F3D2C">
        <w:rPr>
          <w:rFonts w:ascii="Arial" w:eastAsia="Times New Roman" w:hAnsi="Arial" w:cs="Arial"/>
          <w:sz w:val="24"/>
          <w:szCs w:val="24"/>
          <w:lang w:eastAsia="ru-RU"/>
        </w:rPr>
        <w:t>Гулековское</w:t>
      </w:r>
      <w:proofErr w:type="spellEnd"/>
      <w:r w:rsidRPr="000F3D2C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4202A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2DEE0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CF544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A0CE4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D62D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5AE0B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2B10A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EACB1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3D6E4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4C7EBCD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E04CC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ABA1B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2A043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AE6F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B1CD3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D79A3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0116C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92057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9AAE14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51480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0472C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72034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1B2DBB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6134F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170F9644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47D01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C6215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BADDA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93F1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6265A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A322C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395E7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AA98A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6FF41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B3E93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C5EB3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9D5EF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13B05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1F8C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1821F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9AFF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03BE5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69DA1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9F060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73FE8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B877C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9A8F1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2F9FF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D7A50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A1E44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F3D2C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F3D2C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7C9F5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B78C6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50352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D2DE3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65A2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D20DE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2E64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8EE8F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4C9B3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ACB7E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D772A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170A8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BB42D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BDF58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3E0E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7BEA7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A0A79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09CE5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FEE55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7175C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7EE26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81DD1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CB7FD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B2F50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2F811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35C26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2EB94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47B6F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03607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5892E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C6CFF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E50D2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F3D2C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F3D2C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F6E7E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ECEA851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C35BE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69FDA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726F4243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DFCE7" w14:textId="77777777" w:rsidR="000F3D2C" w:rsidRPr="000F3D2C" w:rsidRDefault="000F3D2C" w:rsidP="000F3D2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об охране окружающей среды в порядке, установленном Правительством Удмуртской Республики.</w:t>
      </w:r>
      <w:r w:rsidRPr="000F3D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BE770" w14:textId="77777777" w:rsidR="000F3D2C" w:rsidRPr="000F3D2C" w:rsidRDefault="000F3D2C" w:rsidP="000F3D2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Ивашевский</w:t>
      </w:r>
      <w:proofErr w:type="spellEnd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01A6C08" w14:textId="77777777" w:rsidR="000F3D2C" w:rsidRPr="000F3D2C" w:rsidRDefault="000F3D2C" w:rsidP="000F3D2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"ИВАШЕВСКИЙ"</w:t>
      </w:r>
    </w:p>
    <w:p w14:paraId="20AF5F87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Ивашевский</w:t>
      </w:r>
      <w:proofErr w:type="spellEnd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6"/>
        <w:gridCol w:w="3117"/>
        <w:gridCol w:w="3482"/>
      </w:tblGrid>
      <w:tr w:rsidR="000F3D2C" w:rsidRPr="000F3D2C" w14:paraId="141362D0" w14:textId="77777777" w:rsidTr="000F3D2C">
        <w:trPr>
          <w:trHeight w:val="15"/>
        </w:trPr>
        <w:tc>
          <w:tcPr>
            <w:tcW w:w="2772" w:type="dxa"/>
            <w:hideMark/>
          </w:tcPr>
          <w:p w14:paraId="02F071BF" w14:textId="77777777" w:rsidR="000F3D2C" w:rsidRPr="000F3D2C" w:rsidRDefault="000F3D2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5D486C99" w14:textId="77777777" w:rsidR="000F3D2C" w:rsidRPr="000F3D2C" w:rsidRDefault="000F3D2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E7B1CF9" w14:textId="77777777" w:rsidR="000F3D2C" w:rsidRPr="000F3D2C" w:rsidRDefault="000F3D2C">
            <w:pPr>
              <w:rPr>
                <w:sz w:val="20"/>
                <w:szCs w:val="20"/>
                <w:lang w:eastAsia="ru-RU"/>
              </w:rPr>
            </w:pPr>
          </w:p>
        </w:tc>
      </w:tr>
      <w:tr w:rsidR="000F3D2C" w:rsidRPr="000F3D2C" w14:paraId="2D659CF3" w14:textId="77777777" w:rsidTr="000F3D2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7DAF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7E4A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F3D2C" w:rsidRPr="000F3D2C" w14:paraId="406183CC" w14:textId="77777777" w:rsidTr="000F3D2C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D55E" w14:textId="77777777" w:rsidR="000F3D2C" w:rsidRPr="000F3D2C" w:rsidRDefault="000F3D2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4EBD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8F77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F3D2C" w:rsidRPr="000F3D2C" w14:paraId="7DADDC30" w14:textId="77777777" w:rsidTr="000F3D2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1275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2FB2E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512997,30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E41D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2189076,35</w:t>
            </w:r>
          </w:p>
        </w:tc>
      </w:tr>
      <w:tr w:rsidR="000F3D2C" w:rsidRPr="000F3D2C" w14:paraId="1684E839" w14:textId="77777777" w:rsidTr="000F3D2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0B5C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8DE2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512997,30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D930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2189086,31</w:t>
            </w:r>
          </w:p>
        </w:tc>
      </w:tr>
      <w:tr w:rsidR="000F3D2C" w:rsidRPr="000F3D2C" w14:paraId="0C0526EE" w14:textId="77777777" w:rsidTr="000F3D2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87C3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E807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512987,24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4A7B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2189086,31</w:t>
            </w:r>
          </w:p>
        </w:tc>
      </w:tr>
      <w:tr w:rsidR="000F3D2C" w:rsidRPr="000F3D2C" w14:paraId="6A3F8E62" w14:textId="77777777" w:rsidTr="000F3D2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2E8F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E0355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512987,24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B67C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2189076,35</w:t>
            </w:r>
          </w:p>
        </w:tc>
      </w:tr>
      <w:tr w:rsidR="000F3D2C" w:rsidRPr="000F3D2C" w14:paraId="4A567C67" w14:textId="77777777" w:rsidTr="000F3D2C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2F8D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07EB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512997,30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9818" w14:textId="77777777" w:rsidR="000F3D2C" w:rsidRPr="000F3D2C" w:rsidRDefault="000F3D2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3D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2189076,35</w:t>
            </w:r>
          </w:p>
        </w:tc>
      </w:tr>
    </w:tbl>
    <w:p w14:paraId="72EF5148" w14:textId="77777777" w:rsidR="000F3D2C" w:rsidRPr="000F3D2C" w:rsidRDefault="000F3D2C" w:rsidP="000F3D2C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Ивашевский</w:t>
      </w:r>
      <w:proofErr w:type="spellEnd"/>
      <w:r w:rsidRPr="000F3D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620E3D80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75A4B90" w14:textId="77777777" w:rsidR="000F3D2C" w:rsidRPr="000F3D2C" w:rsidRDefault="000F3D2C" w:rsidP="000F3D2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3D2C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3E11BB04" w14:textId="77777777" w:rsidR="000F3D2C" w:rsidRPr="000F3D2C" w:rsidRDefault="000F3D2C" w:rsidP="000F3D2C"/>
    <w:p w14:paraId="06D077C7" w14:textId="77777777" w:rsidR="008D6ECA" w:rsidRPr="000F3D2C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F3D2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