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A3278" w:rsidRDefault="00FA3278">
      <w:pPr>
        <w:pStyle w:val="EcoNormal"/>
        <w:jc w:val="both"/>
        <w:outlineLvl w:val="0"/>
      </w:pPr>
      <w:bookmarkStart w:id="1" w:name="_GoBack"/>
      <w:bookmarkEnd w:id="1"/>
    </w:p>
    <w:p w:rsidR="00FA3278" w:rsidRDefault="00FA3278">
      <w:pPr>
        <w:pStyle w:val="EcoNormal"/>
        <w:outlineLvl w:val="0"/>
      </w:pPr>
      <w:r>
        <w:t>Зарегистрировано в Минюсте России 2 апреля 2010 г. N 16796</w:t>
      </w:r>
    </w:p>
    <w:p w:rsidR="00FA3278" w:rsidRDefault="00FA327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A3278" w:rsidRDefault="00FA3278">
      <w:pPr>
        <w:pStyle w:val="EcoNormal"/>
      </w:pPr>
    </w:p>
    <w:p w:rsidR="00FA3278" w:rsidRDefault="00FA3278">
      <w:pPr>
        <w:pStyle w:val="EcoTitle"/>
        <w:jc w:val="center"/>
      </w:pPr>
      <w:r>
        <w:t>МИНИСТЕРСТВО ПРИРОДНЫХ РЕСУРСОВ И ЭКОЛОГИИ</w:t>
      </w:r>
    </w:p>
    <w:p w:rsidR="00FA3278" w:rsidRDefault="00FA3278">
      <w:pPr>
        <w:pStyle w:val="EcoTitle"/>
        <w:jc w:val="center"/>
      </w:pPr>
      <w:r>
        <w:t>РОССИЙСКОЙ ФЕДЕРАЦИИ</w:t>
      </w:r>
    </w:p>
    <w:p w:rsidR="00FA3278" w:rsidRDefault="00FA3278">
      <w:pPr>
        <w:pStyle w:val="EcoTitle"/>
        <w:jc w:val="center"/>
      </w:pPr>
    </w:p>
    <w:p w:rsidR="00FA3278" w:rsidRDefault="00FA3278">
      <w:pPr>
        <w:pStyle w:val="EcoTitle"/>
        <w:jc w:val="center"/>
      </w:pPr>
      <w:r>
        <w:t>ПРИКАЗ</w:t>
      </w:r>
    </w:p>
    <w:p w:rsidR="00FA3278" w:rsidRDefault="00FA3278">
      <w:pPr>
        <w:pStyle w:val="EcoTitle"/>
        <w:jc w:val="center"/>
      </w:pPr>
      <w:r>
        <w:t>от 25 февраля 2010 г. N 50</w:t>
      </w:r>
    </w:p>
    <w:p w:rsidR="00FA3278" w:rsidRDefault="00FA3278">
      <w:pPr>
        <w:pStyle w:val="EcoTitle"/>
        <w:jc w:val="center"/>
      </w:pPr>
    </w:p>
    <w:p w:rsidR="00FA3278" w:rsidRDefault="00FA3278">
      <w:pPr>
        <w:pStyle w:val="EcoTitle"/>
        <w:jc w:val="center"/>
      </w:pPr>
      <w:r>
        <w:t>О ПОРЯДКЕ</w:t>
      </w:r>
    </w:p>
    <w:p w:rsidR="00FA3278" w:rsidRDefault="00FA3278">
      <w:pPr>
        <w:pStyle w:val="EcoTitle"/>
        <w:jc w:val="center"/>
      </w:pPr>
      <w:r>
        <w:t>РАЗРАБОТКИ И УТВЕРЖДЕНИЯ НОРМАТИВОВ ОБРАЗОВАНИЯ ОТХОДОВ</w:t>
      </w:r>
    </w:p>
    <w:p w:rsidR="00FA3278" w:rsidRDefault="00FA3278">
      <w:pPr>
        <w:pStyle w:val="EcoTitle"/>
        <w:jc w:val="center"/>
      </w:pPr>
      <w:r>
        <w:t>И ЛИМИТОВ НА ИХ РАЗМЕЩЕНИЕ</w:t>
      </w:r>
    </w:p>
    <w:p w:rsidR="00FA3278" w:rsidRDefault="00FA3278">
      <w:pPr>
        <w:pStyle w:val="EcoNormal"/>
        <w:ind w:firstLine="540"/>
        <w:jc w:val="both"/>
      </w:pPr>
    </w:p>
    <w:p w:rsidR="00FA3278" w:rsidRDefault="00FA3278">
      <w:pPr>
        <w:pStyle w:val="EcoNormal"/>
        <w:ind w:firstLine="540"/>
        <w:jc w:val="both"/>
      </w:pPr>
      <w:r>
        <w:t>В целях реализации статьи 18 Федерального закона от 24 июня 1998 года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10; N 52, ст. 5498; 2007, N 46, ст. 5554; 2008, N 30, ст. 3616; N 45, ст. 5142; 2009, N 1, ст. 17) и в соответствии с пунктом 5.2.56.1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"О Министерстве природных ресурсов и экологии Российской Федерации" (Собрание законодательства Российской Федерации, 2008, N 22, ст. 2581, N 42, ст. 4825, N 46, ст. 5337; 2009, N 3, ст. 378, N 6, ст. 738, N 33, ст. 4088, N 34, ст. 4192, N 49, ст. 5976; 2010, N 5, ст. 538), приказываю:</w:t>
      </w:r>
    </w:p>
    <w:p w:rsidR="00FA3278" w:rsidRDefault="00FA3278">
      <w:pPr>
        <w:pStyle w:val="EcoNormal"/>
        <w:ind w:firstLine="540"/>
        <w:jc w:val="both"/>
      </w:pPr>
      <w:r>
        <w:t>1. Утвердить прилагаемый Порядок разработки и утверждения нормативов образования отходов и лимитов на их размещение.</w:t>
      </w:r>
    </w:p>
    <w:p w:rsidR="00FA3278" w:rsidRDefault="00FA3278">
      <w:pPr>
        <w:pStyle w:val="EcoNormal"/>
        <w:ind w:firstLine="540"/>
        <w:jc w:val="both"/>
      </w:pPr>
      <w:r>
        <w:t xml:space="preserve">2. Установить, что лимиты на размещение отходов, утвержденные в установленном порядке до вступления в силу настоящего Приказа, действительны </w:t>
      </w:r>
      <w:proofErr w:type="gramStart"/>
      <w:r>
        <w:t>до окончания</w:t>
      </w:r>
      <w:proofErr w:type="gramEnd"/>
      <w:r>
        <w:t xml:space="preserve"> указанного в них срока.</w:t>
      </w:r>
    </w:p>
    <w:p w:rsidR="00FA3278" w:rsidRDefault="00FA3278">
      <w:pPr>
        <w:pStyle w:val="EcoNormal"/>
        <w:ind w:firstLine="540"/>
        <w:jc w:val="both"/>
      </w:pPr>
      <w:r>
        <w:t>3. Настоящий Приказ вступает в силу со дня вступления в силу Постановления Правительства Российской Федерации о признании утратившим силу Постановления Правительства Российской Федерации от 16 июня 2000 г. N 461 "О Правилах разработки и утверждения нормативов образования отходов и лимитов на их размещение" (Собрание законодательства Российской Федерации, 2000, N 26, ст. 2772; 2006, N 52, ст. 5587; 2007, N 36, ст. 4385).</w:t>
      </w:r>
    </w:p>
    <w:p w:rsidR="00FA3278" w:rsidRDefault="00FA3278">
      <w:pPr>
        <w:pStyle w:val="EcoNormal"/>
        <w:jc w:val="right"/>
      </w:pPr>
    </w:p>
    <w:p w:rsidR="00FA3278" w:rsidRDefault="00FA3278">
      <w:pPr>
        <w:pStyle w:val="EcoNormal"/>
        <w:jc w:val="right"/>
      </w:pPr>
      <w:r>
        <w:t>Министр</w:t>
      </w:r>
    </w:p>
    <w:p w:rsidR="00FA3278" w:rsidRDefault="00FA3278">
      <w:pPr>
        <w:pStyle w:val="EcoNormal"/>
        <w:jc w:val="right"/>
      </w:pPr>
      <w:r>
        <w:t>Ю.П.ТРУТНЕВ</w:t>
      </w:r>
    </w:p>
    <w:p w:rsidR="00FA3278" w:rsidRDefault="00FA3278">
      <w:pPr>
        <w:pStyle w:val="EcoNormal"/>
        <w:jc w:val="right"/>
      </w:pPr>
    </w:p>
    <w:p w:rsidR="00FA3278" w:rsidRDefault="00FA3278">
      <w:pPr>
        <w:pStyle w:val="EcoNormal"/>
        <w:jc w:val="right"/>
      </w:pPr>
    </w:p>
    <w:p w:rsidR="00FA3278" w:rsidRDefault="00FA3278">
      <w:pPr>
        <w:pStyle w:val="EcoNormal"/>
        <w:jc w:val="right"/>
      </w:pPr>
    </w:p>
    <w:p w:rsidR="00FA3278" w:rsidRDefault="00FA3278">
      <w:pPr>
        <w:pStyle w:val="EcoNormal"/>
        <w:jc w:val="right"/>
      </w:pPr>
    </w:p>
    <w:p w:rsidR="00FA3278" w:rsidRDefault="00FA3278">
      <w:pPr>
        <w:pStyle w:val="EcoNormal"/>
        <w:jc w:val="right"/>
      </w:pPr>
    </w:p>
    <w:p w:rsidR="00FA3278" w:rsidRDefault="00FA3278">
      <w:pPr>
        <w:pStyle w:val="EcoNormal"/>
        <w:jc w:val="right"/>
        <w:outlineLvl w:val="0"/>
      </w:pPr>
      <w:r>
        <w:t>Утвержден</w:t>
      </w:r>
    </w:p>
    <w:p w:rsidR="00FA3278" w:rsidRDefault="00FA3278">
      <w:pPr>
        <w:pStyle w:val="EcoNormal"/>
        <w:jc w:val="right"/>
      </w:pPr>
      <w:r>
        <w:t>Приказом Минприроды России</w:t>
      </w:r>
    </w:p>
    <w:p w:rsidR="00FA3278" w:rsidRDefault="00FA3278">
      <w:pPr>
        <w:pStyle w:val="EcoNormal"/>
        <w:jc w:val="right"/>
      </w:pPr>
      <w:r>
        <w:t>от 25.02.2010 N 50</w:t>
      </w:r>
    </w:p>
    <w:p w:rsidR="00FA3278" w:rsidRDefault="00FA3278">
      <w:pPr>
        <w:pStyle w:val="EcoNormal"/>
        <w:jc w:val="right"/>
      </w:pPr>
    </w:p>
    <w:p w:rsidR="00FA3278" w:rsidRDefault="00FA3278">
      <w:pPr>
        <w:pStyle w:val="EcoTitle"/>
        <w:jc w:val="center"/>
      </w:pPr>
      <w:bookmarkStart w:id="2" w:name="P30"/>
      <w:bookmarkEnd w:id="2"/>
      <w:r>
        <w:t>ПОРЯДОК</w:t>
      </w:r>
    </w:p>
    <w:p w:rsidR="00FA3278" w:rsidRDefault="00FA3278">
      <w:pPr>
        <w:pStyle w:val="EcoTitle"/>
        <w:jc w:val="center"/>
      </w:pPr>
      <w:r>
        <w:t>РАЗРАБОТКИ И УТВЕРЖДЕНИЯ НОРМАТИВОВ ОБРАЗОВАНИЯ ОТХОДОВ</w:t>
      </w:r>
    </w:p>
    <w:p w:rsidR="00FA3278" w:rsidRDefault="00FA3278">
      <w:pPr>
        <w:pStyle w:val="EcoTitle"/>
        <w:jc w:val="center"/>
      </w:pPr>
      <w:r>
        <w:t>И ЛИМИТОВ НА ИХ РАЗМЕЩЕНИЕ</w:t>
      </w:r>
    </w:p>
    <w:p w:rsidR="00FA3278" w:rsidRDefault="00FA3278">
      <w:pPr>
        <w:pStyle w:val="EcoNormal"/>
        <w:ind w:firstLine="540"/>
        <w:jc w:val="both"/>
      </w:pPr>
    </w:p>
    <w:p w:rsidR="00FA3278" w:rsidRDefault="00FA3278">
      <w:pPr>
        <w:pStyle w:val="EcoNormal"/>
        <w:ind w:firstLine="540"/>
        <w:jc w:val="both"/>
      </w:pPr>
      <w:r>
        <w:t>1. Настоящий Порядок разработки и утверждения нормативов образования отходов и лимитов на их размещение (далее - Порядок)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</w:p>
    <w:p w:rsidR="00FA3278" w:rsidRDefault="00FA3278">
      <w:pPr>
        <w:pStyle w:val="EcoNormal"/>
        <w:ind w:firstLine="540"/>
        <w:jc w:val="both"/>
      </w:pPr>
      <w:r>
        <w:lastRenderedPageBreak/>
        <w:t xml:space="preserve">2. 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образуются отходы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и для территориальных органов Федеральной службы по надзору в сфере природопользования (далее - территориальные органы </w:t>
      </w:r>
      <w:proofErr w:type="spellStart"/>
      <w:r>
        <w:t>Росприроднадзора</w:t>
      </w:r>
      <w:proofErr w:type="spellEnd"/>
      <w:r>
        <w:t>).</w:t>
      </w:r>
    </w:p>
    <w:p w:rsidR="00FA3278" w:rsidRDefault="00FA3278">
      <w:pPr>
        <w:pStyle w:val="EcoNormal"/>
        <w:ind w:firstLine="540"/>
        <w:jc w:val="both"/>
      </w:pPr>
      <w:r>
        <w:t xml:space="preserve"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представляют в соответствующие территориальные органы </w:t>
      </w:r>
      <w:proofErr w:type="spellStart"/>
      <w:r>
        <w:t>Росприроднадзора</w:t>
      </w:r>
      <w:proofErr w:type="spellEnd"/>
      <w:r>
        <w:t xml:space="preserve"> отчетность об образовании, использовании, обезвреживании, о размещении отходов (за исключением статистической отчетности) в уведомительном порядке в соответствии с порядком, утвержденным Министерством природных ресурсов и экологии Российской Федерации &lt;*&gt;.</w:t>
      </w:r>
    </w:p>
    <w:p w:rsidR="00FA3278" w:rsidRDefault="00FA3278">
      <w:pPr>
        <w:pStyle w:val="EcoNormal"/>
        <w:ind w:firstLine="540"/>
        <w:jc w:val="both"/>
      </w:pPr>
      <w:r>
        <w:t>--------------------------------</w:t>
      </w:r>
    </w:p>
    <w:p w:rsidR="00FA3278" w:rsidRDefault="00FA3278">
      <w:pPr>
        <w:pStyle w:val="EcoNormal"/>
        <w:ind w:firstLine="540"/>
        <w:jc w:val="both"/>
      </w:pPr>
      <w:r>
        <w:t>&lt;*&gt; Пункт 5.2.56.1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"О Министерстве природных ресурсов и экологии Российской Федерации" (Собрание законодательства Российской Федерации, 2008, N 22, ст. 2581, N 42, ст. 4825, N 46, ст. 5337; 2009, N 3, ст. 378, N 6, ст. 738, N 33, ст. 4088, N 34, ст. 4192, N 49, ст. 5976; 2010, N 5, ст. 538).</w:t>
      </w:r>
    </w:p>
    <w:p w:rsidR="00FA3278" w:rsidRDefault="00FA3278">
      <w:pPr>
        <w:pStyle w:val="EcoNormal"/>
        <w:ind w:firstLine="540"/>
        <w:jc w:val="both"/>
      </w:pPr>
    </w:p>
    <w:p w:rsidR="00FA3278" w:rsidRDefault="00FA3278">
      <w:pPr>
        <w:pStyle w:val="EcoNormal"/>
        <w:ind w:firstLine="540"/>
        <w:jc w:val="both"/>
      </w:pPr>
      <w:r>
        <w:t>Лимитами на размещение отходов для субъектов малого и среднего предпринимательства являются количества отходов, фактически направленные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</w:p>
    <w:p w:rsidR="00FA3278" w:rsidRDefault="00FA3278">
      <w:pPr>
        <w:pStyle w:val="EcoNormal"/>
        <w:ind w:firstLine="540"/>
        <w:jc w:val="both"/>
      </w:pPr>
      <w:r>
        <w:t>В случае наличия у юридического лица филиала(</w:t>
      </w:r>
      <w:proofErr w:type="spellStart"/>
      <w:r>
        <w:t>ов</w:t>
      </w:r>
      <w:proofErr w:type="spellEnd"/>
      <w:r>
        <w:t>) и обособленных подразделений, расположенных в пределах одного субъекта Российской Федерации,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>
        <w:t>ов</w:t>
      </w:r>
      <w:proofErr w:type="spellEnd"/>
      <w:r>
        <w:t>) и обособленного подразделения.</w:t>
      </w:r>
    </w:p>
    <w:p w:rsidR="00FA3278" w:rsidRDefault="00FA3278">
      <w:pPr>
        <w:pStyle w:val="EcoNormal"/>
        <w:ind w:firstLine="540"/>
        <w:jc w:val="both"/>
      </w:pPr>
      <w:r>
        <w:t>В случае наличия у юридического лица филиала(</w:t>
      </w:r>
      <w:proofErr w:type="spellStart"/>
      <w:r>
        <w:t>ов</w:t>
      </w:r>
      <w:proofErr w:type="spellEnd"/>
      <w:r>
        <w:t>) и обособленных подразделений, расположенных на территории двух и более субъектов Российской Федерации, нормативы образования отходов и лимитов на их размещение разрабатываются и утверждаются отдельно для филиала(</w:t>
      </w:r>
      <w:proofErr w:type="spellStart"/>
      <w:r>
        <w:t>ов</w:t>
      </w:r>
      <w:proofErr w:type="spellEnd"/>
      <w:r>
        <w:t>) и обособленного подразделения.</w:t>
      </w:r>
    </w:p>
    <w:p w:rsidR="00FA3278" w:rsidRDefault="00FA3278">
      <w:pPr>
        <w:pStyle w:val="EcoNormal"/>
        <w:ind w:firstLine="540"/>
        <w:jc w:val="both"/>
      </w:pPr>
      <w: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:rsidR="00FA3278" w:rsidRDefault="00FA3278">
      <w:pPr>
        <w:pStyle w:val="EcoNormal"/>
        <w:ind w:firstLine="540"/>
        <w:jc w:val="both"/>
      </w:pPr>
      <w: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</w:p>
    <w:p w:rsidR="00FA3278" w:rsidRDefault="00FA3278">
      <w:pPr>
        <w:pStyle w:val="EcoNormal"/>
        <w:ind w:firstLine="540"/>
        <w:jc w:val="both"/>
      </w:pPr>
      <w: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FA3278" w:rsidRDefault="00FA3278">
      <w:pPr>
        <w:pStyle w:val="EcoNormal"/>
        <w:ind w:firstLine="540"/>
        <w:jc w:val="both"/>
      </w:pPr>
      <w:bookmarkStart w:id="3" w:name="P46"/>
      <w:bookmarkEnd w:id="3"/>
      <w:r>
        <w:t xml:space="preserve">5. Нормативы образования отходов и лимиты на их размещение утверждаются территориальными органами </w:t>
      </w:r>
      <w:proofErr w:type="spellStart"/>
      <w:r>
        <w:t>Росприроднадзора</w:t>
      </w:r>
      <w:proofErr w:type="spellEnd"/>
      <w:r>
        <w:t xml:space="preserve">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утвержденными Министерством природных ресурсов и экологии Российской Федерации &lt;*&gt;.</w:t>
      </w:r>
    </w:p>
    <w:p w:rsidR="00FA3278" w:rsidRDefault="00FA3278">
      <w:pPr>
        <w:pStyle w:val="EcoNormal"/>
        <w:ind w:firstLine="540"/>
        <w:jc w:val="both"/>
      </w:pPr>
      <w:r>
        <w:t>--------------------------------</w:t>
      </w:r>
    </w:p>
    <w:p w:rsidR="00FA3278" w:rsidRDefault="00FA3278">
      <w:pPr>
        <w:pStyle w:val="EcoNormal"/>
        <w:ind w:firstLine="540"/>
        <w:jc w:val="both"/>
      </w:pPr>
      <w:r>
        <w:t>&lt;*&gt; Пункт 5.2.28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"О Министерстве природных ресурсов и экологии Российской Федерации" (Собрание законодательства Российской Федерации, 2008, N 22, ст. 2581, N 42, ст. 4825, N 46, ст. 5337; 2009, N 3, ст. 378, N 6, ст. 738, N 33, ст. 4088, N 34, ст. 4192, N 49, ст. 5976; 2010, N 5, ст. 538).</w:t>
      </w:r>
    </w:p>
    <w:p w:rsidR="00FA3278" w:rsidRDefault="00FA3278">
      <w:pPr>
        <w:pStyle w:val="EcoNormal"/>
        <w:ind w:firstLine="540"/>
        <w:jc w:val="both"/>
      </w:pPr>
    </w:p>
    <w:p w:rsidR="00FA3278" w:rsidRDefault="00FA3278">
      <w:pPr>
        <w:pStyle w:val="EcoNormal"/>
        <w:ind w:firstLine="540"/>
        <w:jc w:val="both"/>
      </w:pPr>
      <w:r>
        <w:lastRenderedPageBreak/>
        <w:t>В лимиты на размещение отходов не включаются массы (объемы) отходов, предназначенные для:</w:t>
      </w:r>
    </w:p>
    <w:p w:rsidR="00FA3278" w:rsidRDefault="00FA3278">
      <w:pPr>
        <w:pStyle w:val="EcoNormal"/>
        <w:ind w:firstLine="540"/>
        <w:jc w:val="both"/>
      </w:pPr>
      <w:r>
        <w:t>накопления (на срок не более чем шесть месяцев) в местах (на площадках), обустроенных в соответствии с требованиями законодательства Российской Федерации;</w:t>
      </w:r>
    </w:p>
    <w:p w:rsidR="00FA3278" w:rsidRDefault="00FA3278">
      <w:pPr>
        <w:pStyle w:val="EcoNormal"/>
        <w:ind w:firstLine="540"/>
        <w:jc w:val="both"/>
      </w:pPr>
      <w:r>
        <w:t>использования и/или обезвреживания.</w:t>
      </w:r>
    </w:p>
    <w:p w:rsidR="00FA3278" w:rsidRDefault="00FA3278">
      <w:pPr>
        <w:pStyle w:val="EcoNormal"/>
        <w:ind w:firstLine="540"/>
        <w:jc w:val="both"/>
      </w:pPr>
      <w:r>
        <w:t xml:space="preserve">6. Лимиты на размещение отходов в недрах для юридических лиц - пользователей недр, имеющих лицензии на пользование участками недр для целей захоронения токсичных и иных опасных отходов, утверждаются территориальными органами </w:t>
      </w:r>
      <w:proofErr w:type="spellStart"/>
      <w:r>
        <w:t>Росприроднадзора</w:t>
      </w:r>
      <w:proofErr w:type="spellEnd"/>
      <w:r>
        <w:t xml:space="preserve"> на срок действия такой лицензии, но не более чем на 5 лет.</w:t>
      </w:r>
    </w:p>
    <w:p w:rsidR="00FA3278" w:rsidRDefault="00FA3278">
      <w:pPr>
        <w:pStyle w:val="EcoNormal"/>
        <w:ind w:firstLine="540"/>
        <w:jc w:val="both"/>
      </w:pPr>
      <w:r>
        <w:t>Горные породы, используемые для закладки выработанного пространства, засыпки провалов и рекультивации нарушенных горными работами земель, в соответствии с утвержденным в установленном порядке техническим проектом разработки месторождений полезных ископаемых, в лимиты на размещение отходов не включаются.</w:t>
      </w:r>
    </w:p>
    <w:p w:rsidR="00FA3278" w:rsidRDefault="00FA3278">
      <w:pPr>
        <w:pStyle w:val="EcoNormal"/>
        <w:ind w:firstLine="540"/>
        <w:jc w:val="both"/>
      </w:pPr>
      <w:bookmarkStart w:id="4" w:name="P55"/>
      <w:bookmarkEnd w:id="4"/>
      <w:r>
        <w:t xml:space="preserve">7. Индивидуальные предприниматели и юридические лица (их филиалы и другие территориально обособленные подразделения), в результате хозяйственной и иной деятельности которых образуются отходы, представляют в территориальные органы </w:t>
      </w:r>
      <w:proofErr w:type="spellStart"/>
      <w:r>
        <w:t>Росприроднадзора</w:t>
      </w:r>
      <w:proofErr w:type="spellEnd"/>
      <w:r>
        <w:t xml:space="preserve"> по месту осуществления своей хозяйственной и иной деятельности, в результате которой образуются отходы:</w:t>
      </w:r>
    </w:p>
    <w:p w:rsidR="00FA3278" w:rsidRDefault="00FA3278">
      <w:pPr>
        <w:pStyle w:val="EcoNormal"/>
        <w:ind w:firstLine="540"/>
        <w:jc w:val="both"/>
      </w:pPr>
      <w:bookmarkStart w:id="5" w:name="P56"/>
      <w:bookmarkEnd w:id="5"/>
      <w:r>
        <w:t>а) заявление об утверждении нормативов образования отходов и лимитов на их размещение с указанием следующих сведений:</w:t>
      </w:r>
    </w:p>
    <w:p w:rsidR="00FA3278" w:rsidRDefault="00FA3278">
      <w:pPr>
        <w:pStyle w:val="EcoNormal"/>
        <w:ind w:firstLine="540"/>
        <w:jc w:val="both"/>
      </w:pPr>
      <w: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FA3278" w:rsidRDefault="00FA3278">
      <w:pPr>
        <w:pStyle w:val="EcoNormal"/>
        <w:ind w:firstLine="540"/>
        <w:jc w:val="both"/>
      </w:pPr>
      <w: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FA3278" w:rsidRDefault="00FA3278">
      <w:pPr>
        <w:pStyle w:val="EcoNormal"/>
        <w:ind w:firstLine="540"/>
        <w:jc w:val="both"/>
      </w:pPr>
      <w: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5 настоящего Порядка.</w:t>
      </w:r>
    </w:p>
    <w:p w:rsidR="00FA3278" w:rsidRDefault="00FA3278">
      <w:pPr>
        <w:pStyle w:val="EcoNormal"/>
        <w:ind w:firstLine="540"/>
        <w:jc w:val="both"/>
      </w:pPr>
      <w:r>
        <w:t xml:space="preserve">Индивидуальные предприниматели и юридические лица (их филиалы и другие территориально обособленные подразделения), осуществляющие хозяйственную и иную деятельность, в результате которой образуются отходы, на территории городов федерального значения Москвы и Санкт-Петербурга, представляют заявление и проект нормативов образования отходов и лимитов на их размещение, в территориальные органы </w:t>
      </w:r>
      <w:proofErr w:type="spellStart"/>
      <w:r>
        <w:t>Росприроднадзора</w:t>
      </w:r>
      <w:proofErr w:type="spellEnd"/>
      <w:r>
        <w:t xml:space="preserve"> по месту предлагаемого размещения отходов.</w:t>
      </w:r>
    </w:p>
    <w:p w:rsidR="00FA3278" w:rsidRDefault="00FA3278">
      <w:pPr>
        <w:pStyle w:val="EcoNormal"/>
        <w:ind w:firstLine="540"/>
        <w:jc w:val="both"/>
      </w:pPr>
      <w:r>
        <w:t xml:space="preserve">8. Заявление и проект нормативов образования отходов и лимитов на их размещение принимаются территориальными органами </w:t>
      </w:r>
      <w:proofErr w:type="spellStart"/>
      <w:r>
        <w:t>Росприроднадзора</w:t>
      </w:r>
      <w:proofErr w:type="spellEnd"/>
      <w:r>
        <w:t xml:space="preserve"> по описи, копия которой с отметкой о дате приема направляется (вручается) индивидуальным предпринимателям и юридическим лицам.</w:t>
      </w:r>
    </w:p>
    <w:p w:rsidR="00FA3278" w:rsidRDefault="00FA3278">
      <w:pPr>
        <w:pStyle w:val="EcoNormal"/>
        <w:ind w:firstLine="540"/>
        <w:jc w:val="both"/>
      </w:pPr>
      <w:r>
        <w:t>Заявление и проект нормативов образования отходов и лимитов на их размещение могут быть поданы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 (Собрание законодательства Российской Федерации, 2011, N 15, ст. 2036; 2011, N 27, ст. 3880; 2012, N 29, ст. 3988; 2013, N 14, ст. 1668; N 27, ст. 3463; N 27, ст. 3477; 2014, N 11, ст. 1098, N 26, ст. 3390).</w:t>
      </w:r>
    </w:p>
    <w:p w:rsidR="00FA3278" w:rsidRDefault="00FA3278">
      <w:pPr>
        <w:pStyle w:val="EcoNormal"/>
        <w:ind w:firstLine="540"/>
        <w:jc w:val="both"/>
      </w:pPr>
      <w:r>
        <w:t>Перечень документов, установленных в пункте 7 настоящего Порядка, является исчерпывающим. Требование о предоставлении иных документов не допускается.</w:t>
      </w:r>
    </w:p>
    <w:p w:rsidR="00FA3278" w:rsidRDefault="00FA3278">
      <w:pPr>
        <w:pStyle w:val="EcoNormal"/>
        <w:ind w:firstLine="540"/>
        <w:jc w:val="both"/>
      </w:pPr>
      <w:bookmarkStart w:id="6" w:name="P64"/>
      <w:bookmarkEnd w:id="6"/>
      <w:r>
        <w:t xml:space="preserve">9. 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</w:t>
      </w:r>
      <w:r>
        <w:lastRenderedPageBreak/>
        <w:t xml:space="preserve">проекта нормативов образования отходов и лимитов на их размещение, разработанного индивидуальными предпринимателями и юридическими лицами в соответствии с методическими указаниями, указанными в пункте 5 настоящего Порядка, территориальные органы </w:t>
      </w:r>
      <w:proofErr w:type="spellStart"/>
      <w:r>
        <w:t>Росприроднадзора</w:t>
      </w:r>
      <w:proofErr w:type="spellEnd"/>
      <w:r>
        <w:t xml:space="preserve"> в течение 5 рабочих дней с даты их приема вручают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предоставления документов или направляют такое уведомление заказным почтовым отправлением с уведомлением о вручении.</w:t>
      </w:r>
    </w:p>
    <w:p w:rsidR="00FA3278" w:rsidRDefault="00FA3278">
      <w:pPr>
        <w:pStyle w:val="EcoNormal"/>
        <w:ind w:firstLine="540"/>
        <w:jc w:val="both"/>
      </w:pPr>
      <w:r>
        <w:t xml:space="preserve">10. В случае, предусмотренном пунктом 9 настоящего Порядка, срок принятия территориальным органом </w:t>
      </w:r>
      <w:proofErr w:type="spellStart"/>
      <w:r>
        <w:t>Росприроднадзора</w:t>
      </w:r>
      <w:proofErr w:type="spellEnd"/>
      <w:r>
        <w:t xml:space="preserve"> решения об утверждении нормативов образования отходов и лимитов на их размещение либо об отказе в их утверждении исчисляется со дня поступления в территориальный орган </w:t>
      </w:r>
      <w:proofErr w:type="spellStart"/>
      <w:r>
        <w:t>Росприроднадзора</w:t>
      </w:r>
      <w:proofErr w:type="spellEnd"/>
      <w:r>
        <w:t xml:space="preserve"> надлежащим образом оформленного заявления и проекта нормативов образования отходов и лимитов на их размещение, указанных в пункте 7 настоящего Порядка.</w:t>
      </w:r>
    </w:p>
    <w:p w:rsidR="00FA3278" w:rsidRDefault="00FA3278">
      <w:pPr>
        <w:pStyle w:val="EcoNormal"/>
        <w:ind w:firstLine="540"/>
        <w:jc w:val="both"/>
      </w:pPr>
      <w:r>
        <w:t xml:space="preserve"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проекта нормативов образования отходов и лимитов на их размещение территориальный орган </w:t>
      </w:r>
      <w:proofErr w:type="spellStart"/>
      <w:r>
        <w:t>Росприроднадзора</w:t>
      </w:r>
      <w:proofErr w:type="spellEnd"/>
      <w:r>
        <w:t xml:space="preserve"> возвращает индивидуальному предпринимателю и юридическому лицу ранее представленное заявление и проект нормативов образования отходов и лимитов на их размещение, которые направляется почтовым отправлением в срок, не превышающий 3 рабочих дней.</w:t>
      </w:r>
    </w:p>
    <w:p w:rsidR="00FA3278" w:rsidRDefault="00FA3278">
      <w:pPr>
        <w:pStyle w:val="EcoNormal"/>
        <w:ind w:firstLine="540"/>
        <w:jc w:val="both"/>
      </w:pPr>
      <w:r>
        <w:t xml:space="preserve">11. Территориальные органы </w:t>
      </w:r>
      <w:proofErr w:type="spellStart"/>
      <w:r>
        <w:t>Росприроднадзора</w:t>
      </w:r>
      <w:proofErr w:type="spellEnd"/>
      <w:r>
        <w:t xml:space="preserve"> в срок, не превышающий 30 рабочих дней с даты приема указанных в пункте 7 настоящего Порядка заявления и проекта нормативов образования отходов и лимитов на их размещение, принимают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</w:p>
    <w:p w:rsidR="00FA3278" w:rsidRDefault="00FA3278">
      <w:pPr>
        <w:pStyle w:val="EcoNormal"/>
        <w:ind w:firstLine="540"/>
        <w:jc w:val="both"/>
      </w:pPr>
      <w:r>
        <w:t>Основанием для отказа в утверждении нормативов образования отходов и лимитов на их размещение является:</w:t>
      </w:r>
    </w:p>
    <w:p w:rsidR="00FA3278" w:rsidRDefault="00FA3278">
      <w:pPr>
        <w:pStyle w:val="EcoNormal"/>
        <w:ind w:firstLine="540"/>
        <w:jc w:val="both"/>
      </w:pPr>
      <w: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5 настоящего Порядка;</w:t>
      </w:r>
    </w:p>
    <w:p w:rsidR="00FA3278" w:rsidRDefault="00FA3278">
      <w:pPr>
        <w:pStyle w:val="EcoNormal"/>
        <w:ind w:firstLine="540"/>
        <w:jc w:val="both"/>
      </w:pPr>
      <w: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</w:t>
      </w:r>
      <w:proofErr w:type="spellStart"/>
      <w:r>
        <w:t>Росприроднадзором</w:t>
      </w:r>
      <w:proofErr w:type="spellEnd"/>
      <w:r>
        <w:t xml:space="preserve"> в соответствии с Порядком ведения государственного кадастра отходов, утвержденным приказом Минприроды России от 30.09.2011 N 792 (зарегистрирован в Минюсте России 16.11.2011, регистрационный N 22313);</w:t>
      </w:r>
    </w:p>
    <w:p w:rsidR="00FA3278" w:rsidRDefault="00FA3278">
      <w:pPr>
        <w:pStyle w:val="EcoNormal"/>
        <w:ind w:firstLine="540"/>
        <w:jc w:val="both"/>
      </w:pPr>
      <w: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FA3278" w:rsidRDefault="00FA3278">
      <w:pPr>
        <w:pStyle w:val="EcoNormal"/>
        <w:ind w:firstLine="540"/>
        <w:jc w:val="both"/>
      </w:pPr>
      <w:r>
        <w:t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решение об отказе в их утверждении направляется (вручается) индивидуальному предпринимателю и юридическому лицу в течение 3 рабочих дней с даты принятия такого решения.</w:t>
      </w:r>
    </w:p>
    <w:p w:rsidR="00FA3278" w:rsidRDefault="00FA3278">
      <w:pPr>
        <w:pStyle w:val="EcoNormal"/>
        <w:ind w:firstLine="540"/>
        <w:jc w:val="both"/>
      </w:pPr>
      <w:r>
        <w:t>В решении об утверждении нормативов образования отходов и лимитов на их размещение указывается наименование индивидуального предпринимателя и юридического лица (его филиала(</w:t>
      </w:r>
      <w:proofErr w:type="spellStart"/>
      <w:r>
        <w:t>ов</w:t>
      </w:r>
      <w:proofErr w:type="spellEnd"/>
      <w:r>
        <w:t>) и обособленных подразделений), которому утверждены нормативы образования отходов и лимиты на их размещение, и срок их действия.</w:t>
      </w:r>
    </w:p>
    <w:p w:rsidR="00FA3278" w:rsidRDefault="00FA3278">
      <w:pPr>
        <w:pStyle w:val="EcoNormal"/>
        <w:ind w:firstLine="540"/>
        <w:jc w:val="both"/>
      </w:pPr>
      <w:r>
        <w:t xml:space="preserve">Датой утверждения нормативов образования отходов и лимитов на их размещение является дата принятия территориальным органом </w:t>
      </w:r>
      <w:proofErr w:type="spellStart"/>
      <w:r>
        <w:t>Росприроднадзора</w:t>
      </w:r>
      <w:proofErr w:type="spellEnd"/>
      <w:r>
        <w:t xml:space="preserve"> решения об утверждении нормативов образования отходов и лимитов на их размещение.</w:t>
      </w:r>
    </w:p>
    <w:p w:rsidR="00FA3278" w:rsidRDefault="00FA3278">
      <w:pPr>
        <w:pStyle w:val="EcoNormal"/>
        <w:ind w:firstLine="540"/>
        <w:jc w:val="both"/>
      </w:pPr>
      <w:r>
        <w:t xml:space="preserve">12.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5 настоящего Порядка, и представляемого в уведомительном порядке в территориальные органы </w:t>
      </w:r>
      <w:proofErr w:type="spellStart"/>
      <w:r>
        <w:t>Росприроднадзора</w:t>
      </w:r>
      <w:proofErr w:type="spellEnd"/>
      <w:r>
        <w:t xml:space="preserve">, </w:t>
      </w:r>
      <w:r>
        <w:lastRenderedPageBreak/>
        <w:t>утвердившие нормативы образования отходов и лимиты на их размещение (далее - технический отчет).</w:t>
      </w:r>
    </w:p>
    <w:p w:rsidR="00FA3278" w:rsidRDefault="00FA3278">
      <w:pPr>
        <w:pStyle w:val="EcoNormal"/>
        <w:ind w:firstLine="540"/>
        <w:jc w:val="both"/>
      </w:pPr>
      <w:r>
        <w:t xml:space="preserve">Технический отчет представляется индивидуальными предпринимателями и юридическими лицами непосредственно в соответствующий территориальный орган </w:t>
      </w:r>
      <w:proofErr w:type="spellStart"/>
      <w:r>
        <w:t>Росприроднадзора</w:t>
      </w:r>
      <w:proofErr w:type="spellEnd"/>
      <w:r>
        <w:t xml:space="preserve">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</w:p>
    <w:p w:rsidR="00FA3278" w:rsidRDefault="00FA3278">
      <w:pPr>
        <w:pStyle w:val="EcoNormal"/>
        <w:ind w:firstLine="540"/>
        <w:jc w:val="both"/>
      </w:pPr>
      <w:r>
        <w:t xml:space="preserve">Датой представления технического отчета считается отметка территориального органа </w:t>
      </w:r>
      <w:proofErr w:type="spellStart"/>
      <w:r>
        <w:t>Росприроднадзора</w:t>
      </w:r>
      <w:proofErr w:type="spellEnd"/>
      <w:r>
        <w:t xml:space="preserve"> о его получении (вручении) с указанием даты или дата почтового отправления.</w:t>
      </w:r>
    </w:p>
    <w:p w:rsidR="00FA3278" w:rsidRDefault="00FA3278">
      <w:pPr>
        <w:pStyle w:val="EcoNormal"/>
        <w:ind w:firstLine="540"/>
        <w:jc w:val="both"/>
      </w:pPr>
      <w:r>
        <w:t>Технический отчет может быть подан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FA3278" w:rsidRDefault="00FA3278">
      <w:pPr>
        <w:pStyle w:val="EcoNormal"/>
        <w:ind w:firstLine="540"/>
        <w:jc w:val="both"/>
      </w:pPr>
      <w:r>
        <w:t>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FA3278" w:rsidRDefault="00FA3278">
      <w:pPr>
        <w:pStyle w:val="EcoNormal"/>
        <w:ind w:firstLine="540"/>
        <w:jc w:val="both"/>
      </w:pPr>
      <w:r>
        <w:t>13. Нормативы образования отходов и лимиты на их размещение для индивидуальных предпринимателей и юридических лиц, осуществляющих деятельность в области обращения с отходами на Байкальской природной территории, пересматриваются и утверждаются ежегодно.</w:t>
      </w:r>
    </w:p>
    <w:p w:rsidR="00FA3278" w:rsidRDefault="00FA3278">
      <w:pPr>
        <w:pStyle w:val="EcoNormal"/>
        <w:ind w:firstLine="540"/>
        <w:jc w:val="both"/>
      </w:pPr>
      <w:r>
        <w:t>Подтверждение неизменности производственного процесса и используемого сырья в виде технического отчета индивидуальными предпринимателями и юридическими лицами, осуществляющими деятельность в области обращения с отходами на Байкальской природной территории, не производится.</w:t>
      </w:r>
    </w:p>
    <w:p w:rsidR="00FA3278" w:rsidRDefault="00FA3278">
      <w:pPr>
        <w:pStyle w:val="EcoNormal"/>
        <w:ind w:firstLine="540"/>
        <w:jc w:val="both"/>
      </w:pPr>
      <w:r>
        <w:t>14. Документ об утверждении нормативов образования отходов и лимитов на их размещение подлежит переоформлению в случаях:</w:t>
      </w:r>
    </w:p>
    <w:p w:rsidR="00FA3278" w:rsidRDefault="00FA3278">
      <w:pPr>
        <w:pStyle w:val="EcoNormal"/>
        <w:ind w:firstLine="540"/>
        <w:jc w:val="both"/>
      </w:pPr>
      <w:r>
        <w:t>а) изменения сведений, содержащихся в заявлении индивидуального предпринимателя и юридического лица, в соответствии с подпунктом "а" пункта 7 настоящего Порядка, в том числе:</w:t>
      </w:r>
    </w:p>
    <w:p w:rsidR="00FA3278" w:rsidRDefault="00FA3278">
      <w:pPr>
        <w:pStyle w:val="EcoNormal"/>
        <w:ind w:firstLine="540"/>
        <w:jc w:val="both"/>
      </w:pPr>
      <w:r>
        <w:t>изменения наименования юридического лица, в том числе фирменного наименования;</w:t>
      </w:r>
    </w:p>
    <w:p w:rsidR="00FA3278" w:rsidRDefault="00FA3278">
      <w:pPr>
        <w:pStyle w:val="EcoNormal"/>
        <w:ind w:firstLine="540"/>
        <w:jc w:val="both"/>
      </w:pPr>
      <w: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</w:p>
    <w:p w:rsidR="00FA3278" w:rsidRDefault="00FA3278">
      <w:pPr>
        <w:pStyle w:val="EcoNormal"/>
        <w:ind w:firstLine="540"/>
        <w:jc w:val="both"/>
      </w:pPr>
      <w: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FA3278" w:rsidRDefault="00FA3278">
      <w:pPr>
        <w:pStyle w:val="EcoNormal"/>
        <w:ind w:firstLine="540"/>
        <w:jc w:val="both"/>
      </w:pPr>
      <w:bookmarkStart w:id="7" w:name="P87"/>
      <w:bookmarkEnd w:id="7"/>
      <w: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FA3278" w:rsidRDefault="00FA3278">
      <w:pPr>
        <w:pStyle w:val="EcoNormal"/>
        <w:ind w:firstLine="540"/>
        <w:jc w:val="both"/>
      </w:pPr>
      <w: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FA3278" w:rsidRDefault="00FA3278">
      <w:pPr>
        <w:pStyle w:val="EcoNormal"/>
        <w:ind w:firstLine="540"/>
        <w:jc w:val="both"/>
      </w:pPr>
      <w:bookmarkStart w:id="8" w:name="P89"/>
      <w:bookmarkEnd w:id="8"/>
      <w:r>
        <w:t xml:space="preserve">15. Переоформление документа об утверждении нормативов образования отходов и лимитов на их размещение осуществляется территориальными органами </w:t>
      </w:r>
      <w:proofErr w:type="spellStart"/>
      <w:r>
        <w:t>Росприроднадзора</w:t>
      </w:r>
      <w:proofErr w:type="spellEnd"/>
      <w:r>
        <w:t>, утвердившими нормативы образования отходов и лимиты на их размещение, на основании рассмотрения представленных индивидуальными предпринимателями и юридическими лицами:</w:t>
      </w:r>
    </w:p>
    <w:p w:rsidR="00FA3278" w:rsidRDefault="00FA3278">
      <w:pPr>
        <w:pStyle w:val="EcoNormal"/>
        <w:ind w:firstLine="540"/>
        <w:jc w:val="both"/>
      </w:pPr>
      <w:r>
        <w:t xml:space="preserve">а) заявления о переоформлении нормативов образования отходов и лимитов на их </w:t>
      </w:r>
      <w:r>
        <w:lastRenderedPageBreak/>
        <w:t>размещение (с указанием причин переоформления).</w:t>
      </w:r>
    </w:p>
    <w:p w:rsidR="00FA3278" w:rsidRDefault="00FA3278">
      <w:pPr>
        <w:pStyle w:val="EcoNormal"/>
        <w:ind w:firstLine="540"/>
        <w:jc w:val="both"/>
      </w:pPr>
      <w:r>
        <w:t xml:space="preserve">В случае, предусмотренном подпунктом "б" пункта 14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</w:t>
      </w:r>
      <w:proofErr w:type="spellStart"/>
      <w:r>
        <w:t>Росприроднадзором</w:t>
      </w:r>
      <w:proofErr w:type="spellEnd"/>
      <w:r>
        <w:t xml:space="preserve"> в соответствии с Порядком ведения государственного кадастра отходов, утвержденным приказом Минприроды России от 30.09.2011 N 792 (зарегистрирован в Минюсте России 16.11.2011, регистрационный N 22313);</w:t>
      </w:r>
    </w:p>
    <w:p w:rsidR="00FA3278" w:rsidRDefault="00FA3278">
      <w:pPr>
        <w:pStyle w:val="EcoNormal"/>
        <w:ind w:firstLine="540"/>
        <w:jc w:val="both"/>
      </w:pPr>
      <w:r>
        <w:t>б) оригинала(-</w:t>
      </w:r>
      <w:proofErr w:type="spellStart"/>
      <w:r>
        <w:t>ов</w:t>
      </w:r>
      <w:proofErr w:type="spellEnd"/>
      <w:r>
        <w:t>) выданного(-ых) ранее в установленном порядке документа(-</w:t>
      </w:r>
      <w:proofErr w:type="spellStart"/>
      <w:r>
        <w:t>ов</w:t>
      </w:r>
      <w:proofErr w:type="spellEnd"/>
      <w:r>
        <w:t>) об утверждении нормативов образования отходов и лимитов на их размещение.</w:t>
      </w:r>
    </w:p>
    <w:p w:rsidR="00FA3278" w:rsidRDefault="00FA3278">
      <w:pPr>
        <w:pStyle w:val="EcoNormal"/>
        <w:ind w:firstLine="540"/>
        <w:jc w:val="both"/>
      </w:pPr>
      <w:r>
        <w:t xml:space="preserve">16. Территориальные органы </w:t>
      </w:r>
      <w:proofErr w:type="spellStart"/>
      <w:r>
        <w:t>Росприроднадзора</w:t>
      </w:r>
      <w:proofErr w:type="spellEnd"/>
      <w:r>
        <w:t xml:space="preserve">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15 настоящего Порядка, принимают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</w:p>
    <w:p w:rsidR="00FA3278" w:rsidRDefault="00FA3278">
      <w:pPr>
        <w:pStyle w:val="EcoNormal"/>
        <w:ind w:firstLine="540"/>
        <w:jc w:val="both"/>
      </w:pPr>
      <w:r>
        <w:t>Основанием для отказа в переоформлении является:</w:t>
      </w:r>
    </w:p>
    <w:p w:rsidR="00FA3278" w:rsidRDefault="00FA3278">
      <w:pPr>
        <w:pStyle w:val="EcoNormal"/>
        <w:ind w:firstLine="540"/>
        <w:jc w:val="both"/>
      </w:pPr>
      <w: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15 настоящего Порядка;</w:t>
      </w:r>
    </w:p>
    <w:p w:rsidR="00FA3278" w:rsidRDefault="00FA3278">
      <w:pPr>
        <w:pStyle w:val="EcoNormal"/>
        <w:ind w:firstLine="540"/>
        <w:jc w:val="both"/>
      </w:pPr>
      <w: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>
        <w:t>Росприроднадзором</w:t>
      </w:r>
      <w:proofErr w:type="spellEnd"/>
      <w:r>
        <w:t xml:space="preserve"> в соответствии с Порядком ведения государственного кадастра отходов, утвержденным приказом Минприроды России от 30.09.2011 N 792 (зарегистрирован в Минюсте России 16.11.2011, регистрационный N 22313);</w:t>
      </w:r>
    </w:p>
    <w:p w:rsidR="00FA3278" w:rsidRDefault="00FA3278">
      <w:pPr>
        <w:pStyle w:val="EcoNormal"/>
        <w:ind w:firstLine="540"/>
        <w:jc w:val="both"/>
      </w:pPr>
      <w: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FA3278" w:rsidRDefault="00FA3278">
      <w:pPr>
        <w:pStyle w:val="EcoNormal"/>
        <w:ind w:firstLine="540"/>
        <w:jc w:val="both"/>
      </w:pPr>
      <w:r>
        <w:t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3 рабочих дней с даты принятия такого решения.</w:t>
      </w:r>
    </w:p>
    <w:p w:rsidR="00FA3278" w:rsidRDefault="00FA3278">
      <w:pPr>
        <w:pStyle w:val="EcoNormal"/>
        <w:ind w:firstLine="540"/>
        <w:jc w:val="both"/>
      </w:pPr>
      <w:r>
        <w:t xml:space="preserve">17. В случае утери либо порчи бланка документа об утверждении нормативов образования отходов и лимитов на их размещение территориальные органы </w:t>
      </w:r>
      <w:proofErr w:type="spellStart"/>
      <w:r>
        <w:t>Росприроднадзора</w:t>
      </w:r>
      <w:proofErr w:type="spellEnd"/>
      <w:r>
        <w:t>, утвердившие нормативы образования отходов и лимиты на их размещение, принимают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</w:p>
    <w:p w:rsidR="00FA3278" w:rsidRDefault="00FA3278">
      <w:pPr>
        <w:pStyle w:val="EcoNormal"/>
        <w:ind w:firstLine="540"/>
        <w:jc w:val="both"/>
      </w:pPr>
      <w:r>
        <w:t xml:space="preserve">18.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актами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FA3278" w:rsidRDefault="00FA3278">
      <w:pPr>
        <w:pStyle w:val="EcoNormal"/>
        <w:ind w:firstLine="540"/>
        <w:jc w:val="both"/>
      </w:pPr>
    </w:p>
    <w:p w:rsidR="00FA3278" w:rsidRDefault="00FA3278">
      <w:pPr>
        <w:pStyle w:val="EcoNormal"/>
        <w:ind w:firstLine="540"/>
        <w:jc w:val="both"/>
      </w:pPr>
    </w:p>
    <w:p w:rsidR="00FA3278" w:rsidRDefault="00FA3278">
      <w:pPr>
        <w:pStyle w:val="EcoNormal"/>
        <w:ind w:firstLine="540"/>
        <w:jc w:val="both"/>
      </w:pPr>
    </w:p>
    <w:p w:rsidR="00FA3278" w:rsidRDefault="00FA3278">
      <w:pPr>
        <w:pStyle w:val="EcoNormal"/>
        <w:ind w:firstLine="540"/>
        <w:jc w:val="both"/>
      </w:pPr>
    </w:p>
    <w:p w:rsidR="00FA3278" w:rsidRDefault="00FA3278">
      <w:pPr>
        <w:pStyle w:val="EcoNormal"/>
        <w:ind w:firstLine="540"/>
        <w:jc w:val="both"/>
      </w:pPr>
    </w:p>
    <w:p w:rsidR="00FA3278" w:rsidRDefault="00FA3278">
      <w:pPr/>
    </w:p>
    <w:p w:rsidR="00FA3278" w:rsidRDefault="00FA3278">
      <w:pPr>
        <w:pStyle w:val="EcoNormal"/>
        <w:jc w:val="right"/>
        <w:outlineLvl w:val="1"/>
      </w:pPr>
      <w:r>
        <w:lastRenderedPageBreak/>
        <w:t>Приложение</w:t>
      </w:r>
    </w:p>
    <w:p w:rsidR="00FA3278" w:rsidRDefault="00FA3278">
      <w:pPr>
        <w:pStyle w:val="EcoNormal"/>
        <w:jc w:val="right"/>
      </w:pPr>
      <w:r>
        <w:t>к Порядку разработки</w:t>
      </w:r>
    </w:p>
    <w:p w:rsidR="00FA3278" w:rsidRDefault="00FA3278">
      <w:pPr>
        <w:pStyle w:val="EcoNormal"/>
        <w:jc w:val="right"/>
      </w:pPr>
      <w:r>
        <w:t>и утверждения нормативов</w:t>
      </w:r>
    </w:p>
    <w:p w:rsidR="00FA3278" w:rsidRDefault="00FA3278">
      <w:pPr>
        <w:pStyle w:val="EcoNormal"/>
        <w:jc w:val="right"/>
      </w:pPr>
      <w:r>
        <w:t>образования отходов</w:t>
      </w:r>
    </w:p>
    <w:p w:rsidR="00FA3278" w:rsidRDefault="00FA3278">
      <w:pPr>
        <w:pStyle w:val="EcoNormal"/>
        <w:jc w:val="right"/>
      </w:pPr>
      <w:r>
        <w:t>и лимитов на их размещение,</w:t>
      </w:r>
    </w:p>
    <w:p w:rsidR="00FA3278" w:rsidRDefault="00FA3278">
      <w:pPr>
        <w:pStyle w:val="EcoNormal"/>
        <w:jc w:val="right"/>
      </w:pPr>
      <w:r>
        <w:t>утвержденному Приказом</w:t>
      </w:r>
    </w:p>
    <w:p w:rsidR="00FA3278" w:rsidRDefault="00FA3278">
      <w:pPr>
        <w:pStyle w:val="EcoNormal"/>
        <w:jc w:val="right"/>
      </w:pPr>
      <w:r>
        <w:t>Минприроды России</w:t>
      </w:r>
    </w:p>
    <w:p w:rsidR="00FA3278" w:rsidRDefault="00FA3278">
      <w:pPr>
        <w:pStyle w:val="EcoNormal"/>
        <w:jc w:val="right"/>
      </w:pPr>
      <w:r>
        <w:t>от _</w:t>
      </w:r>
      <w:proofErr w:type="gramStart"/>
      <w:r>
        <w:t>_._</w:t>
      </w:r>
      <w:proofErr w:type="gramEnd"/>
      <w:r>
        <w:t>_.20__ N __</w:t>
      </w:r>
    </w:p>
    <w:p w:rsidR="00FA3278" w:rsidRDefault="00FA3278">
      <w:pPr>
        <w:pStyle w:val="EcoNormal"/>
        <w:jc w:val="right"/>
      </w:pPr>
    </w:p>
    <w:p w:rsidR="00FA3278" w:rsidRDefault="00FA3278">
      <w:pPr>
        <w:pStyle w:val="EcoNonformat"/>
        <w:jc w:val="both"/>
      </w:pPr>
      <w:r>
        <w:t xml:space="preserve">                                                            __ л. __ листов</w:t>
      </w:r>
    </w:p>
    <w:p w:rsidR="00FA3278" w:rsidRDefault="00FA3278">
      <w:pPr>
        <w:pStyle w:val="EcoNonformat"/>
        <w:jc w:val="both"/>
      </w:pPr>
    </w:p>
    <w:p w:rsidR="00FA3278" w:rsidRDefault="00FA3278">
      <w:pPr>
        <w:pStyle w:val="EcoNonformat"/>
        <w:jc w:val="both"/>
      </w:pPr>
      <w:r>
        <w:t xml:space="preserve">                        ПРИМЕРНЫЙ ОБРАЗЕЦ ДОКУМЕНТА</w:t>
      </w:r>
    </w:p>
    <w:p w:rsidR="00FA3278" w:rsidRDefault="00FA3278">
      <w:pPr>
        <w:pStyle w:val="EcoNonformat"/>
        <w:jc w:val="both"/>
      </w:pPr>
      <w:r>
        <w:t xml:space="preserve">               об утверждении нормативов образования отходов</w:t>
      </w:r>
    </w:p>
    <w:p w:rsidR="00FA3278" w:rsidRDefault="00FA3278">
      <w:pPr>
        <w:pStyle w:val="EcoNonformat"/>
        <w:jc w:val="both"/>
      </w:pPr>
      <w:r>
        <w:t xml:space="preserve">                        и лимитов на их размещение</w:t>
      </w:r>
    </w:p>
    <w:p w:rsidR="00FA3278" w:rsidRDefault="00FA3278">
      <w:pPr>
        <w:pStyle w:val="EcoNonformat"/>
        <w:jc w:val="both"/>
      </w:pPr>
      <w:r>
        <w:t>___________________________________________________________________________</w:t>
      </w:r>
    </w:p>
    <w:p w:rsidR="00FA3278" w:rsidRDefault="00FA3278">
      <w:pPr>
        <w:pStyle w:val="EcoNonformat"/>
        <w:jc w:val="both"/>
      </w:pPr>
      <w:r>
        <w:t xml:space="preserve">     ФИО индивидуального предпринимателя или наименование юридического</w:t>
      </w:r>
    </w:p>
    <w:p w:rsidR="00FA3278" w:rsidRDefault="00FA3278">
      <w:pPr>
        <w:pStyle w:val="EcoNonformat"/>
        <w:jc w:val="both"/>
      </w:pPr>
      <w:r>
        <w:t xml:space="preserve">           лица (наименование филиала или другого территориально</w:t>
      </w:r>
    </w:p>
    <w:p w:rsidR="00FA3278" w:rsidRDefault="00FA3278">
      <w:pPr>
        <w:pStyle w:val="EcoNonformat"/>
        <w:jc w:val="both"/>
      </w:pPr>
      <w:r>
        <w:t xml:space="preserve">                       обособленного подразделения)</w:t>
      </w:r>
    </w:p>
    <w:p w:rsidR="00FA3278" w:rsidRDefault="00FA3278">
      <w:pPr>
        <w:pStyle w:val="EcoNonformat"/>
        <w:jc w:val="both"/>
      </w:pPr>
    </w:p>
    <w:p w:rsidR="00FA3278" w:rsidRDefault="00FA3278">
      <w:pPr>
        <w:pStyle w:val="EcoNonformat"/>
        <w:jc w:val="both"/>
      </w:pPr>
      <w:r>
        <w:t xml:space="preserve">    ИНН ________ ОКАТО ___________ Фактический адрес: _____________________</w:t>
      </w:r>
    </w:p>
    <w:p w:rsidR="00FA3278" w:rsidRDefault="00FA3278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60"/>
        <w:gridCol w:w="3135"/>
        <w:gridCol w:w="1155"/>
        <w:gridCol w:w="1485"/>
        <w:gridCol w:w="1650"/>
        <w:gridCol w:w="1650"/>
        <w:gridCol w:w="990"/>
        <w:gridCol w:w="990"/>
        <w:gridCol w:w="825"/>
        <w:gridCol w:w="825"/>
        <w:gridCol w:w="825"/>
        <w:gridCol w:w="825"/>
        <w:gridCol w:w="825"/>
        <w:gridCol w:w="825"/>
        <w:gridCol w:w="1485"/>
        <w:gridCol w:w="1155"/>
        <w:gridCol w:w="825"/>
        <w:gridCol w:w="825"/>
        <w:gridCol w:w="825"/>
        <w:gridCol w:w="825"/>
        <w:gridCol w:w="825"/>
        <w:gridCol w:w="825"/>
        <w:gridCol w:w="825"/>
      </w:tblGrid>
      <w:tr w:rsidR="00FA3278">
        <w:tc>
          <w:tcPr>
            <w:tcW w:w="660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3135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Наименование вида отходов</w:t>
            </w:r>
          </w:p>
        </w:tc>
        <w:tc>
          <w:tcPr>
            <w:tcW w:w="1155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Код по ФККО &lt;*&gt;</w:t>
            </w:r>
          </w:p>
        </w:tc>
        <w:tc>
          <w:tcPr>
            <w:tcW w:w="1485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Норматив образования отходов, осредненный за год, тонн</w:t>
            </w:r>
          </w:p>
        </w:tc>
        <w:tc>
          <w:tcPr>
            <w:tcW w:w="18645" w:type="dxa"/>
            <w:gridSpan w:val="19"/>
          </w:tcPr>
          <w:p w:rsidR="00FA3278" w:rsidRDefault="00FA3278">
            <w:pPr>
              <w:pStyle w:val="EcoNormal"/>
              <w:jc w:val="center"/>
            </w:pPr>
            <w:r>
              <w:t>Лимиты на размещение отходов</w:t>
            </w:r>
          </w:p>
        </w:tc>
      </w:tr>
      <w:tr w:rsidR="00FA3278">
        <w:tc>
          <w:tcPr>
            <w:tcW w:w="660" w:type="dxa"/>
            <w:vMerge/>
          </w:tcPr>
          <w:p w:rsidR="00FA3278" w:rsidRDefault="00FA3278"/>
        </w:tc>
        <w:tc>
          <w:tcPr>
            <w:tcW w:w="3135" w:type="dxa"/>
            <w:vMerge/>
          </w:tcPr>
          <w:p w:rsidR="00FA3278" w:rsidRDefault="00FA3278"/>
        </w:tc>
        <w:tc>
          <w:tcPr>
            <w:tcW w:w="1155" w:type="dxa"/>
            <w:vMerge/>
          </w:tcPr>
          <w:p w:rsidR="00FA3278" w:rsidRDefault="00FA3278"/>
        </w:tc>
        <w:tc>
          <w:tcPr>
            <w:tcW w:w="1485" w:type="dxa"/>
            <w:vMerge/>
          </w:tcPr>
          <w:p w:rsidR="00FA3278" w:rsidRDefault="00FA3278"/>
        </w:tc>
        <w:tc>
          <w:tcPr>
            <w:tcW w:w="10230" w:type="dxa"/>
            <w:gridSpan w:val="10"/>
          </w:tcPr>
          <w:p w:rsidR="00FA3278" w:rsidRDefault="00FA3278">
            <w:pPr>
              <w:pStyle w:val="EcoNormal"/>
              <w:jc w:val="center"/>
            </w:pPr>
            <w: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8415" w:type="dxa"/>
            <w:gridSpan w:val="9"/>
          </w:tcPr>
          <w:p w:rsidR="00FA3278" w:rsidRDefault="00FA3278">
            <w:pPr>
              <w:pStyle w:val="EcoNormal"/>
              <w:jc w:val="center"/>
            </w:pPr>
            <w:r>
              <w:t>отходы, размещаемые на эксплуатируемых (собственных) объектах размещения отходов</w:t>
            </w:r>
          </w:p>
        </w:tc>
      </w:tr>
      <w:tr w:rsidR="00FA3278">
        <w:tc>
          <w:tcPr>
            <w:tcW w:w="660" w:type="dxa"/>
            <w:vMerge/>
          </w:tcPr>
          <w:p w:rsidR="00FA3278" w:rsidRDefault="00FA3278"/>
        </w:tc>
        <w:tc>
          <w:tcPr>
            <w:tcW w:w="3135" w:type="dxa"/>
            <w:vMerge/>
          </w:tcPr>
          <w:p w:rsidR="00FA3278" w:rsidRDefault="00FA3278"/>
        </w:tc>
        <w:tc>
          <w:tcPr>
            <w:tcW w:w="1155" w:type="dxa"/>
            <w:vMerge/>
          </w:tcPr>
          <w:p w:rsidR="00FA3278" w:rsidRDefault="00FA3278"/>
        </w:tc>
        <w:tc>
          <w:tcPr>
            <w:tcW w:w="1485" w:type="dxa"/>
            <w:vMerge/>
          </w:tcPr>
          <w:p w:rsidR="00FA3278" w:rsidRDefault="00FA3278"/>
        </w:tc>
        <w:tc>
          <w:tcPr>
            <w:tcW w:w="1650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наименование объекта размещения отходов</w:t>
            </w:r>
          </w:p>
        </w:tc>
        <w:tc>
          <w:tcPr>
            <w:tcW w:w="1650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индивидуальный предприниматель или юридическое лицо, эксплуатирующее объект размещения отходов</w:t>
            </w:r>
          </w:p>
        </w:tc>
        <w:tc>
          <w:tcPr>
            <w:tcW w:w="990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N объекта размещения отходов в ГРОРО &lt;**&gt;</w:t>
            </w:r>
          </w:p>
        </w:tc>
        <w:tc>
          <w:tcPr>
            <w:tcW w:w="5940" w:type="dxa"/>
            <w:gridSpan w:val="7"/>
          </w:tcPr>
          <w:p w:rsidR="00FA3278" w:rsidRDefault="00FA3278">
            <w:pPr>
              <w:pStyle w:val="EcoNormal"/>
              <w:jc w:val="center"/>
            </w:pPr>
            <w:r>
              <w:t>лимиты на размещение отходов, тонн</w:t>
            </w:r>
          </w:p>
        </w:tc>
        <w:tc>
          <w:tcPr>
            <w:tcW w:w="1485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наименование объекта размещения отходов</w:t>
            </w:r>
          </w:p>
        </w:tc>
        <w:tc>
          <w:tcPr>
            <w:tcW w:w="1155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N объекта размещения отходов в ГРОРО &lt;**&gt;</w:t>
            </w:r>
          </w:p>
        </w:tc>
        <w:tc>
          <w:tcPr>
            <w:tcW w:w="5775" w:type="dxa"/>
            <w:gridSpan w:val="7"/>
          </w:tcPr>
          <w:p w:rsidR="00FA3278" w:rsidRDefault="00FA3278">
            <w:pPr>
              <w:pStyle w:val="EcoNormal"/>
              <w:jc w:val="center"/>
            </w:pPr>
            <w:r>
              <w:t>лимиты на размещение отходов, тонн</w:t>
            </w:r>
          </w:p>
        </w:tc>
      </w:tr>
      <w:tr w:rsidR="00FA3278">
        <w:tc>
          <w:tcPr>
            <w:tcW w:w="660" w:type="dxa"/>
            <w:vMerge/>
          </w:tcPr>
          <w:p w:rsidR="00FA3278" w:rsidRDefault="00FA3278"/>
        </w:tc>
        <w:tc>
          <w:tcPr>
            <w:tcW w:w="3135" w:type="dxa"/>
            <w:vMerge/>
          </w:tcPr>
          <w:p w:rsidR="00FA3278" w:rsidRDefault="00FA3278"/>
        </w:tc>
        <w:tc>
          <w:tcPr>
            <w:tcW w:w="1155" w:type="dxa"/>
            <w:vMerge/>
          </w:tcPr>
          <w:p w:rsidR="00FA3278" w:rsidRDefault="00FA3278"/>
        </w:tc>
        <w:tc>
          <w:tcPr>
            <w:tcW w:w="1485" w:type="dxa"/>
            <w:vMerge/>
          </w:tcPr>
          <w:p w:rsidR="00FA3278" w:rsidRDefault="00FA3278"/>
        </w:tc>
        <w:tc>
          <w:tcPr>
            <w:tcW w:w="1650" w:type="dxa"/>
            <w:vMerge/>
          </w:tcPr>
          <w:p w:rsidR="00FA3278" w:rsidRDefault="00FA3278"/>
        </w:tc>
        <w:tc>
          <w:tcPr>
            <w:tcW w:w="1650" w:type="dxa"/>
            <w:vMerge/>
          </w:tcPr>
          <w:p w:rsidR="00FA3278" w:rsidRDefault="00FA3278"/>
        </w:tc>
        <w:tc>
          <w:tcPr>
            <w:tcW w:w="990" w:type="dxa"/>
            <w:vMerge/>
          </w:tcPr>
          <w:p w:rsidR="00FA3278" w:rsidRDefault="00FA3278"/>
        </w:tc>
        <w:tc>
          <w:tcPr>
            <w:tcW w:w="990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4950" w:type="dxa"/>
            <w:gridSpan w:val="6"/>
          </w:tcPr>
          <w:p w:rsidR="00FA3278" w:rsidRDefault="00FA3278">
            <w:pPr>
              <w:pStyle w:val="EcoNormal"/>
              <w:jc w:val="center"/>
            </w:pPr>
            <w:r>
              <w:t>в том числе по годам</w:t>
            </w:r>
          </w:p>
        </w:tc>
        <w:tc>
          <w:tcPr>
            <w:tcW w:w="1485" w:type="dxa"/>
            <w:vMerge/>
          </w:tcPr>
          <w:p w:rsidR="00FA3278" w:rsidRDefault="00FA3278"/>
        </w:tc>
        <w:tc>
          <w:tcPr>
            <w:tcW w:w="1155" w:type="dxa"/>
            <w:vMerge/>
          </w:tcPr>
          <w:p w:rsidR="00FA3278" w:rsidRDefault="00FA3278"/>
        </w:tc>
        <w:tc>
          <w:tcPr>
            <w:tcW w:w="825" w:type="dxa"/>
            <w:vMerge w:val="restart"/>
          </w:tcPr>
          <w:p w:rsidR="00FA3278" w:rsidRDefault="00FA3278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4950" w:type="dxa"/>
            <w:gridSpan w:val="6"/>
          </w:tcPr>
          <w:p w:rsidR="00FA3278" w:rsidRDefault="00FA3278">
            <w:pPr>
              <w:pStyle w:val="EcoNormal"/>
              <w:jc w:val="center"/>
            </w:pPr>
            <w:r>
              <w:t>в том числе по годам</w:t>
            </w:r>
          </w:p>
        </w:tc>
      </w:tr>
      <w:tr w:rsidR="00FA3278">
        <w:tc>
          <w:tcPr>
            <w:tcW w:w="660" w:type="dxa"/>
            <w:vMerge/>
          </w:tcPr>
          <w:p w:rsidR="00FA3278" w:rsidRDefault="00FA3278"/>
        </w:tc>
        <w:tc>
          <w:tcPr>
            <w:tcW w:w="3135" w:type="dxa"/>
            <w:vMerge/>
          </w:tcPr>
          <w:p w:rsidR="00FA3278" w:rsidRDefault="00FA3278"/>
        </w:tc>
        <w:tc>
          <w:tcPr>
            <w:tcW w:w="1155" w:type="dxa"/>
            <w:vMerge/>
          </w:tcPr>
          <w:p w:rsidR="00FA3278" w:rsidRDefault="00FA3278"/>
        </w:tc>
        <w:tc>
          <w:tcPr>
            <w:tcW w:w="1485" w:type="dxa"/>
            <w:vMerge/>
          </w:tcPr>
          <w:p w:rsidR="00FA3278" w:rsidRDefault="00FA3278"/>
        </w:tc>
        <w:tc>
          <w:tcPr>
            <w:tcW w:w="1650" w:type="dxa"/>
            <w:vMerge/>
          </w:tcPr>
          <w:p w:rsidR="00FA3278" w:rsidRDefault="00FA3278"/>
        </w:tc>
        <w:tc>
          <w:tcPr>
            <w:tcW w:w="1650" w:type="dxa"/>
            <w:vMerge/>
          </w:tcPr>
          <w:p w:rsidR="00FA3278" w:rsidRDefault="00FA3278"/>
        </w:tc>
        <w:tc>
          <w:tcPr>
            <w:tcW w:w="990" w:type="dxa"/>
            <w:vMerge/>
          </w:tcPr>
          <w:p w:rsidR="00FA3278" w:rsidRDefault="00FA3278"/>
        </w:tc>
        <w:tc>
          <w:tcPr>
            <w:tcW w:w="990" w:type="dxa"/>
            <w:vMerge/>
          </w:tcPr>
          <w:p w:rsidR="00FA3278" w:rsidRDefault="00FA3278"/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1485" w:type="dxa"/>
            <w:vMerge/>
          </w:tcPr>
          <w:p w:rsidR="00FA3278" w:rsidRDefault="00FA3278"/>
        </w:tc>
        <w:tc>
          <w:tcPr>
            <w:tcW w:w="1155" w:type="dxa"/>
            <w:vMerge/>
          </w:tcPr>
          <w:p w:rsidR="00FA3278" w:rsidRDefault="00FA3278"/>
        </w:tc>
        <w:tc>
          <w:tcPr>
            <w:tcW w:w="825" w:type="dxa"/>
            <w:vMerge/>
          </w:tcPr>
          <w:p w:rsidR="00FA3278" w:rsidRDefault="00FA3278"/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20__</w:t>
            </w: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135" w:type="dxa"/>
          </w:tcPr>
          <w:p w:rsidR="00FA3278" w:rsidRDefault="00FA327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center"/>
            </w:pPr>
            <w:r>
              <w:t>23</w:t>
            </w: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Отходы I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Итого I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Отходы II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Итого II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Отходы III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Итого III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Отходы IV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Итого IV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Отходы V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Итого V класса опасности: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  <w:tr w:rsidR="00FA3278">
        <w:tc>
          <w:tcPr>
            <w:tcW w:w="66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3135" w:type="dxa"/>
          </w:tcPr>
          <w:p w:rsidR="00FA3278" w:rsidRDefault="00FA3278">
            <w:pPr>
              <w:pStyle w:val="EcoNormal"/>
            </w:pPr>
            <w:r>
              <w:t>ИТОГО:</w:t>
            </w: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65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990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48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115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  <w:tc>
          <w:tcPr>
            <w:tcW w:w="825" w:type="dxa"/>
          </w:tcPr>
          <w:p w:rsidR="00FA3278" w:rsidRDefault="00FA3278">
            <w:pPr>
              <w:pStyle w:val="EcoNormal"/>
              <w:jc w:val="both"/>
            </w:pPr>
          </w:p>
        </w:tc>
      </w:tr>
    </w:tbl>
    <w:p w:rsidR="00FA3278" w:rsidRDefault="00FA3278">
      <w:pPr>
        <w:pStyle w:val="EcoNormal"/>
        <w:jc w:val="both"/>
      </w:pPr>
    </w:p>
    <w:p w:rsidR="00FA3278" w:rsidRDefault="00FA3278">
      <w:pPr>
        <w:pStyle w:val="EcoNonformat"/>
        <w:jc w:val="both"/>
      </w:pPr>
      <w:r>
        <w:t xml:space="preserve">    --------------------------------</w:t>
      </w:r>
    </w:p>
    <w:p w:rsidR="00FA3278" w:rsidRDefault="00FA3278">
      <w:pPr>
        <w:pStyle w:val="EcoNonformat"/>
        <w:jc w:val="both"/>
      </w:pPr>
      <w:bookmarkStart w:id="9" w:name="P435"/>
      <w:bookmarkEnd w:id="9"/>
      <w:r>
        <w:t xml:space="preserve">    &lt;*&gt; Федеральный классификационный каталог отходов.</w:t>
      </w:r>
    </w:p>
    <w:p w:rsidR="00FA3278" w:rsidRDefault="00FA3278">
      <w:pPr>
        <w:pStyle w:val="EcoNonformat"/>
        <w:jc w:val="both"/>
      </w:pPr>
      <w:bookmarkStart w:id="10" w:name="P436"/>
      <w:bookmarkEnd w:id="10"/>
      <w:r>
        <w:t xml:space="preserve">    &lt;**&gt; Государственный реестр размещения отходов.</w:t>
      </w:r>
    </w:p>
    <w:p w:rsidR="00FA3278" w:rsidRDefault="00FA3278">
      <w:pPr>
        <w:pStyle w:val="EcoNonformat"/>
        <w:jc w:val="both"/>
      </w:pPr>
    </w:p>
    <w:p w:rsidR="00FA3278" w:rsidRDefault="00FA3278">
      <w:pPr>
        <w:pStyle w:val="EcoNonformat"/>
        <w:jc w:val="both"/>
      </w:pPr>
      <w:r>
        <w:t>Утвержден на основании решения ____________ _________________ от _____ N __</w:t>
      </w:r>
    </w:p>
    <w:p w:rsidR="00FA3278" w:rsidRDefault="00FA3278">
      <w:pPr>
        <w:pStyle w:val="EcoNonformat"/>
        <w:jc w:val="both"/>
      </w:pPr>
      <w:r>
        <w:t xml:space="preserve">                               наименование   </w:t>
      </w:r>
      <w:proofErr w:type="spellStart"/>
      <w:r>
        <w:t>наименование</w:t>
      </w:r>
      <w:proofErr w:type="spellEnd"/>
    </w:p>
    <w:p w:rsidR="00FA3278" w:rsidRDefault="00FA3278">
      <w:pPr>
        <w:pStyle w:val="EcoNonformat"/>
        <w:jc w:val="both"/>
      </w:pPr>
      <w:r>
        <w:t xml:space="preserve">                                   акта     территориального</w:t>
      </w:r>
    </w:p>
    <w:p w:rsidR="00FA3278" w:rsidRDefault="00FA3278">
      <w:pPr>
        <w:pStyle w:val="EcoNonformat"/>
        <w:jc w:val="both"/>
      </w:pPr>
      <w:r>
        <w:t xml:space="preserve">                                                органа</w:t>
      </w:r>
    </w:p>
    <w:p w:rsidR="00FA3278" w:rsidRDefault="00FA3278">
      <w:pPr>
        <w:pStyle w:val="EcoNonformat"/>
        <w:jc w:val="both"/>
      </w:pPr>
      <w:r>
        <w:t xml:space="preserve">                                            </w:t>
      </w:r>
      <w:proofErr w:type="spellStart"/>
      <w:r>
        <w:t>Росприроднадзора</w:t>
      </w:r>
      <w:proofErr w:type="spellEnd"/>
    </w:p>
    <w:p w:rsidR="00FA3278" w:rsidRDefault="00FA3278">
      <w:pPr>
        <w:pStyle w:val="EcoNonformat"/>
        <w:jc w:val="both"/>
      </w:pPr>
    </w:p>
    <w:p w:rsidR="00FA3278" w:rsidRDefault="00FA3278">
      <w:pPr>
        <w:pStyle w:val="EcoNonformat"/>
        <w:jc w:val="both"/>
      </w:pPr>
      <w:r>
        <w:t>Установлен срок действия с ____________ по_____________</w:t>
      </w:r>
    </w:p>
    <w:p w:rsidR="00FA3278" w:rsidRDefault="00FA3278">
      <w:pPr>
        <w:pStyle w:val="EcoNonformat"/>
        <w:jc w:val="both"/>
      </w:pPr>
    </w:p>
    <w:p w:rsidR="00FA3278" w:rsidRDefault="00FA3278">
      <w:pPr>
        <w:pStyle w:val="EcoNonformat"/>
        <w:jc w:val="both"/>
      </w:pPr>
      <w:r>
        <w:t>Уполномоченное должностное лицо</w:t>
      </w:r>
    </w:p>
    <w:p w:rsidR="00FA3278" w:rsidRDefault="00FA3278">
      <w:pPr>
        <w:pStyle w:val="EcoNonformat"/>
        <w:jc w:val="both"/>
      </w:pPr>
      <w:r>
        <w:t xml:space="preserve">территориального органа </w:t>
      </w:r>
      <w:proofErr w:type="spellStart"/>
      <w:r>
        <w:t>Росприроднадзора</w:t>
      </w:r>
      <w:proofErr w:type="spellEnd"/>
      <w:r>
        <w:t xml:space="preserve"> ______________ ___________________</w:t>
      </w:r>
    </w:p>
    <w:p w:rsidR="00FA3278" w:rsidRDefault="00FA3278">
      <w:pPr>
        <w:pStyle w:val="EcoNonformat"/>
        <w:jc w:val="both"/>
      </w:pPr>
      <w:r>
        <w:lastRenderedPageBreak/>
        <w:t xml:space="preserve">                                          подпись             ФИО</w:t>
      </w:r>
    </w:p>
    <w:p w:rsidR="00FA3278" w:rsidRDefault="00FA3278">
      <w:pPr>
        <w:pStyle w:val="EcoNonformat"/>
        <w:jc w:val="both"/>
      </w:pPr>
    </w:p>
    <w:p w:rsidR="00FA3278" w:rsidRDefault="00FA3278">
      <w:pPr>
        <w:pStyle w:val="EcoNonformat"/>
        <w:jc w:val="both"/>
      </w:pPr>
      <w:r>
        <w:t xml:space="preserve">                                                    МП</w:t>
      </w:r>
    </w:p>
    <w:p w:rsidR="00FA3278" w:rsidRDefault="00FA3278">
      <w:pPr>
        <w:pStyle w:val="EcoNonformat"/>
        <w:jc w:val="both"/>
      </w:pPr>
    </w:p>
    <w:p w:rsidR="00FA3278" w:rsidRDefault="00FA3278">
      <w:pPr>
        <w:pStyle w:val="EcoNonformat"/>
        <w:jc w:val="both"/>
      </w:pPr>
      <w:r>
        <w:t>"__" _________ 20__ г.</w:t>
      </w:r>
    </w:p>
    <w:p w:rsidR="00FA3278" w:rsidRDefault="00FA3278">
      <w:pPr>
        <w:pStyle w:val="EcoNormal"/>
        <w:jc w:val="both"/>
      </w:pPr>
    </w:p>
    <w:p w:rsidR="00FA3278" w:rsidRDefault="00FA3278">
      <w:pPr>
        <w:pStyle w:val="EcoNormal"/>
        <w:jc w:val="both"/>
      </w:pPr>
    </w:p>
    <w:p w:rsidR="00FA3278" w:rsidRDefault="00FA327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5037B" w:rsidRDefault="0025037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A32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FA327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FA32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A327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