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C77B7E" w14:textId="77777777" w:rsidR="00000000" w:rsidRPr="00D23AA4" w:rsidRDefault="006743C0">
      <w:pPr>
        <w:pStyle w:val="FORMATTEXT"/>
      </w:pPr>
      <w:r w:rsidRPr="00D23AA4">
        <w:rPr>
          <w:rFonts w:ascii="Arial, sans-serif" w:hAnsi="Arial, sans-serif"/>
          <w:sz w:val="24"/>
          <w:szCs w:val="24"/>
        </w:rPr>
        <w:t xml:space="preserve">  </w:t>
      </w:r>
      <w:r w:rsidRPr="00D23AA4">
        <w:t xml:space="preserve">      </w:t>
      </w:r>
    </w:p>
    <w:p w14:paraId="6AD987C2" w14:textId="77777777" w:rsidR="00000000" w:rsidRPr="00D23AA4" w:rsidRDefault="006743C0">
      <w:pPr>
        <w:pStyle w:val="HEADERTEXT"/>
        <w:rPr>
          <w:b/>
          <w:bCs/>
          <w:color w:val="auto"/>
        </w:rPr>
      </w:pPr>
    </w:p>
    <w:p w14:paraId="363A0866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t xml:space="preserve"> ПРАВИТЕЛЬСТВО РОССИЙСКОЙ ФЕДЕРАЦИИ</w:t>
      </w:r>
    </w:p>
    <w:p w14:paraId="6B6112AF" w14:textId="77777777" w:rsidR="00000000" w:rsidRPr="00D23AA4" w:rsidRDefault="006743C0">
      <w:pPr>
        <w:pStyle w:val="HEADERTEXT"/>
        <w:rPr>
          <w:b/>
          <w:bCs/>
          <w:color w:val="auto"/>
        </w:rPr>
      </w:pPr>
    </w:p>
    <w:p w14:paraId="0616B76B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t xml:space="preserve"> ПОСТАНОВЛЕНИЕ</w:t>
      </w:r>
    </w:p>
    <w:p w14:paraId="30873074" w14:textId="77777777" w:rsidR="00000000" w:rsidRPr="00D23AA4" w:rsidRDefault="006743C0">
      <w:pPr>
        <w:pStyle w:val="HEADERTEXT"/>
        <w:rPr>
          <w:b/>
          <w:bCs/>
          <w:color w:val="auto"/>
        </w:rPr>
      </w:pPr>
    </w:p>
    <w:p w14:paraId="4D5AAEE7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t xml:space="preserve"> от</w:t>
      </w:r>
      <w:r w:rsidRPr="00D23AA4">
        <w:rPr>
          <w:b/>
          <w:bCs/>
          <w:color w:val="auto"/>
        </w:rPr>
        <w:t xml:space="preserve"> 11 ноября 2014 года N 1183</w:t>
      </w:r>
    </w:p>
    <w:p w14:paraId="2AF4A8D0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</w:p>
    <w:p w14:paraId="06FD05B0" w14:textId="77777777" w:rsidR="00000000" w:rsidRPr="00D23AA4" w:rsidRDefault="006743C0">
      <w:pPr>
        <w:pStyle w:val="HEADERTEXT"/>
        <w:rPr>
          <w:b/>
          <w:bCs/>
          <w:color w:val="auto"/>
        </w:rPr>
      </w:pPr>
    </w:p>
    <w:p w14:paraId="33CFE769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t xml:space="preserve"> Об утверждении Правил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</w:t>
      </w:r>
      <w:r w:rsidRPr="00D23AA4">
        <w:rPr>
          <w:b/>
          <w:bCs/>
          <w:color w:val="auto"/>
        </w:rPr>
        <w:t xml:space="preserve">едерации, признаваемых рыбоводными участками * </w:t>
      </w:r>
    </w:p>
    <w:p w14:paraId="49ED8302" w14:textId="77777777" w:rsidR="00000000" w:rsidRPr="00D23AA4" w:rsidRDefault="006743C0">
      <w:pPr>
        <w:pStyle w:val="FORMATTEXT"/>
        <w:jc w:val="center"/>
      </w:pPr>
      <w:r w:rsidRPr="00D23AA4">
        <w:t xml:space="preserve">(с изменениями на 29 апреля 2021 года) </w:t>
      </w:r>
    </w:p>
    <w:p w14:paraId="37C7B1BA" w14:textId="77777777" w:rsidR="00000000" w:rsidRPr="00D23AA4" w:rsidRDefault="006743C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3AA4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2FA09C9" w14:textId="77777777" w:rsidR="00000000" w:rsidRPr="00D23AA4" w:rsidRDefault="006743C0">
      <w:pPr>
        <w:pStyle w:val="FORMATTEXT"/>
        <w:jc w:val="both"/>
      </w:pPr>
      <w:r w:rsidRPr="00D23AA4">
        <w:t xml:space="preserve"> </w:t>
      </w:r>
    </w:p>
    <w:p w14:paraId="4D5615F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Документ с изменениями, внесенными: </w:t>
      </w:r>
    </w:p>
    <w:p w14:paraId="7A96B765" w14:textId="77777777" w:rsidR="00000000" w:rsidRPr="00D23AA4" w:rsidRDefault="006743C0">
      <w:pPr>
        <w:pStyle w:val="FORMATTEXT"/>
        <w:ind w:firstLine="568"/>
        <w:jc w:val="both"/>
      </w:pPr>
      <w:r w:rsidRPr="00D23AA4">
        <w:t>постановлением Правительства Российской Федерации от 15 ноября</w:t>
      </w:r>
      <w:r w:rsidRPr="00D23AA4">
        <w:t xml:space="preserve"> 2016 года N 1188 (Официальный интернет-портал правовой информации www.pravo.gov.ru, 17.11.2016, N 0001201611170036); </w:t>
      </w:r>
    </w:p>
    <w:p w14:paraId="030693C8" w14:textId="77777777" w:rsidR="00000000" w:rsidRPr="00D23AA4" w:rsidRDefault="006743C0">
      <w:pPr>
        <w:pStyle w:val="FORMATTEXT"/>
        <w:ind w:firstLine="568"/>
        <w:jc w:val="both"/>
      </w:pPr>
      <w:r w:rsidRPr="00D23AA4">
        <w:t>постановлением Правительства Российской Федерации от 9 апреля 2018 года N 429 (Официальный интернет-портал правовой информации www.pravo.</w:t>
      </w:r>
      <w:r w:rsidRPr="00D23AA4">
        <w:t xml:space="preserve">gov.ru, 11.04.2018, N 0001201804110006); </w:t>
      </w:r>
    </w:p>
    <w:p w14:paraId="2E601D53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постановлением Правительства Российской Федерации от 15 мая 2019 года N 601 (Официальный интернет-портал правовой информации www.pravo.gov.ru, 20.05.2019, N 0001201905200009); </w:t>
      </w:r>
    </w:p>
    <w:p w14:paraId="3851BF70" w14:textId="77777777" w:rsidR="00000000" w:rsidRPr="00D23AA4" w:rsidRDefault="006743C0">
      <w:pPr>
        <w:pStyle w:val="FORMATTEXT"/>
        <w:ind w:firstLine="568"/>
        <w:jc w:val="both"/>
      </w:pPr>
      <w:r w:rsidRPr="00D23AA4">
        <w:t>постановлением Правительства Российск</w:t>
      </w:r>
      <w:r w:rsidRPr="00D23AA4">
        <w:t xml:space="preserve">ой Федерации от 26 мая 2020 года N 750 (Официальный интернет-портал правовой информации www.pravo.gov.ru, 28.05.2020, N 0001202005280004); </w:t>
      </w:r>
    </w:p>
    <w:p w14:paraId="332A04B4" w14:textId="77777777" w:rsidR="00000000" w:rsidRPr="00D23AA4" w:rsidRDefault="006743C0">
      <w:pPr>
        <w:pStyle w:val="FORMATTEXT"/>
        <w:ind w:firstLine="568"/>
        <w:jc w:val="both"/>
      </w:pPr>
      <w:r w:rsidRPr="00D23AA4">
        <w:t>постановлением Правительства Российской Федерации от 18 декабря 2020 года N 2162 (Официальный интернет-портал правов</w:t>
      </w:r>
      <w:r w:rsidRPr="00D23AA4">
        <w:t xml:space="preserve">ой информации www.pravo.gov.ru, 22.12.2020, N 0001202012220026); </w:t>
      </w:r>
    </w:p>
    <w:p w14:paraId="6E033F23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постановлением Правительства Российской Федерации от 29 апреля 2021 года N 679 (Официальный интернет-портал правовой информации www.pravo.gov.ru, 05.05.2021, N 0001202105050006). </w:t>
      </w:r>
    </w:p>
    <w:p w14:paraId="0D9A0213" w14:textId="77777777" w:rsidR="00000000" w:rsidRPr="00D23AA4" w:rsidRDefault="006743C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D23AA4">
        <w:rPr>
          <w:rFonts w:ascii="Arial" w:hAnsi="Arial" w:cs="Arial"/>
          <w:sz w:val="20"/>
          <w:szCs w:val="20"/>
        </w:rPr>
        <w:t>__________</w:t>
      </w:r>
      <w:r w:rsidRPr="00D23AA4">
        <w:rPr>
          <w:rFonts w:ascii="Arial" w:hAnsi="Arial" w:cs="Arial"/>
          <w:sz w:val="20"/>
          <w:szCs w:val="20"/>
        </w:rPr>
        <w:t>_________________________________________________</w:t>
      </w:r>
    </w:p>
    <w:p w14:paraId="684E5D27" w14:textId="77777777" w:rsidR="00000000" w:rsidRPr="00D23AA4" w:rsidRDefault="006743C0">
      <w:pPr>
        <w:pStyle w:val="FORMATTEXT"/>
        <w:jc w:val="both"/>
      </w:pPr>
      <w:r w:rsidRPr="00D23AA4">
        <w:t xml:space="preserve"> </w:t>
      </w:r>
    </w:p>
    <w:p w14:paraId="2158A199" w14:textId="77777777" w:rsidR="00000000" w:rsidRPr="00D23AA4" w:rsidRDefault="006743C0">
      <w:pPr>
        <w:pStyle w:val="FORMATTEXT"/>
        <w:jc w:val="both"/>
      </w:pPr>
      <w:r w:rsidRPr="00D23AA4">
        <w:t xml:space="preserve">________________ </w:t>
      </w:r>
    </w:p>
    <w:p w14:paraId="603C2ACB" w14:textId="77777777" w:rsidR="00000000" w:rsidRPr="00D23AA4" w:rsidRDefault="006743C0">
      <w:pPr>
        <w:pStyle w:val="FORMATTEXT"/>
        <w:ind w:firstLine="568"/>
        <w:jc w:val="both"/>
      </w:pPr>
      <w:r w:rsidRPr="00D23AA4">
        <w:t>* Наименование в редакции, введенной в действие с 25 ноября 2016 года постановлением Правительства Российской Федерации от 15 ноября 2016 года N 1188. - См. предыдущую редакцию.</w:t>
      </w:r>
    </w:p>
    <w:p w14:paraId="7F42A122" w14:textId="77777777" w:rsidR="00000000" w:rsidRPr="00D23AA4" w:rsidRDefault="006743C0">
      <w:pPr>
        <w:pStyle w:val="FORMATTEXT"/>
        <w:ind w:firstLine="568"/>
        <w:jc w:val="both"/>
      </w:pPr>
    </w:p>
    <w:p w14:paraId="3A2C8B11" w14:textId="77777777" w:rsidR="00000000" w:rsidRPr="00D23AA4" w:rsidRDefault="006743C0">
      <w:pPr>
        <w:pStyle w:val="FORMATTEXT"/>
        <w:jc w:val="both"/>
      </w:pPr>
      <w:r w:rsidRPr="00D23AA4">
        <w:t xml:space="preserve">   </w:t>
      </w:r>
    </w:p>
    <w:p w14:paraId="59DFCC70" w14:textId="77777777" w:rsidR="00000000" w:rsidRPr="00D23AA4" w:rsidRDefault="006743C0">
      <w:pPr>
        <w:pStyle w:val="FORMATTEXT"/>
        <w:ind w:firstLine="568"/>
        <w:jc w:val="both"/>
      </w:pPr>
      <w:r w:rsidRPr="00D23AA4">
        <w:t>В с</w:t>
      </w:r>
      <w:r w:rsidRPr="00D23AA4">
        <w:t xml:space="preserve">оответствии со статьей 4 Федерального закона "Об аквакультуре (рыбоводстве) и о внесении изменений в отдельные законодательные акты Российской Федерации" Правительство Российской Федерации </w:t>
      </w:r>
    </w:p>
    <w:p w14:paraId="79B2C68A" w14:textId="77777777" w:rsidR="00000000" w:rsidRPr="00D23AA4" w:rsidRDefault="006743C0">
      <w:pPr>
        <w:pStyle w:val="FORMATTEXT"/>
        <w:ind w:firstLine="568"/>
        <w:jc w:val="both"/>
      </w:pPr>
    </w:p>
    <w:p w14:paraId="5A77A4E0" w14:textId="77777777" w:rsidR="00000000" w:rsidRPr="00D23AA4" w:rsidRDefault="006743C0">
      <w:pPr>
        <w:pStyle w:val="FORMATTEXT"/>
      </w:pPr>
      <w:r w:rsidRPr="00D23AA4">
        <w:t xml:space="preserve">постановляет: </w:t>
      </w:r>
    </w:p>
    <w:p w14:paraId="3AFD123F" w14:textId="77777777" w:rsidR="00000000" w:rsidRPr="00D23AA4" w:rsidRDefault="006743C0">
      <w:pPr>
        <w:pStyle w:val="FORMATTEXT"/>
        <w:ind w:firstLine="568"/>
        <w:jc w:val="both"/>
      </w:pPr>
      <w:r w:rsidRPr="00D23AA4">
        <w:t>Утвердить прилагаемые Правила определения береговы</w:t>
      </w:r>
      <w:r w:rsidRPr="00D23AA4">
        <w:t xml:space="preserve">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Федерации, признаваемых рыбоводными участками. </w:t>
      </w:r>
    </w:p>
    <w:p w14:paraId="19B1D1CE" w14:textId="77777777" w:rsidR="00000000" w:rsidRPr="00D23AA4" w:rsidRDefault="006743C0">
      <w:pPr>
        <w:pStyle w:val="FORMATTEXT"/>
        <w:ind w:firstLine="568"/>
        <w:jc w:val="both"/>
      </w:pPr>
      <w:r w:rsidRPr="00D23AA4">
        <w:t>(Абзац в редакции, введенн</w:t>
      </w:r>
      <w:r w:rsidRPr="00D23AA4">
        <w:t xml:space="preserve">ой в действие с 25 ноября 2016 года постановлением Правительства Российской Федерации от 15 ноября 2016 года N 1188. - См. предыдущую редакцию) </w:t>
      </w:r>
    </w:p>
    <w:p w14:paraId="55CA9A49" w14:textId="77777777" w:rsidR="00000000" w:rsidRPr="00D23AA4" w:rsidRDefault="006743C0">
      <w:pPr>
        <w:pStyle w:val="FORMATTEXT"/>
        <w:jc w:val="both"/>
      </w:pPr>
      <w:r w:rsidRPr="00D23AA4">
        <w:t>           </w:t>
      </w:r>
    </w:p>
    <w:p w14:paraId="588DC32D" w14:textId="77777777" w:rsidR="00000000" w:rsidRPr="00D23AA4" w:rsidRDefault="006743C0">
      <w:pPr>
        <w:pStyle w:val="FORMATTEXT"/>
        <w:jc w:val="right"/>
      </w:pPr>
      <w:r w:rsidRPr="00D23AA4">
        <w:t>Председатель Правительства</w:t>
      </w:r>
    </w:p>
    <w:p w14:paraId="51857B53" w14:textId="77777777" w:rsidR="00000000" w:rsidRPr="00D23AA4" w:rsidRDefault="006743C0">
      <w:pPr>
        <w:pStyle w:val="FORMATTEXT"/>
        <w:jc w:val="right"/>
      </w:pPr>
      <w:r w:rsidRPr="00D23AA4">
        <w:t>Российской Федерации</w:t>
      </w:r>
    </w:p>
    <w:p w14:paraId="08D9012A" w14:textId="77777777" w:rsidR="00000000" w:rsidRPr="00D23AA4" w:rsidRDefault="006743C0">
      <w:pPr>
        <w:pStyle w:val="FORMATTEXT"/>
        <w:jc w:val="right"/>
      </w:pPr>
      <w:proofErr w:type="spellStart"/>
      <w:r w:rsidRPr="00D23AA4">
        <w:t>Д.Медведев</w:t>
      </w:r>
      <w:proofErr w:type="spellEnd"/>
    </w:p>
    <w:p w14:paraId="080E4BDA" w14:textId="77777777" w:rsidR="00000000" w:rsidRPr="00D23AA4" w:rsidRDefault="006743C0">
      <w:pPr>
        <w:pStyle w:val="FORMATTEXT"/>
      </w:pPr>
      <w:r w:rsidRPr="00D23AA4">
        <w:t xml:space="preserve">      </w:t>
      </w:r>
    </w:p>
    <w:p w14:paraId="2780A863" w14:textId="77777777" w:rsidR="00000000" w:rsidRPr="00D23AA4" w:rsidRDefault="006743C0">
      <w:pPr>
        <w:pStyle w:val="FORMATTEXT"/>
        <w:jc w:val="right"/>
      </w:pPr>
      <w:r w:rsidRPr="00D23AA4">
        <w:t>УТВЕРЖДЕНЫ</w:t>
      </w:r>
    </w:p>
    <w:p w14:paraId="0DC8AEAA" w14:textId="77777777" w:rsidR="00000000" w:rsidRPr="00D23AA4" w:rsidRDefault="006743C0">
      <w:pPr>
        <w:pStyle w:val="FORMATTEXT"/>
        <w:jc w:val="right"/>
      </w:pPr>
      <w:r w:rsidRPr="00D23AA4">
        <w:t>постановлением Правит</w:t>
      </w:r>
      <w:r w:rsidRPr="00D23AA4">
        <w:t>ельства</w:t>
      </w:r>
    </w:p>
    <w:p w14:paraId="66E17B49" w14:textId="77777777" w:rsidR="00000000" w:rsidRPr="00D23AA4" w:rsidRDefault="006743C0">
      <w:pPr>
        <w:pStyle w:val="FORMATTEXT"/>
        <w:jc w:val="right"/>
      </w:pPr>
      <w:r w:rsidRPr="00D23AA4">
        <w:t>Российской Федерации</w:t>
      </w:r>
    </w:p>
    <w:p w14:paraId="73437CF4" w14:textId="77777777" w:rsidR="00000000" w:rsidRPr="00D23AA4" w:rsidRDefault="006743C0">
      <w:pPr>
        <w:pStyle w:val="FORMATTEXT"/>
        <w:jc w:val="right"/>
      </w:pPr>
      <w:r w:rsidRPr="00D23AA4">
        <w:t>от 11 ноября 2014 года N 1183</w:t>
      </w:r>
    </w:p>
    <w:p w14:paraId="7F1D89E2" w14:textId="77777777" w:rsidR="00000000" w:rsidRPr="00D23AA4" w:rsidRDefault="006743C0">
      <w:pPr>
        <w:pStyle w:val="HEADERTEXT"/>
        <w:rPr>
          <w:b/>
          <w:bCs/>
          <w:color w:val="auto"/>
        </w:rPr>
      </w:pPr>
    </w:p>
    <w:p w14:paraId="2B3F9D03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t xml:space="preserve">      </w:t>
      </w:r>
    </w:p>
    <w:p w14:paraId="427743F2" w14:textId="77777777" w:rsidR="00000000" w:rsidRPr="00D23AA4" w:rsidRDefault="006743C0">
      <w:pPr>
        <w:pStyle w:val="HEADERTEXT"/>
        <w:jc w:val="center"/>
        <w:rPr>
          <w:b/>
          <w:bCs/>
          <w:color w:val="auto"/>
        </w:rPr>
      </w:pPr>
      <w:r w:rsidRPr="00D23AA4">
        <w:rPr>
          <w:b/>
          <w:bCs/>
          <w:color w:val="auto"/>
        </w:rPr>
        <w:lastRenderedPageBreak/>
        <w:t>Правила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</w:t>
      </w:r>
      <w:r w:rsidRPr="00D23AA4">
        <w:rPr>
          <w:b/>
          <w:bCs/>
          <w:color w:val="auto"/>
        </w:rPr>
        <w:t xml:space="preserve">ской зоны Российской Федерации, признаваемых рыбоводными участками *      </w:t>
      </w:r>
    </w:p>
    <w:p w14:paraId="74767C2B" w14:textId="77777777" w:rsidR="00000000" w:rsidRPr="00D23AA4" w:rsidRDefault="006743C0">
      <w:pPr>
        <w:pStyle w:val="FORMATTEXT"/>
        <w:jc w:val="center"/>
      </w:pPr>
      <w:r w:rsidRPr="00D23AA4">
        <w:t xml:space="preserve">(с изменениями на 29 апреля 2021 года) </w:t>
      </w:r>
    </w:p>
    <w:p w14:paraId="008674FC" w14:textId="77777777" w:rsidR="00000000" w:rsidRPr="00D23AA4" w:rsidRDefault="006743C0">
      <w:pPr>
        <w:pStyle w:val="FORMATTEXT"/>
        <w:jc w:val="both"/>
      </w:pPr>
      <w:r w:rsidRPr="00D23AA4">
        <w:t xml:space="preserve">________________ </w:t>
      </w:r>
    </w:p>
    <w:p w14:paraId="4142A8A9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* Наименование в редакции, введенной в действие с 25 ноября 2016 года постановлением Правительства Российской Федерации от </w:t>
      </w:r>
      <w:r w:rsidRPr="00D23AA4">
        <w:t xml:space="preserve">15 ноября 2016 года N 1188. - См. предыдущую редакцию. </w:t>
      </w:r>
    </w:p>
    <w:p w14:paraId="354D2F51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1. Настоящие Правила устанавливают порядок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</w:t>
      </w:r>
      <w:r w:rsidRPr="00D23AA4">
        <w:t xml:space="preserve">исключительной экономической зоны Российской Федерации, признаваемых рыбоводными участками (далее - границы рыбоводных участков). </w:t>
      </w:r>
    </w:p>
    <w:p w14:paraId="6D1D0626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(Пункт в редакции, введенной в действие с 25 ноября 2016 года постановлением Правительства Российской Федерации от 15 ноября </w:t>
      </w:r>
      <w:r w:rsidRPr="00D23AA4">
        <w:t>2016 года N 1188. - См. предыдущую редакцию)</w:t>
      </w:r>
    </w:p>
    <w:p w14:paraId="0D81C3D6" w14:textId="77777777" w:rsidR="00000000" w:rsidRPr="00D23AA4" w:rsidRDefault="006743C0">
      <w:pPr>
        <w:pStyle w:val="FORMATTEXT"/>
        <w:ind w:firstLine="568"/>
        <w:jc w:val="both"/>
      </w:pPr>
    </w:p>
    <w:p w14:paraId="4642AF1A" w14:textId="77777777" w:rsidR="00000000" w:rsidRPr="00D23AA4" w:rsidRDefault="006743C0">
      <w:pPr>
        <w:pStyle w:val="FORMATTEXT"/>
        <w:ind w:firstLine="568"/>
        <w:jc w:val="both"/>
      </w:pPr>
      <w:r w:rsidRPr="00D23AA4">
        <w:t>2. Определение границ рыбоводных участков осуществляется:</w:t>
      </w:r>
    </w:p>
    <w:p w14:paraId="0744416E" w14:textId="77777777" w:rsidR="00000000" w:rsidRPr="00D23AA4" w:rsidRDefault="006743C0">
      <w:pPr>
        <w:pStyle w:val="FORMATTEXT"/>
        <w:ind w:firstLine="568"/>
        <w:jc w:val="both"/>
      </w:pPr>
    </w:p>
    <w:p w14:paraId="608EC94A" w14:textId="77777777" w:rsidR="00000000" w:rsidRPr="00D23AA4" w:rsidRDefault="006743C0">
      <w:pPr>
        <w:pStyle w:val="FORMATTEXT"/>
        <w:ind w:firstLine="568"/>
        <w:jc w:val="both"/>
      </w:pPr>
      <w:r w:rsidRPr="00D23AA4">
        <w:t>а) Федеральным агентством по рыболовству - в отношении рыбоводных участков на континентальном шельфе Российской Федерации, в исключительной экономическ</w:t>
      </w:r>
      <w:r w:rsidRPr="00D23AA4">
        <w:t xml:space="preserve">ой зоне Российской Федерации, а также во внутренних морских водах Российской Федерации, в территориальном море Российской Федерации в пределах Дальневосточного и Северного рыбохозяйственных бассейнов; </w:t>
      </w:r>
    </w:p>
    <w:p w14:paraId="60CCFBCA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19 апреля</w:t>
      </w:r>
      <w:r w:rsidRPr="00D23AA4">
        <w:t xml:space="preserve">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32E46168" w14:textId="77777777" w:rsidR="00000000" w:rsidRPr="00D23AA4" w:rsidRDefault="006743C0">
      <w:pPr>
        <w:pStyle w:val="FORMATTEXT"/>
        <w:ind w:firstLine="568"/>
        <w:jc w:val="both"/>
      </w:pPr>
    </w:p>
    <w:p w14:paraId="7E799145" w14:textId="77777777" w:rsidR="00000000" w:rsidRPr="00D23AA4" w:rsidRDefault="006743C0">
      <w:pPr>
        <w:pStyle w:val="FORMATTEXT"/>
        <w:ind w:firstLine="568"/>
        <w:jc w:val="both"/>
      </w:pPr>
      <w:r w:rsidRPr="00D23AA4">
        <w:t>б) тер</w:t>
      </w:r>
      <w:r w:rsidRPr="00D23AA4">
        <w:t>риториальными органами Федерального агентства по рыболовству - в отношении рыбоводных участков во внутренних морских водах Российской Федерации и в территориальном море Российской Федерации, за исключением внутренних морских вод Российской Федерации и терр</w:t>
      </w:r>
      <w:r w:rsidRPr="00D23AA4">
        <w:t xml:space="preserve">иториального моря Российской Федерации в пределах Дальневосточного и Северного рыбохозяйственных бассейнов; </w:t>
      </w:r>
    </w:p>
    <w:p w14:paraId="18C6F0A4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19 апреля 2018 года постановлением Правительства Российской Федерации от 9 апреля 2018 года N 429; в р</w:t>
      </w:r>
      <w:r w:rsidRPr="00D23AA4">
        <w:t>едакции, введенной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230A7EB3" w14:textId="77777777" w:rsidR="00000000" w:rsidRPr="00D23AA4" w:rsidRDefault="006743C0">
      <w:pPr>
        <w:pStyle w:val="FORMATTEXT"/>
        <w:ind w:firstLine="568"/>
        <w:jc w:val="both"/>
      </w:pPr>
    </w:p>
    <w:p w14:paraId="64AB5891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в) органами исполнительной власти субъектов Российской Федерации - в отношении рыбоводных участков </w:t>
      </w:r>
      <w:r w:rsidRPr="00D23AA4">
        <w:t xml:space="preserve">во внутренних водах Российской Федерации, за исключением внутренних морских вод Российской Федерации, расположенных на территории соответствующего субъекта Российской Федерации. </w:t>
      </w:r>
    </w:p>
    <w:p w14:paraId="1C718DB7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19 апреля 2018 года постановлени</w:t>
      </w:r>
      <w:r w:rsidRPr="00D23AA4">
        <w:t>ем Правительства Российской Федерации от 9 апреля 2018 года N 429. - См. предыдущую редакцию)</w:t>
      </w:r>
    </w:p>
    <w:p w14:paraId="4B56738E" w14:textId="77777777" w:rsidR="00000000" w:rsidRPr="00D23AA4" w:rsidRDefault="006743C0">
      <w:pPr>
        <w:pStyle w:val="FORMATTEXT"/>
        <w:ind w:firstLine="568"/>
        <w:jc w:val="both"/>
      </w:pPr>
    </w:p>
    <w:p w14:paraId="4E9BF2C4" w14:textId="77777777" w:rsidR="00000000" w:rsidRPr="00D23AA4" w:rsidRDefault="006743C0">
      <w:pPr>
        <w:pStyle w:val="FORMATTEXT"/>
        <w:ind w:firstLine="568"/>
        <w:jc w:val="both"/>
      </w:pPr>
      <w:r w:rsidRPr="00D23AA4">
        <w:t>2_1. Определение границ рыбоводных участков, за исключением рыбоводных участков во внутренних морских водах Российской Федерации, в территориальном море Российс</w:t>
      </w:r>
      <w:r w:rsidRPr="00D23AA4">
        <w:t>кой Федерации, в исключительной экономической зоне Российской Федерации и на континентальном шельфе Российской Федерации в пределах Дальневосточного и Северного рыбохозяйственных бассейнов (далее - акватории Дальневосточного и Северного рыбохозяйственных б</w:t>
      </w:r>
      <w:r w:rsidRPr="00D23AA4">
        <w:t>ассейнов), осуществляется в соответствии с пунктами 2-16, 30 настоящих Правил.</w:t>
      </w:r>
    </w:p>
    <w:p w14:paraId="4FBD1D6C" w14:textId="77777777" w:rsidR="00000000" w:rsidRPr="00D23AA4" w:rsidRDefault="006743C0">
      <w:pPr>
        <w:pStyle w:val="FORMATTEXT"/>
        <w:ind w:firstLine="568"/>
        <w:jc w:val="both"/>
      </w:pPr>
    </w:p>
    <w:p w14:paraId="251E985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Определение границ рыбоводных участков в акваториях Дальневосточного и Северного рыбохозяйственных бассейнов осуществляется в соответствии с пунктами 2, </w:t>
      </w:r>
      <w:proofErr w:type="gramStart"/>
      <w:r w:rsidRPr="00D23AA4">
        <w:t>17-30</w:t>
      </w:r>
      <w:proofErr w:type="gramEnd"/>
      <w:r w:rsidRPr="00D23AA4">
        <w:t xml:space="preserve"> настоящих Правил.</w:t>
      </w:r>
      <w:r w:rsidRPr="00D23AA4">
        <w:t xml:space="preserve"> </w:t>
      </w:r>
    </w:p>
    <w:p w14:paraId="21C829B7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от 29 апреля 2021 года</w:t>
      </w:r>
      <w:r w:rsidRPr="00D23AA4">
        <w:t xml:space="preserve"> N 679. - См. предыдущую редакцию)</w:t>
      </w:r>
    </w:p>
    <w:p w14:paraId="16F5039C" w14:textId="77777777" w:rsidR="00000000" w:rsidRPr="00D23AA4" w:rsidRDefault="006743C0">
      <w:pPr>
        <w:pStyle w:val="FORMATTEXT"/>
        <w:ind w:firstLine="568"/>
        <w:jc w:val="both"/>
      </w:pPr>
    </w:p>
    <w:p w14:paraId="50983F01" w14:textId="77777777" w:rsidR="00000000" w:rsidRPr="00D23AA4" w:rsidRDefault="006743C0">
      <w:pPr>
        <w:pStyle w:val="FORMATTEXT"/>
        <w:ind w:firstLine="568"/>
        <w:jc w:val="both"/>
      </w:pPr>
      <w:r w:rsidRPr="00D23AA4">
        <w:t>3. В целях определения границ рыбоводных участков Федеральное агентство по рыболовству, территориальный орган Федерального агентства по рыболовству, орган исполнительной власти субъекта Российской Федерации (далее - орга</w:t>
      </w:r>
      <w:r w:rsidRPr="00D23AA4">
        <w:t>н государственной власти) создает комиссию по определению границ рыбоводных участков (далее - комиссия).</w:t>
      </w:r>
    </w:p>
    <w:p w14:paraId="7BB5E034" w14:textId="77777777" w:rsidR="00000000" w:rsidRPr="00D23AA4" w:rsidRDefault="006743C0">
      <w:pPr>
        <w:pStyle w:val="FORMATTEXT"/>
        <w:ind w:firstLine="568"/>
        <w:jc w:val="both"/>
      </w:pPr>
    </w:p>
    <w:p w14:paraId="0B6718BD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В состав комиссии включаются представители федеральных органов исполнительной власти и </w:t>
      </w:r>
      <w:r w:rsidRPr="00D23AA4">
        <w:lastRenderedPageBreak/>
        <w:t>(или) их территориальных органов, органов исполнительной власти</w:t>
      </w:r>
      <w:r w:rsidRPr="00D23AA4">
        <w:t xml:space="preserve"> субъекта Российской Федерации, муниципальных образований, общественных объединений, объединений юридических лиц (ассоциаций и союзов) и научных организаций и (или) федеральных государственных бюджетных учреждений, осуществляющих деятельность в области рыб</w:t>
      </w:r>
      <w:r w:rsidRPr="00D23AA4">
        <w:t>оловства и сохранения водных биологических ресурсов, а также в области аквакультуры (рыбоводства).</w:t>
      </w:r>
    </w:p>
    <w:p w14:paraId="0D2CC93B" w14:textId="77777777" w:rsidR="00000000" w:rsidRPr="00D23AA4" w:rsidRDefault="006743C0">
      <w:pPr>
        <w:pStyle w:val="FORMATTEXT"/>
        <w:ind w:firstLine="568"/>
        <w:jc w:val="both"/>
      </w:pPr>
    </w:p>
    <w:p w14:paraId="0A308340" w14:textId="77777777" w:rsidR="00000000" w:rsidRPr="00D23AA4" w:rsidRDefault="006743C0">
      <w:pPr>
        <w:pStyle w:val="FORMATTEXT"/>
        <w:ind w:firstLine="568"/>
        <w:jc w:val="both"/>
      </w:pPr>
      <w:r w:rsidRPr="00D23AA4">
        <w:t>В состав комиссии при ее создании Федеральным агентством по рыболовству и его территориальным органом в обязательном порядке включаются представители Минист</w:t>
      </w:r>
      <w:r w:rsidRPr="00D23AA4">
        <w:t>ерства обороны Российской Федерации и Министерства природных ресурсов и экологии Российской Федерации.</w:t>
      </w:r>
    </w:p>
    <w:p w14:paraId="0227E52D" w14:textId="77777777" w:rsidR="00000000" w:rsidRPr="00D23AA4" w:rsidRDefault="006743C0">
      <w:pPr>
        <w:pStyle w:val="FORMATTEXT"/>
        <w:ind w:firstLine="568"/>
        <w:jc w:val="both"/>
      </w:pPr>
    </w:p>
    <w:p w14:paraId="4F8FA84B" w14:textId="77777777" w:rsidR="00000000" w:rsidRPr="00D23AA4" w:rsidRDefault="006743C0">
      <w:pPr>
        <w:pStyle w:val="FORMATTEXT"/>
        <w:ind w:firstLine="568"/>
        <w:jc w:val="both"/>
      </w:pPr>
      <w:r w:rsidRPr="00D23AA4">
        <w:t>4. Порядок деятельности комиссии определяется Министерством сельского хозяйства Российской Федерации.</w:t>
      </w:r>
    </w:p>
    <w:p w14:paraId="553820E3" w14:textId="77777777" w:rsidR="00000000" w:rsidRPr="00D23AA4" w:rsidRDefault="006743C0">
      <w:pPr>
        <w:pStyle w:val="FORMATTEXT"/>
        <w:ind w:firstLine="568"/>
        <w:jc w:val="both"/>
      </w:pPr>
    </w:p>
    <w:p w14:paraId="65527490" w14:textId="77777777" w:rsidR="00000000" w:rsidRPr="00D23AA4" w:rsidRDefault="006743C0">
      <w:pPr>
        <w:pStyle w:val="FORMATTEXT"/>
        <w:ind w:firstLine="568"/>
        <w:jc w:val="both"/>
      </w:pPr>
      <w:r w:rsidRPr="00D23AA4">
        <w:t>5. Орган государственной власти при определении г</w:t>
      </w:r>
      <w:r w:rsidRPr="00D23AA4">
        <w:t>раниц рыбоводных участков учитывает:</w:t>
      </w:r>
    </w:p>
    <w:p w14:paraId="274E98D2" w14:textId="77777777" w:rsidR="00000000" w:rsidRPr="00D23AA4" w:rsidRDefault="006743C0">
      <w:pPr>
        <w:pStyle w:val="FORMATTEXT"/>
        <w:ind w:firstLine="568"/>
        <w:jc w:val="both"/>
      </w:pPr>
    </w:p>
    <w:p w14:paraId="0D498855" w14:textId="77777777" w:rsidR="00000000" w:rsidRPr="00D23AA4" w:rsidRDefault="006743C0">
      <w:pPr>
        <w:pStyle w:val="FORMATTEXT"/>
        <w:ind w:firstLine="568"/>
        <w:jc w:val="both"/>
      </w:pPr>
      <w:r w:rsidRPr="00D23AA4">
        <w:t>а) предложения граждан, общественных объединений, юридических лиц, крестьянских (фермерских) хозяйств и индивидуальных предпринимателей, объединений юридических лиц (ассоциаций и союзов), муниципальных образований (дал</w:t>
      </w:r>
      <w:r w:rsidRPr="00D23AA4">
        <w:t>ее - предложения);</w:t>
      </w:r>
    </w:p>
    <w:p w14:paraId="58FFE8C3" w14:textId="77777777" w:rsidR="00000000" w:rsidRPr="00D23AA4" w:rsidRDefault="006743C0">
      <w:pPr>
        <w:pStyle w:val="FORMATTEXT"/>
        <w:ind w:firstLine="568"/>
        <w:jc w:val="both"/>
      </w:pPr>
    </w:p>
    <w:p w14:paraId="6C917068" w14:textId="77777777" w:rsidR="00000000" w:rsidRPr="00D23AA4" w:rsidRDefault="006743C0">
      <w:pPr>
        <w:pStyle w:val="FORMATTEXT"/>
        <w:ind w:firstLine="568"/>
        <w:jc w:val="both"/>
      </w:pPr>
      <w:r w:rsidRPr="00D23AA4">
        <w:t>б) заключения научных организаций, осуществляющих деятельность в области рыболовства и сохранения водных биологических ресурсов, а также в области аквакультуры (рыбоводства);</w:t>
      </w:r>
    </w:p>
    <w:p w14:paraId="22923161" w14:textId="77777777" w:rsidR="00000000" w:rsidRPr="00D23AA4" w:rsidRDefault="006743C0">
      <w:pPr>
        <w:pStyle w:val="FORMATTEXT"/>
        <w:ind w:firstLine="568"/>
        <w:jc w:val="both"/>
      </w:pPr>
    </w:p>
    <w:p w14:paraId="5D7D29C8" w14:textId="77777777" w:rsidR="00000000" w:rsidRPr="00D23AA4" w:rsidRDefault="006743C0">
      <w:pPr>
        <w:pStyle w:val="FORMATTEXT"/>
        <w:ind w:firstLine="568"/>
        <w:jc w:val="both"/>
      </w:pPr>
      <w:r w:rsidRPr="00D23AA4">
        <w:t>в) ограничения, установленные пунктом 9 настоящих Правил;</w:t>
      </w:r>
    </w:p>
    <w:p w14:paraId="25B8CBCE" w14:textId="77777777" w:rsidR="00000000" w:rsidRPr="00D23AA4" w:rsidRDefault="006743C0">
      <w:pPr>
        <w:pStyle w:val="FORMATTEXT"/>
        <w:ind w:firstLine="568"/>
        <w:jc w:val="both"/>
      </w:pPr>
    </w:p>
    <w:p w14:paraId="3D6F51C3" w14:textId="77777777" w:rsidR="00000000" w:rsidRPr="00D23AA4" w:rsidRDefault="006743C0">
      <w:pPr>
        <w:pStyle w:val="FORMATTEXT"/>
        <w:ind w:firstLine="568"/>
        <w:jc w:val="both"/>
      </w:pPr>
      <w:r w:rsidRPr="00D23AA4">
        <w:t>г</w:t>
      </w:r>
      <w:r w:rsidRPr="00D23AA4">
        <w:t>) подпункт утратил силу с 25 ноября 2016 года - постановление Правительства Российской Федерации от 15 ноября 2016 года N 1188 - см. предыдущую редакцию.</w:t>
      </w:r>
    </w:p>
    <w:p w14:paraId="72A07AF5" w14:textId="77777777" w:rsidR="00000000" w:rsidRPr="00D23AA4" w:rsidRDefault="006743C0">
      <w:pPr>
        <w:pStyle w:val="FORMATTEXT"/>
        <w:ind w:firstLine="568"/>
        <w:jc w:val="both"/>
      </w:pPr>
    </w:p>
    <w:p w14:paraId="1199F009" w14:textId="77777777" w:rsidR="00000000" w:rsidRPr="00D23AA4" w:rsidRDefault="006743C0">
      <w:pPr>
        <w:pStyle w:val="FORMATTEXT"/>
        <w:ind w:firstLine="568"/>
        <w:jc w:val="both"/>
      </w:pPr>
      <w:r w:rsidRPr="00D23AA4">
        <w:t>6. Предложения направляются в орган государственной власти и рассматриваются им в течение месяца с да</w:t>
      </w:r>
      <w:r w:rsidRPr="00D23AA4">
        <w:t>ты их поступления.</w:t>
      </w:r>
    </w:p>
    <w:p w14:paraId="599A3374" w14:textId="77777777" w:rsidR="00000000" w:rsidRPr="00D23AA4" w:rsidRDefault="006743C0">
      <w:pPr>
        <w:pStyle w:val="FORMATTEXT"/>
        <w:ind w:firstLine="568"/>
        <w:jc w:val="both"/>
      </w:pPr>
    </w:p>
    <w:p w14:paraId="0BB4CD19" w14:textId="77777777" w:rsidR="00000000" w:rsidRPr="00D23AA4" w:rsidRDefault="006743C0">
      <w:pPr>
        <w:pStyle w:val="FORMATTEXT"/>
        <w:ind w:firstLine="568"/>
        <w:jc w:val="both"/>
      </w:pPr>
      <w:r w:rsidRPr="00D23AA4">
        <w:t>По результатам рассмотрения предложений орган государственной власти принимает решение о назначении заседания комиссии.</w:t>
      </w:r>
    </w:p>
    <w:p w14:paraId="322CF766" w14:textId="77777777" w:rsidR="00000000" w:rsidRPr="00D23AA4" w:rsidRDefault="006743C0">
      <w:pPr>
        <w:pStyle w:val="FORMATTEXT"/>
        <w:ind w:firstLine="568"/>
        <w:jc w:val="both"/>
      </w:pPr>
    </w:p>
    <w:p w14:paraId="021BCA31" w14:textId="77777777" w:rsidR="00000000" w:rsidRPr="00D23AA4" w:rsidRDefault="006743C0">
      <w:pPr>
        <w:pStyle w:val="FORMATTEXT"/>
        <w:ind w:firstLine="568"/>
        <w:jc w:val="both"/>
      </w:pPr>
      <w:r w:rsidRPr="00D23AA4">
        <w:t>Орган государственной власти может самостоятельно инициировать определение границ рыбоводных участков (далее - иниц</w:t>
      </w:r>
      <w:r w:rsidRPr="00D23AA4">
        <w:t>иатива органа государственной власти).</w:t>
      </w:r>
    </w:p>
    <w:p w14:paraId="7F286DDF" w14:textId="77777777" w:rsidR="00000000" w:rsidRPr="00D23AA4" w:rsidRDefault="006743C0">
      <w:pPr>
        <w:pStyle w:val="FORMATTEXT"/>
        <w:ind w:firstLine="568"/>
        <w:jc w:val="both"/>
      </w:pPr>
    </w:p>
    <w:p w14:paraId="4D0C0D6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Информация о дате заседания комиссии, об инициативе органа государственной власти, а также о предложениях, поступивших в орган государственной власти, размещается органом государственной власти на своем официальном </w:t>
      </w:r>
      <w:r w:rsidRPr="00D23AA4">
        <w:t>сайте в информационно-телекоммуникационной сети "Интернет" (далее - сеть "Интернет") не позднее чем за 15 календарных дней до дня заседания комиссии.</w:t>
      </w:r>
    </w:p>
    <w:p w14:paraId="626C2AD2" w14:textId="77777777" w:rsidR="00000000" w:rsidRPr="00D23AA4" w:rsidRDefault="006743C0">
      <w:pPr>
        <w:pStyle w:val="FORMATTEXT"/>
        <w:ind w:firstLine="568"/>
        <w:jc w:val="both"/>
      </w:pPr>
    </w:p>
    <w:p w14:paraId="6AB3AFC6" w14:textId="77777777" w:rsidR="00000000" w:rsidRPr="00D23AA4" w:rsidRDefault="006743C0">
      <w:pPr>
        <w:pStyle w:val="FORMATTEXT"/>
        <w:ind w:firstLine="568"/>
        <w:jc w:val="both"/>
      </w:pPr>
      <w:r w:rsidRPr="00D23AA4">
        <w:t>Заседание комиссии проводится не позднее 30 рабочих дней со дня поступления в орган государственной власт</w:t>
      </w:r>
      <w:r w:rsidRPr="00D23AA4">
        <w:t xml:space="preserve">и предложений. </w:t>
      </w:r>
    </w:p>
    <w:p w14:paraId="0A6B37F1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 </w:t>
      </w:r>
    </w:p>
    <w:p w14:paraId="4E4DD970" w14:textId="77777777" w:rsidR="00000000" w:rsidRPr="00D23AA4" w:rsidRDefault="006743C0">
      <w:pPr>
        <w:pStyle w:val="FORMATTEXT"/>
        <w:ind w:firstLine="568"/>
        <w:jc w:val="both"/>
      </w:pPr>
    </w:p>
    <w:p w14:paraId="1B9B8311" w14:textId="77777777" w:rsidR="00000000" w:rsidRPr="00D23AA4" w:rsidRDefault="006743C0">
      <w:pPr>
        <w:pStyle w:val="FORMATTEXT"/>
        <w:ind w:firstLine="568"/>
        <w:jc w:val="both"/>
      </w:pPr>
      <w:r w:rsidRPr="00D23AA4">
        <w:t>7. На основании результатов рассмотрения предложений, а также инициативы о</w:t>
      </w:r>
      <w:r w:rsidRPr="00D23AA4">
        <w:t>ргана государственной власти комиссия принимает решение об определении границ рыбоводного участка или об отказе в определении границ рыбоводного участка в случае несоответствия указанных предложений статье 4 Федерального закона "Об аквакультуре (рыбоводств</w:t>
      </w:r>
      <w:r w:rsidRPr="00D23AA4">
        <w:t xml:space="preserve">е) и о внесении изменений в отдельные законодательные акты Российской Федерации" или пункту 9 настоящих Правил. </w:t>
      </w:r>
    </w:p>
    <w:p w14:paraId="37FFF3CD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</w:t>
      </w:r>
      <w:r w:rsidRPr="00D23AA4">
        <w:t>предыдущую редакцию)</w:t>
      </w:r>
    </w:p>
    <w:p w14:paraId="7138C408" w14:textId="77777777" w:rsidR="00000000" w:rsidRPr="00D23AA4" w:rsidRDefault="006743C0">
      <w:pPr>
        <w:pStyle w:val="FORMATTEXT"/>
        <w:ind w:firstLine="568"/>
        <w:jc w:val="both"/>
      </w:pPr>
    </w:p>
    <w:p w14:paraId="29C54877" w14:textId="77777777" w:rsidR="00000000" w:rsidRPr="00D23AA4" w:rsidRDefault="006743C0">
      <w:pPr>
        <w:pStyle w:val="FORMATTEXT"/>
        <w:ind w:firstLine="568"/>
        <w:jc w:val="both"/>
      </w:pPr>
      <w:r w:rsidRPr="00D23AA4">
        <w:t>8. Границы рыбоводного участка определяются не менее чем по 3 точкам, описываемым в географических координатах (с указанием системы координат).</w:t>
      </w:r>
    </w:p>
    <w:p w14:paraId="1079C3E4" w14:textId="77777777" w:rsidR="00000000" w:rsidRPr="00D23AA4" w:rsidRDefault="006743C0">
      <w:pPr>
        <w:pStyle w:val="FORMATTEXT"/>
        <w:ind w:firstLine="568"/>
        <w:jc w:val="both"/>
      </w:pPr>
    </w:p>
    <w:p w14:paraId="2A5CC052" w14:textId="77777777" w:rsidR="00000000" w:rsidRPr="00D23AA4" w:rsidRDefault="006743C0">
      <w:pPr>
        <w:pStyle w:val="FORMATTEXT"/>
        <w:ind w:firstLine="568"/>
        <w:jc w:val="both"/>
      </w:pPr>
      <w:r w:rsidRPr="00D23AA4">
        <w:t>Границы рыбоводного участка определяются последовательным соединением указанных точек пря</w:t>
      </w:r>
      <w:r w:rsidRPr="00D23AA4">
        <w:t xml:space="preserve">мыми линиями либо по береговой линии (границе водного объекта). Информация о таком соединении включается в описание границ рыбоводного участка. </w:t>
      </w:r>
    </w:p>
    <w:p w14:paraId="434ACFF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(Абзац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</w:t>
      </w:r>
      <w:r w:rsidRPr="00D23AA4">
        <w:t>т 26 мая 2020 года N 750. - См. предыдущую редакцию)</w:t>
      </w:r>
    </w:p>
    <w:p w14:paraId="281A4B0C" w14:textId="77777777" w:rsidR="00000000" w:rsidRPr="00D23AA4" w:rsidRDefault="006743C0">
      <w:pPr>
        <w:pStyle w:val="FORMATTEXT"/>
        <w:ind w:firstLine="568"/>
        <w:jc w:val="both"/>
      </w:pPr>
    </w:p>
    <w:p w14:paraId="13BDC3E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Если границы рыбоводного участка включают в себя всю акваторию водного объекта, допускается установление границ по береговой линии (границе водного объекта) с указанием его географического наименования </w:t>
      </w:r>
      <w:r w:rsidRPr="00D23AA4">
        <w:t xml:space="preserve">(при наличии такого наименования). </w:t>
      </w:r>
    </w:p>
    <w:p w14:paraId="7212609E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(Абзац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46118176" w14:textId="77777777" w:rsidR="00000000" w:rsidRPr="00D23AA4" w:rsidRDefault="006743C0">
      <w:pPr>
        <w:pStyle w:val="FORMATTEXT"/>
        <w:ind w:firstLine="568"/>
        <w:jc w:val="both"/>
      </w:pPr>
    </w:p>
    <w:p w14:paraId="28A073A5" w14:textId="77777777" w:rsidR="00000000" w:rsidRPr="00D23AA4" w:rsidRDefault="006743C0">
      <w:pPr>
        <w:pStyle w:val="FORMATTEXT"/>
        <w:ind w:firstLine="568"/>
        <w:jc w:val="both"/>
      </w:pPr>
      <w:r w:rsidRPr="00D23AA4">
        <w:t>9. При определении границ рыбоводного участка не допуск</w:t>
      </w:r>
      <w:r w:rsidRPr="00D23AA4">
        <w:t>ается:</w:t>
      </w:r>
    </w:p>
    <w:p w14:paraId="2E814A5F" w14:textId="77777777" w:rsidR="00000000" w:rsidRPr="00D23AA4" w:rsidRDefault="006743C0">
      <w:pPr>
        <w:pStyle w:val="FORMATTEXT"/>
        <w:ind w:firstLine="568"/>
        <w:jc w:val="both"/>
      </w:pPr>
    </w:p>
    <w:p w14:paraId="310EF8A7" w14:textId="77777777" w:rsidR="00000000" w:rsidRPr="00D23AA4" w:rsidRDefault="006743C0">
      <w:pPr>
        <w:pStyle w:val="FORMATTEXT"/>
        <w:ind w:firstLine="568"/>
        <w:jc w:val="both"/>
      </w:pPr>
      <w:r w:rsidRPr="00D23AA4">
        <w:t>а) полное или частичное наложение границ одного рыбоводного участка на границы другого рыбоводного участка, пересечение границами одного рыбоводного участка границ другого рыбоводного участка либо нахождение границ одного рыбоводного участка в пред</w:t>
      </w:r>
      <w:r w:rsidRPr="00D23AA4">
        <w:t>елах границ другого рыбоводного участка;</w:t>
      </w:r>
    </w:p>
    <w:p w14:paraId="2665E5DA" w14:textId="77777777" w:rsidR="00000000" w:rsidRPr="00D23AA4" w:rsidRDefault="006743C0">
      <w:pPr>
        <w:pStyle w:val="FORMATTEXT"/>
        <w:ind w:firstLine="568"/>
        <w:jc w:val="both"/>
      </w:pPr>
    </w:p>
    <w:p w14:paraId="2E2FA51A" w14:textId="77777777" w:rsidR="00000000" w:rsidRPr="00D23AA4" w:rsidRDefault="006743C0">
      <w:pPr>
        <w:pStyle w:val="FORMATTEXT"/>
        <w:ind w:firstLine="568"/>
        <w:jc w:val="both"/>
      </w:pPr>
      <w:r w:rsidRPr="00D23AA4">
        <w:t>б) полное или частичное наложение границ рыбоводного участка на границы рыболовного участка, пересечение границами рыбоводного участка границ рыболовного участка либо нахождение границ рыбоводного участка в предела</w:t>
      </w:r>
      <w:r w:rsidRPr="00D23AA4">
        <w:t xml:space="preserve">х границ рыболовного участка; </w:t>
      </w:r>
    </w:p>
    <w:p w14:paraId="74DDA62B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763CA3A6" w14:textId="77777777" w:rsidR="00000000" w:rsidRPr="00D23AA4" w:rsidRDefault="006743C0">
      <w:pPr>
        <w:pStyle w:val="FORMATTEXT"/>
        <w:ind w:firstLine="568"/>
        <w:jc w:val="both"/>
      </w:pPr>
    </w:p>
    <w:p w14:paraId="0F5F0407" w14:textId="77777777" w:rsidR="00000000" w:rsidRPr="00D23AA4" w:rsidRDefault="006743C0">
      <w:pPr>
        <w:pStyle w:val="FORMATTEXT"/>
        <w:ind w:firstLine="568"/>
        <w:jc w:val="both"/>
      </w:pPr>
      <w:r w:rsidRPr="00D23AA4">
        <w:t>в) полное или частичное наложение границ рыбоводного учас</w:t>
      </w:r>
      <w:r w:rsidRPr="00D23AA4">
        <w:t xml:space="preserve">тка на границы запретных для плавания и временно опасных районов, в которых полностью запрещаются или временно ограничиваются плавание, постановка на якорь, добыча морских млекопитающих, осуществление рыболовства придонными орудиями добычи (вылова) водных </w:t>
      </w:r>
      <w:r w:rsidRPr="00D23AA4">
        <w:t>биологических ресурсов, подводные или дноуглубительные работы, отбор образцов грунта, подводные взрывы, плавание с вытравленной якорь-цепью, пролет, зависание и посадка (приводнение) летательных аппаратов и другая деятельность, районов учений и боевой подг</w:t>
      </w:r>
      <w:r w:rsidRPr="00D23AA4">
        <w:t>отовки Военно-Морского Флота, районов, опасных в навигационном отношении, районов якорной стоянки и установленных путей движения судов (далее - запретные районы), а также пересечение границами рыбоводного участка границ запретных районов либо нахождение гр</w:t>
      </w:r>
      <w:r w:rsidRPr="00D23AA4">
        <w:t>аниц рыбоводного участка в пределах границ запретных районов;</w:t>
      </w:r>
    </w:p>
    <w:p w14:paraId="4B2A4999" w14:textId="77777777" w:rsidR="00000000" w:rsidRPr="00D23AA4" w:rsidRDefault="006743C0">
      <w:pPr>
        <w:pStyle w:val="FORMATTEXT"/>
        <w:ind w:firstLine="568"/>
        <w:jc w:val="both"/>
      </w:pPr>
    </w:p>
    <w:p w14:paraId="3056503E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г) полное или частичное наложение границ рыбоводного участка на границы особо охраняемых природных территорий, установленных в соответствии с законодательством Российской Федерации, нахождение </w:t>
      </w:r>
      <w:r w:rsidRPr="00D23AA4">
        <w:t>границ рыбоводного участка в границах особо охраняемых природных территорий, установленных в соответствии с законодательством Российской Федерации, либо пересечение границами рыбоводного участка границ особо охраняемых природных территорий, установленных в</w:t>
      </w:r>
      <w:r w:rsidRPr="00D23AA4">
        <w:t xml:space="preserve"> соответствии с законодательством Российской Федерации, если иное не установлено положениями о них; </w:t>
      </w:r>
    </w:p>
    <w:p w14:paraId="7A51364F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19 апреля 2018 года постановлением Правительства Российской Федерации от 9 апреля 2018 года N 429. - См. преды</w:t>
      </w:r>
      <w:r w:rsidRPr="00D23AA4">
        <w:t>дущую редакцию)</w:t>
      </w:r>
    </w:p>
    <w:p w14:paraId="189D6219" w14:textId="77777777" w:rsidR="00000000" w:rsidRPr="00D23AA4" w:rsidRDefault="006743C0">
      <w:pPr>
        <w:pStyle w:val="FORMATTEXT"/>
        <w:ind w:firstLine="568"/>
        <w:jc w:val="both"/>
      </w:pPr>
    </w:p>
    <w:p w14:paraId="68C9140C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д) нахождение границ рыбоводного участка во внутренних водах Российской Федерации, за исключением внутренних морских вод Российской Федерации, на территориях 2 и более субъектов Российской Федерации; </w:t>
      </w:r>
    </w:p>
    <w:p w14:paraId="05130EB1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</w:t>
      </w:r>
      <w:r w:rsidRPr="00D23AA4">
        <w:t>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47275938" w14:textId="77777777" w:rsidR="00000000" w:rsidRPr="00D23AA4" w:rsidRDefault="006743C0">
      <w:pPr>
        <w:pStyle w:val="FORMATTEXT"/>
        <w:ind w:firstLine="568"/>
        <w:jc w:val="both"/>
      </w:pPr>
    </w:p>
    <w:p w14:paraId="4B9686AB" w14:textId="77777777" w:rsidR="00000000" w:rsidRPr="00D23AA4" w:rsidRDefault="006743C0">
      <w:pPr>
        <w:pStyle w:val="FORMATTEXT"/>
        <w:ind w:firstLine="568"/>
        <w:jc w:val="both"/>
      </w:pPr>
      <w:r w:rsidRPr="00D23AA4">
        <w:t>е) нахождение границ рыбоводного участка во внутренних морских водах Российской Федерации и в территориальном море Российской</w:t>
      </w:r>
      <w:r w:rsidRPr="00D23AA4">
        <w:t xml:space="preserve"> Федерации, прилегающих к территориям 2 и более субъектов Российской Федерации; </w:t>
      </w:r>
    </w:p>
    <w:p w14:paraId="68B93957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24D9BC0A" w14:textId="77777777" w:rsidR="00000000" w:rsidRPr="00D23AA4" w:rsidRDefault="006743C0">
      <w:pPr>
        <w:pStyle w:val="FORMATTEXT"/>
        <w:ind w:firstLine="568"/>
        <w:jc w:val="both"/>
      </w:pPr>
    </w:p>
    <w:p w14:paraId="500F81A8" w14:textId="77777777" w:rsidR="00000000" w:rsidRPr="00D23AA4" w:rsidRDefault="006743C0">
      <w:pPr>
        <w:pStyle w:val="FORMATTEXT"/>
        <w:ind w:firstLine="568"/>
        <w:jc w:val="both"/>
      </w:pPr>
      <w:r w:rsidRPr="00D23AA4">
        <w:t>ж) полн</w:t>
      </w:r>
      <w:r w:rsidRPr="00D23AA4">
        <w:t>ое или частичное наложение границ одного рыбоводного участка на границы водного объекта или его части, предоставленных в соответствии с Водным кодексом Российской Федерации в обособленное водопользование, пересечение границами одного рыбоводного участка гр</w:t>
      </w:r>
      <w:r w:rsidRPr="00D23AA4">
        <w:t>аниц водного объекта или его части, предоставленных в соответствии с Водным кодексом Российской Федерации в обособленное водопользование, либо нахождение границ одного рыбоводного участка в пределах границ водного объекта или его части, предоставленных в с</w:t>
      </w:r>
      <w:r w:rsidRPr="00D23AA4">
        <w:t xml:space="preserve">оответствии с Водным кодексом Российской Федерации в обособленное водопользование; </w:t>
      </w:r>
    </w:p>
    <w:p w14:paraId="7DEDE271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дополнительно включен с 5 июня 2020 года постановлением Правительства Российской Федерации от 26 мая 2020 года N 750)</w:t>
      </w:r>
    </w:p>
    <w:p w14:paraId="2A151624" w14:textId="77777777" w:rsidR="00000000" w:rsidRPr="00D23AA4" w:rsidRDefault="006743C0">
      <w:pPr>
        <w:pStyle w:val="FORMATTEXT"/>
        <w:ind w:firstLine="568"/>
        <w:jc w:val="both"/>
      </w:pPr>
    </w:p>
    <w:p w14:paraId="05FF3E1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з) подпункт дополнительно включен с 5 июня </w:t>
      </w:r>
      <w:r w:rsidRPr="00D23AA4">
        <w:t xml:space="preserve">2020 года постановлением Правительства </w:t>
      </w:r>
      <w:r w:rsidRPr="00D23AA4">
        <w:lastRenderedPageBreak/>
        <w:t xml:space="preserve">Российской Федерации от 26 мая 2020 года N 750; утратил силу с 13 мая 2021 года - постановление Правительства Российской Федерации от 29 апреля 2021 года N 679 - см. предыдущую редакцию; </w:t>
      </w:r>
    </w:p>
    <w:p w14:paraId="2BFED2FA" w14:textId="77777777" w:rsidR="00000000" w:rsidRPr="00D23AA4" w:rsidRDefault="006743C0">
      <w:pPr>
        <w:pStyle w:val="FORMATTEXT"/>
        <w:jc w:val="both"/>
      </w:pPr>
      <w:r w:rsidRPr="00D23AA4">
        <w:t xml:space="preserve">            </w:t>
      </w:r>
    </w:p>
    <w:p w14:paraId="69F07EA2" w14:textId="77777777" w:rsidR="00000000" w:rsidRPr="00D23AA4" w:rsidRDefault="006743C0">
      <w:pPr>
        <w:pStyle w:val="FORMATTEXT"/>
        <w:ind w:firstLine="568"/>
        <w:jc w:val="both"/>
      </w:pPr>
      <w:r w:rsidRPr="00D23AA4">
        <w:t>и) расстояние ме</w:t>
      </w:r>
      <w:r w:rsidRPr="00D23AA4">
        <w:t xml:space="preserve">жду рыбоводными участками во внутренних морских водах Российской Федерации и в территориальном море Российской Федерации в пределах Азово-Черноморского, Волжско-Каспийского и Западного рыбохозяйственных бассейнов менее 1500 метров друг от друга. </w:t>
      </w:r>
    </w:p>
    <w:p w14:paraId="4A37076F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</w:t>
      </w:r>
      <w:r w:rsidRPr="00D23AA4">
        <w:t xml:space="preserve"> дополнительно включен с 5 июня 2020 года постановлением Правительства Российской Федерации от 26 мая 2020 года N 750)</w:t>
      </w:r>
    </w:p>
    <w:p w14:paraId="3C250D75" w14:textId="77777777" w:rsidR="00000000" w:rsidRPr="00D23AA4" w:rsidRDefault="006743C0">
      <w:pPr>
        <w:pStyle w:val="FORMATTEXT"/>
        <w:ind w:firstLine="568"/>
        <w:jc w:val="both"/>
      </w:pPr>
    </w:p>
    <w:p w14:paraId="74821D10" w14:textId="77777777" w:rsidR="00000000" w:rsidRPr="00D23AA4" w:rsidRDefault="006743C0">
      <w:pPr>
        <w:pStyle w:val="FORMATTEXT"/>
        <w:ind w:firstLine="568"/>
        <w:jc w:val="both"/>
      </w:pPr>
      <w:r w:rsidRPr="00D23AA4">
        <w:t>10. Пункт утратил силу с 25 ноября 2016 года - постановление Правительства Российской Федерации от 15 ноября 2016 года N 1188. - См. пре</w:t>
      </w:r>
      <w:r w:rsidRPr="00D23AA4">
        <w:t>дыдущую редакцию.</w:t>
      </w:r>
    </w:p>
    <w:p w14:paraId="3EA1EDAB" w14:textId="77777777" w:rsidR="00000000" w:rsidRPr="00D23AA4" w:rsidRDefault="006743C0">
      <w:pPr>
        <w:pStyle w:val="FORMATTEXT"/>
        <w:ind w:firstLine="568"/>
        <w:jc w:val="both"/>
      </w:pPr>
    </w:p>
    <w:p w14:paraId="65278087" w14:textId="77777777" w:rsidR="00000000" w:rsidRPr="00D23AA4" w:rsidRDefault="006743C0">
      <w:pPr>
        <w:pStyle w:val="FORMATTEXT"/>
        <w:ind w:firstLine="568"/>
        <w:jc w:val="both"/>
      </w:pPr>
      <w:r w:rsidRPr="00D23AA4">
        <w:t>11. Решение комиссии оформляется протоколом, к которому прилагаются сведения о рыбоводных участках с указанием их границ, наименования водного объекта, муниципального образования (в случае если рыбоводный участок расположен на территории</w:t>
      </w:r>
      <w:r w:rsidRPr="00D23AA4">
        <w:t xml:space="preserve"> муниципального образования либо примыкает к территории муниципального образования), площади и вида водопользования, предусмотренного Водным кодексом Российской Федерации.</w:t>
      </w:r>
    </w:p>
    <w:p w14:paraId="377A98DB" w14:textId="77777777" w:rsidR="00000000" w:rsidRPr="00D23AA4" w:rsidRDefault="006743C0">
      <w:pPr>
        <w:pStyle w:val="FORMATTEXT"/>
        <w:ind w:firstLine="568"/>
        <w:jc w:val="both"/>
      </w:pPr>
    </w:p>
    <w:p w14:paraId="7546CCEB" w14:textId="77777777" w:rsidR="00000000" w:rsidRPr="00D23AA4" w:rsidRDefault="006743C0">
      <w:pPr>
        <w:pStyle w:val="FORMATTEXT"/>
        <w:ind w:firstLine="568"/>
        <w:jc w:val="both"/>
      </w:pPr>
      <w:r w:rsidRPr="00D23AA4">
        <w:t>12. Орган государственной власти в течение 10 рабочих дней после подписания указанн</w:t>
      </w:r>
      <w:r w:rsidRPr="00D23AA4">
        <w:t>ого в пункте 11 настоящих Правил протокола комиссии определяет границы рыбоводных участков посредством принятия правового акта, содержащего сведения о рыбоводных участках с указанием их границ, наименования водного объекта, муниципального образования (в сл</w:t>
      </w:r>
      <w:r w:rsidRPr="00D23AA4">
        <w:t>учае если рыбоводный участок расположен на территории муниципального образования либо примыкает к территории муниципального образования), площади и вида водопользования, предусмотренного Водным кодексом Российской Федерации (далее - правовой акт).</w:t>
      </w:r>
    </w:p>
    <w:p w14:paraId="38303886" w14:textId="77777777" w:rsidR="00000000" w:rsidRPr="00D23AA4" w:rsidRDefault="006743C0">
      <w:pPr>
        <w:pStyle w:val="FORMATTEXT"/>
        <w:ind w:firstLine="568"/>
        <w:jc w:val="both"/>
      </w:pPr>
    </w:p>
    <w:p w14:paraId="2CF54EEA" w14:textId="77777777" w:rsidR="00000000" w:rsidRPr="00D23AA4" w:rsidRDefault="006743C0">
      <w:pPr>
        <w:pStyle w:val="FORMATTEXT"/>
        <w:ind w:firstLine="568"/>
        <w:jc w:val="both"/>
      </w:pPr>
      <w:r w:rsidRPr="00D23AA4">
        <w:t>12_1. В</w:t>
      </w:r>
      <w:r w:rsidRPr="00D23AA4">
        <w:t xml:space="preserve"> случае изменения местоположения и площади рыбоводного участка в соответствии с местоположением береговой линии (границ водного объекта) согласно подпункту "д" пункта 6 Правил заключения договора пользования рыбоводным участком на новый срок без проведения</w:t>
      </w:r>
      <w:r w:rsidRPr="00D23AA4">
        <w:t xml:space="preserve"> торгов (конкурсов, аукционов) с рыбоводным хозяйством, надлежащим образом исполнившим свои обязанности по договору пользования рыбоводным участком, и изменения условий такого договора, утвержденных постановлением Правительства Российской Федерации от 6 ап</w:t>
      </w:r>
      <w:r w:rsidRPr="00D23AA4">
        <w:t>реля 2017 г. N 415 "Об утверждении Правил заключения договора пользования рыбоводным участком на новый срок без проведения торгов (конкурсов, аукционов) с рыбоводным хозяйством, надлежащим образом исполнившим свои обязанности по договору пользования рыбово</w:t>
      </w:r>
      <w:r w:rsidRPr="00D23AA4">
        <w:t>дным участком, и изменения условий такого договора", изменение границ и площади рыбоводного участка осуществляется посредством принятия правового акта:</w:t>
      </w:r>
    </w:p>
    <w:p w14:paraId="59E11F81" w14:textId="77777777" w:rsidR="00000000" w:rsidRPr="00D23AA4" w:rsidRDefault="006743C0">
      <w:pPr>
        <w:pStyle w:val="FORMATTEXT"/>
        <w:ind w:firstLine="568"/>
        <w:jc w:val="both"/>
      </w:pPr>
    </w:p>
    <w:p w14:paraId="2C82700E" w14:textId="77777777" w:rsidR="00000000" w:rsidRPr="00D23AA4" w:rsidRDefault="006743C0">
      <w:pPr>
        <w:pStyle w:val="FORMATTEXT"/>
        <w:ind w:firstLine="568"/>
        <w:jc w:val="both"/>
      </w:pPr>
      <w:r w:rsidRPr="00D23AA4">
        <w:t>а) территориальным органом Федерального агентства по рыболовству в течение 5 рабочих дней со дня принят</w:t>
      </w:r>
      <w:r w:rsidRPr="00D23AA4">
        <w:t>ия решения о заключении с рыбоводным хозяйством договора пользования рыбоводным участком, предусмотренного пунктом 14 Правил заключения договора пользования рыбоводным участком на новый срок без проведения торгов (конкурсов, аукционов) с рыбоводным хозяйст</w:t>
      </w:r>
      <w:r w:rsidRPr="00D23AA4">
        <w:t>вом, надлежащим образом исполнившим свои обязанности по договору пользования рыбоводным участком, и изменения условий такого договора, утвержденных постановлением Правительства Российской Федерации от 6 апреля 2017 г. N 415 "Об утверждении Правил заключени</w:t>
      </w:r>
      <w:r w:rsidRPr="00D23AA4">
        <w:t>я договора пользования рыбоводным участком на новый срок без проведения торгов (конкурсов, аукционов) с рыбоводным хозяйством, надлежащим образом исполнившим свои обязанности по договору пользования рыбоводным участком, и изменения условий такого договора"</w:t>
      </w:r>
      <w:r w:rsidRPr="00D23AA4">
        <w:t>;</w:t>
      </w:r>
    </w:p>
    <w:p w14:paraId="23119AE9" w14:textId="77777777" w:rsidR="00000000" w:rsidRPr="00D23AA4" w:rsidRDefault="006743C0">
      <w:pPr>
        <w:pStyle w:val="FORMATTEXT"/>
        <w:ind w:firstLine="568"/>
        <w:jc w:val="both"/>
      </w:pPr>
    </w:p>
    <w:p w14:paraId="75709D9B" w14:textId="77777777" w:rsidR="00000000" w:rsidRPr="00D23AA4" w:rsidRDefault="006743C0">
      <w:pPr>
        <w:pStyle w:val="FORMATTEXT"/>
        <w:ind w:firstLine="568"/>
        <w:jc w:val="both"/>
      </w:pPr>
      <w:r w:rsidRPr="00D23AA4">
        <w:t>б) органом исполнительной власти субъекта Российской Федерации в течение 5 рабочих дней со дня поступления копий уведомления и прилагаемых к нему документов с предложением об изменении местоположения и площади рыбоводного участка в соответствии с местоп</w:t>
      </w:r>
      <w:r w:rsidRPr="00D23AA4">
        <w:t xml:space="preserve">оложением береговой линии (границ водного объекта), а также сведений о местоположении береговой линии (границ водного объекта), содержащихся в Едином государственном реестре недвижимости. </w:t>
      </w:r>
    </w:p>
    <w:p w14:paraId="7C5B2FA7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(Пункт дополнительно включен с 30 декабря 2020 года постановлением </w:t>
      </w:r>
      <w:r w:rsidRPr="00D23AA4">
        <w:t xml:space="preserve">Правительства Российской Федерации от 18 декабря 2020 года N 2162) </w:t>
      </w:r>
    </w:p>
    <w:p w14:paraId="51400CAF" w14:textId="77777777" w:rsidR="00000000" w:rsidRPr="00D23AA4" w:rsidRDefault="006743C0">
      <w:pPr>
        <w:pStyle w:val="FORMATTEXT"/>
        <w:ind w:firstLine="568"/>
        <w:jc w:val="both"/>
      </w:pPr>
      <w:r w:rsidRPr="00D23AA4">
        <w:t>13. Орган государственной власти:</w:t>
      </w:r>
    </w:p>
    <w:p w14:paraId="21336886" w14:textId="77777777" w:rsidR="00000000" w:rsidRPr="00D23AA4" w:rsidRDefault="006743C0">
      <w:pPr>
        <w:pStyle w:val="FORMATTEXT"/>
        <w:ind w:firstLine="568"/>
        <w:jc w:val="both"/>
      </w:pPr>
    </w:p>
    <w:p w14:paraId="4C3D9314" w14:textId="77777777" w:rsidR="00000000" w:rsidRPr="00D23AA4" w:rsidRDefault="006743C0">
      <w:pPr>
        <w:pStyle w:val="FORMATTEXT"/>
        <w:ind w:firstLine="568"/>
        <w:jc w:val="both"/>
      </w:pPr>
      <w:r w:rsidRPr="00D23AA4">
        <w:t>а) в течение 3 рабочих дней после принятия правового акта размещает на своем официальном сайте в сети "Интернет" правовой акт, а также протокол комиссии</w:t>
      </w:r>
      <w:r w:rsidRPr="00D23AA4">
        <w:t xml:space="preserve"> и схему водных объектов с нанесенными границами рыбоводных участков;</w:t>
      </w:r>
    </w:p>
    <w:p w14:paraId="71403B28" w14:textId="77777777" w:rsidR="00000000" w:rsidRPr="00D23AA4" w:rsidRDefault="006743C0">
      <w:pPr>
        <w:pStyle w:val="FORMATTEXT"/>
        <w:ind w:firstLine="568"/>
        <w:jc w:val="both"/>
      </w:pPr>
    </w:p>
    <w:p w14:paraId="482A6604" w14:textId="77777777" w:rsidR="00000000" w:rsidRPr="00D23AA4" w:rsidRDefault="006743C0">
      <w:pPr>
        <w:pStyle w:val="FORMATTEXT"/>
        <w:ind w:firstLine="568"/>
        <w:jc w:val="both"/>
      </w:pPr>
      <w:r w:rsidRPr="00D23AA4">
        <w:t>б) в течение 10 рабочих дней после принятия правового акта направляет его копию в Министерство обороны Российской Федерации;</w:t>
      </w:r>
    </w:p>
    <w:p w14:paraId="1D98844B" w14:textId="77777777" w:rsidR="00000000" w:rsidRPr="00D23AA4" w:rsidRDefault="006743C0">
      <w:pPr>
        <w:pStyle w:val="FORMATTEXT"/>
        <w:ind w:firstLine="568"/>
        <w:jc w:val="both"/>
      </w:pPr>
    </w:p>
    <w:p w14:paraId="7F17E6BE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в) в течение 3 рабочих дней после принятия правового акта, </w:t>
      </w:r>
      <w:r w:rsidRPr="00D23AA4">
        <w:t>указанного в пункте 12_1 настоящих Правил, направляет его копию, а также схему водных объектов с нанесенными границами рыбоводных участков в орган, от которого поступили документы, указанные в пункте 12_1 настоящих Правил, для заключения договора пользован</w:t>
      </w:r>
      <w:r w:rsidRPr="00D23AA4">
        <w:t xml:space="preserve">ия рыбоводным участком на новый срок. </w:t>
      </w:r>
    </w:p>
    <w:p w14:paraId="52FBFB63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дополнительно включен с 30 декабря 2020 года постановлением Правительства Российской Федерации от 18 декабря 2020 года N 2162)</w:t>
      </w:r>
    </w:p>
    <w:p w14:paraId="27E7E241" w14:textId="77777777" w:rsidR="00000000" w:rsidRPr="00D23AA4" w:rsidRDefault="006743C0">
      <w:pPr>
        <w:pStyle w:val="FORMATTEXT"/>
        <w:ind w:firstLine="568"/>
        <w:jc w:val="both"/>
      </w:pPr>
    </w:p>
    <w:p w14:paraId="05DF9090" w14:textId="77777777" w:rsidR="00000000" w:rsidRPr="00D23AA4" w:rsidRDefault="006743C0">
      <w:pPr>
        <w:pStyle w:val="FORMATTEXT"/>
        <w:ind w:firstLine="568"/>
        <w:jc w:val="both"/>
      </w:pPr>
      <w:r w:rsidRPr="00D23AA4">
        <w:t>14. Орган исполнительной власти субъекта Российской Федерации в течение 10 рабо</w:t>
      </w:r>
      <w:r w:rsidRPr="00D23AA4">
        <w:t>чих дней после принятия правового акта направляет его копию, копию указанного в пункте 11 настоящих Правил протокола комиссии и схему водных объектов с нанесенными границами рыбоводных участков в территориальный орган Федерального агентства по рыболовству.</w:t>
      </w:r>
    </w:p>
    <w:p w14:paraId="6CB99996" w14:textId="77777777" w:rsidR="00000000" w:rsidRPr="00D23AA4" w:rsidRDefault="006743C0">
      <w:pPr>
        <w:pStyle w:val="FORMATTEXT"/>
        <w:ind w:firstLine="568"/>
        <w:jc w:val="both"/>
      </w:pPr>
    </w:p>
    <w:p w14:paraId="2745EEF4" w14:textId="77777777" w:rsidR="00000000" w:rsidRPr="00D23AA4" w:rsidRDefault="006743C0">
      <w:pPr>
        <w:pStyle w:val="FORMATTEXT"/>
        <w:ind w:firstLine="568"/>
        <w:jc w:val="both"/>
      </w:pPr>
      <w:r w:rsidRPr="00D23AA4">
        <w:t>15. Территориальный орган Федерального агентства по рыболовству в течение 10 рабочих дней после получения от органа исполнительной власти субъекта Российской Федерации материалов, указанных в пункте 14 настоящих Правил, размещает на своем официальном сай</w:t>
      </w:r>
      <w:r w:rsidRPr="00D23AA4">
        <w:t>те в сети "Интернет" схему водных объектов с нанесенными границами рыбоводных участков в пределах территории, на которой он осуществляет свои полномочия.</w:t>
      </w:r>
    </w:p>
    <w:p w14:paraId="40ECCA00" w14:textId="77777777" w:rsidR="00000000" w:rsidRPr="00D23AA4" w:rsidRDefault="006743C0">
      <w:pPr>
        <w:pStyle w:val="FORMATTEXT"/>
        <w:ind w:firstLine="568"/>
        <w:jc w:val="both"/>
      </w:pPr>
    </w:p>
    <w:p w14:paraId="570E4727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16. В случае признания несостоявшимися 2 аукционов подряд в отношении рыбоводного участка в порядке, </w:t>
      </w:r>
      <w:r w:rsidRPr="00D23AA4">
        <w:t>определенном Правилами организации и проведения торгов (конкурсов, аукционов) на право заключения договора пользования рыбоводным участком, утвержденными постановлением Правительства Российской Федерации от 15 мая 2014 г. N 450 "Об утверждении Правил орган</w:t>
      </w:r>
      <w:r w:rsidRPr="00D23AA4">
        <w:t>изации и проведения торгов (конкурсов, аукционов) на право заключения договора пользования рыбоводным участком" (далее соответственно - Правила организации и проведения торгов, аукцион), в течение 10 рабочих дней со дня признания несостоявшимся 2-го аукцио</w:t>
      </w:r>
      <w:r w:rsidRPr="00D23AA4">
        <w:t>на орган государственной власти, определивший границы такого рыбоводного участка, отменяет определение границ этого рыбоводного участка, за исключением случая, если для участия в указанных аукционах подана хотя бы одна заявка, и размещает на своем официаль</w:t>
      </w:r>
      <w:r w:rsidRPr="00D23AA4">
        <w:t>ном сайте в сети "Интернет" информацию о принятом решении.</w:t>
      </w:r>
    </w:p>
    <w:p w14:paraId="59CC853F" w14:textId="77777777" w:rsidR="00000000" w:rsidRPr="00D23AA4" w:rsidRDefault="006743C0">
      <w:pPr>
        <w:pStyle w:val="FORMATTEXT"/>
        <w:ind w:firstLine="568"/>
        <w:jc w:val="both"/>
      </w:pPr>
    </w:p>
    <w:p w14:paraId="1620B92D" w14:textId="77777777" w:rsidR="00000000" w:rsidRPr="00D23AA4" w:rsidRDefault="006743C0">
      <w:pPr>
        <w:pStyle w:val="FORMATTEXT"/>
        <w:ind w:firstLine="568"/>
        <w:jc w:val="both"/>
      </w:pPr>
      <w:r w:rsidRPr="00D23AA4">
        <w:t>Изменение границ рыбоводных участков, не предоставленных в установленном порядке в пользование по договору пользования рыбоводным участком, осуществляется в порядке, предусмотренном настоящими Пра</w:t>
      </w:r>
      <w:r w:rsidRPr="00D23AA4">
        <w:t xml:space="preserve">вилами для определения границ рыбоводных участков. </w:t>
      </w:r>
    </w:p>
    <w:p w14:paraId="006CAD6C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6445B2F1" w14:textId="77777777" w:rsidR="00000000" w:rsidRPr="00D23AA4" w:rsidRDefault="006743C0">
      <w:pPr>
        <w:pStyle w:val="FORMATTEXT"/>
        <w:ind w:firstLine="568"/>
        <w:jc w:val="both"/>
      </w:pPr>
    </w:p>
    <w:p w14:paraId="60EEB5EB" w14:textId="77777777" w:rsidR="00000000" w:rsidRPr="00D23AA4" w:rsidRDefault="006743C0">
      <w:pPr>
        <w:pStyle w:val="FORMATTEXT"/>
        <w:ind w:firstLine="568"/>
        <w:jc w:val="both"/>
      </w:pPr>
      <w:r w:rsidRPr="00D23AA4">
        <w:t>17. В акваториях Дальневосточного и Сев</w:t>
      </w:r>
      <w:r w:rsidRPr="00D23AA4">
        <w:t xml:space="preserve">ерного рыбохозяйственных бассейнов определение границ рыбоводных участков осуществляется в пределах акваторий, в отношении которых не имеется ограничений, указанных в пункте 19 настоящих Правил (далее - доступные акватории). </w:t>
      </w:r>
    </w:p>
    <w:p w14:paraId="40C5F307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</w:t>
      </w:r>
      <w:r w:rsidRPr="00D23AA4">
        <w:t xml:space="preserve">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от 29 апреля 2021 года N 679. - См. предыдущую редакци</w:t>
      </w:r>
      <w:r w:rsidRPr="00D23AA4">
        <w:t>ю)</w:t>
      </w:r>
    </w:p>
    <w:p w14:paraId="05093AA6" w14:textId="77777777" w:rsidR="00000000" w:rsidRPr="00D23AA4" w:rsidRDefault="006743C0">
      <w:pPr>
        <w:pStyle w:val="FORMATTEXT"/>
        <w:ind w:firstLine="568"/>
        <w:jc w:val="both"/>
      </w:pPr>
    </w:p>
    <w:p w14:paraId="4E1BA362" w14:textId="77777777" w:rsidR="00000000" w:rsidRPr="00D23AA4" w:rsidRDefault="006743C0">
      <w:pPr>
        <w:pStyle w:val="FORMATTEXT"/>
        <w:ind w:firstLine="568"/>
        <w:jc w:val="both"/>
      </w:pPr>
      <w:r w:rsidRPr="00D23AA4">
        <w:t>18. Для определения границ рыбоводных участков в пределах акваторий Дальневосточного и Северного рыбохозяйственных бассейнов формируются в векторном виде наборы пространственных данных доступных акваторий, которые включаются в фонд пространственных дан</w:t>
      </w:r>
      <w:r w:rsidRPr="00D23AA4">
        <w:t>ных Министерства обороны Российской Федерации. Набор пространственных данных доступных акваторий на континентальном шельфе Российской Федерации, в исключительной экономической зоне Российской Федерации, а также во внутренних морских водах Российской Федера</w:t>
      </w:r>
      <w:r w:rsidRPr="00D23AA4">
        <w:t xml:space="preserve">ции, в территориальном море Российской Федерации формируется Министерством обороны Российской Федерации. </w:t>
      </w:r>
    </w:p>
    <w:p w14:paraId="1557BF78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введенно</w:t>
      </w:r>
      <w:r w:rsidRPr="00D23AA4">
        <w:t>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62592267" w14:textId="77777777" w:rsidR="00000000" w:rsidRPr="00D23AA4" w:rsidRDefault="006743C0">
      <w:pPr>
        <w:pStyle w:val="FORMATTEXT"/>
        <w:ind w:firstLine="568"/>
        <w:jc w:val="both"/>
      </w:pPr>
    </w:p>
    <w:p w14:paraId="1089B205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19. При формировании наборов пространственных данных доступных акваторий не допускается: </w:t>
      </w:r>
    </w:p>
    <w:p w14:paraId="0D7F332D" w14:textId="77777777" w:rsidR="00000000" w:rsidRPr="00D23AA4" w:rsidRDefault="006743C0">
      <w:pPr>
        <w:pStyle w:val="FORMATTEXT"/>
        <w:ind w:firstLine="568"/>
        <w:jc w:val="both"/>
      </w:pPr>
      <w:r w:rsidRPr="00D23AA4">
        <w:t>(Абзац в редакции, введенн</w:t>
      </w:r>
      <w:r w:rsidRPr="00D23AA4">
        <w:t>ой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63DAF227" w14:textId="77777777" w:rsidR="00000000" w:rsidRPr="00D23AA4" w:rsidRDefault="006743C0">
      <w:pPr>
        <w:pStyle w:val="FORMATTEXT"/>
        <w:ind w:firstLine="568"/>
        <w:jc w:val="both"/>
      </w:pPr>
    </w:p>
    <w:p w14:paraId="6188B3D5" w14:textId="77777777" w:rsidR="00000000" w:rsidRPr="00D23AA4" w:rsidRDefault="006743C0">
      <w:pPr>
        <w:pStyle w:val="FORMATTEXT"/>
        <w:ind w:firstLine="568"/>
        <w:jc w:val="both"/>
      </w:pPr>
      <w:r w:rsidRPr="00D23AA4">
        <w:t>а) полное или частичное наложение границ доступных акваторий на границы рыбоводного участка, в отношении которого з</w:t>
      </w:r>
      <w:r w:rsidRPr="00D23AA4">
        <w:t xml:space="preserve">аключен договор пользования рыбоводным участком, пересечение </w:t>
      </w:r>
      <w:r w:rsidRPr="00D23AA4">
        <w:lastRenderedPageBreak/>
        <w:t>границами доступных акваторий границ рыбоводного участка, в отношении которого заключен договор пользования рыбоводным участком, нахождение границ доступных акваторий в пределах границ рыбоводног</w:t>
      </w:r>
      <w:r w:rsidRPr="00D23AA4">
        <w:t>о участка, в отношении которого заключен договор пользования рыбоводным участком;</w:t>
      </w:r>
    </w:p>
    <w:p w14:paraId="5467E146" w14:textId="77777777" w:rsidR="00000000" w:rsidRPr="00D23AA4" w:rsidRDefault="006743C0">
      <w:pPr>
        <w:pStyle w:val="FORMATTEXT"/>
        <w:ind w:firstLine="568"/>
        <w:jc w:val="both"/>
      </w:pPr>
    </w:p>
    <w:p w14:paraId="303A0DAD" w14:textId="77777777" w:rsidR="00000000" w:rsidRPr="00D23AA4" w:rsidRDefault="006743C0">
      <w:pPr>
        <w:pStyle w:val="FORMATTEXT"/>
        <w:ind w:firstLine="568"/>
        <w:jc w:val="both"/>
      </w:pPr>
      <w:r w:rsidRPr="00D23AA4">
        <w:t>б) полное или частичное наложение границ доступных акваторий на границы рыболовного участка, пересечение границами доступных акваторий границ рыболовного участка, нахождени</w:t>
      </w:r>
      <w:r w:rsidRPr="00D23AA4">
        <w:t xml:space="preserve">е границ доступных акваторий в пределах границ рыболовного участка </w:t>
      </w:r>
    </w:p>
    <w:p w14:paraId="3E2B781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24AC01AC" w14:textId="77777777" w:rsidR="00000000" w:rsidRPr="00D23AA4" w:rsidRDefault="006743C0">
      <w:pPr>
        <w:pStyle w:val="FORMATTEXT"/>
        <w:ind w:firstLine="568"/>
        <w:jc w:val="both"/>
      </w:pPr>
    </w:p>
    <w:p w14:paraId="75C8F71A" w14:textId="77777777" w:rsidR="00000000" w:rsidRPr="00D23AA4" w:rsidRDefault="006743C0">
      <w:pPr>
        <w:pStyle w:val="FORMATTEXT"/>
        <w:ind w:firstLine="568"/>
        <w:jc w:val="both"/>
      </w:pPr>
      <w:r w:rsidRPr="00D23AA4">
        <w:t>в) полное или частич</w:t>
      </w:r>
      <w:r w:rsidRPr="00D23AA4">
        <w:t>ное наложение границ доступных акваторий на районы с особыми условиями плавания, включая запретные и временно опасные для плавания районы, в которых полностью или временно ограничиваются плавание, постановка на якорь, добыча морских млекопитающих, осуществ</w:t>
      </w:r>
      <w:r w:rsidRPr="00D23AA4">
        <w:t>ление рыболовства придонными орудиями добычи (вылова) водных биологических ресурсов, дноуглубительные, взрывные и иные подводные работы, отбор образцов донного грунта, плавание с вытравленной якорь-цепью, пролет, зависание и посадка (приводнение) летательн</w:t>
      </w:r>
      <w:r w:rsidRPr="00D23AA4">
        <w:t>ых аппаратов и другая деятельность, морские режимные и бывшие опасные от мин районы, районы затопленных взрывчатых веществ, районы, опасные в навигационном отношении, и районы захоронения грунта, районы ожидания и якорных стоянок, систем установленных путе</w:t>
      </w:r>
      <w:r w:rsidRPr="00D23AA4">
        <w:t>й движения судов, в том числе фарватеров и морских каналов, морских коридоров и схем разделения движения в территориальном море Российской Федерации, районы расположения объектов навигационно-гидрографического обеспечения безопасности мореплавания, включая</w:t>
      </w:r>
      <w:r w:rsidRPr="00D23AA4">
        <w:t xml:space="preserve"> их охранные зоны, учений и боевой подготовки Военно-Морского Флота, военно-морских баз и пунктов базирования военных кораблей (далее - запретные акватории) и подходы к запретным акваториям, а также пересечение границ запретных акваторий либо нахождение гр</w:t>
      </w:r>
      <w:r w:rsidRPr="00D23AA4">
        <w:t xml:space="preserve">аниц доступных акваторий в пределах границ запретных акваторий; </w:t>
      </w:r>
    </w:p>
    <w:p w14:paraId="39BC958F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12C26532" w14:textId="77777777" w:rsidR="00000000" w:rsidRPr="00D23AA4" w:rsidRDefault="006743C0">
      <w:pPr>
        <w:pStyle w:val="FORMATTEXT"/>
        <w:ind w:firstLine="568"/>
        <w:jc w:val="both"/>
      </w:pPr>
    </w:p>
    <w:p w14:paraId="46B0E543" w14:textId="77777777" w:rsidR="00000000" w:rsidRPr="00D23AA4" w:rsidRDefault="006743C0">
      <w:pPr>
        <w:pStyle w:val="FORMATTEXT"/>
        <w:ind w:firstLine="568"/>
        <w:jc w:val="both"/>
      </w:pPr>
      <w:r w:rsidRPr="00D23AA4">
        <w:t>г) полное или частичн</w:t>
      </w:r>
      <w:r w:rsidRPr="00D23AA4">
        <w:t>ое наложение границ доступных акваторий на границы особо охраняемых природных территорий, установленных в соответствии с законодательством Российской Федерации, нахождение границ доступных акваторий в границах особо охраняемых природных территорий, установ</w:t>
      </w:r>
      <w:r w:rsidRPr="00D23AA4">
        <w:t xml:space="preserve">ленных в соответствии с законодательством Российской Федерации, пересечение границами доступных акваторий границ особо охраняемых природных территорий, установленных в соответствии с законодательством Российской Федерации, если иное не установлено режимом </w:t>
      </w:r>
      <w:r w:rsidRPr="00D23AA4">
        <w:t>особо охраняемых природных территорий;</w:t>
      </w:r>
    </w:p>
    <w:p w14:paraId="0B581ABA" w14:textId="77777777" w:rsidR="00000000" w:rsidRPr="00D23AA4" w:rsidRDefault="006743C0">
      <w:pPr>
        <w:pStyle w:val="FORMATTEXT"/>
        <w:ind w:firstLine="568"/>
        <w:jc w:val="both"/>
      </w:pPr>
    </w:p>
    <w:p w14:paraId="4E060DD0" w14:textId="77777777" w:rsidR="00000000" w:rsidRPr="00D23AA4" w:rsidRDefault="006743C0">
      <w:pPr>
        <w:pStyle w:val="FORMATTEXT"/>
        <w:ind w:firstLine="568"/>
        <w:jc w:val="both"/>
      </w:pPr>
      <w:r w:rsidRPr="00D23AA4">
        <w:t>д) полное или частичное наложение границ доступных акваторий на акваторию морского порта и (или) подходы к нему, на судоходные пути, пересечение границами доступных акваторий с границами акватории морского порта и (и</w:t>
      </w:r>
      <w:r w:rsidRPr="00D23AA4">
        <w:t>ли) подходов к нему, с судоходными путями, нахождение границ доступных акваторий в пределах акватории морского порта и (или) на подходах к нему, в пределах судоходных путей;</w:t>
      </w:r>
    </w:p>
    <w:p w14:paraId="594CBFE6" w14:textId="77777777" w:rsidR="00000000" w:rsidRPr="00D23AA4" w:rsidRDefault="006743C0">
      <w:pPr>
        <w:pStyle w:val="FORMATTEXT"/>
        <w:ind w:firstLine="568"/>
        <w:jc w:val="both"/>
      </w:pPr>
    </w:p>
    <w:p w14:paraId="706AC480" w14:textId="77777777" w:rsidR="00000000" w:rsidRPr="00D23AA4" w:rsidRDefault="006743C0">
      <w:pPr>
        <w:pStyle w:val="FORMATTEXT"/>
        <w:ind w:firstLine="568"/>
        <w:jc w:val="both"/>
      </w:pPr>
      <w:r w:rsidRPr="00D23AA4">
        <w:t>е) расположение границ доступных акваторий около устьев рек, в которых осуществля</w:t>
      </w:r>
      <w:r w:rsidRPr="00D23AA4">
        <w:t>ется нерест анадромных видов рыб, добыча (вылов) которых осуществляется в соответствии со статьей 29_1 Федерального закона "О рыболовстве и сохранении водных биологических ресурсов", на расстоянии менее 2 километров в обе стороны от такого устья и на расст</w:t>
      </w:r>
      <w:r w:rsidRPr="00D23AA4">
        <w:t>оянии 2 километров в глубь моря или залива;</w:t>
      </w:r>
    </w:p>
    <w:p w14:paraId="4B015C8F" w14:textId="77777777" w:rsidR="00000000" w:rsidRPr="00D23AA4" w:rsidRDefault="006743C0">
      <w:pPr>
        <w:pStyle w:val="FORMATTEXT"/>
        <w:ind w:firstLine="568"/>
        <w:jc w:val="both"/>
      </w:pPr>
    </w:p>
    <w:p w14:paraId="0E48AFBF" w14:textId="77777777" w:rsidR="00000000" w:rsidRPr="00D23AA4" w:rsidRDefault="006743C0">
      <w:pPr>
        <w:pStyle w:val="FORMATTEXT"/>
        <w:ind w:firstLine="568"/>
        <w:jc w:val="both"/>
      </w:pPr>
      <w:r w:rsidRPr="00D23AA4">
        <w:t>ж) полное или частичное наложение границ доступных акваторий на границы водных объектов или их частей, предоставленных в соответствии с Водным кодексом Российской Федерации в обособленное водопользование;</w:t>
      </w:r>
    </w:p>
    <w:p w14:paraId="158AE50B" w14:textId="77777777" w:rsidR="00000000" w:rsidRPr="00D23AA4" w:rsidRDefault="006743C0">
      <w:pPr>
        <w:pStyle w:val="FORMATTEXT"/>
        <w:ind w:firstLine="568"/>
        <w:jc w:val="both"/>
      </w:pPr>
    </w:p>
    <w:p w14:paraId="0C818262" w14:textId="77777777" w:rsidR="00000000" w:rsidRPr="00D23AA4" w:rsidRDefault="006743C0">
      <w:pPr>
        <w:pStyle w:val="FORMATTEXT"/>
        <w:ind w:firstLine="568"/>
        <w:jc w:val="both"/>
      </w:pPr>
      <w:r w:rsidRPr="00D23AA4">
        <w:t>з) по</w:t>
      </w:r>
      <w:r w:rsidRPr="00D23AA4">
        <w:t>лное или частичное наложение границ доступных акваторий на расположенные во внутренних морских водах Российской Федерации внутренние водные пути Российской Федерации, перечень которых утверждается Правительством Российской Федерации, и объекты навигационно</w:t>
      </w:r>
      <w:r w:rsidRPr="00D23AA4">
        <w:t xml:space="preserve">-гидрографического обеспечения безопасности судоходства, включая их охранные зоны, и подходы к ним. </w:t>
      </w:r>
    </w:p>
    <w:p w14:paraId="5F73A398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дополнительно включен с 13 мая 2021 года постановлением Правительства Российской Федерации от 29 апреля 2021 года N 679) </w:t>
      </w:r>
    </w:p>
    <w:p w14:paraId="7257EEAF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19 дополнительно</w:t>
      </w:r>
      <w:r w:rsidRPr="00D23AA4">
        <w:t xml:space="preserve"> включен с 19 апреля 2018 года постановлением Правительства Российской Федерации от 9 апреля 2018 года N 429)</w:t>
      </w:r>
    </w:p>
    <w:p w14:paraId="326CA211" w14:textId="77777777" w:rsidR="00000000" w:rsidRPr="00D23AA4" w:rsidRDefault="006743C0">
      <w:pPr>
        <w:pStyle w:val="FORMATTEXT"/>
        <w:ind w:firstLine="568"/>
        <w:jc w:val="both"/>
      </w:pPr>
    </w:p>
    <w:p w14:paraId="0C922EA3" w14:textId="77777777" w:rsidR="00000000" w:rsidRPr="00D23AA4" w:rsidRDefault="006743C0">
      <w:pPr>
        <w:pStyle w:val="FORMATTEXT"/>
        <w:ind w:firstLine="568"/>
        <w:jc w:val="both"/>
      </w:pPr>
      <w:r w:rsidRPr="00D23AA4">
        <w:lastRenderedPageBreak/>
        <w:t>20. Формирование наборов пространственных данных доступных акваторий на континентальном шельфе Российской Федерации, в исключительной экономическ</w:t>
      </w:r>
      <w:r w:rsidRPr="00D23AA4">
        <w:t xml:space="preserve">ой зоне Российской Федерации, в территориальном море Российской Федерации и во внутренних морских водах Российской Федерации и поддержание их в актуальном состоянии осуществляются на основе навигационной информации, отображаемой на государственных морских </w:t>
      </w:r>
      <w:r w:rsidRPr="00D23AA4">
        <w:t xml:space="preserve">навигационных картах. </w:t>
      </w:r>
    </w:p>
    <w:p w14:paraId="5F13C921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</w:t>
      </w:r>
      <w:r w:rsidRPr="00D23AA4">
        <w:t>т 29 апреля 2021 года N 679. - См. предыдущую редакцию)</w:t>
      </w:r>
    </w:p>
    <w:p w14:paraId="1517CD62" w14:textId="77777777" w:rsidR="00000000" w:rsidRPr="00D23AA4" w:rsidRDefault="006743C0">
      <w:pPr>
        <w:pStyle w:val="FORMATTEXT"/>
        <w:ind w:firstLine="568"/>
        <w:jc w:val="both"/>
      </w:pPr>
    </w:p>
    <w:p w14:paraId="4D2EECA3" w14:textId="77777777" w:rsidR="00000000" w:rsidRPr="00D23AA4" w:rsidRDefault="006743C0">
      <w:pPr>
        <w:pStyle w:val="FORMATTEXT"/>
        <w:ind w:firstLine="568"/>
        <w:jc w:val="both"/>
      </w:pPr>
      <w:r w:rsidRPr="00D23AA4">
        <w:t>21. В целях формирования наборов пространственных данных доступных акваторий на континентальном шельфе Российской Федерации, в исключительной экономической зоне Российской Федерации, в территориально</w:t>
      </w:r>
      <w:r w:rsidRPr="00D23AA4">
        <w:t>м море Российской Федерации и во внутренних морских водах Российской Федерации и поддержания их в актуальном состоянии Министерство сельского хозяйства Российской Федерации, Министерство транспорта Российской Федерации, Министерство природных ресурсов и эк</w:t>
      </w:r>
      <w:r w:rsidRPr="00D23AA4">
        <w:t>ологии Российской Федерации, Федеральное агентство по рыболовству, Федеральное агентство морского и речного транспорта, Федеральное агентство водных ресурсов и органы исполнительной власти прибрежных субъектов Российской Федерации, входящих в состав Дальне</w:t>
      </w:r>
      <w:r w:rsidRPr="00D23AA4">
        <w:t>восточного федерального округа и (или) Арктической зоны Российской Федерации (далее - органы исполнительной власти), направляют в Министерство обороны Российской Федерации в электронной форме в машиночитаемом виде информацию об установлении ограничений либ</w:t>
      </w:r>
      <w:r w:rsidRPr="00D23AA4">
        <w:t>о отмене ранее установленных ограничений, указанных в пункте 19 настоящих Правил, в течение 3 календарных дней после принятия в установленном порядке соответствующих решений.</w:t>
      </w:r>
    </w:p>
    <w:p w14:paraId="1C39005C" w14:textId="77777777" w:rsidR="00000000" w:rsidRPr="00D23AA4" w:rsidRDefault="006743C0">
      <w:pPr>
        <w:pStyle w:val="FORMATTEXT"/>
        <w:ind w:firstLine="568"/>
        <w:jc w:val="both"/>
      </w:pPr>
    </w:p>
    <w:p w14:paraId="51CF866A" w14:textId="77777777" w:rsidR="00000000" w:rsidRPr="00D23AA4" w:rsidRDefault="006743C0">
      <w:pPr>
        <w:pStyle w:val="FORMATTEXT"/>
        <w:ind w:firstLine="568"/>
        <w:jc w:val="both"/>
      </w:pPr>
      <w:r w:rsidRPr="00D23AA4">
        <w:t>Порядок, форма, формат и структура представления информации и пространственных д</w:t>
      </w:r>
      <w:r w:rsidRPr="00D23AA4">
        <w:t xml:space="preserve">анных в отношении акватории на континентальном шельфе Российской Федерации, в исключительной экономической зоне Российской Федерации, в территориальном море Российской Федерации и во внутренних морских водах Российской Федерации определяются Министерством </w:t>
      </w:r>
      <w:r w:rsidRPr="00D23AA4">
        <w:t xml:space="preserve">обороны Российской Федерации. </w:t>
      </w:r>
    </w:p>
    <w:p w14:paraId="216464CE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</w:t>
      </w:r>
      <w:r w:rsidRPr="00D23AA4">
        <w:t>ерации от 29 апреля 2021 года N 679. - См. предыдущую редакцию)</w:t>
      </w:r>
    </w:p>
    <w:p w14:paraId="237BF393" w14:textId="77777777" w:rsidR="00000000" w:rsidRPr="00D23AA4" w:rsidRDefault="006743C0">
      <w:pPr>
        <w:pStyle w:val="FORMATTEXT"/>
        <w:ind w:firstLine="568"/>
        <w:jc w:val="both"/>
      </w:pPr>
    </w:p>
    <w:p w14:paraId="653C25D7" w14:textId="77777777" w:rsidR="00000000" w:rsidRPr="00D23AA4" w:rsidRDefault="006743C0">
      <w:pPr>
        <w:pStyle w:val="FORMATTEXT"/>
        <w:ind w:firstLine="568"/>
        <w:jc w:val="both"/>
      </w:pPr>
      <w:r w:rsidRPr="00D23AA4">
        <w:t>22. Министерство обороны Российской Федерации с учетом информации, указанной в пункте 21 настоящих Правил, подготавливает и направляет актуальные наборы пространственных данных доступных аква</w:t>
      </w:r>
      <w:r w:rsidRPr="00D23AA4">
        <w:t xml:space="preserve">торий в векторном машиночитаемом виде оператору интернет-ресурса, определенного Министерством Российской Федерации по развитию Дальнего Востока и Арктики, а также опубликовывает их на своем официальном сайте в сети "Интернет". </w:t>
      </w:r>
    </w:p>
    <w:p w14:paraId="4F84A855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</w:t>
      </w:r>
      <w:r w:rsidRPr="00D23AA4">
        <w:t xml:space="preserve"> с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от 29 апреля 2021 года N 679. - См. предыдущую редак</w:t>
      </w:r>
      <w:r w:rsidRPr="00D23AA4">
        <w:t>цию)</w:t>
      </w:r>
    </w:p>
    <w:p w14:paraId="2F3AAF0E" w14:textId="77777777" w:rsidR="00000000" w:rsidRPr="00D23AA4" w:rsidRDefault="006743C0">
      <w:pPr>
        <w:pStyle w:val="FORMATTEXT"/>
        <w:ind w:firstLine="568"/>
        <w:jc w:val="both"/>
      </w:pPr>
    </w:p>
    <w:p w14:paraId="795A6E52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23. Федеральное агентство по рыболовству не позднее 5 рабочих дней со дня опубликования согласно пункту 22 настоящих Правил актуальных наборов пространственных данных доступных акваторий осуществляет прием заявлений об определении границ рыбоводных </w:t>
      </w:r>
      <w:r w:rsidRPr="00D23AA4">
        <w:t>участков в пределах доступных акваторий (далее - заявление) от юридических лиц, крестьянских (фермерских) хозяйств, индивидуальных предпринимателей, зарегистрированных в Российской Федерации в соответствии с Федеральным законом "О государственной регистрац</w:t>
      </w:r>
      <w:r w:rsidRPr="00D23AA4">
        <w:t xml:space="preserve">ии юридических лиц и индивидуальных предпринимателей" (далее - заявители). </w:t>
      </w:r>
    </w:p>
    <w:p w14:paraId="1D472F82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введенной в действие с 13 мая 2021 год</w:t>
      </w:r>
      <w:r w:rsidRPr="00D23AA4">
        <w:t>а постановлением Правительства Российской Федерации от 29 апреля 2021 года N 679. - См. предыдущую редакцию)</w:t>
      </w:r>
    </w:p>
    <w:p w14:paraId="4EF66179" w14:textId="77777777" w:rsidR="00000000" w:rsidRPr="00D23AA4" w:rsidRDefault="006743C0">
      <w:pPr>
        <w:pStyle w:val="FORMATTEXT"/>
        <w:ind w:firstLine="568"/>
        <w:jc w:val="both"/>
      </w:pPr>
    </w:p>
    <w:p w14:paraId="5D06313A" w14:textId="77777777" w:rsidR="00000000" w:rsidRPr="00D23AA4" w:rsidRDefault="006743C0">
      <w:pPr>
        <w:pStyle w:val="FORMATTEXT"/>
        <w:ind w:firstLine="568"/>
        <w:jc w:val="both"/>
      </w:pPr>
      <w:r w:rsidRPr="00D23AA4">
        <w:t>24. Заявитель подает в Федеральное агентство по рыболовству заявление в электронной форме через интернет-ресурс, указанный в пункте 22 настоящих П</w:t>
      </w:r>
      <w:r w:rsidRPr="00D23AA4">
        <w:t xml:space="preserve">равил, в виде электронного документа, подписанного усиленной квалифицированной электронной подписью заявителя. </w:t>
      </w:r>
    </w:p>
    <w:p w14:paraId="519B68D8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вв</w:t>
      </w:r>
      <w:r w:rsidRPr="00D23AA4">
        <w:t>еденной в действие с 28 мая 2019 года постановлением Правительства Российской Федерации от 15 мая 2019 года N 601; в редакции, введенной в действие с 13 мая 2021 года постановлением Правительства Российской Федерации от 29 апреля 2021 года N 679. - См. пре</w:t>
      </w:r>
      <w:r w:rsidRPr="00D23AA4">
        <w:t>дыдущую редакцию)</w:t>
      </w:r>
    </w:p>
    <w:p w14:paraId="5211FA17" w14:textId="77777777" w:rsidR="00000000" w:rsidRPr="00D23AA4" w:rsidRDefault="006743C0">
      <w:pPr>
        <w:pStyle w:val="FORMATTEXT"/>
        <w:ind w:firstLine="568"/>
        <w:jc w:val="both"/>
      </w:pPr>
    </w:p>
    <w:p w14:paraId="16B4131C" w14:textId="77777777" w:rsidR="00000000" w:rsidRPr="00D23AA4" w:rsidRDefault="006743C0">
      <w:pPr>
        <w:pStyle w:val="FORMATTEXT"/>
        <w:ind w:firstLine="568"/>
        <w:jc w:val="both"/>
      </w:pPr>
      <w:r w:rsidRPr="00D23AA4">
        <w:t>25. В заявлении указываются следующие сведения:</w:t>
      </w:r>
    </w:p>
    <w:p w14:paraId="154DC8FB" w14:textId="77777777" w:rsidR="00000000" w:rsidRPr="00D23AA4" w:rsidRDefault="006743C0">
      <w:pPr>
        <w:pStyle w:val="FORMATTEXT"/>
        <w:ind w:firstLine="568"/>
        <w:jc w:val="both"/>
      </w:pPr>
    </w:p>
    <w:p w14:paraId="6423F450" w14:textId="77777777" w:rsidR="00000000" w:rsidRPr="00D23AA4" w:rsidRDefault="006743C0">
      <w:pPr>
        <w:pStyle w:val="FORMATTEXT"/>
        <w:ind w:firstLine="568"/>
        <w:jc w:val="both"/>
      </w:pPr>
      <w:r w:rsidRPr="00D23AA4">
        <w:t>а) полное и (при наличии) сокращенное фирменное наименование, адрес и место нахождения, банковские реквизиты, идентификационный номер налогоплательщика, основной государственный регистраци</w:t>
      </w:r>
      <w:r w:rsidRPr="00D23AA4">
        <w:t>онный номер, контактный телефон - для юридического лица;</w:t>
      </w:r>
    </w:p>
    <w:p w14:paraId="52608491" w14:textId="77777777" w:rsidR="00000000" w:rsidRPr="00D23AA4" w:rsidRDefault="006743C0">
      <w:pPr>
        <w:pStyle w:val="FORMATTEXT"/>
        <w:ind w:firstLine="568"/>
        <w:jc w:val="both"/>
      </w:pPr>
    </w:p>
    <w:p w14:paraId="5BCA90E8" w14:textId="77777777" w:rsidR="00000000" w:rsidRPr="00D23AA4" w:rsidRDefault="006743C0">
      <w:pPr>
        <w:pStyle w:val="FORMATTEXT"/>
        <w:ind w:firstLine="568"/>
        <w:jc w:val="both"/>
      </w:pPr>
      <w:r w:rsidRPr="00D23AA4">
        <w:t>б) фамилия, имя, отчество (при наличии), данные документа, удостоверяющего личность, место жительства, банковские реквизиты, идентификационный номер налогоплательщика, страховой номер индивидуальног</w:t>
      </w:r>
      <w:r w:rsidRPr="00D23AA4">
        <w:t>о лицевого счета в системе обязательного пенсионного страхования, контактный телефон - для индивидуального предпринимателя;</w:t>
      </w:r>
    </w:p>
    <w:p w14:paraId="0525F325" w14:textId="77777777" w:rsidR="00000000" w:rsidRPr="00D23AA4" w:rsidRDefault="006743C0">
      <w:pPr>
        <w:pStyle w:val="FORMATTEXT"/>
        <w:ind w:firstLine="568"/>
        <w:jc w:val="both"/>
      </w:pPr>
    </w:p>
    <w:p w14:paraId="1BED8445" w14:textId="77777777" w:rsidR="00000000" w:rsidRPr="00D23AA4" w:rsidRDefault="006743C0">
      <w:pPr>
        <w:pStyle w:val="FORMATTEXT"/>
        <w:ind w:firstLine="568"/>
        <w:jc w:val="both"/>
      </w:pPr>
      <w:r w:rsidRPr="00D23AA4">
        <w:t>в) наименование водного объекта;</w:t>
      </w:r>
    </w:p>
    <w:p w14:paraId="01F81CE4" w14:textId="77777777" w:rsidR="00000000" w:rsidRPr="00D23AA4" w:rsidRDefault="006743C0">
      <w:pPr>
        <w:pStyle w:val="FORMATTEXT"/>
        <w:ind w:firstLine="568"/>
        <w:jc w:val="both"/>
      </w:pPr>
    </w:p>
    <w:p w14:paraId="267917CB" w14:textId="77777777" w:rsidR="00000000" w:rsidRPr="00D23AA4" w:rsidRDefault="006743C0">
      <w:pPr>
        <w:pStyle w:val="FORMATTEXT"/>
        <w:ind w:firstLine="568"/>
        <w:jc w:val="both"/>
      </w:pPr>
      <w:r w:rsidRPr="00D23AA4">
        <w:t>г) описание границ рыбоводного участка с учетом положений пункта 27 настоящих Правил;</w:t>
      </w:r>
    </w:p>
    <w:p w14:paraId="0E928CBC" w14:textId="77777777" w:rsidR="00000000" w:rsidRPr="00D23AA4" w:rsidRDefault="006743C0">
      <w:pPr>
        <w:pStyle w:val="FORMATTEXT"/>
        <w:ind w:firstLine="568"/>
        <w:jc w:val="both"/>
      </w:pPr>
    </w:p>
    <w:p w14:paraId="272DC571" w14:textId="77777777" w:rsidR="00000000" w:rsidRPr="00D23AA4" w:rsidRDefault="006743C0">
      <w:pPr>
        <w:pStyle w:val="FORMATTEXT"/>
        <w:ind w:firstLine="568"/>
        <w:jc w:val="both"/>
      </w:pPr>
      <w:r w:rsidRPr="00D23AA4">
        <w:t>д) площадь</w:t>
      </w:r>
      <w:r w:rsidRPr="00D23AA4">
        <w:t xml:space="preserve"> и предусмотренный Водным кодексом Российской Федерации вид водопользования рыбоводного участка. </w:t>
      </w:r>
    </w:p>
    <w:p w14:paraId="21FC3BEC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25 дополнительно включен с 19 апреля 2018 года постановлением Правительства Российской Федерации от 9 апреля 2018 года N 429)</w:t>
      </w:r>
    </w:p>
    <w:p w14:paraId="6493853A" w14:textId="77777777" w:rsidR="00000000" w:rsidRPr="00D23AA4" w:rsidRDefault="006743C0">
      <w:pPr>
        <w:pStyle w:val="FORMATTEXT"/>
        <w:ind w:firstLine="568"/>
        <w:jc w:val="both"/>
      </w:pPr>
    </w:p>
    <w:p w14:paraId="0A6B00A1" w14:textId="77777777" w:rsidR="00000000" w:rsidRPr="00D23AA4" w:rsidRDefault="006743C0">
      <w:pPr>
        <w:pStyle w:val="FORMATTEXT"/>
        <w:ind w:firstLine="568"/>
        <w:jc w:val="both"/>
      </w:pPr>
      <w:r w:rsidRPr="00D23AA4">
        <w:t>26. Федеральное агентств</w:t>
      </w:r>
      <w:r w:rsidRPr="00D23AA4">
        <w:t>о по рыболовству:</w:t>
      </w:r>
    </w:p>
    <w:p w14:paraId="4603CBF2" w14:textId="77777777" w:rsidR="00000000" w:rsidRPr="00D23AA4" w:rsidRDefault="006743C0">
      <w:pPr>
        <w:pStyle w:val="FORMATTEXT"/>
        <w:ind w:firstLine="568"/>
        <w:jc w:val="both"/>
      </w:pPr>
    </w:p>
    <w:p w14:paraId="1AB3EA3E" w14:textId="77777777" w:rsidR="00000000" w:rsidRPr="00D23AA4" w:rsidRDefault="006743C0">
      <w:pPr>
        <w:pStyle w:val="FORMATTEXT"/>
        <w:ind w:firstLine="568"/>
        <w:jc w:val="both"/>
      </w:pPr>
      <w:r w:rsidRPr="00D23AA4">
        <w:t>а) в течение одного рабочего дня со дня получения заявления публикует информацию о поступившем заявлении на своем официальном сайте в сети "Интернет";</w:t>
      </w:r>
    </w:p>
    <w:p w14:paraId="032E1283" w14:textId="77777777" w:rsidR="00000000" w:rsidRPr="00D23AA4" w:rsidRDefault="006743C0">
      <w:pPr>
        <w:pStyle w:val="FORMATTEXT"/>
        <w:ind w:firstLine="568"/>
        <w:jc w:val="both"/>
      </w:pPr>
    </w:p>
    <w:p w14:paraId="1988D1BB" w14:textId="77777777" w:rsidR="00000000" w:rsidRPr="00D23AA4" w:rsidRDefault="006743C0">
      <w:pPr>
        <w:pStyle w:val="FORMATTEXT"/>
        <w:ind w:firstLine="568"/>
        <w:jc w:val="both"/>
      </w:pPr>
      <w:r w:rsidRPr="00D23AA4">
        <w:t>б) в течение 10 рабочих дней со дня получения заявления принимает правовой акт и реше</w:t>
      </w:r>
      <w:r w:rsidRPr="00D23AA4">
        <w:t xml:space="preserve">ние о проведении аукциона, в том числе аукциона в электронной форме, на право заключения договора пользования рыбоводным участком в соответствии с Правилами организации и проведения </w:t>
      </w:r>
      <w:proofErr w:type="gramStart"/>
      <w:r w:rsidRPr="00D23AA4">
        <w:t>торгов .</w:t>
      </w:r>
      <w:proofErr w:type="gramEnd"/>
      <w:r w:rsidRPr="00D23AA4">
        <w:t xml:space="preserve"> </w:t>
      </w:r>
    </w:p>
    <w:p w14:paraId="30E2B7DF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</w:t>
      </w:r>
      <w:r w:rsidRPr="00D23AA4">
        <w:t xml:space="preserve">остановлением Правительства Российской Федерации от 26 мая 2020 года N 750. - См. предыдущую редакцию) </w:t>
      </w:r>
    </w:p>
    <w:p w14:paraId="04B4B4B1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26 дополнительно включен с 19 апреля 2018 года постановлением Правительства Российской Федерации от 9 апреля 2018 года N 429)     </w:t>
      </w:r>
    </w:p>
    <w:p w14:paraId="23849324" w14:textId="77777777" w:rsidR="00000000" w:rsidRPr="00D23AA4" w:rsidRDefault="006743C0">
      <w:pPr>
        <w:pStyle w:val="FORMATTEXT"/>
        <w:ind w:firstLine="568"/>
        <w:jc w:val="both"/>
      </w:pPr>
    </w:p>
    <w:p w14:paraId="300D7F55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27. Границы </w:t>
      </w:r>
      <w:r w:rsidRPr="00D23AA4">
        <w:t>рыбоводного участка определяются:</w:t>
      </w:r>
    </w:p>
    <w:p w14:paraId="10DA9CA6" w14:textId="77777777" w:rsidR="00000000" w:rsidRPr="00D23AA4" w:rsidRDefault="006743C0">
      <w:pPr>
        <w:pStyle w:val="FORMATTEXT"/>
        <w:ind w:firstLine="568"/>
        <w:jc w:val="both"/>
      </w:pPr>
    </w:p>
    <w:p w14:paraId="2DB84BB2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а) в пределах доступных акваторий; </w:t>
      </w:r>
    </w:p>
    <w:p w14:paraId="123CB8C5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13 мая 2021 года постановлением Правительства Российской Федерации от 29 апреля 2021 года N 679. - См. предыдущую редакцию)</w:t>
      </w:r>
    </w:p>
    <w:p w14:paraId="3E890D85" w14:textId="77777777" w:rsidR="00000000" w:rsidRPr="00D23AA4" w:rsidRDefault="006743C0">
      <w:pPr>
        <w:pStyle w:val="FORMATTEXT"/>
        <w:ind w:firstLine="568"/>
        <w:jc w:val="both"/>
      </w:pPr>
    </w:p>
    <w:p w14:paraId="2AD88ABF" w14:textId="77777777" w:rsidR="00000000" w:rsidRPr="00D23AA4" w:rsidRDefault="006743C0">
      <w:pPr>
        <w:pStyle w:val="FORMATTEXT"/>
        <w:ind w:firstLine="568"/>
        <w:jc w:val="both"/>
      </w:pPr>
      <w:r w:rsidRPr="00D23AA4">
        <w:t>б) в пределах н</w:t>
      </w:r>
      <w:r w:rsidRPr="00D23AA4">
        <w:t>е более чем 4 произвольных точек привязки, описываемых в географических координатах, последовательным соединением указанных точек прямыми линиями либо по береговой линии (границе водного объекта) (при наличии определенного в установленном порядке местополо</w:t>
      </w:r>
      <w:r w:rsidRPr="00D23AA4">
        <w:t xml:space="preserve">жения береговой линии (границы водного объекта); </w:t>
      </w:r>
    </w:p>
    <w:p w14:paraId="504F9CA6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(Подпункт в редакции, введенной в </w:t>
      </w:r>
      <w:proofErr w:type="gramStart"/>
      <w:r w:rsidRPr="00D23AA4">
        <w:t>действие  с</w:t>
      </w:r>
      <w:proofErr w:type="gramEnd"/>
      <w:r w:rsidRPr="00D23AA4">
        <w:t xml:space="preserve"> 5 июня 2020 года постановлением Правительства Российской Федерации от 26 мая 2020 года N 750. - См. предыдущую редакцию)</w:t>
      </w:r>
    </w:p>
    <w:p w14:paraId="19396F4A" w14:textId="77777777" w:rsidR="00000000" w:rsidRPr="00D23AA4" w:rsidRDefault="006743C0">
      <w:pPr>
        <w:pStyle w:val="FORMATTEXT"/>
        <w:ind w:firstLine="568"/>
        <w:jc w:val="both"/>
      </w:pPr>
    </w:p>
    <w:p w14:paraId="4B6F1B56" w14:textId="77777777" w:rsidR="00000000" w:rsidRPr="00D23AA4" w:rsidRDefault="006743C0">
      <w:pPr>
        <w:pStyle w:val="FORMATTEXT"/>
        <w:ind w:firstLine="568"/>
        <w:jc w:val="both"/>
      </w:pPr>
      <w:r w:rsidRPr="00D23AA4">
        <w:t>в) площадь рыбоводного участка не може</w:t>
      </w:r>
      <w:r w:rsidRPr="00D23AA4">
        <w:t>т быть менее 100 гектаров и превышать 5000 гектаров;</w:t>
      </w:r>
    </w:p>
    <w:p w14:paraId="00788797" w14:textId="77777777" w:rsidR="00000000" w:rsidRPr="00D23AA4" w:rsidRDefault="006743C0">
      <w:pPr>
        <w:pStyle w:val="FORMATTEXT"/>
        <w:ind w:firstLine="568"/>
        <w:jc w:val="both"/>
      </w:pPr>
    </w:p>
    <w:p w14:paraId="2AF65B10" w14:textId="77777777" w:rsidR="00000000" w:rsidRPr="00D23AA4" w:rsidRDefault="006743C0">
      <w:pPr>
        <w:pStyle w:val="FORMATTEXT"/>
        <w:ind w:firstLine="568"/>
        <w:jc w:val="both"/>
      </w:pPr>
      <w:r w:rsidRPr="00D23AA4">
        <w:t>г) расстояние между рыбоводными участками, а также между рыбоводными участками и рыболовными участками не может быть менее 500 метров друг от друга для Дальневосточного рыбохозяйственного бассейна и мен</w:t>
      </w:r>
      <w:r w:rsidRPr="00D23AA4">
        <w:t xml:space="preserve">ее 5000 метров друг от друга - для Северного рыбохозяйственного бассейна. </w:t>
      </w:r>
    </w:p>
    <w:p w14:paraId="481038EC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 с 5 июня 2020 года постановлением Правительства Российской Федерации от 26 мая 2020 года N 750; в редакции, введенной в действие с 13 мая</w:t>
      </w:r>
      <w:r w:rsidRPr="00D23AA4">
        <w:t xml:space="preserve"> 2021 года постановлением Правительства Российской Федерации от 29 апреля 2021 года N 679. - См. предыдущую редакцию) </w:t>
      </w:r>
    </w:p>
    <w:p w14:paraId="31649F59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27 дополнительно включен с 19 апреля 2018 года постановлением Правительства Российской Федерации от 9 апреля 2018 года N 429)</w:t>
      </w:r>
    </w:p>
    <w:p w14:paraId="7C41E0CF" w14:textId="77777777" w:rsidR="00000000" w:rsidRPr="00D23AA4" w:rsidRDefault="006743C0">
      <w:pPr>
        <w:pStyle w:val="FORMATTEXT"/>
        <w:ind w:firstLine="568"/>
        <w:jc w:val="both"/>
      </w:pPr>
    </w:p>
    <w:p w14:paraId="065A7058" w14:textId="77777777" w:rsidR="00000000" w:rsidRPr="00D23AA4" w:rsidRDefault="006743C0">
      <w:pPr>
        <w:pStyle w:val="FORMATTEXT"/>
        <w:ind w:firstLine="568"/>
        <w:jc w:val="both"/>
      </w:pPr>
      <w:r w:rsidRPr="00D23AA4">
        <w:t>28.</w:t>
      </w:r>
      <w:r w:rsidRPr="00D23AA4">
        <w:t xml:space="preserve"> Федеральное агентство по рыболовству в течение 3 рабочих дней со дня принятия правового акта размещает его на своем официальном сайте в сети "Интернет" и направляет его копию в органы исполнительной власти и Министерство обороны Российской Федерации. </w:t>
      </w:r>
    </w:p>
    <w:p w14:paraId="56949F48" w14:textId="77777777" w:rsidR="00000000" w:rsidRPr="00D23AA4" w:rsidRDefault="006743C0">
      <w:pPr>
        <w:pStyle w:val="FORMATTEXT"/>
        <w:ind w:firstLine="568"/>
        <w:jc w:val="both"/>
      </w:pPr>
      <w:r w:rsidRPr="00D23AA4">
        <w:lastRenderedPageBreak/>
        <w:t>(Пу</w:t>
      </w:r>
      <w:r w:rsidRPr="00D23AA4">
        <w:t>нкт дополнительно включен с 19 апреля 2018 года постановлением Правительства Российской Федерации от 9 апреля 2018 года N 429; в редакции, введенной в действие с 13 мая 2021 года постановлением Правительства Российской Федерации от 29 апреля 2021 года N 67</w:t>
      </w:r>
      <w:r w:rsidRPr="00D23AA4">
        <w:t xml:space="preserve">9. - См. предыдущую редакцию) </w:t>
      </w:r>
    </w:p>
    <w:p w14:paraId="1EAF79A8" w14:textId="77777777" w:rsidR="00000000" w:rsidRPr="00D23AA4" w:rsidRDefault="006743C0">
      <w:pPr>
        <w:pStyle w:val="FORMATTEXT"/>
        <w:ind w:firstLine="568"/>
        <w:jc w:val="both"/>
      </w:pPr>
    </w:p>
    <w:p w14:paraId="4CDAD61B" w14:textId="77777777" w:rsidR="00000000" w:rsidRPr="00D23AA4" w:rsidRDefault="006743C0">
      <w:pPr>
        <w:pStyle w:val="FORMATTEXT"/>
        <w:ind w:firstLine="568"/>
        <w:jc w:val="both"/>
      </w:pPr>
      <w:r w:rsidRPr="00D23AA4">
        <w:t>29. Федеральное агентство по рыболовству в случае отмены проведения аукциона или признания несостоявшимся аукциона в порядке, определенном Правилами организации и проведения торгов, в течение 10 рабочих дней со дня отмены пр</w:t>
      </w:r>
      <w:r w:rsidRPr="00D23AA4">
        <w:t>оведения аукциона или признания несостоявшимся аукциона:</w:t>
      </w:r>
    </w:p>
    <w:p w14:paraId="0254ACDE" w14:textId="77777777" w:rsidR="00000000" w:rsidRPr="00D23AA4" w:rsidRDefault="006743C0">
      <w:pPr>
        <w:pStyle w:val="FORMATTEXT"/>
        <w:ind w:firstLine="568"/>
        <w:jc w:val="both"/>
      </w:pPr>
    </w:p>
    <w:p w14:paraId="05787913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а) принимает решение об отмене правового акта, за исключением случаев заключения договора пользования участком с единственным участником аукциона в соответствии с Правилами организации и проведения </w:t>
      </w:r>
      <w:r w:rsidRPr="00D23AA4">
        <w:t>торгов;</w:t>
      </w:r>
    </w:p>
    <w:p w14:paraId="79C978C3" w14:textId="77777777" w:rsidR="00000000" w:rsidRPr="00D23AA4" w:rsidRDefault="006743C0">
      <w:pPr>
        <w:pStyle w:val="FORMATTEXT"/>
        <w:ind w:firstLine="568"/>
        <w:jc w:val="both"/>
      </w:pPr>
    </w:p>
    <w:p w14:paraId="412ABDC7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б) уведомляет о принятом решении органы исполнительной власти и Министерство обороны Российской Федерации; </w:t>
      </w:r>
    </w:p>
    <w:p w14:paraId="1FBF4A0B" w14:textId="77777777" w:rsidR="00000000" w:rsidRPr="00D23AA4" w:rsidRDefault="006743C0">
      <w:pPr>
        <w:pStyle w:val="FORMATTEXT"/>
        <w:ind w:firstLine="568"/>
        <w:jc w:val="both"/>
      </w:pPr>
      <w:r w:rsidRPr="00D23AA4">
        <w:t>(Подпункт в редакции, введенной в действие с 13 мая 2021 года постановлением Правительства Российской Федерации от 29 апреля 2021 года N 67</w:t>
      </w:r>
      <w:r w:rsidRPr="00D23AA4">
        <w:t xml:space="preserve">9. - См. предыдущую редакцию) </w:t>
      </w:r>
    </w:p>
    <w:p w14:paraId="08885E2B" w14:textId="77777777" w:rsidR="00000000" w:rsidRPr="00D23AA4" w:rsidRDefault="006743C0">
      <w:pPr>
        <w:pStyle w:val="FORMATTEXT"/>
        <w:ind w:firstLine="568"/>
        <w:jc w:val="both"/>
      </w:pPr>
    </w:p>
    <w:p w14:paraId="729146C0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в) размещает на своем официальном сайте в сети "Интернет" информацию о принятом решении. </w:t>
      </w:r>
    </w:p>
    <w:p w14:paraId="4A541741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29 дополнительно включен с 19 апреля 2018 года постановлением Правительства Российской Федерации от 9 апреля 2018 года N 429)</w:t>
      </w:r>
    </w:p>
    <w:p w14:paraId="170CFAD9" w14:textId="77777777" w:rsidR="00000000" w:rsidRPr="00D23AA4" w:rsidRDefault="006743C0">
      <w:pPr>
        <w:pStyle w:val="FORMATTEXT"/>
        <w:ind w:firstLine="568"/>
        <w:jc w:val="both"/>
      </w:pPr>
    </w:p>
    <w:p w14:paraId="68000F53" w14:textId="77777777" w:rsidR="00000000" w:rsidRPr="00D23AA4" w:rsidRDefault="006743C0">
      <w:pPr>
        <w:pStyle w:val="FORMATTEXT"/>
        <w:ind w:firstLine="568"/>
        <w:jc w:val="both"/>
      </w:pPr>
      <w:r w:rsidRPr="00D23AA4">
        <w:t xml:space="preserve">30. Федеральное агентство по рыболовству в течение 3 дней со дня заключения договора пользования рыбоводным участком с победителем аукциона в соответствии с Правилами организации и проведения торгов и (или) со дня принятия решения об отмене правового акта </w:t>
      </w:r>
      <w:r w:rsidRPr="00D23AA4">
        <w:t xml:space="preserve">направляет копии указанных документов в Министерство транспорта Российской Федерации для принятия решения об установлении запретных для плавания районов, а также правил для таких районов, Министерство обороны Российской Федерации для учета и принятия мер, </w:t>
      </w:r>
      <w:r w:rsidRPr="00D23AA4">
        <w:t xml:space="preserve">направленных на обеспечение безопасности мореплавания, и Федеральную службу безопасности Российской Федерации. </w:t>
      </w:r>
    </w:p>
    <w:p w14:paraId="6558E1B4" w14:textId="77777777" w:rsidR="00000000" w:rsidRPr="00D23AA4" w:rsidRDefault="006743C0">
      <w:pPr>
        <w:pStyle w:val="FORMATTEXT"/>
        <w:ind w:firstLine="568"/>
        <w:jc w:val="both"/>
      </w:pPr>
      <w:r w:rsidRPr="00D23AA4">
        <w:t>(Пункт дополнительно включен с 19 апреля 2018 года постановлением Правительства Российской Федерации от 9 апреля 2018 года N 429; в редакции, в</w:t>
      </w:r>
      <w:r w:rsidRPr="00D23AA4">
        <w:t xml:space="preserve">веденной в действие с 13 мая 2021 года постановлением Правительства Российской Федерации от 29 апреля 2021 года N 679. - См. предыдущую редакцию) </w:t>
      </w:r>
    </w:p>
    <w:p w14:paraId="1DD7AE94" w14:textId="77777777" w:rsidR="00000000" w:rsidRPr="00D23AA4" w:rsidRDefault="006743C0">
      <w:pPr>
        <w:pStyle w:val="FORMATTEXT"/>
      </w:pPr>
    </w:p>
    <w:p w14:paraId="765124BA" w14:textId="77777777" w:rsidR="006743C0" w:rsidRPr="00D23AA4" w:rsidRDefault="006743C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определения береговых линий (границ водных объектов) и (или) границ частей водных объектов, участков континентального шельфа Российской Федерации и участков исключительной экономической зоны Российской Федерации, признаваемых рыбово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