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3C4304" w14:textId="77777777" w:rsidR="00B76890" w:rsidRPr="00B76890" w:rsidRDefault="00B76890" w:rsidP="00B7689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года N 338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</w:t>
      </w:r>
      <w:proofErr w:type="spellStart"/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Забегаловская</w:t>
      </w:r>
      <w:proofErr w:type="spellEnd"/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дача"</w:t>
      </w:r>
    </w:p>
    <w:p w14:paraId="16E3A548" w14:textId="77777777" w:rsidR="00B76890" w:rsidRPr="00B76890" w:rsidRDefault="00B76890" w:rsidP="00B768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(с изменениями на 21 июня 2021 года)</w:t>
      </w:r>
    </w:p>
    <w:p w14:paraId="364870CE" w14:textId="77777777" w:rsidR="00B76890" w:rsidRPr="00B76890" w:rsidRDefault="00B76890" w:rsidP="00B768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21.06.2021 N 309)</w:t>
      </w:r>
    </w:p>
    <w:p w14:paraId="141C6AC7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902E7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10AA6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234A8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</w:t>
      </w:r>
      <w:proofErr w:type="spellStart"/>
      <w:r w:rsidRPr="00B76890">
        <w:rPr>
          <w:rFonts w:ascii="Arial" w:eastAsia="Times New Roman" w:hAnsi="Arial" w:cs="Arial"/>
          <w:sz w:val="24"/>
          <w:szCs w:val="24"/>
          <w:lang w:eastAsia="ru-RU"/>
        </w:rPr>
        <w:t>Забегаловская</w:t>
      </w:r>
      <w:proofErr w:type="spellEnd"/>
      <w:r w:rsidRPr="00B76890">
        <w:rPr>
          <w:rFonts w:ascii="Arial" w:eastAsia="Times New Roman" w:hAnsi="Arial" w:cs="Arial"/>
          <w:sz w:val="24"/>
          <w:szCs w:val="24"/>
          <w:lang w:eastAsia="ru-RU"/>
        </w:rPr>
        <w:t xml:space="preserve"> дача".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AED44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D3A8B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BD576" w14:textId="77777777" w:rsidR="00B76890" w:rsidRPr="00B76890" w:rsidRDefault="00B76890" w:rsidP="00B768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05C91073" w14:textId="77777777" w:rsidR="00B76890" w:rsidRPr="00B76890" w:rsidRDefault="00B76890" w:rsidP="00B7689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августа 2018 г. N 338</w:t>
      </w:r>
    </w:p>
    <w:p w14:paraId="0D88B391" w14:textId="77777777" w:rsidR="00B76890" w:rsidRPr="00B76890" w:rsidRDefault="00B76890" w:rsidP="00B7689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"ЗАБЕГАЛОВСКАЯ ДАЧА"</w:t>
      </w:r>
    </w:p>
    <w:p w14:paraId="505D8676" w14:textId="77777777" w:rsidR="00B76890" w:rsidRPr="00B76890" w:rsidRDefault="00B76890" w:rsidP="00B768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21.06.2021 N 309)</w:t>
      </w:r>
    </w:p>
    <w:p w14:paraId="2EFC2CF8" w14:textId="77777777" w:rsidR="00B76890" w:rsidRPr="00B76890" w:rsidRDefault="00B76890" w:rsidP="00B768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B55E03E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85C33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Настоящее Положение определяет правовой статус памятника природы регионального значения "Урочище "</w:t>
      </w:r>
      <w:proofErr w:type="spellStart"/>
      <w:r w:rsidRPr="00B76890">
        <w:rPr>
          <w:rFonts w:ascii="Arial" w:eastAsia="Times New Roman" w:hAnsi="Arial" w:cs="Arial"/>
          <w:sz w:val="24"/>
          <w:szCs w:val="24"/>
          <w:lang w:eastAsia="ru-RU"/>
        </w:rPr>
        <w:t>Забегаловская</w:t>
      </w:r>
      <w:proofErr w:type="spellEnd"/>
      <w:r w:rsidRPr="00B76890">
        <w:rPr>
          <w:rFonts w:ascii="Arial" w:eastAsia="Times New Roman" w:hAnsi="Arial" w:cs="Arial"/>
          <w:sz w:val="24"/>
          <w:szCs w:val="24"/>
          <w:lang w:eastAsia="ru-RU"/>
        </w:rPr>
        <w:t xml:space="preserve"> дача" (далее - Памятник природы), устанавливает его границы и режим особой охраны.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5FAC7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26D80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F8CBB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6DBD7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Воткинском районе Удмуртской Республики на территории муниципального образования "Камское" на землях лесного фонда: кварталы 196 (выделы 1 - 36), 198 (выделы 1 - 29), 199 (выделы 1 - 20) Березовского участкового лесничества Воткинского лесничества.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CB553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51268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- 445 га.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01724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4A77C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9E6A3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1C398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989E4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BCA6B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1357F" w14:textId="77777777" w:rsidR="00B76890" w:rsidRPr="00B76890" w:rsidRDefault="00B76890" w:rsidP="00B768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748E460A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1E5F9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лесных биоценозов с таежно-водным комплексом видов растений и животных.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02A24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D991F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7FF45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18DF12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1) сохранение особо ценных сосновых насаждений на правом берегу реки Камы;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289AE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8D7BE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сохранение редких и исчезающих видов растений и животных, занесенных в Красную книгу Удмуртской Республики;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94D7F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EC0D4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847A0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0B153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F7BB8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A0F05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F101B" w14:textId="77777777" w:rsidR="00B76890" w:rsidRPr="00B76890" w:rsidRDefault="00B76890" w:rsidP="00B768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10B994C2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C8BC0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A2436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BEED5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6123C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64BC2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521A6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8C4C8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20094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CF207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B76890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B76890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DBC3A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AD410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63F3A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496F7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08E85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869D8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16207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A893A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F3203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E82EC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природных ресурсов в промышленных целях, в том числе заготовка живицы, промышленная заготовка и сбор ягод, плодов, семян, 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лекарственного и технического сырья;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14583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4B21E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208BC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5D3FD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25386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B0182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5E385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663291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EC8EF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F2DA7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71551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9A05C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9E4C2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9995A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B76890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B76890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CF859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04254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D5BBE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56FF3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494A4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74FD6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EB309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7487E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 xml:space="preserve"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покрову, не влекущих 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4FD18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E23BD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DCEF9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9E840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Удмуртской Республики от 21.06.2021 N 309)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F7ECB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01DA4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E1A62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6FA78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39167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E0505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35A2B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71D29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652FC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A6403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BB875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0339A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85F47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C19CF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6ED24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48134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D7CEF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EBCE2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10.1.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Федеральной службы государственной регистрации, кадастра и картографии от 10 ноября 2020 года N П/0412: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0FEB2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7CF46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79DC1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BA91E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399A0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94BAB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8AFF7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3968E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3C14B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8B2FD0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62908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11C62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предоставление коммунальных услуг (код 3.1.1), энергетика (код 6.7), связь (код 6.8), транспорт (код 7.0) в случаях, предусмотренных настоящим Положением.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A9479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DEBAA2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B76890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B76890">
        <w:rPr>
          <w:rFonts w:ascii="Arial" w:eastAsia="Times New Roman" w:hAnsi="Arial" w:cs="Arial"/>
          <w:sz w:val="24"/>
          <w:szCs w:val="24"/>
          <w:lang w:eastAsia="ru-RU"/>
        </w:rPr>
        <w:t>. 10.1 введен постановлением Правительства Удмуртской Республики от 21.06.2021 N 309)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A7E18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41CC3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11. На территории Памятника природы разрешается осуществлять использование лесных участков и проводить мероприятия по охране, защите и воспроизводству лесов с учетом ограничений, установленных Лесохозяйственным регламентом Воткинского лесничества и пунктами 9, 10 настоящего Положения.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0279B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C12B7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6D32B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FE68D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C5F1B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944E8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B76890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B76890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557AA" w14:textId="77777777" w:rsidR="00B76890" w:rsidRPr="00B76890" w:rsidRDefault="00B76890" w:rsidP="00B768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4B30F75D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E8620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C3D35" w14:textId="77777777" w:rsidR="00B76890" w:rsidRPr="00B76890" w:rsidRDefault="00B76890" w:rsidP="00B768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5E851450" w14:textId="77777777" w:rsidR="00B76890" w:rsidRPr="00B76890" w:rsidRDefault="00B76890" w:rsidP="00B768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916C8" w14:textId="77777777" w:rsidR="00B76890" w:rsidRPr="00B76890" w:rsidRDefault="00B76890" w:rsidP="00B768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 w:rsidRPr="00B768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BC8B5" w14:textId="77777777" w:rsidR="00B76890" w:rsidRPr="00B76890" w:rsidRDefault="00B76890" w:rsidP="00B7689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</w:t>
      </w:r>
      <w:proofErr w:type="spellStart"/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Забегаловская</w:t>
      </w:r>
      <w:proofErr w:type="spellEnd"/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дача"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76F7742" w14:textId="77777777" w:rsidR="00B76890" w:rsidRPr="00B76890" w:rsidRDefault="00B76890" w:rsidP="00B7689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ГРАНИЦЫ ПАМЯТНИКА ПРИРОДЫ РЕГИОНАЛЬНОГО ЗНАЧЕНИЯ "УРОЧИЩЕ "ЗАБЕГАЛОВСКАЯ ДАЧА"</w:t>
      </w:r>
      <w:r w:rsidRPr="00B768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298"/>
        <w:gridCol w:w="3119"/>
      </w:tblGrid>
      <w:tr w:rsidR="00B76890" w:rsidRPr="00B76890" w14:paraId="1A801050" w14:textId="77777777" w:rsidTr="00B76890">
        <w:trPr>
          <w:trHeight w:val="15"/>
        </w:trPr>
        <w:tc>
          <w:tcPr>
            <w:tcW w:w="2957" w:type="dxa"/>
            <w:hideMark/>
          </w:tcPr>
          <w:p w14:paraId="3A3EFEF6" w14:textId="77777777" w:rsidR="00B76890" w:rsidRPr="00B76890" w:rsidRDefault="00B7689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1DC7F0FF" w14:textId="77777777" w:rsidR="00B76890" w:rsidRPr="00B76890" w:rsidRDefault="00B768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A752102" w14:textId="77777777" w:rsidR="00B76890" w:rsidRPr="00B76890" w:rsidRDefault="00B76890">
            <w:pPr>
              <w:rPr>
                <w:sz w:val="20"/>
                <w:szCs w:val="20"/>
                <w:lang w:eastAsia="ru-RU"/>
              </w:rPr>
            </w:pPr>
          </w:p>
        </w:tc>
      </w:tr>
      <w:tr w:rsidR="00B76890" w:rsidRPr="00B76890" w14:paraId="683138D2" w14:textId="77777777" w:rsidTr="00B76890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849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(поворотных) точек границы памятника природы регионального значения "Урочище "</w:t>
            </w:r>
            <w:proofErr w:type="spellStart"/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Забегаловская</w:t>
            </w:r>
            <w:proofErr w:type="spellEnd"/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дача", метры</w:t>
            </w:r>
          </w:p>
        </w:tc>
      </w:tr>
      <w:tr w:rsidR="00B76890" w:rsidRPr="00B76890" w14:paraId="55BC69C9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B15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обозначение точки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793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334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B76890" w:rsidRPr="00B76890" w14:paraId="4E210119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1DE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327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406757,18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D48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2293062,52</w:t>
            </w:r>
          </w:p>
        </w:tc>
      </w:tr>
      <w:tr w:rsidR="00B76890" w:rsidRPr="00B76890" w14:paraId="31683161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0AA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6C9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406822,53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72E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2293516,56</w:t>
            </w:r>
          </w:p>
        </w:tc>
      </w:tr>
      <w:tr w:rsidR="00B76890" w:rsidRPr="00B76890" w14:paraId="035999A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B11A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357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406843,54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20F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2293665,31</w:t>
            </w:r>
          </w:p>
        </w:tc>
      </w:tr>
      <w:tr w:rsidR="00B76890" w:rsidRPr="00B76890" w14:paraId="6F6D9772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0B3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228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406877,02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57D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2293831,76</w:t>
            </w:r>
          </w:p>
        </w:tc>
      </w:tr>
      <w:tr w:rsidR="00B76890" w:rsidRPr="00B76890" w14:paraId="23E1A99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E08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264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406936,48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A18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2294036,16</w:t>
            </w:r>
          </w:p>
        </w:tc>
      </w:tr>
      <w:tr w:rsidR="00B76890" w:rsidRPr="00B76890" w14:paraId="38F82ECF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B3E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A6C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406993,55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A51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2294191,60</w:t>
            </w:r>
          </w:p>
        </w:tc>
      </w:tr>
      <w:tr w:rsidR="00B76890" w:rsidRPr="00B76890" w14:paraId="7A3BDBAB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91A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9182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407069,67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56A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2294372,59</w:t>
            </w:r>
          </w:p>
        </w:tc>
      </w:tr>
      <w:tr w:rsidR="00B76890" w:rsidRPr="00B76890" w14:paraId="210DEB7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264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849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407114,66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AF0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2294699,57</w:t>
            </w:r>
          </w:p>
        </w:tc>
      </w:tr>
      <w:tr w:rsidR="00B76890" w:rsidRPr="00B76890" w14:paraId="768EC10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2B4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A7C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407135,54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345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2294811,16</w:t>
            </w:r>
          </w:p>
        </w:tc>
      </w:tr>
      <w:tr w:rsidR="00B76890" w:rsidRPr="00B76890" w14:paraId="00445D5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0237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E0F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407160,79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77E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2294890,48</w:t>
            </w:r>
          </w:p>
        </w:tc>
      </w:tr>
      <w:tr w:rsidR="00B76890" w:rsidRPr="00B76890" w14:paraId="66CB73C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A1A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75B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407180,88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9A8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2294984,76</w:t>
            </w:r>
          </w:p>
        </w:tc>
      </w:tr>
      <w:tr w:rsidR="00B76890" w:rsidRPr="00B76890" w14:paraId="4D9769DE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3BA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D6F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407189,43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EFF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2295102,07</w:t>
            </w:r>
          </w:p>
        </w:tc>
      </w:tr>
      <w:tr w:rsidR="00B76890" w:rsidRPr="00B76890" w14:paraId="2C65B36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42E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E51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407194,51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83E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2295238,25</w:t>
            </w:r>
          </w:p>
        </w:tc>
      </w:tr>
      <w:tr w:rsidR="00B76890" w:rsidRPr="00B76890" w14:paraId="48F4E246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F7C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247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407332,61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2E3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2295364,56</w:t>
            </w:r>
          </w:p>
        </w:tc>
      </w:tr>
      <w:tr w:rsidR="00B76890" w:rsidRPr="00B76890" w14:paraId="13CB40A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7FA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31CE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407369,40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D83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2295409,13</w:t>
            </w:r>
          </w:p>
        </w:tc>
      </w:tr>
      <w:tr w:rsidR="00B76890" w:rsidRPr="00B76890" w14:paraId="6588FA1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E5A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4C5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407375,77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F46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2295471,97</w:t>
            </w:r>
          </w:p>
        </w:tc>
      </w:tr>
      <w:tr w:rsidR="00B76890" w:rsidRPr="00B76890" w14:paraId="78DA973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124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507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407347,13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CBE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2295546,35</w:t>
            </w:r>
          </w:p>
        </w:tc>
      </w:tr>
      <w:tr w:rsidR="00B76890" w:rsidRPr="00B76890" w14:paraId="40A716B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FBB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1E8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407371,79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7F24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2295692,31</w:t>
            </w:r>
          </w:p>
        </w:tc>
      </w:tr>
      <w:tr w:rsidR="00B76890" w:rsidRPr="00B76890" w14:paraId="536F2D4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354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2F8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407394,86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FBA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2295727,31</w:t>
            </w:r>
          </w:p>
        </w:tc>
      </w:tr>
      <w:tr w:rsidR="00B76890" w:rsidRPr="00B76890" w14:paraId="0B882E94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A65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F00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407441,79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452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2295812,43</w:t>
            </w:r>
          </w:p>
        </w:tc>
      </w:tr>
      <w:tr w:rsidR="00B76890" w:rsidRPr="00B76890" w14:paraId="5EA772C2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95B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79C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407498,07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CCB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2295864,10</w:t>
            </w:r>
          </w:p>
        </w:tc>
      </w:tr>
      <w:tr w:rsidR="00B76890" w:rsidRPr="00B76890" w14:paraId="1F6C7B5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5F3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43B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407603,07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587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2295988,20</w:t>
            </w:r>
          </w:p>
        </w:tc>
      </w:tr>
      <w:tr w:rsidR="00B76890" w:rsidRPr="00B76890" w14:paraId="7B95A2E5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7AB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873D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407758,97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988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2296166,38</w:t>
            </w:r>
          </w:p>
        </w:tc>
      </w:tr>
      <w:tr w:rsidR="00B76890" w:rsidRPr="00B76890" w14:paraId="6A39A09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374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9EF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407924,43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B48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2296312,74</w:t>
            </w:r>
          </w:p>
        </w:tc>
      </w:tr>
      <w:tr w:rsidR="00B76890" w:rsidRPr="00B76890" w14:paraId="6F20CEC5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C33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8A6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408006,56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337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2296374,81</w:t>
            </w:r>
          </w:p>
        </w:tc>
      </w:tr>
      <w:tr w:rsidR="00B76890" w:rsidRPr="00B76890" w14:paraId="0F143B8F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5AA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7482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408008,15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D73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2296395,89</w:t>
            </w:r>
          </w:p>
        </w:tc>
      </w:tr>
      <w:tr w:rsidR="00B76890" w:rsidRPr="00B76890" w14:paraId="79FD0C74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9EB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7E9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407958,03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6C9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2296442,82</w:t>
            </w:r>
          </w:p>
        </w:tc>
      </w:tr>
      <w:tr w:rsidR="00B76890" w:rsidRPr="00B76890" w14:paraId="3550615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C22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A13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407940,33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0D03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2296487,74</w:t>
            </w:r>
          </w:p>
        </w:tc>
      </w:tr>
      <w:tr w:rsidR="00B76890" w:rsidRPr="00B76890" w14:paraId="50BB28EB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20EA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1FA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407840,02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C3E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2296567,62</w:t>
            </w:r>
          </w:p>
        </w:tc>
      </w:tr>
      <w:tr w:rsidR="00B76890" w:rsidRPr="00B76890" w14:paraId="427F7025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9B9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7A2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407583,45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F2C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2296578,26</w:t>
            </w:r>
          </w:p>
        </w:tc>
      </w:tr>
      <w:tr w:rsidR="00B76890" w:rsidRPr="00B76890" w14:paraId="249B066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099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D10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407429,75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E37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2296681,12</w:t>
            </w:r>
          </w:p>
        </w:tc>
      </w:tr>
      <w:tr w:rsidR="00B76890" w:rsidRPr="00B76890" w14:paraId="76CBC44E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68E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C34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407191,02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842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2296742,28</w:t>
            </w:r>
          </w:p>
        </w:tc>
      </w:tr>
      <w:tr w:rsidR="00B76890" w:rsidRPr="00B76890" w14:paraId="72C5B22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DE4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8DEB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406825,58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004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2296727,23</w:t>
            </w:r>
          </w:p>
        </w:tc>
      </w:tr>
      <w:tr w:rsidR="00B76890" w:rsidRPr="00B76890" w14:paraId="13103584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86D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C08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406808,41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BDC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2296659,16</w:t>
            </w:r>
          </w:p>
        </w:tc>
      </w:tr>
      <w:tr w:rsidR="00B76890" w:rsidRPr="00B76890" w14:paraId="3B0A579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C19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F0B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406806,82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3FC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2296624,16</w:t>
            </w:r>
          </w:p>
        </w:tc>
      </w:tr>
      <w:tr w:rsidR="00B76890" w:rsidRPr="00B76890" w14:paraId="093A7309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DCD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879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406775,00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710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2296570,86</w:t>
            </w:r>
          </w:p>
        </w:tc>
      </w:tr>
      <w:tr w:rsidR="00B76890" w:rsidRPr="00B76890" w14:paraId="5460509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C5D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701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406720,91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E12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2296529,50</w:t>
            </w:r>
          </w:p>
        </w:tc>
      </w:tr>
      <w:tr w:rsidR="00B76890" w:rsidRPr="00B76890" w14:paraId="6EECD973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8C0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4A43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406707,39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492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2296476,20</w:t>
            </w:r>
          </w:p>
        </w:tc>
      </w:tr>
      <w:tr w:rsidR="00B76890" w:rsidRPr="00B76890" w14:paraId="5E41A76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011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DA5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406685,91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5FF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2296449,95</w:t>
            </w:r>
          </w:p>
        </w:tc>
      </w:tr>
      <w:tr w:rsidR="00B76890" w:rsidRPr="00B76890" w14:paraId="75939373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1E9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2709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406639,78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C2E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2296430,07</w:t>
            </w:r>
          </w:p>
        </w:tc>
      </w:tr>
      <w:tr w:rsidR="00B76890" w:rsidRPr="00B76890" w14:paraId="65A83A5F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9A1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383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406565,80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99F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2296426,09</w:t>
            </w:r>
          </w:p>
        </w:tc>
      </w:tr>
      <w:tr w:rsidR="00B76890" w:rsidRPr="00B76890" w14:paraId="44FBB626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43DB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118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406425,41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906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2296340,12</w:t>
            </w:r>
          </w:p>
        </w:tc>
      </w:tr>
      <w:tr w:rsidR="00B76890" w:rsidRPr="00B76890" w14:paraId="13210C3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7B2A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E11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406435,11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334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2296329,69</w:t>
            </w:r>
          </w:p>
        </w:tc>
      </w:tr>
      <w:tr w:rsidR="00B76890" w:rsidRPr="00B76890" w14:paraId="4AE7C8F4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058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F56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406434,21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0C2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2296323,55</w:t>
            </w:r>
          </w:p>
        </w:tc>
      </w:tr>
      <w:tr w:rsidR="00B76890" w:rsidRPr="00B76890" w14:paraId="4F052E74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11E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CB6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406440,20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8F5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2296316,34</w:t>
            </w:r>
          </w:p>
        </w:tc>
      </w:tr>
      <w:tr w:rsidR="00B76890" w:rsidRPr="00B76890" w14:paraId="2B4E66AF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071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976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406513,40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7F1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2296346,77</w:t>
            </w:r>
          </w:p>
        </w:tc>
      </w:tr>
      <w:tr w:rsidR="00B76890" w:rsidRPr="00B76890" w14:paraId="56C3F84F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17A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01F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406604,34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4455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2296294,05</w:t>
            </w:r>
          </w:p>
        </w:tc>
      </w:tr>
      <w:tr w:rsidR="00B76890" w:rsidRPr="00B76890" w14:paraId="0C8AD12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DE4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C24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406657,47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D78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2296306,63</w:t>
            </w:r>
          </w:p>
        </w:tc>
      </w:tr>
      <w:tr w:rsidR="00B76890" w:rsidRPr="00B76890" w14:paraId="4152F1C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7663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298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406706,38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BAB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2296335,88</w:t>
            </w:r>
          </w:p>
        </w:tc>
      </w:tr>
      <w:tr w:rsidR="00B76890" w:rsidRPr="00B76890" w14:paraId="7ADDF119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2E77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921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406773,41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0A2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2296306,58</w:t>
            </w:r>
          </w:p>
        </w:tc>
      </w:tr>
      <w:tr w:rsidR="00B76890" w:rsidRPr="00B76890" w14:paraId="441A070A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4D1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5FCE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406797,34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A3B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2296292,32</w:t>
            </w:r>
          </w:p>
        </w:tc>
      </w:tr>
      <w:tr w:rsidR="00B76890" w:rsidRPr="00B76890" w14:paraId="1499E503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D6C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BF4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406814,14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92E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2296304,91</w:t>
            </w:r>
          </w:p>
        </w:tc>
      </w:tr>
      <w:tr w:rsidR="00B76890" w:rsidRPr="00B76890" w14:paraId="3B903403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4FB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54E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406823,36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EC4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2296293,53</w:t>
            </w:r>
          </w:p>
        </w:tc>
      </w:tr>
      <w:tr w:rsidR="00B76890" w:rsidRPr="00B76890" w14:paraId="0C64715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373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B614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406831,07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6C8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2296282,43</w:t>
            </w:r>
          </w:p>
        </w:tc>
      </w:tr>
      <w:tr w:rsidR="00B76890" w:rsidRPr="00B76890" w14:paraId="1F1B37D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8DD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8676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406836,83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8CA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2296272,89</w:t>
            </w:r>
          </w:p>
        </w:tc>
      </w:tr>
      <w:tr w:rsidR="00B76890" w:rsidRPr="00B76890" w14:paraId="666C2411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A040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960F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406841,91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27F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2296265,28</w:t>
            </w:r>
          </w:p>
        </w:tc>
      </w:tr>
      <w:tr w:rsidR="00B76890" w:rsidRPr="00B76890" w14:paraId="29E41596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8B3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AEAD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406847,14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3D1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2296256,21</w:t>
            </w:r>
          </w:p>
        </w:tc>
      </w:tr>
      <w:tr w:rsidR="00B76890" w:rsidRPr="00B76890" w14:paraId="248D9FAF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F5D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AEA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406854,09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D2D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2296242,10</w:t>
            </w:r>
          </w:p>
        </w:tc>
      </w:tr>
      <w:tr w:rsidR="00B76890" w:rsidRPr="00B76890" w14:paraId="66F342D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AFA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550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406856,04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4EA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2296239,48</w:t>
            </w:r>
          </w:p>
        </w:tc>
      </w:tr>
      <w:tr w:rsidR="00B76890" w:rsidRPr="00B76890" w14:paraId="7DB340DA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0F7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2E8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406852,56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08B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2296236,90</w:t>
            </w:r>
          </w:p>
        </w:tc>
      </w:tr>
      <w:tr w:rsidR="00B76890" w:rsidRPr="00B76890" w14:paraId="4D46696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F79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704C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406844,60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D9E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2296228,69</w:t>
            </w:r>
          </w:p>
        </w:tc>
      </w:tr>
      <w:tr w:rsidR="00B76890" w:rsidRPr="00B76890" w14:paraId="0273918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488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12E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406833,53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C43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2296238,26</w:t>
            </w:r>
          </w:p>
        </w:tc>
      </w:tr>
      <w:tr w:rsidR="00B76890" w:rsidRPr="00B76890" w14:paraId="248EBC32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8A7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D29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406823,99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05A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2296252,73</w:t>
            </w:r>
          </w:p>
        </w:tc>
      </w:tr>
      <w:tr w:rsidR="00B76890" w:rsidRPr="00B76890" w14:paraId="264D29BE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815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A7E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406818,59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58B4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2296259,61</w:t>
            </w:r>
          </w:p>
        </w:tc>
      </w:tr>
      <w:tr w:rsidR="00B76890" w:rsidRPr="00B76890" w14:paraId="0A5110F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16A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844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406801,53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54E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2296276,47</w:t>
            </w:r>
          </w:p>
        </w:tc>
      </w:tr>
      <w:tr w:rsidR="00B76890" w:rsidRPr="00B76890" w14:paraId="7ECAFB81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8E8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D814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406787,16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5FC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2296253,75</w:t>
            </w:r>
          </w:p>
        </w:tc>
      </w:tr>
      <w:tr w:rsidR="00B76890" w:rsidRPr="00B76890" w14:paraId="20CF3C1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762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A9F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406770,98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BB6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2296225,66</w:t>
            </w:r>
          </w:p>
        </w:tc>
      </w:tr>
      <w:tr w:rsidR="00B76890" w:rsidRPr="00B76890" w14:paraId="05785E43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1CD2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7EF8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406760,88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C641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2296207,16</w:t>
            </w:r>
          </w:p>
        </w:tc>
      </w:tr>
      <w:tr w:rsidR="00B76890" w:rsidRPr="00B76890" w14:paraId="26A1C0A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4E1A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3E5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406756,35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BA3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2296199,75</w:t>
            </w:r>
          </w:p>
        </w:tc>
      </w:tr>
      <w:tr w:rsidR="00B76890" w:rsidRPr="00B76890" w14:paraId="6E8408AF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678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156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406745,15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2A8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2296178,91</w:t>
            </w:r>
          </w:p>
        </w:tc>
      </w:tr>
      <w:tr w:rsidR="00B76890" w:rsidRPr="00B76890" w14:paraId="0DF5F3BA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1AE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2CF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406719,33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CF0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2296122,16</w:t>
            </w:r>
          </w:p>
        </w:tc>
      </w:tr>
      <w:tr w:rsidR="00B76890" w:rsidRPr="00B76890" w14:paraId="1B53E5F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3E8E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9F66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406721,23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82A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2296120,74</w:t>
            </w:r>
          </w:p>
        </w:tc>
      </w:tr>
      <w:tr w:rsidR="00B76890" w:rsidRPr="00B76890" w14:paraId="617A832A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B98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619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406715,23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5B1F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2296111,39</w:t>
            </w:r>
          </w:p>
        </w:tc>
      </w:tr>
      <w:tr w:rsidR="00B76890" w:rsidRPr="00B76890" w14:paraId="59B6805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C21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0D26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406710,41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C8C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2296102,08</w:t>
            </w:r>
          </w:p>
        </w:tc>
      </w:tr>
      <w:tr w:rsidR="00B76890" w:rsidRPr="00B76890" w14:paraId="2CBFDAC2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52B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2B4D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406703,59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295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2296099,08</w:t>
            </w:r>
          </w:p>
        </w:tc>
      </w:tr>
      <w:tr w:rsidR="00B76890" w:rsidRPr="00B76890" w14:paraId="4B5AD1F1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15A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759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406695,56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684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2296086,31</w:t>
            </w:r>
          </w:p>
        </w:tc>
      </w:tr>
      <w:tr w:rsidR="00B76890" w:rsidRPr="00B76890" w14:paraId="1D5B742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F14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0BC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406688,23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4D8B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2296077,40</w:t>
            </w:r>
          </w:p>
        </w:tc>
      </w:tr>
      <w:tr w:rsidR="00B76890" w:rsidRPr="00B76890" w14:paraId="14167A46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879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69E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406684,48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5F5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2296077,88</w:t>
            </w:r>
          </w:p>
        </w:tc>
      </w:tr>
      <w:tr w:rsidR="00B76890" w:rsidRPr="00B76890" w14:paraId="0C8B14B2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8CB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5F0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406675,31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CCB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2296081,18</w:t>
            </w:r>
          </w:p>
        </w:tc>
      </w:tr>
      <w:tr w:rsidR="00B76890" w:rsidRPr="00B76890" w14:paraId="4306FF5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BB7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C28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406660,11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A52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2296089,34</w:t>
            </w:r>
          </w:p>
        </w:tc>
      </w:tr>
      <w:tr w:rsidR="00B76890" w:rsidRPr="00B76890" w14:paraId="2FA9CFF4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6FD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B93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406652,04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381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2296079,78</w:t>
            </w:r>
          </w:p>
        </w:tc>
      </w:tr>
      <w:tr w:rsidR="00B76890" w:rsidRPr="00B76890" w14:paraId="3C5B193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986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1D22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406646,85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E0E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2296082,66</w:t>
            </w:r>
          </w:p>
        </w:tc>
      </w:tr>
      <w:tr w:rsidR="00B76890" w:rsidRPr="00B76890" w14:paraId="0CA31EBA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280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4E3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406499,91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4EC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2296158,33</w:t>
            </w:r>
          </w:p>
        </w:tc>
      </w:tr>
      <w:tr w:rsidR="00B76890" w:rsidRPr="00B76890" w14:paraId="5F7C6D8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8C8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F16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406474,34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FED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2296175,97</w:t>
            </w:r>
          </w:p>
        </w:tc>
      </w:tr>
      <w:tr w:rsidR="00B76890" w:rsidRPr="00B76890" w14:paraId="49766F66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B16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C8C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406452,57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C29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2296197,51</w:t>
            </w:r>
          </w:p>
        </w:tc>
      </w:tr>
      <w:tr w:rsidR="00B76890" w:rsidRPr="00B76890" w14:paraId="066D0C94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C686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3B2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406439,32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BA5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2296215,87</w:t>
            </w:r>
          </w:p>
        </w:tc>
      </w:tr>
      <w:tr w:rsidR="00B76890" w:rsidRPr="00B76890" w14:paraId="52A1EE0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433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3AD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406431,29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7FC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2296227,50</w:t>
            </w:r>
          </w:p>
        </w:tc>
      </w:tr>
      <w:tr w:rsidR="00B76890" w:rsidRPr="00B76890" w14:paraId="11E95F5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58DD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F17E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406418,94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6FA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2296244,42</w:t>
            </w:r>
          </w:p>
        </w:tc>
      </w:tr>
      <w:tr w:rsidR="00B76890" w:rsidRPr="00B76890" w14:paraId="1A3CD0B2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683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AF1F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406404,06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13C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2296266,80</w:t>
            </w:r>
          </w:p>
        </w:tc>
      </w:tr>
      <w:tr w:rsidR="00B76890" w:rsidRPr="00B76890" w14:paraId="47A4F8EA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00A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CA4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406394,04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AD1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2296289,51</w:t>
            </w:r>
          </w:p>
        </w:tc>
      </w:tr>
      <w:tr w:rsidR="00B76890" w:rsidRPr="00B76890" w14:paraId="2691C5B1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044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AE0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406388,08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DA2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2296303,02</w:t>
            </w:r>
          </w:p>
        </w:tc>
      </w:tr>
      <w:tr w:rsidR="00B76890" w:rsidRPr="00B76890" w14:paraId="160135C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ECD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EB1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406385,76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E26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2296305,67</w:t>
            </w:r>
          </w:p>
        </w:tc>
      </w:tr>
      <w:tr w:rsidR="00B76890" w:rsidRPr="00B76890" w14:paraId="173D90BF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B50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BDA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406187,57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0BF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2296067,14</w:t>
            </w:r>
          </w:p>
        </w:tc>
      </w:tr>
      <w:tr w:rsidR="00B76890" w:rsidRPr="00B76890" w14:paraId="5500BE7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6A19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EC2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406095,29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8D4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2295997,14</w:t>
            </w:r>
          </w:p>
        </w:tc>
      </w:tr>
      <w:tr w:rsidR="00B76890" w:rsidRPr="00B76890" w14:paraId="4B9340D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E2D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963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406069,84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BD3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2295946,23</w:t>
            </w:r>
          </w:p>
        </w:tc>
      </w:tr>
      <w:tr w:rsidR="00B76890" w:rsidRPr="00B76890" w14:paraId="40AF2DD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66D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7E8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406012,57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F57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2295925,55</w:t>
            </w:r>
          </w:p>
        </w:tc>
      </w:tr>
      <w:tr w:rsidR="00B76890" w:rsidRPr="00B76890" w14:paraId="19552084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E94F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460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405953,70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B3D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2295895,33</w:t>
            </w:r>
          </w:p>
        </w:tc>
      </w:tr>
      <w:tr w:rsidR="00B76890" w:rsidRPr="00B76890" w14:paraId="7091C24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208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93D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405952,11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56CF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2295841,24</w:t>
            </w:r>
          </w:p>
        </w:tc>
      </w:tr>
      <w:tr w:rsidR="00B76890" w:rsidRPr="00B76890" w14:paraId="3F773DE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FE6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87F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405942,57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1AF1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2295817,37</w:t>
            </w:r>
          </w:p>
        </w:tc>
      </w:tr>
      <w:tr w:rsidR="00B76890" w:rsidRPr="00B76890" w14:paraId="2D9506EE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AF5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8AE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405956,77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A7E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2295786,14</w:t>
            </w:r>
          </w:p>
        </w:tc>
      </w:tr>
      <w:tr w:rsidR="00B76890" w:rsidRPr="00B76890" w14:paraId="152FF354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7A80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375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405963,25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B94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2295696,46</w:t>
            </w:r>
          </w:p>
        </w:tc>
      </w:tr>
      <w:tr w:rsidR="00B76890" w:rsidRPr="00B76890" w14:paraId="5EF61633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991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A3F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405958,48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96A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2295585,10</w:t>
            </w:r>
          </w:p>
        </w:tc>
      </w:tr>
      <w:tr w:rsidR="00B76890" w:rsidRPr="00B76890" w14:paraId="0C71EDC1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E8FB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B927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405920,29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507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2295510,33</w:t>
            </w:r>
          </w:p>
        </w:tc>
      </w:tr>
      <w:tr w:rsidR="00B76890" w:rsidRPr="00B76890" w14:paraId="49BDA94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B6A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8DE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405870,98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354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2295468,97</w:t>
            </w:r>
          </w:p>
        </w:tc>
      </w:tr>
      <w:tr w:rsidR="00B76890" w:rsidRPr="00B76890" w14:paraId="20205ADE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3E36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F13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405772,34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3AF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2295195,33</w:t>
            </w:r>
          </w:p>
        </w:tc>
      </w:tr>
      <w:tr w:rsidR="00B76890" w:rsidRPr="00B76890" w14:paraId="32BF5B4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CC8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C3F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405788,25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9BD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2295125,33</w:t>
            </w:r>
          </w:p>
        </w:tc>
      </w:tr>
      <w:tr w:rsidR="00B76890" w:rsidRPr="00B76890" w14:paraId="53ADED9B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393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EAB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405761,20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2C5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2294831,02</w:t>
            </w:r>
          </w:p>
        </w:tc>
      </w:tr>
      <w:tr w:rsidR="00B76890" w:rsidRPr="00B76890" w14:paraId="222D9983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31A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54B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405754,84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DF2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2294718,06</w:t>
            </w:r>
          </w:p>
        </w:tc>
      </w:tr>
      <w:tr w:rsidR="00B76890" w:rsidRPr="00B76890" w14:paraId="3C2422E9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EED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579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405737,34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5A3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2294651,25</w:t>
            </w:r>
          </w:p>
        </w:tc>
      </w:tr>
      <w:tr w:rsidR="00B76890" w:rsidRPr="00B76890" w14:paraId="3C07DAE1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153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DCC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405730,98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BDC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2294535,11</w:t>
            </w:r>
          </w:p>
        </w:tc>
      </w:tr>
      <w:tr w:rsidR="00B76890" w:rsidRPr="00B76890" w14:paraId="324F2F3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C42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D56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405742,11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AF33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2294446,02</w:t>
            </w:r>
          </w:p>
        </w:tc>
      </w:tr>
      <w:tr w:rsidR="00B76890" w:rsidRPr="00B76890" w14:paraId="7EF97393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2216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160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405735,75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F1D0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2294336,25</w:t>
            </w:r>
          </w:p>
        </w:tc>
      </w:tr>
      <w:tr w:rsidR="00B76890" w:rsidRPr="00B76890" w14:paraId="42C49C27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CD0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84D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405772,34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439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2294180,34</w:t>
            </w:r>
          </w:p>
        </w:tc>
      </w:tr>
      <w:tr w:rsidR="00B76890" w:rsidRPr="00B76890" w14:paraId="2072460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4DE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403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405794,61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E7F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2294040,34</w:t>
            </w:r>
          </w:p>
        </w:tc>
      </w:tr>
      <w:tr w:rsidR="00B76890" w:rsidRPr="00B76890" w14:paraId="3D83471A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FBF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43F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405818,48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9753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2294002,16</w:t>
            </w:r>
          </w:p>
        </w:tc>
      </w:tr>
      <w:tr w:rsidR="00B76890" w:rsidRPr="00B76890" w14:paraId="5017444C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B952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B17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405836,97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FF6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2293878,22</w:t>
            </w:r>
          </w:p>
        </w:tc>
      </w:tr>
      <w:tr w:rsidR="00B76890" w:rsidRPr="00B76890" w14:paraId="0196412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F9B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ECC3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405863,02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D8724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2293817,61</w:t>
            </w:r>
          </w:p>
        </w:tc>
      </w:tr>
      <w:tr w:rsidR="00B76890" w:rsidRPr="00B76890" w14:paraId="18DC727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3D2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B02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405877,34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CA90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2293676,02</w:t>
            </w:r>
          </w:p>
        </w:tc>
      </w:tr>
      <w:tr w:rsidR="00B76890" w:rsidRPr="00B76890" w14:paraId="4EAFC276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16A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9D59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405904,38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498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2293577,39</w:t>
            </w:r>
          </w:p>
        </w:tc>
      </w:tr>
      <w:tr w:rsidR="00B76890" w:rsidRPr="00B76890" w14:paraId="59592C5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189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05A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405931,43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1610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2293496,65</w:t>
            </w:r>
          </w:p>
        </w:tc>
      </w:tr>
      <w:tr w:rsidR="00B76890" w:rsidRPr="00B76890" w14:paraId="2F3B7ECD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FF3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B341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406010,97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8905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2293336,77</w:t>
            </w:r>
          </w:p>
        </w:tc>
      </w:tr>
      <w:tr w:rsidR="00B76890" w:rsidRPr="00B76890" w14:paraId="176B173B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4D3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59D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406296,62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BBDF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2293171,79</w:t>
            </w:r>
          </w:p>
        </w:tc>
      </w:tr>
      <w:tr w:rsidR="00B76890" w:rsidRPr="00B76890" w14:paraId="54F511B8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6F54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32CE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406325,17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E168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2293091,42</w:t>
            </w:r>
          </w:p>
        </w:tc>
      </w:tr>
      <w:tr w:rsidR="00B76890" w:rsidRPr="00B76890" w14:paraId="2143B00A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AFDC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79F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406323,05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D9EA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2292939,15</w:t>
            </w:r>
          </w:p>
        </w:tc>
      </w:tr>
      <w:tr w:rsidR="00B76890" w:rsidRPr="00B76890" w14:paraId="53E2BB13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34CB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1C52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406689,63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680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2292979,90</w:t>
            </w:r>
          </w:p>
        </w:tc>
      </w:tr>
      <w:tr w:rsidR="00B76890" w:rsidRPr="00B76890" w14:paraId="72524420" w14:textId="77777777" w:rsidTr="00B768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A796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FD9D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406757,18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1487" w14:textId="77777777" w:rsidR="00B76890" w:rsidRPr="00B76890" w:rsidRDefault="00B768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6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2293062,52</w:t>
            </w:r>
          </w:p>
        </w:tc>
      </w:tr>
    </w:tbl>
    <w:p w14:paraId="590C6B98" w14:textId="77777777" w:rsidR="00B76890" w:rsidRPr="00B76890" w:rsidRDefault="00B76890" w:rsidP="00B76890"/>
    <w:p w14:paraId="7E067101" w14:textId="77777777" w:rsidR="000B398F" w:rsidRPr="00B76890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7689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