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D603C" w:rsidRPr="006A33CE" w:rsidRDefault="003D603C" w:rsidP="006A33CE">
      <w:pPr>
        <w:jc w:val="center"/>
        <w:rPr>
          <w:rFonts w:ascii="Times New Roman" w:hAnsi="Times New Roman" w:cs="Times New Roman"/>
          <w:b/>
          <w:sz w:val="24"/>
          <w:szCs w:val="24"/>
        </w:rPr>
      </w:pPr>
      <w:r w:rsidRPr="006A33CE">
        <w:rPr>
          <w:rFonts w:ascii="Times New Roman" w:hAnsi="Times New Roman" w:cs="Times New Roman"/>
          <w:b/>
          <w:sz w:val="24"/>
          <w:szCs w:val="24"/>
        </w:rPr>
        <w:t>ОБ УТВЕРЖДЕНИИ АДМИНИСТРАТИВНОГО РЕГЛАМЕНТА ПО ИСПОЛНЕНИЮ УПРАВЛЕНИЕМ ГОСУДАРСТВЕННОЙ ФУНКЦИИ ОСУЩЕСТВЛЕНИЮ ГОСУДАРСТВЕННОГО НАДЗОРА В ОБЛАСТИ ОХРАНЫ ОКРУЖАЮЩЕЙ СРЕДЫ (ГОСУДАРСТВЕННОГО ЭКОЛОГИЧЕСКОГО НАДЗОРА) НА ОБЪЕКТАХ ХОЗЯЙСТВЕННОЙ И ИНОЙ ДЕЯТЕЛЬНОСТИ НЕЗАВИСИМО ОТ ФОРМ СОБСТВЕННОСТИ, НАХОДЯЩИХСЯ НА ТЕРРИТОРИИ РЕСПУБЛИКИ АДЫГЕЯ, ЗА ИСКЛЮЧЕНИЕМ ОБЪЕКТОВ ХОЗЯЙСТВЕННОЙ ДЕЯТЕЛЬНОСТИ, ПОДЛЕЖАЩИХ ФЕДЕРАЛЬНОМУ ГОСУДАРСТВЕННОМУ ЭКОЛОГИЧЕСКОМУ НАДЗОРУ"</w:t>
      </w:r>
    </w:p>
    <w:p w:rsidR="003D603C" w:rsidRPr="006A33CE" w:rsidRDefault="003D603C" w:rsidP="006A33CE">
      <w:pPr>
        <w:jc w:val="center"/>
        <w:rPr>
          <w:rFonts w:ascii="Times New Roman" w:hAnsi="Times New Roman" w:cs="Times New Roman"/>
          <w:b/>
          <w:sz w:val="24"/>
          <w:szCs w:val="24"/>
        </w:rPr>
      </w:pPr>
      <w:r w:rsidRPr="006A33CE">
        <w:rPr>
          <w:rFonts w:ascii="Times New Roman" w:hAnsi="Times New Roman" w:cs="Times New Roman"/>
          <w:b/>
          <w:sz w:val="24"/>
          <w:szCs w:val="24"/>
        </w:rPr>
        <w:t>УПРАВЛЕНИЕ ПО ОХРАНЕ ОКРУЖАЮЩЕЙ СРЕДЫ, ПРИРОДНЫМ РЕСУРСАМ И ЧРЕЗВЫЧАЙНЫМ СИТУАЦИЯМ РЕСПУБЛИКИ АДЫГЕЯ</w:t>
      </w:r>
    </w:p>
    <w:p w:rsidR="003D603C" w:rsidRPr="006A33CE" w:rsidRDefault="003D603C" w:rsidP="006A33CE">
      <w:pPr>
        <w:jc w:val="center"/>
        <w:rPr>
          <w:rFonts w:ascii="Times New Roman" w:hAnsi="Times New Roman" w:cs="Times New Roman"/>
          <w:b/>
          <w:sz w:val="24"/>
          <w:szCs w:val="24"/>
        </w:rPr>
      </w:pPr>
    </w:p>
    <w:p w:rsidR="003D603C" w:rsidRPr="006A33CE" w:rsidRDefault="003D603C" w:rsidP="006A33CE">
      <w:pPr>
        <w:jc w:val="center"/>
        <w:rPr>
          <w:rFonts w:ascii="Times New Roman" w:hAnsi="Times New Roman" w:cs="Times New Roman"/>
          <w:b/>
          <w:sz w:val="24"/>
          <w:szCs w:val="24"/>
        </w:rPr>
      </w:pPr>
      <w:r w:rsidRPr="006A33CE">
        <w:rPr>
          <w:rFonts w:ascii="Times New Roman" w:hAnsi="Times New Roman" w:cs="Times New Roman"/>
          <w:b/>
          <w:sz w:val="24"/>
          <w:szCs w:val="24"/>
        </w:rPr>
        <w:t>ПРИКАЗ</w:t>
      </w:r>
    </w:p>
    <w:p w:rsidR="003D603C" w:rsidRPr="006A33CE" w:rsidRDefault="003D603C" w:rsidP="006A33CE">
      <w:pPr>
        <w:jc w:val="center"/>
        <w:rPr>
          <w:rFonts w:ascii="Times New Roman" w:hAnsi="Times New Roman" w:cs="Times New Roman"/>
          <w:b/>
          <w:sz w:val="24"/>
          <w:szCs w:val="24"/>
        </w:rPr>
      </w:pPr>
    </w:p>
    <w:p w:rsidR="003D603C" w:rsidRPr="006A33CE" w:rsidRDefault="003D603C" w:rsidP="006A33CE">
      <w:pPr>
        <w:jc w:val="center"/>
        <w:rPr>
          <w:rFonts w:ascii="Times New Roman" w:hAnsi="Times New Roman" w:cs="Times New Roman"/>
          <w:b/>
          <w:sz w:val="24"/>
          <w:szCs w:val="24"/>
        </w:rPr>
      </w:pPr>
      <w:r w:rsidRPr="006A33CE">
        <w:rPr>
          <w:rFonts w:ascii="Times New Roman" w:hAnsi="Times New Roman" w:cs="Times New Roman"/>
          <w:b/>
          <w:sz w:val="24"/>
          <w:szCs w:val="24"/>
        </w:rPr>
        <w:t>от 27 авг</w:t>
      </w:r>
      <w:bookmarkStart w:id="1" w:name="_GoBack"/>
      <w:bookmarkEnd w:id="1"/>
      <w:r w:rsidRPr="006A33CE">
        <w:rPr>
          <w:rFonts w:ascii="Times New Roman" w:hAnsi="Times New Roman" w:cs="Times New Roman"/>
          <w:b/>
          <w:sz w:val="24"/>
          <w:szCs w:val="24"/>
        </w:rPr>
        <w:t>уста 2012 года N 32-пр</w:t>
      </w:r>
    </w:p>
    <w:p w:rsidR="003D603C" w:rsidRPr="006A33CE" w:rsidRDefault="003D603C" w:rsidP="006A33CE">
      <w:pPr>
        <w:jc w:val="center"/>
        <w:rPr>
          <w:rFonts w:ascii="Times New Roman" w:hAnsi="Times New Roman" w:cs="Times New Roman"/>
          <w:b/>
          <w:sz w:val="24"/>
          <w:szCs w:val="24"/>
        </w:rPr>
      </w:pPr>
    </w:p>
    <w:p w:rsidR="003D603C" w:rsidRPr="006A33CE" w:rsidRDefault="003D603C" w:rsidP="006A33CE">
      <w:pPr>
        <w:jc w:val="center"/>
        <w:rPr>
          <w:rFonts w:ascii="Times New Roman" w:hAnsi="Times New Roman" w:cs="Times New Roman"/>
          <w:b/>
          <w:sz w:val="24"/>
          <w:szCs w:val="24"/>
        </w:rPr>
      </w:pPr>
      <w:r w:rsidRPr="006A33CE">
        <w:rPr>
          <w:rFonts w:ascii="Times New Roman" w:hAnsi="Times New Roman" w:cs="Times New Roman"/>
          <w:b/>
          <w:sz w:val="24"/>
          <w:szCs w:val="24"/>
        </w:rPr>
        <w:t>ОБ УТВЕРЖДЕНИИ АДМИНИСТРАТИВНОГО РЕГЛАМЕНТА ПО ИСПОЛНЕНИЮ УПРАВЛЕНИЕМ ГОСУДАРСТВЕННОЙ ФУНКЦИИ ОСУЩЕСТВЛЕНИЮ ГОСУДАРСТВЕННОГО НАДЗОРА В ОБЛАСТИ ОХРАНЫ ОКРУЖАЮЩЕЙ СРЕДЫ (ГОСУДАРСТВЕННОГО ЭКОЛОГИЧЕСКОГО НАДЗОРА) НА ОБЪЕКТАХ ХОЗЯЙСТВЕННОЙ И ИНОЙ ДЕЯТЕЛЬНОСТИ НЕЗАВИСИМО ОТ ФОРМ СОБСТВЕННОСТИ, НАХОДЯЩИХСЯ НА ТЕРРИТОРИИ РЕСПУБЛИКИ АДЫГЕЯ, ЗА ИСКЛЮЧЕНИЕМ ОБЪЕКТОВ ХОЗЯЙСТВЕННОЙ ДЕЯТЕЛЬНОСТИ, ПОДЛЕЖАЩИХ ФЕДЕРАЛЬНОМУ ГОСУДАРСТВЕННОМУ ЭКОЛОГИЧЕСКОМУ НАДЗОРУ"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 целях исполнения государственной функции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ПРИКАЗЫВАЮ:</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 Утвердить Административный регламент Управления по исполнению государственной функции осуществлению государственного надзора в области охраны окружающей среды (государственного экологического надзора) на объектах хозяйственной и иной деятельности независимо от форм собственности, находящихся на территории Республики Адыгея, за исключением объектов хозяйственной деятельности, подлежащих федеральному государственному экологическому надзору" согласно приложению.</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 xml:space="preserve">2. </w:t>
      </w:r>
      <w:proofErr w:type="gramStart"/>
      <w:r w:rsidRPr="006A33CE">
        <w:rPr>
          <w:rFonts w:ascii="Times New Roman" w:hAnsi="Times New Roman" w:cs="Times New Roman"/>
          <w:sz w:val="24"/>
          <w:szCs w:val="24"/>
        </w:rPr>
        <w:t>Приказ от 29 февраля 2008 года N 43-к (с изменениями от 23.03.2010 г.) "Об утверждении административного регламента по исполнению Управлением государственной функции государственного контроля в области охраны окружающей среды (государственного экологического контроля) на объектах хозяйственной и иной деятельности независимо от форм собственности, находящихся на территории Республики Адыгея, за исключением объектов хозяйственной деятельности, подлежащих федеральному государственному экологическому надзору" НГР:</w:t>
      </w:r>
      <w:proofErr w:type="gramEnd"/>
      <w:r w:rsidRPr="006A33CE">
        <w:rPr>
          <w:rFonts w:ascii="Times New Roman" w:hAnsi="Times New Roman" w:cs="Times New Roman"/>
          <w:sz w:val="24"/>
          <w:szCs w:val="24"/>
        </w:rPr>
        <w:t>RU01000201000563 признать утратившим силу.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 Опубликовать настоящий приказ в журнале "Собрание законодательства Республики Адыгея", а также разместить на официальном сайте Республики Адыгея.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4. </w:t>
      </w:r>
      <w:proofErr w:type="gramStart"/>
      <w:r w:rsidRPr="006A33CE">
        <w:rPr>
          <w:rFonts w:ascii="Times New Roman" w:hAnsi="Times New Roman" w:cs="Times New Roman"/>
          <w:sz w:val="24"/>
          <w:szCs w:val="24"/>
        </w:rPr>
        <w:t>Контроль за</w:t>
      </w:r>
      <w:proofErr w:type="gramEnd"/>
      <w:r w:rsidRPr="006A33CE">
        <w:rPr>
          <w:rFonts w:ascii="Times New Roman" w:hAnsi="Times New Roman" w:cs="Times New Roman"/>
          <w:sz w:val="24"/>
          <w:szCs w:val="24"/>
        </w:rPr>
        <w:t xml:space="preserve"> исполнением настоящего приказа оставляю за собой.</w:t>
      </w:r>
    </w:p>
    <w:p w:rsidR="003D603C" w:rsidRPr="006A33CE" w:rsidRDefault="003D603C" w:rsidP="006A33CE">
      <w:pPr>
        <w:jc w:val="right"/>
        <w:rPr>
          <w:rFonts w:ascii="Times New Roman" w:hAnsi="Times New Roman" w:cs="Times New Roman"/>
          <w:sz w:val="24"/>
          <w:szCs w:val="24"/>
        </w:rPr>
      </w:pPr>
    </w:p>
    <w:p w:rsidR="003D603C" w:rsidRPr="006A33CE" w:rsidRDefault="003D603C" w:rsidP="006A33CE">
      <w:pPr>
        <w:jc w:val="right"/>
        <w:rPr>
          <w:rFonts w:ascii="Times New Roman" w:hAnsi="Times New Roman" w:cs="Times New Roman"/>
          <w:sz w:val="24"/>
          <w:szCs w:val="24"/>
        </w:rPr>
      </w:pPr>
      <w:r w:rsidRPr="006A33CE">
        <w:rPr>
          <w:rFonts w:ascii="Times New Roman" w:hAnsi="Times New Roman" w:cs="Times New Roman"/>
          <w:sz w:val="24"/>
          <w:szCs w:val="24"/>
        </w:rPr>
        <w:t>Начальник Управления</w:t>
      </w:r>
    </w:p>
    <w:p w:rsidR="003D603C" w:rsidRPr="006A33CE" w:rsidRDefault="003D603C" w:rsidP="006A33CE">
      <w:pPr>
        <w:jc w:val="right"/>
        <w:rPr>
          <w:rFonts w:ascii="Times New Roman" w:hAnsi="Times New Roman" w:cs="Times New Roman"/>
          <w:sz w:val="24"/>
          <w:szCs w:val="24"/>
        </w:rPr>
      </w:pPr>
    </w:p>
    <w:p w:rsidR="003D603C" w:rsidRPr="006A33CE" w:rsidRDefault="003D603C" w:rsidP="006A33CE">
      <w:pPr>
        <w:jc w:val="right"/>
        <w:rPr>
          <w:rFonts w:ascii="Times New Roman" w:hAnsi="Times New Roman" w:cs="Times New Roman"/>
          <w:sz w:val="24"/>
          <w:szCs w:val="24"/>
        </w:rPr>
      </w:pPr>
      <w:r w:rsidRPr="006A33CE">
        <w:rPr>
          <w:rFonts w:ascii="Times New Roman" w:hAnsi="Times New Roman" w:cs="Times New Roman"/>
          <w:sz w:val="24"/>
          <w:szCs w:val="24"/>
        </w:rPr>
        <w:t>С.В. Колесников</w:t>
      </w:r>
    </w:p>
    <w:p w:rsidR="003D603C" w:rsidRPr="006A33CE" w:rsidRDefault="003D603C" w:rsidP="006A33CE">
      <w:pPr>
        <w:jc w:val="right"/>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Приложение. АДМИНИСТРАТИВНЫЙ РЕГЛАМЕНТ исполнения Управлением по охране окружающей среды, природным ресурсам и чрезвычайным ситуациям Республики Адыгея государственной функции по осуществлению государственного надзора в области охраны окружающей ...</w:t>
      </w: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Приложение</w:t>
      </w: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к приказу  от 04.09.2012 года N 34-пр</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АДМИНИСТРАТИВНЫЙ РЕГЛАМЕНТ исполнения Управлением по охране окружающей среды, природным ресурсам и чрезвычайным ситуациям Республики Адыгея государственной функции по осуществлению государственного надзора в области охраны окружающей среды (государственного экологического надзора) на объектах хозяйственной и иной деятельности независимо от форм собственности, находящихся на территории Республики Адыгея, за исключением объектов хозяйственной деятельности, подлежащих федеральному государственному экологическому надзору</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I. Общие положения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1.1 Наименование государственной функции – осуществление государственного надзора в области охраны окружающей среды (государственного экологического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1.2. Наименование органа исполнительной власти Республики Адыгея, исполняющего государственную функцию – Управление по охране окружающей среды, природным ресурсам и чрезвычайным ситуациям Республики Адыгея (далее Управление).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1.3. Перечень нормативных правовых актов, регулирующих исполнение государственной функции: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Конституцией Российской Федерации (</w:t>
      </w:r>
      <w:proofErr w:type="gramStart"/>
      <w:r w:rsidRPr="006A33CE">
        <w:rPr>
          <w:rFonts w:ascii="Times New Roman" w:hAnsi="Times New Roman" w:cs="Times New Roman"/>
          <w:sz w:val="24"/>
          <w:szCs w:val="24"/>
        </w:rPr>
        <w:t>принята</w:t>
      </w:r>
      <w:proofErr w:type="gramEnd"/>
      <w:r w:rsidRPr="006A33CE">
        <w:rPr>
          <w:rFonts w:ascii="Times New Roman" w:hAnsi="Times New Roman" w:cs="Times New Roman"/>
          <w:sz w:val="24"/>
          <w:szCs w:val="24"/>
        </w:rPr>
        <w:t xml:space="preserve"> всенародным голосованием 12.12.1993);</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Кодексом Российской Федерации об административных правонарушениях от 30 декабря 2001 года N 195-ФЗ ("Российская газета", N 256, 31.12.2001);</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Водным Кодексом от 3 июня 2006 года N 74-ФЗ ("Собрание законодательства РФ", 05.06.2006, N 23, ст. 2381);</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N 266, 30.12.2008);</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Федеральным законом от 24 июля 2007 года N 209-ФЗ "О развитии малого и среднего предпринимательства в Российской Федерации" ("Собрание законодательства РФ", 30.07.2007, N 31, ст. 4006);</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Федеральным законом от 27 июля 2004 года N 79-ФЗ "О государственной гражданской службе" ("Парламентская газета", N 140-141, 31.07.2004);</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Федеральным законом от 2 мая 2006 года N 59-ФЗ "О порядке рассмотрения обращений граждан Российской Федерации";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Федеральным законом от 10 января 2002 года N 7-ФЗ "Об охране окружающей среды" ("Российская газета", N 95, 05.05.2006);</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Федеральным законом от 21 февраля 1992 года N 2395-1 "О недрах" ("Собрание законодательства РФ", 06.03.1995, N 10, ст. 823);</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Федеральным законом от 4 мая 1999 года N 96-ФЗ "Об охране атмосферного воздуха" ("Собрание законодательства РФ", 03.05.1999, N 18, ст. 2222);</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Федеральным законом от 24 июня 1998 года N 89-ФЗ "Об отходах производства и потребления" ("Российская газета", N 121, 30.06.1998);</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Федеральным законом от 14 марта 1995 года N 33-ФЗ "Об особо охраняемых природных территориях" ("Собрание законодательства РФ", 20.03.1995, N 12, ст. 1024);</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Федеральным законом от 23 ноября 1995 года N 174-ФЗ "Об экологической экспертизе" ("Собрание законодательства РФ", 27.11.1995, N 48, ст. 4556);</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Постановлением Правительства РФ от 27 января 2009 года N 53 "Об осуществлении государственного контроля в области охраны окружающей среды (государственного экологического контроля) ("Собрание законодательства РФ", 02.02.2009, N 5, ст. 625);</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Постановлением Правительства РФ от 31 марта 2009 года N 285 "О перечне объектов, подлежащих федеральному государственному экологическому контролю" ("Собрание законодательства РФ", 06.04.2009, N 14, ст. 1668);</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Постановлением Правительства РФ от 12 июня 2003 года N 344 "О нормативах платы за выбросы в атмосферный воздух загрязняющих веще</w:t>
      </w:r>
      <w:proofErr w:type="gramStart"/>
      <w:r w:rsidRPr="006A33CE">
        <w:rPr>
          <w:rFonts w:ascii="Times New Roman" w:hAnsi="Times New Roman" w:cs="Times New Roman"/>
          <w:sz w:val="24"/>
          <w:szCs w:val="24"/>
        </w:rPr>
        <w:t>ств ст</w:t>
      </w:r>
      <w:proofErr w:type="gramEnd"/>
      <w:r w:rsidRPr="006A33CE">
        <w:rPr>
          <w:rFonts w:ascii="Times New Roman" w:hAnsi="Times New Roman" w:cs="Times New Roman"/>
          <w:sz w:val="24"/>
          <w:szCs w:val="24"/>
        </w:rPr>
        <w:t>ационарными источниками и сбросы загрязняющих веществ в поверхностные и подземные водные объекты, размещение отходов производства и потребления" ("Российская газета", N 120, 21.06.2003);</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Постановлением Правительства РФ от 28 августа 1992 года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("Собрание актов Президента и Правительства РФ", 07.09.1992, N 10, ст. 726);</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Постановлением Правительства РФ от 12 мая 2005 года N 293 "Об утверждении Положения о государственном </w:t>
      </w:r>
      <w:proofErr w:type="gramStart"/>
      <w:r w:rsidRPr="006A33CE">
        <w:rPr>
          <w:rFonts w:ascii="Times New Roman" w:hAnsi="Times New Roman" w:cs="Times New Roman"/>
          <w:sz w:val="24"/>
          <w:szCs w:val="24"/>
        </w:rPr>
        <w:t>контроле за</w:t>
      </w:r>
      <w:proofErr w:type="gramEnd"/>
      <w:r w:rsidRPr="006A33CE">
        <w:rPr>
          <w:rFonts w:ascii="Times New Roman" w:hAnsi="Times New Roman" w:cs="Times New Roman"/>
          <w:sz w:val="24"/>
          <w:szCs w:val="24"/>
        </w:rPr>
        <w:t xml:space="preserve"> геологическим изучением, рациональным использованием и охраной недр" ("Собрание законодательства РФ", 16.05.2005, N 20, ст. 1885);</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Постановлением Правительства РФ от 25 декабря 2006 года N 801 "Об утверждении Положения об осуществлении государственного контроля и надзора за использованием и охраной водных объектов" ("Собрание законодательства РФ", 16.05.2005, N 20, ст. 1885);</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Постановлением Правительства РФ от 4 ноября 2006 года N 640 "О критериях отнесения объектов к объектам, подлежащим федеральному государственному контролю и надзору за использованием и охраной водных объектов и региональному государственному контролю и надзору за использованием и охраной водных объектов" ("Собрание законодательства РФ", 08.08.2011, N 32, ст. 4839);</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1.4. Настоящий административный регламент определяет сроки и последовательность исполнения административных процедур по осуществлению Управлением государственного надзора в области охраны окружающей среды (государственного экологического надзора), а именно в области охраны атмосферного воздуха, геологического изучения, рационального использования и охраны недр, охраны и использования водных объектов; организации и </w:t>
      </w:r>
      <w:proofErr w:type="gramStart"/>
      <w:r w:rsidRPr="006A33CE">
        <w:rPr>
          <w:rFonts w:ascii="Times New Roman" w:hAnsi="Times New Roman" w:cs="Times New Roman"/>
          <w:sz w:val="24"/>
          <w:szCs w:val="24"/>
        </w:rPr>
        <w:t>функционирования</w:t>
      </w:r>
      <w:proofErr w:type="gramEnd"/>
      <w:r w:rsidRPr="006A33CE">
        <w:rPr>
          <w:rFonts w:ascii="Times New Roman" w:hAnsi="Times New Roman" w:cs="Times New Roman"/>
          <w:sz w:val="24"/>
          <w:szCs w:val="24"/>
        </w:rPr>
        <w:t xml:space="preserve"> особо охраняемых природных территорий регионального значения, обращения с отходами, на объектах хозяйственной и иной деятельности независимо от форм собственности, находящихся на территории Республики Адыгея, за исключением объектов хозяйственной и иной деятельности, подлежащих федеральному государственному экологическому надзору.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1.5. Права должностных лиц при осуществлении государственного экологического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2) беспрепятственно по предъявлении служебного удостоверения и копии приказа (распоряжения) начальника (заместителя начальника) органа государственного надзора о назначении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w:t>
      </w:r>
      <w:proofErr w:type="gramEnd"/>
      <w:r w:rsidRPr="006A33CE">
        <w:rPr>
          <w:rFonts w:ascii="Times New Roman" w:hAnsi="Times New Roman" w:cs="Times New Roman"/>
          <w:sz w:val="24"/>
          <w:szCs w:val="24"/>
        </w:rPr>
        <w:t xml:space="preserve"> необходимые исследования, испытания, измерения, расследования, экспертизы и другие мероприятия по контролю;</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5)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1.6 Обязанности должностных лиц при осуществлении государственного экологического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 проводить проверку на основании распоряжения или приказа начальника, заместителя начальника Управления о ее проведении в соответствии с ее назначением;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начальника, заместителя начальника Управления и в случае, предусмотренном частью 5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w:t>
      </w:r>
      <w:proofErr w:type="gramEnd"/>
      <w:r w:rsidRPr="006A33CE">
        <w:rPr>
          <w:rFonts w:ascii="Times New Roman" w:hAnsi="Times New Roman" w:cs="Times New Roman"/>
          <w:sz w:val="24"/>
          <w:szCs w:val="24"/>
        </w:rPr>
        <w:t xml:space="preserve"> </w:t>
      </w:r>
      <w:proofErr w:type="gramStart"/>
      <w:r w:rsidRPr="006A33CE">
        <w:rPr>
          <w:rFonts w:ascii="Times New Roman" w:hAnsi="Times New Roman" w:cs="Times New Roman"/>
          <w:sz w:val="24"/>
          <w:szCs w:val="24"/>
        </w:rPr>
        <w:t>согласовании</w:t>
      </w:r>
      <w:proofErr w:type="gramEnd"/>
      <w:r w:rsidRPr="006A33CE">
        <w:rPr>
          <w:rFonts w:ascii="Times New Roman" w:hAnsi="Times New Roman" w:cs="Times New Roman"/>
          <w:sz w:val="24"/>
          <w:szCs w:val="24"/>
        </w:rPr>
        <w:t xml:space="preserve"> проведения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10) соблюдать сроки проведения проверки, установленные законодательством Российской Федерации;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13) осуществлять запись о проведенной проверке в журнале учета проверок.</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1.7 Права лиц, в отношении которых осуществляются мероприятия по надзору: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 непосредственно присутствовать при проведении проверки, давать объяснения по вопросам, относящимся к предмету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2) получать от Управления и его должностных лиц информацию, которая относится к предмету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4) обжаловать действия (бездействие) должностных лиц Управления,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5) право не свидетельствовать против себя самого, своего супруга и близких родственников, круг которых определяется федеральным законом.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6) право знакомиться со всеми материалами дела, давать объяснения, представлять доказательства, заявлять ходатайства и отводы, пользоваться юридической помощью защитника, а также иными процессуальными правами в соответствии с Кодексом Российской Федерации об административных правонарушениях.</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1.8. Результатом исполнения государственной функции по осуществлению государственного экологического надзора является обеспечение требований законодательства Российской Федерации в сфере охраны окружающей среды при осуществлении </w:t>
      </w:r>
      <w:proofErr w:type="spellStart"/>
      <w:r w:rsidRPr="006A33CE">
        <w:rPr>
          <w:rFonts w:ascii="Times New Roman" w:hAnsi="Times New Roman" w:cs="Times New Roman"/>
          <w:sz w:val="24"/>
          <w:szCs w:val="24"/>
        </w:rPr>
        <w:t>природопользователями</w:t>
      </w:r>
      <w:proofErr w:type="spellEnd"/>
      <w:r w:rsidRPr="006A33CE">
        <w:rPr>
          <w:rFonts w:ascii="Times New Roman" w:hAnsi="Times New Roman" w:cs="Times New Roman"/>
          <w:sz w:val="24"/>
          <w:szCs w:val="24"/>
        </w:rPr>
        <w:t xml:space="preserve"> хозяйственной и иной деятельности независимо от форм собственности, находящихся на территории Республики Адыгея, за исключением объектов хозяйственной и иной деятельности, подлежащих федеральному государственному экологическому надзору.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II. Требования к порядку исполнения государственной функции по осуществлению государственного экологического надзора</w:t>
      </w: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2.1. Порядок информирования об исполнении государственной функции.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О проведении плановой проверки юридическое лицо, индивидуальный предприниматель уведомляются должностными лицами Управления, на которых возложены функции по осуществлению государственного экологического надзора на территории Республики Адыгея, не позднее чем в течение трех рабочих дней до начала ее проведения посредством направления копии распоряжения начальника, заместителя начальника Управления о начале проведения плановой проверки заказным почтовым отправлением с уведомлением о вручении, либо личного вручения</w:t>
      </w:r>
      <w:proofErr w:type="gramEnd"/>
      <w:r w:rsidRPr="006A33CE">
        <w:rPr>
          <w:rFonts w:ascii="Times New Roman" w:hAnsi="Times New Roman" w:cs="Times New Roman"/>
          <w:sz w:val="24"/>
          <w:szCs w:val="24"/>
        </w:rPr>
        <w:t xml:space="preserve"> указанного распоряжения законному представителю юридического лица или индивидуальному предпринимателю, иному уполномоченному лицу, либо направления распоряжения средствами факсимильной или электронной связи с последующим получением подтверждения о его вручении законному представителю юридического лица или индивидуальному предпринимателю, иному уполномоченному лицу.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О проведении внеплановой выездной проверки юридическое лицо, индивидуальный предприниматель уведомляются органом государственного надзора не менее чем за двадцать четыре часа до начала ее проведения заказным почтовым отправлением с уведомлением о вручении, телеграммой либо посредством личного вручения уведомления законному </w:t>
      </w:r>
      <w:r w:rsidRPr="006A33CE">
        <w:rPr>
          <w:rFonts w:ascii="Times New Roman" w:hAnsi="Times New Roman" w:cs="Times New Roman"/>
          <w:sz w:val="24"/>
          <w:szCs w:val="24"/>
        </w:rPr>
        <w:lastRenderedPageBreak/>
        <w:t xml:space="preserve">представителю юридического лица или индивидуальному предпринимателю, иному уполномоченному лицу, направления уведомления средствами факсимильной или электронной связи с последующим получением подтверждения </w:t>
      </w:r>
      <w:proofErr w:type="gramStart"/>
      <w:r w:rsidRPr="006A33CE">
        <w:rPr>
          <w:rFonts w:ascii="Times New Roman" w:hAnsi="Times New Roman" w:cs="Times New Roman"/>
          <w:sz w:val="24"/>
          <w:szCs w:val="24"/>
        </w:rPr>
        <w:t>о</w:t>
      </w:r>
      <w:proofErr w:type="gramEnd"/>
      <w:r w:rsidRPr="006A33CE">
        <w:rPr>
          <w:rFonts w:ascii="Times New Roman" w:hAnsi="Times New Roman" w:cs="Times New Roman"/>
          <w:sz w:val="24"/>
          <w:szCs w:val="24"/>
        </w:rPr>
        <w:t xml:space="preserve"> </w:t>
      </w:r>
      <w:proofErr w:type="gramStart"/>
      <w:r w:rsidRPr="006A33CE">
        <w:rPr>
          <w:rFonts w:ascii="Times New Roman" w:hAnsi="Times New Roman" w:cs="Times New Roman"/>
          <w:sz w:val="24"/>
          <w:szCs w:val="24"/>
        </w:rPr>
        <w:t>его</w:t>
      </w:r>
      <w:proofErr w:type="gramEnd"/>
      <w:r w:rsidRPr="006A33CE">
        <w:rPr>
          <w:rFonts w:ascii="Times New Roman" w:hAnsi="Times New Roman" w:cs="Times New Roman"/>
          <w:sz w:val="24"/>
          <w:szCs w:val="24"/>
        </w:rPr>
        <w:t xml:space="preserve"> </w:t>
      </w:r>
      <w:proofErr w:type="gramStart"/>
      <w:r w:rsidRPr="006A33CE">
        <w:rPr>
          <w:rFonts w:ascii="Times New Roman" w:hAnsi="Times New Roman" w:cs="Times New Roman"/>
          <w:sz w:val="24"/>
          <w:szCs w:val="24"/>
        </w:rPr>
        <w:t>вручении</w:t>
      </w:r>
      <w:proofErr w:type="gramEnd"/>
      <w:r w:rsidRPr="006A33CE">
        <w:rPr>
          <w:rFonts w:ascii="Times New Roman" w:hAnsi="Times New Roman" w:cs="Times New Roman"/>
          <w:sz w:val="24"/>
          <w:szCs w:val="24"/>
        </w:rPr>
        <w:t xml:space="preserve"> законному представителю юридического лица или индивидуальному предпринимателю, иному уполномоченному лицу.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Адрес официального сайта исполнительных органов государственной власти Республики Адыгея сети Интернет, содержащего информацию об исполнении государственной функции - www.adygheya.ru.</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Прием посетителей в Управлении по вопросу исполнения государственной функции осуществляется по адресу </w:t>
      </w:r>
      <w:proofErr w:type="spellStart"/>
      <w:r w:rsidRPr="006A33CE">
        <w:rPr>
          <w:rFonts w:ascii="Times New Roman" w:hAnsi="Times New Roman" w:cs="Times New Roman"/>
          <w:sz w:val="24"/>
          <w:szCs w:val="24"/>
        </w:rPr>
        <w:t>г</w:t>
      </w:r>
      <w:proofErr w:type="gramStart"/>
      <w:r w:rsidRPr="006A33CE">
        <w:rPr>
          <w:rFonts w:ascii="Times New Roman" w:hAnsi="Times New Roman" w:cs="Times New Roman"/>
          <w:sz w:val="24"/>
          <w:szCs w:val="24"/>
        </w:rPr>
        <w:t>.М</w:t>
      </w:r>
      <w:proofErr w:type="gramEnd"/>
      <w:r w:rsidRPr="006A33CE">
        <w:rPr>
          <w:rFonts w:ascii="Times New Roman" w:hAnsi="Times New Roman" w:cs="Times New Roman"/>
          <w:sz w:val="24"/>
          <w:szCs w:val="24"/>
        </w:rPr>
        <w:t>айкоп</w:t>
      </w:r>
      <w:proofErr w:type="spellEnd"/>
      <w:r w:rsidRPr="006A33CE">
        <w:rPr>
          <w:rFonts w:ascii="Times New Roman" w:hAnsi="Times New Roman" w:cs="Times New Roman"/>
          <w:sz w:val="24"/>
          <w:szCs w:val="24"/>
        </w:rPr>
        <w:t xml:space="preserve">, </w:t>
      </w:r>
      <w:proofErr w:type="spellStart"/>
      <w:r w:rsidRPr="006A33CE">
        <w:rPr>
          <w:rFonts w:ascii="Times New Roman" w:hAnsi="Times New Roman" w:cs="Times New Roman"/>
          <w:sz w:val="24"/>
          <w:szCs w:val="24"/>
        </w:rPr>
        <w:t>ул.Крестьянская</w:t>
      </w:r>
      <w:proofErr w:type="spellEnd"/>
      <w:r w:rsidRPr="006A33CE">
        <w:rPr>
          <w:rFonts w:ascii="Times New Roman" w:hAnsi="Times New Roman" w:cs="Times New Roman"/>
          <w:sz w:val="24"/>
          <w:szCs w:val="24"/>
        </w:rPr>
        <w:t>, 236, тел./факс (8772) 57-09-24, понедельник - четверг с 9.00 до 17.30 (перерыв с 13.00 до 13.48), пятница с 9.00 до 16.30 (перерыв с 13.00 до 13.30).</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2.2. Место нахождения Управления: г. Майкоп, ул. </w:t>
      </w:r>
      <w:proofErr w:type="gramStart"/>
      <w:r w:rsidRPr="006A33CE">
        <w:rPr>
          <w:rFonts w:ascii="Times New Roman" w:hAnsi="Times New Roman" w:cs="Times New Roman"/>
          <w:sz w:val="24"/>
          <w:szCs w:val="24"/>
        </w:rPr>
        <w:t>Крестьянская</w:t>
      </w:r>
      <w:proofErr w:type="gramEnd"/>
      <w:r w:rsidRPr="006A33CE">
        <w:rPr>
          <w:rFonts w:ascii="Times New Roman" w:hAnsi="Times New Roman" w:cs="Times New Roman"/>
          <w:sz w:val="24"/>
          <w:szCs w:val="24"/>
        </w:rPr>
        <w:t>, 236.</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Почтовый адрес для направления документов и обращений: 385000, г. Майкоп, ул. </w:t>
      </w:r>
      <w:proofErr w:type="gramStart"/>
      <w:r w:rsidRPr="006A33CE">
        <w:rPr>
          <w:rFonts w:ascii="Times New Roman" w:hAnsi="Times New Roman" w:cs="Times New Roman"/>
          <w:sz w:val="24"/>
          <w:szCs w:val="24"/>
        </w:rPr>
        <w:t>Крестьянская</w:t>
      </w:r>
      <w:proofErr w:type="gramEnd"/>
      <w:r w:rsidRPr="006A33CE">
        <w:rPr>
          <w:rFonts w:ascii="Times New Roman" w:hAnsi="Times New Roman" w:cs="Times New Roman"/>
          <w:sz w:val="24"/>
          <w:szCs w:val="24"/>
        </w:rPr>
        <w:t>, 236.</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График приема посетителей Управления: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понедельник 09.00-13.00; 14.00-17.30</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вторник 09.00-13.00; 14.00-17.30</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среда 09.00-13.00; 14.00-17.30</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четверг 09.00-13.00; 14.00-17.30</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пятница 09.00-13.00; 14.00-16.30</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суббота выходной день</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воскресенье выходной день.</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2.3. Телефон для получения справочной и консультационной информации по процедуре исполнения государственной функции: 57-09-24</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2.4.Официальный сайт исполнительных органов государственной власти Республики Адыгея: </w:t>
      </w:r>
      <w:proofErr w:type="spellStart"/>
      <w:r w:rsidRPr="006A33CE">
        <w:rPr>
          <w:rFonts w:ascii="Times New Roman" w:hAnsi="Times New Roman" w:cs="Times New Roman"/>
          <w:sz w:val="24"/>
          <w:szCs w:val="24"/>
        </w:rPr>
        <w:t>www</w:t>
      </w:r>
      <w:proofErr w:type="spellEnd"/>
      <w:r w:rsidRPr="006A33CE">
        <w:rPr>
          <w:rFonts w:ascii="Times New Roman" w:hAnsi="Times New Roman" w:cs="Times New Roman"/>
          <w:sz w:val="24"/>
          <w:szCs w:val="24"/>
        </w:rPr>
        <w:t>. adygheya.ru</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Адрес электронной почты департамента: ecokontrol_ra@mail.ru</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2.5. Плата с лиц, в отношении которых проводятся мероприятия по государственному экологическому надзору, не взимается.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2.6. Сроки исполнения государственной функции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Срок проведения каждой из проверок, не может превышать двадцать рабочих дней.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В отношении одного субъекта малого предпринимательства общий срок проведения плановых выездных проверок не может превышать пятьдесят часов </w:t>
      </w:r>
      <w:proofErr w:type="gramStart"/>
      <w:r w:rsidRPr="006A33CE">
        <w:rPr>
          <w:rFonts w:ascii="Times New Roman" w:hAnsi="Times New Roman" w:cs="Times New Roman"/>
          <w:sz w:val="24"/>
          <w:szCs w:val="24"/>
        </w:rPr>
        <w:t>для</w:t>
      </w:r>
      <w:proofErr w:type="gramEnd"/>
      <w:r w:rsidRPr="006A33CE">
        <w:rPr>
          <w:rFonts w:ascii="Times New Roman" w:hAnsi="Times New Roman" w:cs="Times New Roman"/>
          <w:sz w:val="24"/>
          <w:szCs w:val="24"/>
        </w:rPr>
        <w:t xml:space="preserve"> мал</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Управления, проводящих выездную плановую проверку, срок проведения выездной плановой проверки может быть продлен начальником Управления, но не более чем на двадцать рабочих дней, в отношении малых предприятий, </w:t>
      </w:r>
      <w:proofErr w:type="spellStart"/>
      <w:r w:rsidRPr="006A33CE">
        <w:rPr>
          <w:rFonts w:ascii="Times New Roman" w:hAnsi="Times New Roman" w:cs="Times New Roman"/>
          <w:sz w:val="24"/>
          <w:szCs w:val="24"/>
        </w:rPr>
        <w:t>микропредприятий</w:t>
      </w:r>
      <w:proofErr w:type="spellEnd"/>
      <w:r w:rsidRPr="006A33CE">
        <w:rPr>
          <w:rFonts w:ascii="Times New Roman" w:hAnsi="Times New Roman" w:cs="Times New Roman"/>
          <w:sz w:val="24"/>
          <w:szCs w:val="24"/>
        </w:rPr>
        <w:t xml:space="preserve"> не более чем на пятнадцать часов.</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процедур (действий) в электронной форме.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3.1. Последовательность административных действий при исполнении государственной функции по осуществлению государственного экологического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3.1.1. Мероприятия по государственному экологическому надзору в отношении юридических лиц и индивидуальных предпринимателей проводятся в соответствии с требованиями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Государственный экологический надзор осуществляется в форме проверок, проводимых в соответствии с планами, утверждаемыми начальником Управления, а также в форме внеплановых проверок с соблюдением прав и законных интересов организаций и граждан.</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3.1.2. Мероприятия по осуществлению государственного экологического надзора проводятся на основании распоряжения начальника, заместителя начальника Управления, типовая форма которого утверждена приказом Минэкономразвития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 распоряжении начальника, заместителя начальника Управления указываются: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номер и дата распоряжения;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наименование органа государственного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фамилия, имя, отчество и должность лица (лиц), уполномоченного на проведение проверки, а также привлекаемых к проведению проверки экспертов, представителей экспертных организаций;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наименование юридического лица или фамилия, имя, отчество индивидуального предпринимателя, проверка </w:t>
      </w:r>
      <w:proofErr w:type="gramStart"/>
      <w:r w:rsidRPr="006A33CE">
        <w:rPr>
          <w:rFonts w:ascii="Times New Roman" w:hAnsi="Times New Roman" w:cs="Times New Roman"/>
          <w:sz w:val="24"/>
          <w:szCs w:val="24"/>
        </w:rPr>
        <w:t>которых</w:t>
      </w:r>
      <w:proofErr w:type="gramEnd"/>
      <w:r w:rsidRPr="006A33CE">
        <w:rPr>
          <w:rFonts w:ascii="Times New Roman" w:hAnsi="Times New Roman" w:cs="Times New Roman"/>
          <w:sz w:val="24"/>
          <w:szCs w:val="24"/>
        </w:rPr>
        <w:t xml:space="preserve"> проводится;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цели, задачи, предмет проверки и срок ее проведения;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правовые основания проведения проверки, в том числе подлежащие проверке обязательные требования;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сроки проведения и перечень мероприятий по надзору, необходимых для достижения целей и задач проведения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перечень административных регламентов проведения мероприятий по надзору, административных регламентов взаимодействия;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дата начала и окончания проведения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Заверенная печатью копия распоряжения начальника, заместителя начальника Управления вручаются под роспись должностными лицами органа государственного надзора, проводящим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3.1.3.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3.1.4. </w:t>
      </w:r>
      <w:proofErr w:type="gramStart"/>
      <w:r w:rsidRPr="006A33CE">
        <w:rPr>
          <w:rFonts w:ascii="Times New Roman" w:hAnsi="Times New Roman" w:cs="Times New Roman"/>
          <w:sz w:val="24"/>
          <w:szCs w:val="24"/>
        </w:rPr>
        <w:t xml:space="preserve">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нарушения обязательных требований в области охраны окружающей среды, необоснованно препятствующие проведению проверок, уклоняющиеся от проведения проверок и (или) не исполняющие в установленный срок предписаний органов государственного </w:t>
      </w:r>
      <w:r w:rsidRPr="006A33CE">
        <w:rPr>
          <w:rFonts w:ascii="Times New Roman" w:hAnsi="Times New Roman" w:cs="Times New Roman"/>
          <w:sz w:val="24"/>
          <w:szCs w:val="24"/>
        </w:rPr>
        <w:lastRenderedPageBreak/>
        <w:t>экологического надзора об устранении выявленных нарушений обязательных требований, несут ответственность в соответствии с законодательством Российской Федерации.</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3.2. Перечень должностных лиц, на которых </w:t>
      </w:r>
      <w:proofErr w:type="gramStart"/>
      <w:r w:rsidRPr="006A33CE">
        <w:rPr>
          <w:rFonts w:ascii="Times New Roman" w:hAnsi="Times New Roman" w:cs="Times New Roman"/>
          <w:sz w:val="24"/>
          <w:szCs w:val="24"/>
        </w:rPr>
        <w:t>возложены функции по осуществлению государственного экологического надзора на территории Республики Адыгея утверждается</w:t>
      </w:r>
      <w:proofErr w:type="gramEnd"/>
      <w:r w:rsidRPr="006A33CE">
        <w:rPr>
          <w:rFonts w:ascii="Times New Roman" w:hAnsi="Times New Roman" w:cs="Times New Roman"/>
          <w:sz w:val="24"/>
          <w:szCs w:val="24"/>
        </w:rPr>
        <w:t xml:space="preserve"> Постановлением Кабинета Министров Республики Адыгея: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3.3. Организация и проведение плановых проверок.</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3.3.1.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3.3.2. Плановые проверки проводятся не чаще чем один раз в три года.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3.3.3. Плановые проверки проводятся на основании разработанного Управлением и утвержденного начальником плана осуществления государственного экологического надзора, который утверждается начальником Управления.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3.3.4. Основанием для включения плановой проверки в ежегодный план проведения плановых проверок является истечение трех лет со дня: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 государственной регистрации юридического лица, индивидуального предпринимателя;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2) окончания проведения последней плановой проверки юридического лица, индивидуального предпринимателя;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 xml:space="preserve">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w:t>
      </w:r>
      <w:r w:rsidRPr="006A33CE">
        <w:rPr>
          <w:rFonts w:ascii="Times New Roman" w:hAnsi="Times New Roman" w:cs="Times New Roman"/>
          <w:sz w:val="24"/>
          <w:szCs w:val="24"/>
        </w:rPr>
        <w:lastRenderedPageBreak/>
        <w:t>предпринимательской деятельности в случае выполнения работ или предоставления услуг, требующих представления указанного уведомления.</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3.3.5. Плановая проверка проводится в форме документарной проверки и (или) выездной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3.3.6. </w:t>
      </w:r>
      <w:proofErr w:type="gramStart"/>
      <w:r w:rsidRPr="006A33CE">
        <w:rPr>
          <w:rFonts w:ascii="Times New Roman" w:hAnsi="Times New Roman" w:cs="Times New Roman"/>
          <w:sz w:val="24"/>
          <w:szCs w:val="24"/>
        </w:rPr>
        <w:t>О проведении плановой проверки юридическое лицо, индивидуальный предприниматель уведомляются должностными лицами Управления, на которых возложены функции по осуществлению государственного экологического надзора на территории Республики Адыгея, не позднее чем в течение трех рабочих дней до начала ее проведения посредством направления копии распоряжения начальника, заместителя начальника Управления о начале проведения плановой проверки заказным почтовым отправлением с уведомлением о вручении, либо личного вручения</w:t>
      </w:r>
      <w:proofErr w:type="gramEnd"/>
      <w:r w:rsidRPr="006A33CE">
        <w:rPr>
          <w:rFonts w:ascii="Times New Roman" w:hAnsi="Times New Roman" w:cs="Times New Roman"/>
          <w:sz w:val="24"/>
          <w:szCs w:val="24"/>
        </w:rPr>
        <w:t xml:space="preserve"> указанного распоряжения законному представителю юридического лица или индивидуальному предпринимателю, иному уполномоченному лицу, либо направления распоряжения средствами факсимильной или электронной связи с последующим получением подтверждения о его вручении законному представителю юридического лица или индивидуальному предпринимателю, иному уполномоченному лицу.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 Организация и проведение внеплановых проверок</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3.4.1. </w:t>
      </w:r>
      <w:proofErr w:type="gramStart"/>
      <w:r w:rsidRPr="006A33CE">
        <w:rPr>
          <w:rFonts w:ascii="Times New Roman" w:hAnsi="Times New Roman" w:cs="Times New Roman"/>
          <w:sz w:val="24"/>
          <w:szCs w:val="24"/>
        </w:rPr>
        <w:t>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выполнение предписаний органов государственного экологического надзора,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3.4.2. Основанием для проведения внеплановой проверки является: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2) поступление в органы государственного экологического надзора обращений и заявлений граждан, юридических лиц, индивидуальных предпринимателей, информации от органов </w:t>
      </w:r>
      <w:r w:rsidRPr="006A33CE">
        <w:rPr>
          <w:rFonts w:ascii="Times New Roman" w:hAnsi="Times New Roman" w:cs="Times New Roman"/>
          <w:sz w:val="24"/>
          <w:szCs w:val="24"/>
        </w:rPr>
        <w:lastRenderedPageBreak/>
        <w:t>государственной власти, органов местного самоуправления, из средств массовой информации о следующих фактах:</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а)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б)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 нарушение прав потребителей (в случае обращения граждан, права которых нарушены);</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 приказ (распоряжение) начальника Управления,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3.4.3. Обращения и заявления, не позволяющие установить лицо, обратившееся в орган государственного экологического надзора, а также обращения и заявления, не содержащие сведений о фактах, указанных в пункте 3.4.2. административного регламента, не могут служить основанием для проведения внеплановой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3.4.4. Внеплановая проверка проводится в форме документарной проверки и (или) выездной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3.4.5. Внеплановая выездная проверка юридических лиц, индивидуальных предпринимателей проводится по основаниям, указанным в подпунктах "а" и "б" части 2 пункта 3.4.2. административного регламента, органами государственного экологического надзора после согласования с органом прокуратуры по месту осуществления деятельности таких юридических лиц, индивидуальных предпринимателей.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3.4.6. Порядок согласования органом государственного надзора с органом прокуратуры проведения внеплановой выездной проверки юридического лица, индивидуального </w:t>
      </w:r>
      <w:r w:rsidRPr="006A33CE">
        <w:rPr>
          <w:rFonts w:ascii="Times New Roman" w:hAnsi="Times New Roman" w:cs="Times New Roman"/>
          <w:sz w:val="24"/>
          <w:szCs w:val="24"/>
        </w:rPr>
        <w:lastRenderedPageBreak/>
        <w:t>предпринимателя, а также утверждение органа прокуратуры для согласования проведения внеплановой выездной проверки устанавливается приказом Генерального прокурора Российской Федерации.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3.4.7. </w:t>
      </w:r>
      <w:proofErr w:type="gramStart"/>
      <w:r w:rsidRPr="006A33CE">
        <w:rPr>
          <w:rFonts w:ascii="Times New Roman" w:hAnsi="Times New Roman" w:cs="Times New Roman"/>
          <w:sz w:val="24"/>
          <w:szCs w:val="24"/>
        </w:rPr>
        <w:t>В день подписания распоряжения начальника, заместителя начальника Управления о проведении внеплановой выездной проверки юридического лица, индивидуального предпринимателя в целях согласования ее проведения Управление представляет либо направляет заказным почтовым отправлением с уведомлением о вручении или в форме электронного документа, подписанного электронной цифровой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w:t>
      </w:r>
      <w:proofErr w:type="gramEnd"/>
      <w:r w:rsidRPr="006A33CE">
        <w:rPr>
          <w:rFonts w:ascii="Times New Roman" w:hAnsi="Times New Roman" w:cs="Times New Roman"/>
          <w:sz w:val="24"/>
          <w:szCs w:val="24"/>
        </w:rPr>
        <w:t>. К этому заявлению прилагаются копия распоряжения начальника, заместителя начальника Управления о проведении внеплановой выездной проверки и документы, которые содержат сведения, послужившие основанием ее проведения.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3.4.8. Заявление о согласовании проведения внеплановой выездной проверки юридического лица, индивидуального предпринимателя и прилагаемые к нему документы рассматриваются органом прокуратуры в день их поступления в целях оценки законности проведения внеплановой выездной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3.4.9. По результатам рассмотрения заявления о согласовании проведения внеплановой выездной проверки юридического лица, индивидуального предпринимателя и прилагаемых к нему документов не позднее чем в течение рабочего дня, следующего за днем их поступления, прокурором или его заместителем принимается решение о согласовании проведения внеплановой выездной проверки или об отказе в согласовании ее проведения.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3.4.10. Основаниями для отказа в согласовании проведения внеплановой выездной проверки являются: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 отсутствие документов, прилагаемых к заявлению о согласовании проведения внеплановой выездной проверки юридического лица, индивидуального предпринимателя;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2) отсутствие оснований для проведения внеплановой выездной проверки в соответствии с требованиями пункта 3.4.2. административного регламента;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3) несоблюдение требований, установленных федеральным законом, к оформлению решения Управления о проведении внеплановой выездной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4) осуществление проведения внеплановой выездной проверки, противоречащей федеральным законам, нормативным правовым актам Президента Российской Федерации, нормативным правовым актам Правительства Российской Федерации;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5) несоответствие предмета внеплановой выездной проверки полномочиям Управления;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6) проверка соблюдения одних и тех же обязательных требований в отношении одного юридического лица или одного индивидуального предпринимателя несколькими органами государственного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3.4.11. </w:t>
      </w:r>
      <w:proofErr w:type="gramStart"/>
      <w:r w:rsidRPr="006A33CE">
        <w:rPr>
          <w:rFonts w:ascii="Times New Roman" w:hAnsi="Times New Roman" w:cs="Times New Roman"/>
          <w:sz w:val="24"/>
          <w:szCs w:val="24"/>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органы государственного надзора вправе приступить к проведению внеплановой выездной проверки незамедлительно с извещением органов прокуратуры</w:t>
      </w:r>
      <w:proofErr w:type="gramEnd"/>
      <w:r w:rsidRPr="006A33CE">
        <w:rPr>
          <w:rFonts w:ascii="Times New Roman" w:hAnsi="Times New Roman" w:cs="Times New Roman"/>
          <w:sz w:val="24"/>
          <w:szCs w:val="24"/>
        </w:rPr>
        <w:t xml:space="preserve"> о проведении мероприятий по надзору посредством направления документов, в органы прокуратуры в течение двадцати четырех часов. В этом случае прокурор или его заместитель принимает решение о согласовании проведения внеплановой выездной проверки в день поступления соответствующих документов.</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3.4.12. В случае</w:t>
      </w:r>
      <w:proofErr w:type="gramStart"/>
      <w:r w:rsidRPr="006A33CE">
        <w:rPr>
          <w:rFonts w:ascii="Times New Roman" w:hAnsi="Times New Roman" w:cs="Times New Roman"/>
          <w:sz w:val="24"/>
          <w:szCs w:val="24"/>
        </w:rPr>
        <w:t>,</w:t>
      </w:r>
      <w:proofErr w:type="gramEnd"/>
      <w:r w:rsidRPr="006A33CE">
        <w:rPr>
          <w:rFonts w:ascii="Times New Roman" w:hAnsi="Times New Roman" w:cs="Times New Roman"/>
          <w:sz w:val="24"/>
          <w:szCs w:val="24"/>
        </w:rPr>
        <w:t xml:space="preserve"> если требуется незамедлительное проведение внеплановой выездной проверки, копия решения о согласовании проведения внеплановой выездной проверки направляется органом прокуратуры в орган государственного надзора с использованием информационно-телекоммуникационной сети.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3.4.13. О проведении внеплановой выездной проверки, за исключением внеплановой выездной проверки, </w:t>
      </w:r>
      <w:proofErr w:type="gramStart"/>
      <w:r w:rsidRPr="006A33CE">
        <w:rPr>
          <w:rFonts w:ascii="Times New Roman" w:hAnsi="Times New Roman" w:cs="Times New Roman"/>
          <w:sz w:val="24"/>
          <w:szCs w:val="24"/>
        </w:rPr>
        <w:t>основания</w:t>
      </w:r>
      <w:proofErr w:type="gramEnd"/>
      <w:r w:rsidRPr="006A33CE">
        <w:rPr>
          <w:rFonts w:ascii="Times New Roman" w:hAnsi="Times New Roman" w:cs="Times New Roman"/>
          <w:sz w:val="24"/>
          <w:szCs w:val="24"/>
        </w:rPr>
        <w:t xml:space="preserve"> проведения которой указаны в части 2 пункта 3.4.2. административного регламента, юридическое лицо, индивидуальный предприниматель уведомляются органом государственного экологического надзора, не менее чем за двадцать четыре часа до начала ее проведения заказным почтовым отправлением с уведомлением о вручении, телеграммой либо посредством личного вручения уведомления законному представителю юридического лица или индивидуальному предпринимателю, иному уполномоченному лицу, направления уведомления </w:t>
      </w:r>
      <w:r w:rsidRPr="006A33CE">
        <w:rPr>
          <w:rFonts w:ascii="Times New Roman" w:hAnsi="Times New Roman" w:cs="Times New Roman"/>
          <w:sz w:val="24"/>
          <w:szCs w:val="24"/>
        </w:rPr>
        <w:lastRenderedPageBreak/>
        <w:t>средствами факсимильной или электронной связи с последующим получением подтверждения о его вручении законному представителю юридического лица или индивидуальному предпринимателю, иному уполномоченному лицу.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3.4.14. В случае</w:t>
      </w:r>
      <w:proofErr w:type="gramStart"/>
      <w:r w:rsidRPr="006A33CE">
        <w:rPr>
          <w:rFonts w:ascii="Times New Roman" w:hAnsi="Times New Roman" w:cs="Times New Roman"/>
          <w:sz w:val="24"/>
          <w:szCs w:val="24"/>
        </w:rPr>
        <w:t>,</w:t>
      </w:r>
      <w:proofErr w:type="gramEnd"/>
      <w:r w:rsidRPr="006A33CE">
        <w:rPr>
          <w:rFonts w:ascii="Times New Roman" w:hAnsi="Times New Roman" w:cs="Times New Roman"/>
          <w:sz w:val="24"/>
          <w:szCs w:val="24"/>
        </w:rPr>
        <w:t xml:space="preserve">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3.4.15. В случае проведения внеплановой выездной проверки членов саморегулируемой организации орган государственного экологического надзора обязан уведомить саморегулируемую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3.4.16. В случае выявления нарушений членами саморегулируемой организации обязательных требований, должностные лица органа государственного экологического надзора при проведении внеплановой выездной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внеплановой выездной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3.5. Организация и проведение документарной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3.5.1. </w:t>
      </w:r>
      <w:proofErr w:type="gramStart"/>
      <w:r w:rsidRPr="006A33CE">
        <w:rPr>
          <w:rFonts w:ascii="Times New Roman" w:hAnsi="Times New Roman" w:cs="Times New Roman"/>
          <w:sz w:val="24"/>
          <w:szCs w:val="24"/>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исполнением предписаний и постановлений органов государственного надзора.</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3.5.2. Организация документарной проверки (как плановой, так и внеплановой) осуществляется и проводится по месту нахождения органа государственного экологического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 xml:space="preserve">3.5.3. В процессе проведения документарной проверки должностными лицами органа государственного экологического надзора в первую очередь рассматриваются документы юридического лица, индивидуального предпринимателя, имеющиеся в распоряжении органа государственного надзора, в том числе уведомления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w:t>
      </w:r>
      <w:proofErr w:type="gramStart"/>
      <w:r w:rsidRPr="006A33CE">
        <w:rPr>
          <w:rFonts w:ascii="Times New Roman" w:hAnsi="Times New Roman" w:cs="Times New Roman"/>
          <w:sz w:val="24"/>
          <w:szCs w:val="24"/>
        </w:rPr>
        <w:t>результатах</w:t>
      </w:r>
      <w:proofErr w:type="gramEnd"/>
      <w:r w:rsidRPr="006A33CE">
        <w:rPr>
          <w:rFonts w:ascii="Times New Roman" w:hAnsi="Times New Roman" w:cs="Times New Roman"/>
          <w:sz w:val="24"/>
          <w:szCs w:val="24"/>
        </w:rPr>
        <w:t xml:space="preserve"> осуществленных в отношении этих юридических лиц, индивидуальных предпринимателей государственного надзора (ч.3 ст. 11 294-ФЗ).</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3.5.4. В случае</w:t>
      </w:r>
      <w:proofErr w:type="gramStart"/>
      <w:r w:rsidRPr="006A33CE">
        <w:rPr>
          <w:rFonts w:ascii="Times New Roman" w:hAnsi="Times New Roman" w:cs="Times New Roman"/>
          <w:sz w:val="24"/>
          <w:szCs w:val="24"/>
        </w:rPr>
        <w:t>,</w:t>
      </w:r>
      <w:proofErr w:type="gramEnd"/>
      <w:r w:rsidRPr="006A33CE">
        <w:rPr>
          <w:rFonts w:ascii="Times New Roman" w:hAnsi="Times New Roman" w:cs="Times New Roman"/>
          <w:sz w:val="24"/>
          <w:szCs w:val="24"/>
        </w:rPr>
        <w:t xml:space="preserve">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департамент направляет в адрес юридического лица, адрес индивидуального предпринимателя мотивированный запрос с требованием представить указанные в запросе документы, необходимые для рассмотрения в ходе проведения документарной проверки. К запросу прилагается заверенная печатью копия распоряжения или приказа начальника, заместителя начальника органа государственного экологического надзора о проведении проверки либо его заместителя о проведении документарной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3.5.5. В течение десяти рабочих дней со дня получения мотивированного запроса юридическое лицо, индивидуальный предприниматель обязаны направить в Управление указанные в запросе документы.</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3.5.6.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3.5.7. Не допускается требовать нотариального удостоверения копий документов, представляемых в Управление, если иное не предусмотрено законодательством Российской Федерации.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3.5.8. В случае</w:t>
      </w:r>
      <w:proofErr w:type="gramStart"/>
      <w:r w:rsidRPr="006A33CE">
        <w:rPr>
          <w:rFonts w:ascii="Times New Roman" w:hAnsi="Times New Roman" w:cs="Times New Roman"/>
          <w:sz w:val="24"/>
          <w:szCs w:val="24"/>
        </w:rPr>
        <w:t>,</w:t>
      </w:r>
      <w:proofErr w:type="gramEnd"/>
      <w:r w:rsidRPr="006A33CE">
        <w:rPr>
          <w:rFonts w:ascii="Times New Roman" w:hAnsi="Times New Roman" w:cs="Times New Roman"/>
          <w:sz w:val="24"/>
          <w:szCs w:val="24"/>
        </w:rPr>
        <w:t xml:space="preserve">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Управлении документах и (или) полученным в ходе осуществления государственного экологического надзора,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3.5.9. Юридическое лицо, индивидуальный предприниматель, представляющие в Управление пояснения относительно выявленных ошибок и (или) противоречий в представленных документах либо относительно несоответствия указанных в пункте 3.5.8. административного регламента сведений, вправе представить дополнительно в Управление документы, подтверждающие достоверность ранее представленных документов.</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3.5.10.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w:t>
      </w:r>
      <w:proofErr w:type="gramStart"/>
      <w:r w:rsidRPr="006A33CE">
        <w:rPr>
          <w:rFonts w:ascii="Times New Roman" w:hAnsi="Times New Roman" w:cs="Times New Roman"/>
          <w:sz w:val="24"/>
          <w:szCs w:val="24"/>
        </w:rPr>
        <w:t>,</w:t>
      </w:r>
      <w:proofErr w:type="gramEnd"/>
      <w:r w:rsidRPr="006A33CE">
        <w:rPr>
          <w:rFonts w:ascii="Times New Roman" w:hAnsi="Times New Roman" w:cs="Times New Roman"/>
          <w:sz w:val="24"/>
          <w:szCs w:val="24"/>
        </w:rPr>
        <w:t xml:space="preserve"> если после рассмотрения представленных пояснений и документов либо при отсутствии пояснений будут установлены признаки нарушения обязательных требований, должностное лицо Управления вправе провести выездную проверку.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3.6. Организация и проведение выездной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3.6.1. </w:t>
      </w:r>
      <w:proofErr w:type="gramStart"/>
      <w:r w:rsidRPr="006A33CE">
        <w:rPr>
          <w:rFonts w:ascii="Times New Roman" w:hAnsi="Times New Roman" w:cs="Times New Roman"/>
          <w:sz w:val="24"/>
          <w:szCs w:val="24"/>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(ч.1 ст.12 294-ФЗ).</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3.6.2.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3.6.3. Выездная проверка проводится в случае, если при документарной проверке не представляется возможным: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государственного надзора документах юридического лица, индивидуального предпринимателя;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2) 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надзору.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3.6.4. </w:t>
      </w:r>
      <w:proofErr w:type="gramStart"/>
      <w:r w:rsidRPr="006A33CE">
        <w:rPr>
          <w:rFonts w:ascii="Times New Roman" w:hAnsi="Times New Roman" w:cs="Times New Roman"/>
          <w:sz w:val="24"/>
          <w:szCs w:val="24"/>
        </w:rPr>
        <w:t>Выездная проверка начинается с предъявления служебного удостоверения должностными лицами Управления, осуществляющими государственный экологический надзор,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или приказом начальника, заместителя начальника органа государственного экологического надзора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w:t>
      </w:r>
      <w:proofErr w:type="gramEnd"/>
      <w:r w:rsidRPr="006A33CE">
        <w:rPr>
          <w:rFonts w:ascii="Times New Roman" w:hAnsi="Times New Roman" w:cs="Times New Roman"/>
          <w:sz w:val="24"/>
          <w:szCs w:val="24"/>
        </w:rPr>
        <w:t xml:space="preserve"> и объемом мероприятий по надзору, составом экспертов, представителями экспертных организаций, привлекаемых к выездной проверке, со сроками и с условиями ее проведения.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3.6.5. </w:t>
      </w:r>
      <w:proofErr w:type="gramStart"/>
      <w:r w:rsidRPr="006A33CE">
        <w:rPr>
          <w:rFonts w:ascii="Times New Roman" w:hAnsi="Times New Roman" w:cs="Times New Roman"/>
          <w:sz w:val="24"/>
          <w:szCs w:val="24"/>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Управления,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w:t>
      </w:r>
      <w:proofErr w:type="gramEnd"/>
      <w:r w:rsidRPr="006A33CE">
        <w:rPr>
          <w:rFonts w:ascii="Times New Roman" w:hAnsi="Times New Roman" w:cs="Times New Roman"/>
          <w:sz w:val="24"/>
          <w:szCs w:val="24"/>
        </w:rPr>
        <w:t xml:space="preserve"> </w:t>
      </w:r>
      <w:proofErr w:type="gramStart"/>
      <w:r w:rsidRPr="006A33CE">
        <w:rPr>
          <w:rFonts w:ascii="Times New Roman" w:hAnsi="Times New Roman" w:cs="Times New Roman"/>
          <w:sz w:val="24"/>
          <w:szCs w:val="24"/>
        </w:rPr>
        <w:t>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3.7. Порядок оформления результатов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3.7.1. По результатам проверки должностными лицами Управления, проводящими проверку, составляется а</w:t>
      </w:r>
      <w:proofErr w:type="gramStart"/>
      <w:r w:rsidRPr="006A33CE">
        <w:rPr>
          <w:rFonts w:ascii="Times New Roman" w:hAnsi="Times New Roman" w:cs="Times New Roman"/>
          <w:sz w:val="24"/>
          <w:szCs w:val="24"/>
        </w:rPr>
        <w:t>кт в дв</w:t>
      </w:r>
      <w:proofErr w:type="gramEnd"/>
      <w:r w:rsidRPr="006A33CE">
        <w:rPr>
          <w:rFonts w:ascii="Times New Roman" w:hAnsi="Times New Roman" w:cs="Times New Roman"/>
          <w:sz w:val="24"/>
          <w:szCs w:val="24"/>
        </w:rPr>
        <w:t>ух экземплярах по типовой форме, утвержденной приказом Минэкономразвития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3.7.2. В акте проверки указываются: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а) дата, время и место составления акта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б) наименование органа государственного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 дата и номер распоряжения или приказа начальника, заместителя начальника органа государственного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г) фамилии, имена, отчества и должности должностного лица или должностных лиц, проводивших проверку;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д)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w:t>
      </w:r>
      <w:proofErr w:type="gramStart"/>
      <w:r w:rsidRPr="006A33CE">
        <w:rPr>
          <w:rFonts w:ascii="Times New Roman" w:hAnsi="Times New Roman" w:cs="Times New Roman"/>
          <w:sz w:val="24"/>
          <w:szCs w:val="24"/>
        </w:rPr>
        <w:t>присутствовавших</w:t>
      </w:r>
      <w:proofErr w:type="gramEnd"/>
      <w:r w:rsidRPr="006A33CE">
        <w:rPr>
          <w:rFonts w:ascii="Times New Roman" w:hAnsi="Times New Roman" w:cs="Times New Roman"/>
          <w:sz w:val="24"/>
          <w:szCs w:val="24"/>
        </w:rPr>
        <w:t xml:space="preserve"> при проведении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е) дата, время, продолжительность и место проведения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ж)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з) сведения об ознакомлении или отказе в ознакомлении с актом проверки начальника,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w:t>
      </w:r>
      <w:proofErr w:type="gramEnd"/>
      <w:r w:rsidRPr="006A33CE">
        <w:rPr>
          <w:rFonts w:ascii="Times New Roman" w:hAnsi="Times New Roman" w:cs="Times New Roman"/>
          <w:sz w:val="24"/>
          <w:szCs w:val="24"/>
        </w:rPr>
        <w:t xml:space="preserve"> с отсутствием у юридического лица, индивидуального предпринимателя указанного журнала;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и) подписи должностного лица или должностных лиц, проводивших проверку.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3.7.3.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w:t>
      </w:r>
      <w:r w:rsidRPr="006A33CE">
        <w:rPr>
          <w:rFonts w:ascii="Times New Roman" w:hAnsi="Times New Roman" w:cs="Times New Roman"/>
          <w:sz w:val="24"/>
          <w:szCs w:val="24"/>
        </w:rPr>
        <w:lastRenderedPageBreak/>
        <w:t xml:space="preserve">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6A33CE">
        <w:rPr>
          <w:rFonts w:ascii="Times New Roman" w:hAnsi="Times New Roman" w:cs="Times New Roman"/>
          <w:sz w:val="24"/>
          <w:szCs w:val="24"/>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государственного экологического надзора.</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3.7.4. В случае</w:t>
      </w:r>
      <w:proofErr w:type="gramStart"/>
      <w:r w:rsidRPr="006A33CE">
        <w:rPr>
          <w:rFonts w:ascii="Times New Roman" w:hAnsi="Times New Roman" w:cs="Times New Roman"/>
          <w:sz w:val="24"/>
          <w:szCs w:val="24"/>
        </w:rPr>
        <w:t>,</w:t>
      </w:r>
      <w:proofErr w:type="gramEnd"/>
      <w:r w:rsidRPr="006A33CE">
        <w:rPr>
          <w:rFonts w:ascii="Times New Roman" w:hAnsi="Times New Roman" w:cs="Times New Roman"/>
          <w:sz w:val="24"/>
          <w:szCs w:val="24"/>
        </w:rPr>
        <w:t xml:space="preserve">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надзору,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w:t>
      </w:r>
      <w:proofErr w:type="gramStart"/>
      <w:r w:rsidRPr="006A33CE">
        <w:rPr>
          <w:rFonts w:ascii="Times New Roman" w:hAnsi="Times New Roman" w:cs="Times New Roman"/>
          <w:sz w:val="24"/>
          <w:szCs w:val="24"/>
        </w:rPr>
        <w:t>которое</w:t>
      </w:r>
      <w:proofErr w:type="gramEnd"/>
      <w:r w:rsidRPr="006A33CE">
        <w:rPr>
          <w:rFonts w:ascii="Times New Roman" w:hAnsi="Times New Roman" w:cs="Times New Roman"/>
          <w:sz w:val="24"/>
          <w:szCs w:val="24"/>
        </w:rPr>
        <w:t xml:space="preserve"> приобщается к экземпляру акта проверки, хранящемуся в деле органа государственного экологического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3.7.5. В случае</w:t>
      </w:r>
      <w:proofErr w:type="gramStart"/>
      <w:r w:rsidRPr="006A33CE">
        <w:rPr>
          <w:rFonts w:ascii="Times New Roman" w:hAnsi="Times New Roman" w:cs="Times New Roman"/>
          <w:sz w:val="24"/>
          <w:szCs w:val="24"/>
        </w:rPr>
        <w:t>,</w:t>
      </w:r>
      <w:proofErr w:type="gramEnd"/>
      <w:r w:rsidRPr="006A33CE">
        <w:rPr>
          <w:rFonts w:ascii="Times New Roman" w:hAnsi="Times New Roman" w:cs="Times New Roman"/>
          <w:sz w:val="24"/>
          <w:szCs w:val="24"/>
        </w:rPr>
        <w:t xml:space="preserve">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3.7.6. Юридические лица, индивидуальные предприниматели обязаны вести журнал учета проверок, который должен быть прошит, пронумерован и удостоверен печатью юридического лица, индивидуального предпринимателя.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3.7.7. </w:t>
      </w:r>
      <w:proofErr w:type="gramStart"/>
      <w:r w:rsidRPr="006A33CE">
        <w:rPr>
          <w:rFonts w:ascii="Times New Roman" w:hAnsi="Times New Roman" w:cs="Times New Roman"/>
          <w:sz w:val="24"/>
          <w:szCs w:val="24"/>
        </w:rPr>
        <w:t>В журнале учета проверок должностными лицами Управления осуществляется запись о проведенной проверке, содержащая сведения о наименовании органа государственного экологического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3.7.8. При отсутствии журнала учета проверок в акте проверки делается соответствующая запись.</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 xml:space="preserve">3.7.9. </w:t>
      </w:r>
      <w:proofErr w:type="gramStart"/>
      <w:r w:rsidRPr="006A33CE">
        <w:rPr>
          <w:rFonts w:ascii="Times New Roman" w:hAnsi="Times New Roman" w:cs="Times New Roman"/>
          <w:sz w:val="24"/>
          <w:szCs w:val="24"/>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w:t>
      </w:r>
      <w:proofErr w:type="gramEnd"/>
      <w:r w:rsidRPr="006A33CE">
        <w:rPr>
          <w:rFonts w:ascii="Times New Roman" w:hAnsi="Times New Roman" w:cs="Times New Roman"/>
          <w:sz w:val="24"/>
          <w:szCs w:val="24"/>
        </w:rPr>
        <w:t xml:space="preserve">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департамент.</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3.7.10. Государственный инспектор Республики Адыгея в области охраны окружающей среды, в случае выявления административного правонарушения, составляет протокол об административном правонарушении в порядке, установленном статьей 28.2 Кодекса Российской Федерации об административных правонарушениях.</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В протоколе об административном правонарушении указываются дата и место его составления, должность, фамилия и инициалы лица, составившего протокол, сведения о лице, в отношении которого возбуждено дело об административном правонарушении, фамилии, имена, отчества, адреса места жительства свидетелей и потерпевших, если имеются свидетели и потерпевшие, место, время совершения и событие административного правонарушения, статья Кодекса Российской Федерации об административных правонарушениях или закона субъекта</w:t>
      </w:r>
      <w:proofErr w:type="gramEnd"/>
      <w:r w:rsidRPr="006A33CE">
        <w:rPr>
          <w:rFonts w:ascii="Times New Roman" w:hAnsi="Times New Roman" w:cs="Times New Roman"/>
          <w:sz w:val="24"/>
          <w:szCs w:val="24"/>
        </w:rPr>
        <w:t xml:space="preserve"> </w:t>
      </w:r>
      <w:proofErr w:type="gramStart"/>
      <w:r w:rsidRPr="006A33CE">
        <w:rPr>
          <w:rFonts w:ascii="Times New Roman" w:hAnsi="Times New Roman" w:cs="Times New Roman"/>
          <w:sz w:val="24"/>
          <w:szCs w:val="24"/>
        </w:rPr>
        <w:t>Российской Федерации, предусматривающая административную ответственность за данное административное правонарушение, объяснение физического лица или законного представителя юридического лица, в отношении которых возбуждено дело, иные сведения, необходимые для разрешения дела.</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 составлении протокола об административном правонарушении физическому лицу или законному представителю юридического лица, в отношении которых возбуждено дело об административном правонарушении, а также иным участникам производства по делу разъясняются их права и обязанности, предусмотренные настоящим Кодексом, о чем делается запись в протоколе.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Физическому лицу или законному представителю юридического лица, в отношении которых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Указанные лица вправе представить объяснения и замечания по содержанию протокола, которые прилагаются к протоколу.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 xml:space="preserve">3.7.11. </w:t>
      </w:r>
      <w:proofErr w:type="gramStart"/>
      <w:r w:rsidRPr="006A33CE">
        <w:rPr>
          <w:rFonts w:ascii="Times New Roman" w:hAnsi="Times New Roman" w:cs="Times New Roman"/>
          <w:sz w:val="24"/>
          <w:szCs w:val="24"/>
        </w:rPr>
        <w:t>По нарушениям, выявленным в ходе проведения проверки, государственный инспектор Республики Адыгея в области охраны окружающей среды в соответствии со статьей 17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выдает руководителю проверяемого юридического лица или индивидуальному предпринимателю или их представителям предписание об устранении</w:t>
      </w:r>
      <w:proofErr w:type="gramEnd"/>
      <w:r w:rsidRPr="006A33CE">
        <w:rPr>
          <w:rFonts w:ascii="Times New Roman" w:hAnsi="Times New Roman" w:cs="Times New Roman"/>
          <w:sz w:val="24"/>
          <w:szCs w:val="24"/>
        </w:rPr>
        <w:t xml:space="preserve"> нарушений требований законодательства в области охраны окружающей среды.</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3.8. Ограничения при проведении проверок</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3.8.1. При проведении проверки должностные лица Управления не вправе: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 проверять выполнение обязательных требований, если такие требования не относятся к полномочиям органа государственного экологического надзора, от имени которых действуют эти должностные лица;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2) осуществлять плановую или внеплановую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при возникновении чрезвычайной ситуации, причинения вреда жизни, здоровью граждан, вреда животным, растениям, окружающей среде, безопасности государства;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 требовать предоставления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4)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w:t>
      </w:r>
      <w:proofErr w:type="gramEnd"/>
      <w:r w:rsidRPr="006A33CE">
        <w:rPr>
          <w:rFonts w:ascii="Times New Roman" w:hAnsi="Times New Roman" w:cs="Times New Roman"/>
          <w:sz w:val="24"/>
          <w:szCs w:val="24"/>
        </w:rPr>
        <w:t xml:space="preserve"> техническими документами и правилами и методами исследований, испытаний, измерений;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6) превышать установленные сроки проведения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7) осуществлять выдачу юридическим лицам, индивидуальным предпринимателям предписаний или предложений о проведении за их счет мероприятий по надзору.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3.9. Производство по делам об административных правонарушениях</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3.9.1. При выявлении нарушений законодательства Российской Федерации при осуществлении государственного экологического надзора в области: геологического изучения, рационального использования и охраны недр; охраны атмосферного воздуха; охраны и использования водных объектов; охраны, организации и функционирования особо охраняемых природных территорий регионального значения; </w:t>
      </w:r>
      <w:proofErr w:type="gramStart"/>
      <w:r w:rsidRPr="006A33CE">
        <w:rPr>
          <w:rFonts w:ascii="Times New Roman" w:hAnsi="Times New Roman" w:cs="Times New Roman"/>
          <w:sz w:val="24"/>
          <w:szCs w:val="24"/>
        </w:rPr>
        <w:t>обращения с отходами (за исключением радиоактивных отходов) на объектах хозяйственной и иной деятельности независимо от форм собственности, находящихся на территории Республики Адыгея, или невыполнении в установленный срок законного предписания должностного лица Управления, осуществляющего государственный экологический надзор, должностное лицо Управления возбуждает и рассматривает дела об административных правонарушениях, предусмотренных соответствующими статьями Кодекса Российской Федерации об административных правонарушениях в области охраны окружающей среды.</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3.9.2. Задачами производства по делам об административных правонарушениях являются всестороннее, полное, объективное и своевременное выяснение обстоятельств каждого дела, разрешение его в соответствии с законодательством, обеспечение исполнения вынесенного постановления, а также выявление причин и условий, способствовавших совершению административных правонарушений.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3.9.3. При подготовке к рассмотрению дела об административном правонарушении разрешаются следующие вопросы, по которым в случае необходимости выносится определение: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 назначении времени и места рассмотрения дела;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о вызове лиц, участие которых предусмотрено Кодексом Российской Федерации об административных правонарушениях;</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об истребовании необходимых дополнительных материалов по делу, о назначении экспертизы;</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об отложении рассмотрения дела;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 возвращении протокола об административном правонарушении;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 передаче протокола об административном правонарушении и других материалов дела на рассмотрение по подведомственности, если рассмотрение дела не относится к компетенции департамента.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3.9.4. Должностное лицо Управления, в производстве которого находится дело об административном правонарушении, вправе вынести определение об истребовании сведений, необходимых для разрешения дела. </w:t>
      </w:r>
      <w:proofErr w:type="spellStart"/>
      <w:r w:rsidRPr="006A33CE">
        <w:rPr>
          <w:rFonts w:ascii="Times New Roman" w:hAnsi="Times New Roman" w:cs="Times New Roman"/>
          <w:sz w:val="24"/>
          <w:szCs w:val="24"/>
        </w:rPr>
        <w:t>Истребуемые</w:t>
      </w:r>
      <w:proofErr w:type="spellEnd"/>
      <w:r w:rsidRPr="006A33CE">
        <w:rPr>
          <w:rFonts w:ascii="Times New Roman" w:hAnsi="Times New Roman" w:cs="Times New Roman"/>
          <w:sz w:val="24"/>
          <w:szCs w:val="24"/>
        </w:rPr>
        <w:t xml:space="preserve"> сведения должны быть направлены </w:t>
      </w:r>
      <w:proofErr w:type="spellStart"/>
      <w:r w:rsidRPr="006A33CE">
        <w:rPr>
          <w:rFonts w:ascii="Times New Roman" w:hAnsi="Times New Roman" w:cs="Times New Roman"/>
          <w:sz w:val="24"/>
          <w:szCs w:val="24"/>
        </w:rPr>
        <w:t>природопользователем</w:t>
      </w:r>
      <w:proofErr w:type="spellEnd"/>
      <w:r w:rsidRPr="006A33CE">
        <w:rPr>
          <w:rFonts w:ascii="Times New Roman" w:hAnsi="Times New Roman" w:cs="Times New Roman"/>
          <w:sz w:val="24"/>
          <w:szCs w:val="24"/>
        </w:rPr>
        <w:t xml:space="preserve"> в трехдневный срок со дня получения определения. </w:t>
      </w:r>
      <w:proofErr w:type="gramStart"/>
      <w:r w:rsidRPr="006A33CE">
        <w:rPr>
          <w:rFonts w:ascii="Times New Roman" w:hAnsi="Times New Roman" w:cs="Times New Roman"/>
          <w:sz w:val="24"/>
          <w:szCs w:val="24"/>
        </w:rPr>
        <w:t xml:space="preserve">При невозможности представления указанных сведений, </w:t>
      </w:r>
      <w:proofErr w:type="spellStart"/>
      <w:r w:rsidRPr="006A33CE">
        <w:rPr>
          <w:rFonts w:ascii="Times New Roman" w:hAnsi="Times New Roman" w:cs="Times New Roman"/>
          <w:sz w:val="24"/>
          <w:szCs w:val="24"/>
        </w:rPr>
        <w:t>природопользователь</w:t>
      </w:r>
      <w:proofErr w:type="spellEnd"/>
      <w:r w:rsidRPr="006A33CE">
        <w:rPr>
          <w:rFonts w:ascii="Times New Roman" w:hAnsi="Times New Roman" w:cs="Times New Roman"/>
          <w:sz w:val="24"/>
          <w:szCs w:val="24"/>
        </w:rPr>
        <w:t xml:space="preserve"> обязан в трехдневный срок уведомить об этом в письменной форме должностное лицо Управления, вынесшее определение.</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Полученные сведения, а также объяснения </w:t>
      </w:r>
      <w:proofErr w:type="spellStart"/>
      <w:r w:rsidRPr="006A33CE">
        <w:rPr>
          <w:rFonts w:ascii="Times New Roman" w:hAnsi="Times New Roman" w:cs="Times New Roman"/>
          <w:sz w:val="24"/>
          <w:szCs w:val="24"/>
        </w:rPr>
        <w:t>природопользователя</w:t>
      </w:r>
      <w:proofErr w:type="spellEnd"/>
      <w:r w:rsidRPr="006A33CE">
        <w:rPr>
          <w:rFonts w:ascii="Times New Roman" w:hAnsi="Times New Roman" w:cs="Times New Roman"/>
          <w:sz w:val="24"/>
          <w:szCs w:val="24"/>
        </w:rPr>
        <w:t>, в отношении которого ведется производство по делу об административном правонарушении, представляют собой сведения, имеющие отношение для производства по делу об административном правонарушении и включаются в его состав.</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3.9.5. По результатам рассмотрения дела об административном правонарушении может быть вынесено постановление: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о назначении административного наказания;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о прекращении производства по делу об административном правонарушении.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Постановление о прекращении производства по делу об административном правонарушении выносится в случае: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наличия хотя бы одного из обстоятельств, исключающих производство по делу, предусмотренных Кодексом Российской Федерации об административных правонарушениях;</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объявления устного замечания; (ст.29.9 КоАП РФ)</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прекращения производства по делу и передаче материалов дела прокурору, в орган предварительного следствия или в орган дознания в случае, если в действиях (бездействии) содержатся признаки преступления.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3.9.6. В постановлении по делу об административном правонарушении должны быть указаны:</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а) должность, фамилия, имя, отчество должностного лица Управления, вынесшего постановление;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б) дата и место рассмотрения дела;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 сведения о лице, в отношении которого рассмотрено дело;</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г) обстоятельства, установленные при рассмотрении дела;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д) статья Кодекса Российской Федерации об административных правонарушениях, предусматривающая административную ответственность за совершение административного правонарушения, либо основания прекращения производства по делу;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е) мотивированное решение по делу;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ж) срок и порядок обжалования постановления.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В постановлении по делу об административном правонарушении должны быть решены вопросы об изъятых вещах и документах.</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3.9.7. Постановление по делу об административном правонарушении подписывается должностным лицом, вынесшим постановление.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Постановление по делу об административном правонарушении объявляется немедленно по окончании рассмотрения дела.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Копия постановления по делу об административном правонарушении вручается под расписку законному представителю </w:t>
      </w:r>
      <w:proofErr w:type="spellStart"/>
      <w:r w:rsidRPr="006A33CE">
        <w:rPr>
          <w:rFonts w:ascii="Times New Roman" w:hAnsi="Times New Roman" w:cs="Times New Roman"/>
          <w:sz w:val="24"/>
          <w:szCs w:val="24"/>
        </w:rPr>
        <w:t>природопользователя</w:t>
      </w:r>
      <w:proofErr w:type="spellEnd"/>
      <w:r w:rsidRPr="006A33CE">
        <w:rPr>
          <w:rFonts w:ascii="Times New Roman" w:hAnsi="Times New Roman" w:cs="Times New Roman"/>
          <w:sz w:val="24"/>
          <w:szCs w:val="24"/>
        </w:rPr>
        <w:t>, в отношении которого оно вынесено, либо направляется посредством почтовой связи с уведомлением о вручении в течение трех дней со дня его вынесения.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3.9.8. Пересмотр постановлений и решений по делам об административных правонарушениях осуществляется в порядке, установленном Кодексом Российской Федерации об административных правонарушениях.</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3.10. Направление обращений в судебные органы</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3.10.1. </w:t>
      </w:r>
      <w:proofErr w:type="gramStart"/>
      <w:r w:rsidRPr="006A33CE">
        <w:rPr>
          <w:rFonts w:ascii="Times New Roman" w:hAnsi="Times New Roman" w:cs="Times New Roman"/>
          <w:sz w:val="24"/>
          <w:szCs w:val="24"/>
        </w:rPr>
        <w:t>В случае выявления нарушений законодательства при осуществлении государственного экологического надзора по письменному ходатайству начальника Управления ведущий консультант Управления осуществляет подготовку и обеспечивает обращение в суд с требованиями об ограничении и приостановлении (или) запрещении в установленном порядке хозяйственной и иной деятельности, осуществляемой с нарушением законодательства в области охраны окружающей среды, а также обеспечивает предъявление исков о возмещении вреда окружающей среде, причиненного</w:t>
      </w:r>
      <w:proofErr w:type="gramEnd"/>
      <w:r w:rsidRPr="006A33CE">
        <w:rPr>
          <w:rFonts w:ascii="Times New Roman" w:hAnsi="Times New Roman" w:cs="Times New Roman"/>
          <w:sz w:val="24"/>
          <w:szCs w:val="24"/>
        </w:rPr>
        <w:t xml:space="preserve"> в результате нарушения законодательства в области окружающей среды (в том числе в области охраны атмосферного воздуха), выявленного в результате организации и проведения государственного экологического надзора. Подготовка, оформление и предъявление исковых материалов в суд осуществляется в соответствии с требованиями норм действующего законодательства.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IV. Порядок и формы </w:t>
      </w:r>
      <w:proofErr w:type="gramStart"/>
      <w:r w:rsidRPr="006A33CE">
        <w:rPr>
          <w:rFonts w:ascii="Times New Roman" w:hAnsi="Times New Roman" w:cs="Times New Roman"/>
          <w:sz w:val="24"/>
          <w:szCs w:val="24"/>
        </w:rPr>
        <w:t>контроля за</w:t>
      </w:r>
      <w:proofErr w:type="gramEnd"/>
      <w:r w:rsidRPr="006A33CE">
        <w:rPr>
          <w:rFonts w:ascii="Times New Roman" w:hAnsi="Times New Roman" w:cs="Times New Roman"/>
          <w:sz w:val="24"/>
          <w:szCs w:val="24"/>
        </w:rPr>
        <w:t xml:space="preserve"> исполнением государственной функции по осуществлению государственного надзора в области охраны окружающей среды</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4.1. </w:t>
      </w:r>
      <w:proofErr w:type="gramStart"/>
      <w:r w:rsidRPr="006A33CE">
        <w:rPr>
          <w:rFonts w:ascii="Times New Roman" w:hAnsi="Times New Roman" w:cs="Times New Roman"/>
          <w:sz w:val="24"/>
          <w:szCs w:val="24"/>
        </w:rPr>
        <w:t>Контроль за</w:t>
      </w:r>
      <w:proofErr w:type="gramEnd"/>
      <w:r w:rsidRPr="006A33CE">
        <w:rPr>
          <w:rFonts w:ascii="Times New Roman" w:hAnsi="Times New Roman" w:cs="Times New Roman"/>
          <w:sz w:val="24"/>
          <w:szCs w:val="24"/>
        </w:rPr>
        <w:t xml:space="preserve"> соблюдением последовательности действий, определенных административными процедурами по исполнению государственной функции по осуществлению государственного экологического надзора осуществляется вышестоящими должностными лицами Управления, на которых возложены функции по осуществлению государственного экологического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4.2. </w:t>
      </w:r>
      <w:proofErr w:type="gramStart"/>
      <w:r w:rsidRPr="006A33CE">
        <w:rPr>
          <w:rFonts w:ascii="Times New Roman" w:hAnsi="Times New Roman" w:cs="Times New Roman"/>
          <w:sz w:val="24"/>
          <w:szCs w:val="24"/>
        </w:rPr>
        <w:t>Контроль за</w:t>
      </w:r>
      <w:proofErr w:type="gramEnd"/>
      <w:r w:rsidRPr="006A33CE">
        <w:rPr>
          <w:rFonts w:ascii="Times New Roman" w:hAnsi="Times New Roman" w:cs="Times New Roman"/>
          <w:sz w:val="24"/>
          <w:szCs w:val="24"/>
        </w:rPr>
        <w:t xml:space="preserve"> полнотой и качеством исполнения государственной функции включает в себя проведение служебных проверок, выявление и устранение нарушений прав заявителей, рассмотрение, принятие решений об устранении нарушений и подготовку ответов на обращения заявителей, обжалующих решения, действия (бездействия) должностных лиц.</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5.3. Ответственность должностных лиц Управления при исполнении государственной функции по осуществлению государственного экологического надзора за качество, полноту и своевременность проводимых контрольных мероприятий закрепляется в их должностных регламентах.</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5.4. Со стороны граждан, их объединений и организаций </w:t>
      </w:r>
      <w:proofErr w:type="gramStart"/>
      <w:r w:rsidRPr="006A33CE">
        <w:rPr>
          <w:rFonts w:ascii="Times New Roman" w:hAnsi="Times New Roman" w:cs="Times New Roman"/>
          <w:sz w:val="24"/>
          <w:szCs w:val="24"/>
        </w:rPr>
        <w:t>контроль за</w:t>
      </w:r>
      <w:proofErr w:type="gramEnd"/>
      <w:r w:rsidRPr="006A33CE">
        <w:rPr>
          <w:rFonts w:ascii="Times New Roman" w:hAnsi="Times New Roman" w:cs="Times New Roman"/>
          <w:sz w:val="24"/>
          <w:szCs w:val="24"/>
        </w:rPr>
        <w:t xml:space="preserve"> исполнением государственной функции осуществляется в порядке письменных и устных обращений.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5.5. Текущий </w:t>
      </w:r>
      <w:proofErr w:type="gramStart"/>
      <w:r w:rsidRPr="006A33CE">
        <w:rPr>
          <w:rFonts w:ascii="Times New Roman" w:hAnsi="Times New Roman" w:cs="Times New Roman"/>
          <w:sz w:val="24"/>
          <w:szCs w:val="24"/>
        </w:rPr>
        <w:t>контроль за</w:t>
      </w:r>
      <w:proofErr w:type="gramEnd"/>
      <w:r w:rsidRPr="006A33CE">
        <w:rPr>
          <w:rFonts w:ascii="Times New Roman" w:hAnsi="Times New Roman" w:cs="Times New Roman"/>
          <w:sz w:val="24"/>
          <w:szCs w:val="24"/>
        </w:rPr>
        <w:t xml:space="preserve"> соблюдением последовательности действий, определенных административными процедурами по исполнению государственной функции, осуществляется начальником структурного подразделения.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VI. Досудебный (внесудебный) порядок обжалования решений и действий (бездействия) должностного лица, а также принимаемого им решения при исполнении государственной функции по осуществлению государственного надзора в области охраны окружающей среды</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6.1. Обжалование действий (бездействия) и решений должностных лиц, осуществляемых (принятых) в ходе исполнении государственной функции по осуществлению государственного экологического надзора могут быть обжалованы </w:t>
      </w:r>
      <w:proofErr w:type="spellStart"/>
      <w:r w:rsidRPr="006A33CE">
        <w:rPr>
          <w:rFonts w:ascii="Times New Roman" w:hAnsi="Times New Roman" w:cs="Times New Roman"/>
          <w:sz w:val="24"/>
          <w:szCs w:val="24"/>
        </w:rPr>
        <w:t>природопользователем</w:t>
      </w:r>
      <w:proofErr w:type="spellEnd"/>
      <w:r w:rsidRPr="006A33CE">
        <w:rPr>
          <w:rFonts w:ascii="Times New Roman" w:hAnsi="Times New Roman" w:cs="Times New Roman"/>
          <w:sz w:val="24"/>
          <w:szCs w:val="24"/>
        </w:rPr>
        <w:t xml:space="preserve"> в порядке, установленном законодательством Российской Федерации.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6.2. Заявитель (его представитель) вправе обратиться с жалобой (претензией) на действия (бездействие) и решения Управления (должностных лиц Управления), осуществляемые (принимаемые) в ходе исполнения государственной функции, к вышестоящим должностным </w:t>
      </w:r>
      <w:r w:rsidRPr="006A33CE">
        <w:rPr>
          <w:rFonts w:ascii="Times New Roman" w:hAnsi="Times New Roman" w:cs="Times New Roman"/>
          <w:sz w:val="24"/>
          <w:szCs w:val="24"/>
        </w:rPr>
        <w:lastRenderedPageBreak/>
        <w:t>лицам Управления, в администрацию Главы Республики Адыгея и Кабинета министров Республики Адыгея.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6.3. </w:t>
      </w:r>
      <w:proofErr w:type="gramStart"/>
      <w:r w:rsidRPr="006A33CE">
        <w:rPr>
          <w:rFonts w:ascii="Times New Roman" w:hAnsi="Times New Roman" w:cs="Times New Roman"/>
          <w:sz w:val="24"/>
          <w:szCs w:val="24"/>
        </w:rPr>
        <w:t>Заявитель (его представитель) вправе обратиться с жалобой (претензией) в письменной форме (далее - жалоба), которая в обязательном порядке должна содержать: наименование государственного органа, в который направляет жалобу,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жалобы, излагает суть</w:t>
      </w:r>
      <w:proofErr w:type="gramEnd"/>
      <w:r w:rsidRPr="006A33CE">
        <w:rPr>
          <w:rFonts w:ascii="Times New Roman" w:hAnsi="Times New Roman" w:cs="Times New Roman"/>
          <w:sz w:val="24"/>
          <w:szCs w:val="24"/>
        </w:rPr>
        <w:t xml:space="preserve"> жалобы, ставит личную подпись и дату.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 случае необходимости, в подтверждение своих доводов, заявитель (его представитель) прилагает к жалобе документы и материалы либо их копии.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6.4. Срок рассмотрения жалобы не должен превышать 30 дней с момента регистрации жалобы в Управлении.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6.5. По результатам рассмотрения жалобы должностным лицом Управления принимается решение об удовлетворении требований заявителя либо об отказе в удовлетворении требований заявителя.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6.6. Ответ на обращение заявителя не дается в случае: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1. Если в письменном обращении не </w:t>
      </w:r>
      <w:proofErr w:type="gramStart"/>
      <w:r w:rsidRPr="006A33CE">
        <w:rPr>
          <w:rFonts w:ascii="Times New Roman" w:hAnsi="Times New Roman" w:cs="Times New Roman"/>
          <w:sz w:val="24"/>
          <w:szCs w:val="24"/>
        </w:rPr>
        <w:t>указаны</w:t>
      </w:r>
      <w:proofErr w:type="gramEnd"/>
      <w:r w:rsidRPr="006A33CE">
        <w:rPr>
          <w:rFonts w:ascii="Times New Roman" w:hAnsi="Times New Roman" w:cs="Times New Roman"/>
          <w:sz w:val="24"/>
          <w:szCs w:val="24"/>
        </w:rPr>
        <w:t xml:space="preserve"> фамилия гражданина, направившего обращение, и почтовый адрес, по которому должен быть направлен ответ.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2. Обращение, в котором обжалуется судебное решение, в течение семи дней со дня регистрации возвращается гражданину, направившему обращение, с разъяснением порядка обжалования данного судебного решения.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3.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w:t>
      </w:r>
      <w:r w:rsidRPr="006A33CE">
        <w:rPr>
          <w:rFonts w:ascii="Times New Roman" w:hAnsi="Times New Roman" w:cs="Times New Roman"/>
          <w:sz w:val="24"/>
          <w:szCs w:val="24"/>
        </w:rPr>
        <w:lastRenderedPageBreak/>
        <w:t>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4. Если текст письменного обращения не поддается прочтению, ответ на обращение не </w:t>
      </w:r>
      <w:proofErr w:type="gramStart"/>
      <w:r w:rsidRPr="006A33CE">
        <w:rPr>
          <w:rFonts w:ascii="Times New Roman" w:hAnsi="Times New Roman" w:cs="Times New Roman"/>
          <w:sz w:val="24"/>
          <w:szCs w:val="24"/>
        </w:rPr>
        <w:t>дается</w:t>
      </w:r>
      <w:proofErr w:type="gramEnd"/>
      <w:r w:rsidRPr="006A33CE">
        <w:rPr>
          <w:rFonts w:ascii="Times New Roman" w:hAnsi="Times New Roman" w:cs="Times New Roman"/>
          <w:sz w:val="24"/>
          <w:szCs w:val="24"/>
        </w:rPr>
        <w:t xml:space="preserve">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5. </w:t>
      </w:r>
      <w:proofErr w:type="gramStart"/>
      <w:r w:rsidRPr="006A33CE">
        <w:rPr>
          <w:rFonts w:ascii="Times New Roman" w:hAnsi="Times New Roman" w:cs="Times New Roman"/>
          <w:sz w:val="24"/>
          <w:szCs w:val="24"/>
        </w:rPr>
        <w:t>Если в письменном обращении гражданина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государственного органа,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w:t>
      </w:r>
      <w:proofErr w:type="gramEnd"/>
      <w:r w:rsidRPr="006A33CE">
        <w:rPr>
          <w:rFonts w:ascii="Times New Roman" w:hAnsi="Times New Roman" w:cs="Times New Roman"/>
          <w:sz w:val="24"/>
          <w:szCs w:val="24"/>
        </w:rPr>
        <w:t>, что указанное обращение и ранее направляемые обращения направлялись в один и тот же государственный орган, орган местного самоуправления или одному и тому же должностному лицу. О данном решении уведомляется гражданин, направивший обращение.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6.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7.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соответствующий государственный орган или соответствующему должностному лицу.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Заявитель вправе обжаловать решения, принятые в ходе исполнения государственной функции, действия (бездействия) и решения Управления (должностного лица) в суд общей юрисдикции или арбитражный суд.</w:t>
      </w:r>
    </w:p>
    <w:p w:rsidR="003D603C" w:rsidRPr="006A33CE" w:rsidRDefault="003D603C" w:rsidP="003D603C">
      <w:pPr>
        <w:rPr>
          <w:rFonts w:ascii="Times New Roman" w:hAnsi="Times New Roman" w:cs="Times New Roman"/>
          <w:sz w:val="24"/>
          <w:szCs w:val="24"/>
        </w:rPr>
      </w:pPr>
    </w:p>
    <w:p w:rsidR="00BD72E8"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Приложение 1</w:t>
      </w:r>
    </w:p>
    <w:tbl>
      <w:tblPr>
        <w:tblW w:w="0" w:type="auto"/>
        <w:shd w:val="clear" w:color="auto" w:fill="FFFFFF"/>
        <w:tblCellMar>
          <w:left w:w="0" w:type="dxa"/>
          <w:right w:w="0" w:type="dxa"/>
        </w:tblCellMar>
        <w:tblLook w:val="04A0" w:firstRow="1" w:lastRow="0" w:firstColumn="1" w:lastColumn="0" w:noHBand="0" w:noVBand="1"/>
      </w:tblPr>
      <w:tblGrid>
        <w:gridCol w:w="2996"/>
        <w:gridCol w:w="1054"/>
        <w:gridCol w:w="3410"/>
        <w:gridCol w:w="304"/>
        <w:gridCol w:w="2304"/>
        <w:gridCol w:w="137"/>
      </w:tblGrid>
      <w:tr w:rsidR="003D603C" w:rsidRPr="003D603C" w:rsidTr="003D603C">
        <w:trPr>
          <w:gridAfter w:val="1"/>
          <w:wAfter w:w="480" w:type="dxa"/>
          <w:trHeight w:val="15"/>
        </w:trPr>
        <w:tc>
          <w:tcPr>
            <w:tcW w:w="480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142"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17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8686"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rPr>
          <w:gridAfter w:val="1"/>
          <w:wAfter w:w="480" w:type="dxa"/>
        </w:trPr>
        <w:tc>
          <w:tcPr>
            <w:tcW w:w="13121"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lastRenderedPageBreak/>
              <w:t>РОССИЙСКАЯ ФЕДЕРАЦИЯ</w:t>
            </w: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8686"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13121"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8686" w:type="dxa"/>
            <w:gridSpan w:val="2"/>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48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УПРАВЛЕНИЕ ПО ОХРАНЕ ОКРУЖАЮЩЕЙ СРЕДЫ, ПРИРОДНЫМ РЕСУРСАМ И ЧРЕЗВЫЧАЙНЫМ СИТУАЦИЯМ РЕСПУБЛИКИ АДЫГЕЯ</w:t>
            </w:r>
          </w:p>
        </w:tc>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17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АДЫГЭ РЕСПУБЛИКЭМ ТЫКЭЗЫУЦЪУХЬЭРЭ ДУНАИМ ИКЪЭУХЪУМЭНК</w:t>
            </w:r>
            <w:proofErr w:type="gramStart"/>
            <w:r w:rsidRPr="003D603C">
              <w:rPr>
                <w:rFonts w:ascii="Times New Roman" w:eastAsia="Times New Roman" w:hAnsi="Times New Roman" w:cs="Times New Roman"/>
                <w:color w:val="2D2D2D"/>
                <w:spacing w:val="2"/>
                <w:sz w:val="24"/>
                <w:szCs w:val="24"/>
                <w:lang w:eastAsia="ru-RU"/>
              </w:rPr>
              <w:t>I</w:t>
            </w:r>
            <w:proofErr w:type="gramEnd"/>
            <w:r w:rsidRPr="003D603C">
              <w:rPr>
                <w:rFonts w:ascii="Times New Roman" w:eastAsia="Times New Roman" w:hAnsi="Times New Roman" w:cs="Times New Roman"/>
                <w:color w:val="2D2D2D"/>
                <w:spacing w:val="2"/>
                <w:sz w:val="24"/>
                <w:szCs w:val="24"/>
                <w:lang w:eastAsia="ru-RU"/>
              </w:rPr>
              <w:t>Э, ЧIЫОПС БАИНЫГЪЭХЭМКIЭ ЫКIИ ОШIЭ ДЭМЫШIАГЪЭ ЗЫХЭЛЪ IОФХЭМКIЭ И ГЪЭОРЫШIАП</w:t>
            </w: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8686" w:type="dxa"/>
            <w:gridSpan w:val="2"/>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48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17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8686" w:type="dxa"/>
            <w:gridSpan w:val="2"/>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2160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proofErr w:type="gramStart"/>
            <w:r w:rsidRPr="003D603C">
              <w:rPr>
                <w:rFonts w:ascii="Times New Roman" w:eastAsia="Times New Roman" w:hAnsi="Times New Roman" w:cs="Times New Roman"/>
                <w:color w:val="2D2D2D"/>
                <w:spacing w:val="2"/>
                <w:sz w:val="24"/>
                <w:szCs w:val="24"/>
                <w:lang w:eastAsia="ru-RU"/>
              </w:rPr>
              <w:t>* 385000, Республика Адыгея (тел/ факс (8772) 57-09-24 г. Майкоп, ул. Крестьянская, 236 e-</w:t>
            </w:r>
            <w:proofErr w:type="spellStart"/>
            <w:r w:rsidRPr="003D603C">
              <w:rPr>
                <w:rFonts w:ascii="Times New Roman" w:eastAsia="Times New Roman" w:hAnsi="Times New Roman" w:cs="Times New Roman"/>
                <w:color w:val="2D2D2D"/>
                <w:spacing w:val="2"/>
                <w:sz w:val="24"/>
                <w:szCs w:val="24"/>
                <w:lang w:eastAsia="ru-RU"/>
              </w:rPr>
              <w:t>mail</w:t>
            </w:r>
            <w:proofErr w:type="spellEnd"/>
            <w:r w:rsidRPr="003D603C">
              <w:rPr>
                <w:rFonts w:ascii="Times New Roman" w:eastAsia="Times New Roman" w:hAnsi="Times New Roman" w:cs="Times New Roman"/>
                <w:color w:val="2D2D2D"/>
                <w:spacing w:val="2"/>
                <w:sz w:val="24"/>
                <w:szCs w:val="24"/>
                <w:lang w:eastAsia="ru-RU"/>
              </w:rPr>
              <w:t>: ecokontrol_ra@mail.ru</w:t>
            </w:r>
            <w:proofErr w:type="gramEnd"/>
          </w:p>
        </w:tc>
        <w:tc>
          <w:tcPr>
            <w:tcW w:w="0" w:type="auto"/>
            <w:shd w:val="clear" w:color="auto" w:fill="FFFFFF"/>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bl>
    <w:p w:rsidR="003D603C" w:rsidRPr="006A33CE" w:rsidRDefault="003D603C" w:rsidP="003D603C">
      <w:pPr>
        <w:rPr>
          <w:rFonts w:ascii="Times New Roman" w:hAnsi="Times New Roman" w:cs="Times New Roman"/>
          <w:sz w:val="24"/>
          <w:szCs w:val="24"/>
        </w:rPr>
      </w:pPr>
    </w:p>
    <w:p w:rsidR="003D603C" w:rsidRPr="006A33CE" w:rsidRDefault="003D603C" w:rsidP="006A33CE">
      <w:pPr>
        <w:jc w:val="center"/>
        <w:rPr>
          <w:rFonts w:ascii="Times New Roman" w:hAnsi="Times New Roman" w:cs="Times New Roman"/>
          <w:b/>
          <w:sz w:val="24"/>
          <w:szCs w:val="24"/>
        </w:rPr>
      </w:pPr>
      <w:r w:rsidRPr="006A33CE">
        <w:rPr>
          <w:rFonts w:ascii="Times New Roman" w:hAnsi="Times New Roman" w:cs="Times New Roman"/>
          <w:b/>
          <w:sz w:val="24"/>
          <w:szCs w:val="24"/>
        </w:rPr>
        <w:t>РАСПОРЯЖЕНИЕ</w:t>
      </w:r>
    </w:p>
    <w:p w:rsidR="003D603C" w:rsidRPr="006A33CE" w:rsidRDefault="003D603C" w:rsidP="003D603C">
      <w:pPr>
        <w:rPr>
          <w:rFonts w:ascii="Times New Roman" w:hAnsi="Times New Roman" w:cs="Times New Roman"/>
          <w:b/>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 проведении</w:t>
      </w: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плановой выездной</w:t>
      </w: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(плановой/внеплановой, документарной/выездной)</w:t>
      </w:r>
      <w:r w:rsidRPr="006A33CE">
        <w:rPr>
          <w:rFonts w:ascii="Times New Roman" w:hAnsi="Times New Roman" w:cs="Times New Roman"/>
          <w:sz w:val="24"/>
          <w:szCs w:val="24"/>
        </w:rPr>
        <w:t xml:space="preserve"> </w:t>
      </w:r>
      <w:r w:rsidRPr="006A33CE">
        <w:rPr>
          <w:rFonts w:ascii="Times New Roman" w:hAnsi="Times New Roman" w:cs="Times New Roman"/>
          <w:sz w:val="24"/>
          <w:szCs w:val="24"/>
        </w:rPr>
        <w:t>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юридического лица, индивидуального предпринимателя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от "____"____________ 20 __ .</w:t>
      </w:r>
      <w:r w:rsidRPr="006A33CE">
        <w:rPr>
          <w:rFonts w:ascii="Times New Roman" w:hAnsi="Times New Roman" w:cs="Times New Roman"/>
          <w:sz w:val="24"/>
          <w:szCs w:val="24"/>
        </w:rPr>
        <w:t>г. N</w:t>
      </w:r>
    </w:p>
    <w:p w:rsidR="003D603C" w:rsidRPr="006A33CE" w:rsidRDefault="003D603C" w:rsidP="003D603C">
      <w:pPr>
        <w:rPr>
          <w:rFonts w:ascii="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304"/>
        <w:gridCol w:w="370"/>
        <w:gridCol w:w="304"/>
        <w:gridCol w:w="4293"/>
        <w:gridCol w:w="3248"/>
        <w:gridCol w:w="1686"/>
      </w:tblGrid>
      <w:tr w:rsidR="003D603C" w:rsidRPr="003D603C" w:rsidTr="003D603C">
        <w:trPr>
          <w:trHeight w:val="15"/>
        </w:trPr>
        <w:tc>
          <w:tcPr>
            <w:tcW w:w="185"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70"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185"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5914"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4805"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2402"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665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1. Провести проверку в отношении</w:t>
            </w:r>
          </w:p>
        </w:tc>
        <w:tc>
          <w:tcPr>
            <w:tcW w:w="720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386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386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(полное и (в случае, если имеется) сокращенное наименование, в том числе фирменное наименование юридического лица, фамилия, имя и отчество индивидуального предпринимателя)</w:t>
            </w:r>
          </w:p>
        </w:tc>
      </w:tr>
      <w:tr w:rsidR="003D603C" w:rsidRPr="003D603C" w:rsidTr="003D603C">
        <w:tc>
          <w:tcPr>
            <w:tcW w:w="11458"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2. Назначить лицо</w:t>
            </w:r>
            <w:proofErr w:type="gramStart"/>
            <w:r w:rsidRPr="003D603C">
              <w:rPr>
                <w:rFonts w:ascii="Times New Roman" w:eastAsia="Times New Roman" w:hAnsi="Times New Roman" w:cs="Times New Roman"/>
                <w:color w:val="2D2D2D"/>
                <w:sz w:val="24"/>
                <w:szCs w:val="24"/>
                <w:lang w:eastAsia="ru-RU"/>
              </w:rPr>
              <w:t>м(</w:t>
            </w:r>
            <w:proofErr w:type="spellStart"/>
            <w:proofErr w:type="gramEnd"/>
            <w:r w:rsidRPr="003D603C">
              <w:rPr>
                <w:rFonts w:ascii="Times New Roman" w:eastAsia="Times New Roman" w:hAnsi="Times New Roman" w:cs="Times New Roman"/>
                <w:color w:val="2D2D2D"/>
                <w:sz w:val="24"/>
                <w:szCs w:val="24"/>
                <w:lang w:eastAsia="ru-RU"/>
              </w:rPr>
              <w:t>ами</w:t>
            </w:r>
            <w:proofErr w:type="spellEnd"/>
            <w:r w:rsidRPr="003D603C">
              <w:rPr>
                <w:rFonts w:ascii="Times New Roman" w:eastAsia="Times New Roman" w:hAnsi="Times New Roman" w:cs="Times New Roman"/>
                <w:color w:val="2D2D2D"/>
                <w:sz w:val="24"/>
                <w:szCs w:val="24"/>
                <w:lang w:eastAsia="ru-RU"/>
              </w:rPr>
              <w:t>), уполномоченным(</w:t>
            </w:r>
            <w:proofErr w:type="spellStart"/>
            <w:r w:rsidRPr="003D603C">
              <w:rPr>
                <w:rFonts w:ascii="Times New Roman" w:eastAsia="Times New Roman" w:hAnsi="Times New Roman" w:cs="Times New Roman"/>
                <w:color w:val="2D2D2D"/>
                <w:sz w:val="24"/>
                <w:szCs w:val="24"/>
                <w:lang w:eastAsia="ru-RU"/>
              </w:rPr>
              <w:t>ыми</w:t>
            </w:r>
            <w:proofErr w:type="spellEnd"/>
            <w:r w:rsidRPr="003D603C">
              <w:rPr>
                <w:rFonts w:ascii="Times New Roman" w:eastAsia="Times New Roman" w:hAnsi="Times New Roman" w:cs="Times New Roman"/>
                <w:color w:val="2D2D2D"/>
                <w:sz w:val="24"/>
                <w:szCs w:val="24"/>
                <w:lang w:eastAsia="ru-RU"/>
              </w:rPr>
              <w:t>) на проведение проверки: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386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386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(фамилия, имя, отчество (в случае, если имеется), должность должностного лица (должностных лиц), уполномоченног</w:t>
            </w:r>
            <w:proofErr w:type="gramStart"/>
            <w:r w:rsidRPr="003D603C">
              <w:rPr>
                <w:rFonts w:ascii="Times New Roman" w:eastAsia="Times New Roman" w:hAnsi="Times New Roman" w:cs="Times New Roman"/>
                <w:color w:val="2D2D2D"/>
                <w:sz w:val="24"/>
                <w:szCs w:val="24"/>
                <w:lang w:eastAsia="ru-RU"/>
              </w:rPr>
              <w:t>о(</w:t>
            </w:r>
            <w:proofErr w:type="spellStart"/>
            <w:proofErr w:type="gramEnd"/>
            <w:r w:rsidRPr="003D603C">
              <w:rPr>
                <w:rFonts w:ascii="Times New Roman" w:eastAsia="Times New Roman" w:hAnsi="Times New Roman" w:cs="Times New Roman"/>
                <w:color w:val="2D2D2D"/>
                <w:sz w:val="24"/>
                <w:szCs w:val="24"/>
                <w:lang w:eastAsia="ru-RU"/>
              </w:rPr>
              <w:t>ых</w:t>
            </w:r>
            <w:proofErr w:type="spellEnd"/>
            <w:r w:rsidRPr="003D603C">
              <w:rPr>
                <w:rFonts w:ascii="Times New Roman" w:eastAsia="Times New Roman" w:hAnsi="Times New Roman" w:cs="Times New Roman"/>
                <w:color w:val="2D2D2D"/>
                <w:sz w:val="24"/>
                <w:szCs w:val="24"/>
                <w:lang w:eastAsia="ru-RU"/>
              </w:rPr>
              <w:t>) на проведение проверки)</w:t>
            </w:r>
          </w:p>
        </w:tc>
      </w:tr>
      <w:tr w:rsidR="003D603C" w:rsidRPr="003D603C" w:rsidTr="003D603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13121" w:type="dxa"/>
            <w:gridSpan w:val="3"/>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 Привлечь к проведению проверки в качестве экспертов, представителей экспертных</w:t>
      </w:r>
    </w:p>
    <w:tbl>
      <w:tblPr>
        <w:tblW w:w="0" w:type="auto"/>
        <w:shd w:val="clear" w:color="auto" w:fill="FFFFFF"/>
        <w:tblCellMar>
          <w:left w:w="0" w:type="dxa"/>
          <w:right w:w="0" w:type="dxa"/>
        </w:tblCellMar>
        <w:tblLook w:val="04A0" w:firstRow="1" w:lastRow="0" w:firstColumn="1" w:lastColumn="0" w:noHBand="0" w:noVBand="1"/>
      </w:tblPr>
      <w:tblGrid>
        <w:gridCol w:w="4248"/>
        <w:gridCol w:w="5957"/>
      </w:tblGrid>
      <w:tr w:rsidR="003D603C" w:rsidRPr="003D603C" w:rsidTr="003D603C">
        <w:trPr>
          <w:trHeight w:val="15"/>
        </w:trPr>
        <w:tc>
          <w:tcPr>
            <w:tcW w:w="517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7946"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517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организаций следующих лиц:</w:t>
            </w:r>
          </w:p>
        </w:tc>
        <w:tc>
          <w:tcPr>
            <w:tcW w:w="794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13121"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lastRenderedPageBreak/>
              <w:t>(фамилия, имя, отчество (в случае, если имеется), должности привлекаемых к проведению проверки экспертов, представителей экспертных организаций)</w:t>
            </w: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4. Установить, что:</w:t>
      </w:r>
    </w:p>
    <w:tbl>
      <w:tblPr>
        <w:tblW w:w="0" w:type="auto"/>
        <w:tblCellMar>
          <w:left w:w="0" w:type="dxa"/>
          <w:right w:w="0" w:type="dxa"/>
        </w:tblCellMar>
        <w:tblLook w:val="04A0" w:firstRow="1" w:lastRow="0" w:firstColumn="1" w:lastColumn="0" w:noHBand="0" w:noVBand="1"/>
      </w:tblPr>
      <w:tblGrid>
        <w:gridCol w:w="5047"/>
        <w:gridCol w:w="5158"/>
      </w:tblGrid>
      <w:tr w:rsidR="003D603C" w:rsidRPr="003D603C" w:rsidTr="003D603C">
        <w:trPr>
          <w:trHeight w:val="15"/>
        </w:trPr>
        <w:tc>
          <w:tcPr>
            <w:tcW w:w="6283"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6838"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настоящая проверка проводится с целью:</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312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628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задачами настоящей проверки являются:</w:t>
            </w:r>
          </w:p>
        </w:tc>
        <w:tc>
          <w:tcPr>
            <w:tcW w:w="683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bl>
    <w:p w:rsidR="003D603C" w:rsidRPr="006A33CE" w:rsidRDefault="003D603C" w:rsidP="003D603C">
      <w:pPr>
        <w:rPr>
          <w:rFonts w:ascii="Times New Roman" w:hAnsi="Times New Roman" w:cs="Times New Roman"/>
          <w:b/>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5. Предметом настоящей проверки является (отметить </w:t>
      </w:r>
      <w:proofErr w:type="gramStart"/>
      <w:r w:rsidRPr="006A33CE">
        <w:rPr>
          <w:rFonts w:ascii="Times New Roman" w:hAnsi="Times New Roman" w:cs="Times New Roman"/>
          <w:sz w:val="24"/>
          <w:szCs w:val="24"/>
        </w:rPr>
        <w:t>нужное</w:t>
      </w:r>
      <w:proofErr w:type="gramEnd"/>
      <w:r w:rsidRPr="006A33CE">
        <w:rPr>
          <w:rFonts w:ascii="Times New Roman" w:hAnsi="Times New Roman" w:cs="Times New Roman"/>
          <w:sz w:val="24"/>
          <w:szCs w:val="24"/>
        </w:rPr>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соблюдение обязательных требований или требований, установленных муниципальными правовыми актами;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выполнение предписаний органов государственного контроля (надзора), органов муниципального контроля;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проведение мероприятий: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по предотвращению причинения вреда жизни, здоровью граждан, вреда животным, растениям, окружающей среде;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по предупреждению возникновения чрезвычайных ситуаций природного и техногенного характера;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по обеспечению безопасности государства;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по ликвидации последствий причинения такого вреда.</w:t>
      </w:r>
    </w:p>
    <w:p w:rsidR="003D603C" w:rsidRPr="006A33CE" w:rsidRDefault="003D603C" w:rsidP="003D603C">
      <w:pPr>
        <w:rPr>
          <w:rFonts w:ascii="Times New Roman" w:hAnsi="Times New Roman" w:cs="Times New Roman"/>
          <w:sz w:val="24"/>
          <w:szCs w:val="24"/>
        </w:rPr>
      </w:pPr>
    </w:p>
    <w:tbl>
      <w:tblPr>
        <w:tblW w:w="0" w:type="auto"/>
        <w:shd w:val="clear" w:color="auto" w:fill="FFFFFF"/>
        <w:tblCellMar>
          <w:left w:w="0" w:type="dxa"/>
          <w:right w:w="0" w:type="dxa"/>
        </w:tblCellMar>
        <w:tblLook w:val="04A0" w:firstRow="1" w:lastRow="0" w:firstColumn="1" w:lastColumn="0" w:noHBand="0" w:noVBand="1"/>
      </w:tblPr>
      <w:tblGrid>
        <w:gridCol w:w="3587"/>
        <w:gridCol w:w="433"/>
        <w:gridCol w:w="398"/>
        <w:gridCol w:w="1006"/>
        <w:gridCol w:w="549"/>
        <w:gridCol w:w="433"/>
        <w:gridCol w:w="744"/>
        <w:gridCol w:w="433"/>
        <w:gridCol w:w="398"/>
        <w:gridCol w:w="910"/>
        <w:gridCol w:w="549"/>
        <w:gridCol w:w="304"/>
        <w:gridCol w:w="461"/>
      </w:tblGrid>
      <w:tr w:rsidR="006A33CE" w:rsidRPr="006A33CE" w:rsidTr="003D603C">
        <w:trPr>
          <w:trHeight w:val="15"/>
        </w:trPr>
        <w:tc>
          <w:tcPr>
            <w:tcW w:w="5729"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5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663"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5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5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92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5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478"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5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7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3D603C">
        <w:tc>
          <w:tcPr>
            <w:tcW w:w="57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lastRenderedPageBreak/>
              <w:t xml:space="preserve">6. Проверку провести в период </w:t>
            </w:r>
            <w:proofErr w:type="gramStart"/>
            <w:r w:rsidRPr="003D603C">
              <w:rPr>
                <w:rFonts w:ascii="Times New Roman" w:eastAsia="Times New Roman" w:hAnsi="Times New Roman" w:cs="Times New Roman"/>
                <w:color w:val="2D2D2D"/>
                <w:spacing w:val="2"/>
                <w:sz w:val="24"/>
                <w:szCs w:val="24"/>
                <w:lang w:eastAsia="ru-RU"/>
              </w:rPr>
              <w:t>с</w:t>
            </w:r>
            <w:proofErr w:type="gramEnd"/>
            <w:r w:rsidRPr="003D603C">
              <w:rPr>
                <w:rFonts w:ascii="Times New Roman" w:eastAsia="Times New Roman" w:hAnsi="Times New Roman" w:cs="Times New Roman"/>
                <w:color w:val="2D2D2D"/>
                <w:spacing w:val="2"/>
                <w:sz w:val="24"/>
                <w:szCs w:val="24"/>
                <w:lang w:eastAsia="ru-RU"/>
              </w:rPr>
              <w:t xml:space="preserve"> "</w:t>
            </w:r>
          </w:p>
        </w:tc>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20</w:t>
            </w:r>
          </w:p>
        </w:tc>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г. по "</w:t>
            </w:r>
          </w:p>
        </w:tc>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20</w:t>
            </w: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proofErr w:type="gramStart"/>
            <w:r w:rsidRPr="003D603C">
              <w:rPr>
                <w:rFonts w:ascii="Times New Roman" w:eastAsia="Times New Roman" w:hAnsi="Times New Roman" w:cs="Times New Roman"/>
                <w:color w:val="2D2D2D"/>
                <w:spacing w:val="2"/>
                <w:sz w:val="24"/>
                <w:szCs w:val="24"/>
                <w:lang w:eastAsia="ru-RU"/>
              </w:rPr>
              <w:t>г</w:t>
            </w:r>
            <w:proofErr w:type="gramEnd"/>
            <w:r w:rsidRPr="003D603C">
              <w:rPr>
                <w:rFonts w:ascii="Times New Roman" w:eastAsia="Times New Roman" w:hAnsi="Times New Roman" w:cs="Times New Roman"/>
                <w:color w:val="2D2D2D"/>
                <w:spacing w:val="2"/>
                <w:sz w:val="24"/>
                <w:szCs w:val="24"/>
                <w:lang w:eastAsia="ru-RU"/>
              </w:rPr>
              <w:t>.</w:t>
            </w: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включительно.</w:t>
      </w:r>
    </w:p>
    <w:tbl>
      <w:tblPr>
        <w:tblW w:w="0" w:type="auto"/>
        <w:shd w:val="clear" w:color="auto" w:fill="FFFFFF"/>
        <w:tblCellMar>
          <w:left w:w="0" w:type="dxa"/>
          <w:right w:w="0" w:type="dxa"/>
        </w:tblCellMar>
        <w:tblLook w:val="04A0" w:firstRow="1" w:lastRow="0" w:firstColumn="1" w:lastColumn="0" w:noHBand="0" w:noVBand="1"/>
      </w:tblPr>
      <w:tblGrid>
        <w:gridCol w:w="5688"/>
        <w:gridCol w:w="4517"/>
      </w:tblGrid>
      <w:tr w:rsidR="003D603C" w:rsidRPr="003D603C" w:rsidTr="003D603C">
        <w:trPr>
          <w:trHeight w:val="15"/>
        </w:trPr>
        <w:tc>
          <w:tcPr>
            <w:tcW w:w="7022"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91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702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7. Правовые основания проведения проверки:</w:t>
            </w:r>
          </w:p>
        </w:tc>
        <w:tc>
          <w:tcPr>
            <w:tcW w:w="591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129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129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(ссылка на положение нормативного правового акта, в соответствии с которым осуществляется проверка; ссылка на положения (нормативных) правовых актов, устанавливающих требования, которые являются предметом проверки)</w:t>
            </w: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8. В процессе проверки провести следующие мероприятия по контролю, необходимые </w:t>
      </w:r>
      <w:proofErr w:type="gramStart"/>
      <w:r w:rsidRPr="006A33CE">
        <w:rPr>
          <w:rFonts w:ascii="Times New Roman" w:hAnsi="Times New Roman" w:cs="Times New Roman"/>
          <w:sz w:val="24"/>
          <w:szCs w:val="24"/>
        </w:rPr>
        <w:t>для</w:t>
      </w:r>
      <w:proofErr w:type="gramEnd"/>
    </w:p>
    <w:tbl>
      <w:tblPr>
        <w:tblW w:w="0" w:type="auto"/>
        <w:tblCellMar>
          <w:left w:w="0" w:type="dxa"/>
          <w:right w:w="0" w:type="dxa"/>
        </w:tblCellMar>
        <w:tblLook w:val="04A0" w:firstRow="1" w:lastRow="0" w:firstColumn="1" w:lastColumn="0" w:noHBand="0" w:noVBand="1"/>
      </w:tblPr>
      <w:tblGrid>
        <w:gridCol w:w="3293"/>
        <w:gridCol w:w="354"/>
        <w:gridCol w:w="6558"/>
      </w:tblGrid>
      <w:tr w:rsidR="003D603C" w:rsidRPr="003D603C" w:rsidTr="003D603C">
        <w:trPr>
          <w:trHeight w:val="15"/>
        </w:trPr>
        <w:tc>
          <w:tcPr>
            <w:tcW w:w="3881"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70"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8686"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проведения проверки:</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8686"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293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9. </w:t>
      </w:r>
      <w:proofErr w:type="gramStart"/>
      <w:r w:rsidRPr="006A33CE">
        <w:rPr>
          <w:rFonts w:ascii="Times New Roman" w:hAnsi="Times New Roman" w:cs="Times New Roman"/>
          <w:sz w:val="24"/>
          <w:szCs w:val="24"/>
        </w:rPr>
        <w:t>Перечень административных регламентов проведения мероприятий по контролю (при</w:t>
      </w:r>
      <w:proofErr w:type="gramEnd"/>
    </w:p>
    <w:tbl>
      <w:tblPr>
        <w:tblW w:w="0" w:type="auto"/>
        <w:shd w:val="clear" w:color="auto" w:fill="FFFFFF"/>
        <w:tblCellMar>
          <w:left w:w="0" w:type="dxa"/>
          <w:right w:w="0" w:type="dxa"/>
        </w:tblCellMar>
        <w:tblLook w:val="04A0" w:firstRow="1" w:lastRow="0" w:firstColumn="1" w:lastColumn="0" w:noHBand="0" w:noVBand="1"/>
      </w:tblPr>
      <w:tblGrid>
        <w:gridCol w:w="155"/>
        <w:gridCol w:w="286"/>
        <w:gridCol w:w="155"/>
        <w:gridCol w:w="284"/>
        <w:gridCol w:w="5820"/>
        <w:gridCol w:w="236"/>
        <w:gridCol w:w="456"/>
        <w:gridCol w:w="2813"/>
      </w:tblGrid>
      <w:tr w:rsidR="003D603C" w:rsidRPr="003D603C" w:rsidTr="003D603C">
        <w:trPr>
          <w:trHeight w:val="15"/>
        </w:trPr>
        <w:tc>
          <w:tcPr>
            <w:tcW w:w="18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7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7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8316"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7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5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696"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9425"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 xml:space="preserve">их </w:t>
            </w:r>
            <w:proofErr w:type="gramStart"/>
            <w:r w:rsidRPr="003D603C">
              <w:rPr>
                <w:rFonts w:ascii="Times New Roman" w:eastAsia="Times New Roman" w:hAnsi="Times New Roman" w:cs="Times New Roman"/>
                <w:color w:val="2D2D2D"/>
                <w:spacing w:val="2"/>
                <w:sz w:val="24"/>
                <w:szCs w:val="24"/>
                <w:lang w:eastAsia="ru-RU"/>
              </w:rPr>
              <w:t>наличии</w:t>
            </w:r>
            <w:proofErr w:type="gramEnd"/>
            <w:r w:rsidRPr="003D603C">
              <w:rPr>
                <w:rFonts w:ascii="Times New Roman" w:eastAsia="Times New Roman" w:hAnsi="Times New Roman" w:cs="Times New Roman"/>
                <w:color w:val="2D2D2D"/>
                <w:spacing w:val="2"/>
                <w:sz w:val="24"/>
                <w:szCs w:val="24"/>
                <w:lang w:eastAsia="ru-RU"/>
              </w:rPr>
              <w:t>), необходимых для проведения проверки:</w:t>
            </w:r>
          </w:p>
        </w:tc>
        <w:tc>
          <w:tcPr>
            <w:tcW w:w="4620"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14045" w:type="dxa"/>
            <w:gridSpan w:val="8"/>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14045" w:type="dxa"/>
            <w:gridSpan w:val="8"/>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proofErr w:type="gramStart"/>
            <w:r w:rsidRPr="003D603C">
              <w:rPr>
                <w:rFonts w:ascii="Times New Roman" w:eastAsia="Times New Roman" w:hAnsi="Times New Roman" w:cs="Times New Roman"/>
                <w:color w:val="2D2D2D"/>
                <w:spacing w:val="2"/>
                <w:sz w:val="24"/>
                <w:szCs w:val="24"/>
                <w:lang w:eastAsia="ru-RU"/>
              </w:rPr>
              <w:t xml:space="preserve">(с указанием их наименований, содержания, дат составления и составивших лиц (в случае отсутствия у органа государственного контроля (надзора) или муниципального контроля полной информации — с указанием информации, достаточной для идентификации </w:t>
            </w:r>
            <w:proofErr w:type="spellStart"/>
            <w:r w:rsidRPr="003D603C">
              <w:rPr>
                <w:rFonts w:ascii="Times New Roman" w:eastAsia="Times New Roman" w:hAnsi="Times New Roman" w:cs="Times New Roman"/>
                <w:color w:val="2D2D2D"/>
                <w:spacing w:val="2"/>
                <w:sz w:val="24"/>
                <w:szCs w:val="24"/>
                <w:lang w:eastAsia="ru-RU"/>
              </w:rPr>
              <w:t>истребуемых</w:t>
            </w:r>
            <w:proofErr w:type="spellEnd"/>
            <w:r w:rsidRPr="003D603C">
              <w:rPr>
                <w:rFonts w:ascii="Times New Roman" w:eastAsia="Times New Roman" w:hAnsi="Times New Roman" w:cs="Times New Roman"/>
                <w:color w:val="2D2D2D"/>
                <w:spacing w:val="2"/>
                <w:sz w:val="24"/>
                <w:szCs w:val="24"/>
                <w:lang w:eastAsia="ru-RU"/>
              </w:rPr>
              <w:t>)</w:t>
            </w:r>
            <w:proofErr w:type="gramEnd"/>
          </w:p>
        </w:tc>
      </w:tr>
      <w:tr w:rsidR="003D603C" w:rsidRPr="003D603C" w:rsidTr="003D603C">
        <w:tc>
          <w:tcPr>
            <w:tcW w:w="9794" w:type="dxa"/>
            <w:gridSpan w:val="6"/>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9794" w:type="dxa"/>
            <w:gridSpan w:val="6"/>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 xml:space="preserve">(должность, Ф.И.О. руководителя, заместителя руководителя органа </w:t>
            </w:r>
            <w:proofErr w:type="spellStart"/>
            <w:r w:rsidRPr="003D603C">
              <w:rPr>
                <w:rFonts w:ascii="Times New Roman" w:eastAsia="Times New Roman" w:hAnsi="Times New Roman" w:cs="Times New Roman"/>
                <w:color w:val="2D2D2D"/>
                <w:spacing w:val="2"/>
                <w:sz w:val="24"/>
                <w:szCs w:val="24"/>
                <w:lang w:eastAsia="ru-RU"/>
              </w:rPr>
              <w:t>гос</w:t>
            </w:r>
            <w:proofErr w:type="gramStart"/>
            <w:r w:rsidRPr="003D603C">
              <w:rPr>
                <w:rFonts w:ascii="Times New Roman" w:eastAsia="Times New Roman" w:hAnsi="Times New Roman" w:cs="Times New Roman"/>
                <w:color w:val="2D2D2D"/>
                <w:spacing w:val="2"/>
                <w:sz w:val="24"/>
                <w:szCs w:val="24"/>
                <w:lang w:eastAsia="ru-RU"/>
              </w:rPr>
              <w:t>.к</w:t>
            </w:r>
            <w:proofErr w:type="gramEnd"/>
            <w:r w:rsidRPr="003D603C">
              <w:rPr>
                <w:rFonts w:ascii="Times New Roman" w:eastAsia="Times New Roman" w:hAnsi="Times New Roman" w:cs="Times New Roman"/>
                <w:color w:val="2D2D2D"/>
                <w:spacing w:val="2"/>
                <w:sz w:val="24"/>
                <w:szCs w:val="24"/>
                <w:lang w:eastAsia="ru-RU"/>
              </w:rPr>
              <w:t>онтроля</w:t>
            </w:r>
            <w:proofErr w:type="spellEnd"/>
            <w:r w:rsidRPr="003D603C">
              <w:rPr>
                <w:rFonts w:ascii="Times New Roman" w:eastAsia="Times New Roman" w:hAnsi="Times New Roman" w:cs="Times New Roman"/>
                <w:color w:val="2D2D2D"/>
                <w:spacing w:val="2"/>
                <w:sz w:val="24"/>
                <w:szCs w:val="24"/>
                <w:lang w:eastAsia="ru-RU"/>
              </w:rPr>
              <w:t xml:space="preserve"> (надзора), издавшего распоряжение)</w:t>
            </w:r>
          </w:p>
        </w:tc>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(подпись, заверенная печатью)</w:t>
            </w:r>
          </w:p>
        </w:tc>
      </w:tr>
      <w:tr w:rsidR="003D603C" w:rsidRPr="003D603C" w:rsidTr="003D603C">
        <w:tc>
          <w:tcPr>
            <w:tcW w:w="14045" w:type="dxa"/>
            <w:gridSpan w:val="8"/>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14045" w:type="dxa"/>
            <w:gridSpan w:val="8"/>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(Ф.И.О. и должность должностного лица, непосредственно подготовившего проект распоряжения)</w:t>
            </w: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Приложение 2</w:t>
      </w:r>
    </w:p>
    <w:tbl>
      <w:tblPr>
        <w:tblW w:w="0" w:type="auto"/>
        <w:tblCellMar>
          <w:left w:w="0" w:type="dxa"/>
          <w:right w:w="0" w:type="dxa"/>
        </w:tblCellMar>
        <w:tblLook w:val="04A0" w:firstRow="1" w:lastRow="0" w:firstColumn="1" w:lastColumn="0" w:noHBand="0" w:noVBand="1"/>
      </w:tblPr>
      <w:tblGrid>
        <w:gridCol w:w="2935"/>
        <w:gridCol w:w="1060"/>
        <w:gridCol w:w="3345"/>
        <w:gridCol w:w="304"/>
        <w:gridCol w:w="2423"/>
        <w:gridCol w:w="138"/>
      </w:tblGrid>
      <w:tr w:rsidR="003D603C" w:rsidRPr="003D603C" w:rsidTr="003D603C">
        <w:trPr>
          <w:gridAfter w:val="1"/>
          <w:wAfter w:w="480" w:type="dxa"/>
          <w:trHeight w:val="15"/>
        </w:trPr>
        <w:tc>
          <w:tcPr>
            <w:tcW w:w="4620"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142"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4990"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185"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9055"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rPr>
          <w:gridAfter w:val="1"/>
          <w:wAfter w:w="480" w:type="dxa"/>
        </w:trPr>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РОССИЙСКАЯ ФЕДЕРАЦИЯ</w:t>
            </w: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9055"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9055" w:type="dxa"/>
            <w:gridSpan w:val="2"/>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УПРАВЛЕНИЕ ПО ОХРАНЕ ОКРУЖАЮЩЕЙ СРЕДЫ, ПРИРОДНЫМ РЕСУРСАМ И ЧРЕЗВЫЧАЙНЫМ СИТУАЦИЯМ РЕСПУБЛИКИ АДЫГЕЯ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АДЫГЭ РЕСПУБЛИКЭМ ТЫКЭЗЫУЦЪУХЬЭРЭ ДУНАИМ ИКЪЭУХЪУМЭНК</w:t>
            </w:r>
            <w:proofErr w:type="gramStart"/>
            <w:r w:rsidRPr="003D603C">
              <w:rPr>
                <w:rFonts w:ascii="Times New Roman" w:eastAsia="Times New Roman" w:hAnsi="Times New Roman" w:cs="Times New Roman"/>
                <w:color w:val="2D2D2D"/>
                <w:sz w:val="24"/>
                <w:szCs w:val="24"/>
                <w:lang w:eastAsia="ru-RU"/>
              </w:rPr>
              <w:t>I</w:t>
            </w:r>
            <w:proofErr w:type="gramEnd"/>
            <w:r w:rsidRPr="003D603C">
              <w:rPr>
                <w:rFonts w:ascii="Times New Roman" w:eastAsia="Times New Roman" w:hAnsi="Times New Roman" w:cs="Times New Roman"/>
                <w:color w:val="2D2D2D"/>
                <w:sz w:val="24"/>
                <w:szCs w:val="24"/>
                <w:lang w:eastAsia="ru-RU"/>
              </w:rPr>
              <w:t>Э, ЧIЫОПС БАИНЫГЪЭХЭМКIЭ ЫКIИ ОШIЭ ДЭМЫШIАГЪЭ ЗЫХЭЛЪ IОФХЭМКIЭ И ГЪЭОРЫШIАП</w:t>
            </w: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9055" w:type="dxa"/>
            <w:gridSpan w:val="2"/>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9055" w:type="dxa"/>
            <w:gridSpan w:val="2"/>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2160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3D603C">
              <w:rPr>
                <w:rFonts w:ascii="Times New Roman" w:eastAsia="Times New Roman" w:hAnsi="Times New Roman" w:cs="Times New Roman"/>
                <w:color w:val="2D2D2D"/>
                <w:sz w:val="24"/>
                <w:szCs w:val="24"/>
                <w:lang w:eastAsia="ru-RU"/>
              </w:rPr>
              <w:t>* 385000, Республика Адыгея (тел/ факс (8772) 57-09-24 г. Майкоп, ул. Крестьянская, 236 e-</w:t>
            </w:r>
            <w:proofErr w:type="spellStart"/>
            <w:r w:rsidRPr="003D603C">
              <w:rPr>
                <w:rFonts w:ascii="Times New Roman" w:eastAsia="Times New Roman" w:hAnsi="Times New Roman" w:cs="Times New Roman"/>
                <w:color w:val="2D2D2D"/>
                <w:sz w:val="24"/>
                <w:szCs w:val="24"/>
                <w:lang w:eastAsia="ru-RU"/>
              </w:rPr>
              <w:lastRenderedPageBreak/>
              <w:t>mail</w:t>
            </w:r>
            <w:proofErr w:type="spellEnd"/>
            <w:r w:rsidRPr="003D603C">
              <w:rPr>
                <w:rFonts w:ascii="Times New Roman" w:eastAsia="Times New Roman" w:hAnsi="Times New Roman" w:cs="Times New Roman"/>
                <w:color w:val="2D2D2D"/>
                <w:sz w:val="24"/>
                <w:szCs w:val="24"/>
                <w:lang w:eastAsia="ru-RU"/>
              </w:rPr>
              <w:t>: ecokontrol_ra@mail.ru</w:t>
            </w:r>
            <w:proofErr w:type="gramEnd"/>
          </w:p>
        </w:tc>
        <w:tc>
          <w:tcPr>
            <w:tcW w:w="0" w:type="auto"/>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(наименование предприятия, организации, учреждения)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 и. о. руководителя)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УВЕДОМЛЕНИЕ о предстоящей проверке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В соответствии </w:t>
      </w:r>
      <w:proofErr w:type="gramStart"/>
      <w:r w:rsidRPr="006A33CE">
        <w:rPr>
          <w:rFonts w:ascii="Times New Roman" w:hAnsi="Times New Roman" w:cs="Times New Roman"/>
          <w:sz w:val="24"/>
          <w:szCs w:val="24"/>
        </w:rPr>
        <w:t>с</w:t>
      </w:r>
      <w:proofErr w:type="gramEnd"/>
      <w:r w:rsidRPr="006A33CE">
        <w:rPr>
          <w:rFonts w:ascii="Times New Roman" w:hAnsi="Times New Roman" w:cs="Times New Roman"/>
          <w:sz w:val="24"/>
          <w:szCs w:val="24"/>
        </w:rPr>
        <w:t xml:space="preserve"> _______________________________________________________ ________________________________________________________________________________ </w:t>
      </w:r>
      <w:proofErr w:type="gramStart"/>
      <w:r w:rsidRPr="006A33CE">
        <w:rPr>
          <w:rFonts w:ascii="Times New Roman" w:hAnsi="Times New Roman" w:cs="Times New Roman"/>
          <w:sz w:val="24"/>
          <w:szCs w:val="24"/>
        </w:rPr>
        <w:t>на</w:t>
      </w:r>
      <w:proofErr w:type="gramEnd"/>
      <w:r w:rsidRPr="006A33CE">
        <w:rPr>
          <w:rFonts w:ascii="Times New Roman" w:hAnsi="Times New Roman" w:cs="Times New Roman"/>
          <w:sz w:val="24"/>
          <w:szCs w:val="24"/>
        </w:rPr>
        <w:t xml:space="preserve"> вверенном Вам предприятии " ___ " _________ 20___ года с _______ намечено проведение проверки соблюдения </w:t>
      </w:r>
      <w:proofErr w:type="spellStart"/>
      <w:r w:rsidRPr="006A33CE">
        <w:rPr>
          <w:rFonts w:ascii="Times New Roman" w:hAnsi="Times New Roman" w:cs="Times New Roman"/>
          <w:sz w:val="24"/>
          <w:szCs w:val="24"/>
        </w:rPr>
        <w:t>природоресурсного</w:t>
      </w:r>
      <w:proofErr w:type="spellEnd"/>
      <w:r w:rsidRPr="006A33CE">
        <w:rPr>
          <w:rFonts w:ascii="Times New Roman" w:hAnsi="Times New Roman" w:cs="Times New Roman"/>
          <w:sz w:val="24"/>
          <w:szCs w:val="24"/>
        </w:rPr>
        <w:t xml:space="preserve"> и природоохранного законодательства, выполнения мероприятий по охране окружающей среды.</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К указанному сроку Вам необходимо обеспечить присутствие законного представителя и подготовить следующие материалы и документы:</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Государственный инспектор _____________________ /_________________________/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(подпись) (ф. и. о.</w:t>
      </w:r>
      <w:proofErr w:type="gramStart"/>
      <w:r w:rsidRPr="006A33CE">
        <w:rPr>
          <w:rFonts w:ascii="Times New Roman" w:hAnsi="Times New Roman" w:cs="Times New Roman"/>
          <w:sz w:val="24"/>
          <w:szCs w:val="24"/>
        </w:rPr>
        <w:t xml:space="preserve"> )</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 20 ___ года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Уведомление с Распоряжением о проведении проверки вручено</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 /________________________________________________/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(подпись) (ф. и. о. должность)</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Приложение 3</w:t>
      </w:r>
    </w:p>
    <w:tbl>
      <w:tblPr>
        <w:tblW w:w="0" w:type="auto"/>
        <w:tblCellMar>
          <w:left w:w="0" w:type="dxa"/>
          <w:right w:w="0" w:type="dxa"/>
        </w:tblCellMar>
        <w:tblLook w:val="04A0" w:firstRow="1" w:lastRow="0" w:firstColumn="1" w:lastColumn="0" w:noHBand="0" w:noVBand="1"/>
      </w:tblPr>
      <w:tblGrid>
        <w:gridCol w:w="2935"/>
        <w:gridCol w:w="1060"/>
        <w:gridCol w:w="3345"/>
        <w:gridCol w:w="304"/>
        <w:gridCol w:w="2423"/>
        <w:gridCol w:w="138"/>
      </w:tblGrid>
      <w:tr w:rsidR="003D603C" w:rsidRPr="003D603C" w:rsidTr="003D603C">
        <w:trPr>
          <w:gridAfter w:val="1"/>
          <w:wAfter w:w="480" w:type="dxa"/>
          <w:trHeight w:val="15"/>
        </w:trPr>
        <w:tc>
          <w:tcPr>
            <w:tcW w:w="4620"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142"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4990"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185"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9055"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rPr>
          <w:gridAfter w:val="1"/>
          <w:wAfter w:w="480" w:type="dxa"/>
        </w:trPr>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РОССИЙСКАЯ ФЕДЕРАЦИЯ</w:t>
            </w: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9055"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9055" w:type="dxa"/>
            <w:gridSpan w:val="2"/>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УПРАВЛЕНИЕ ПО ОХРАНЕ ОКРУЖАЮЩЕЙ СРЕДЫ, ПРИРОДНЫМ РЕСУРСАМ И ЧРЕЗВЫЧАЙНЫМ СИТУАЦИЯМ РЕСПУБЛИКИ АДЫГЕЯ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АДЫГЭ РЕСПУБЛИКЭМ ТЫКЭЗЫУЦЪУХЬЭРЭ ДУНАИМ ИКЪЭУХЪУМЭНК</w:t>
            </w:r>
            <w:proofErr w:type="gramStart"/>
            <w:r w:rsidRPr="003D603C">
              <w:rPr>
                <w:rFonts w:ascii="Times New Roman" w:eastAsia="Times New Roman" w:hAnsi="Times New Roman" w:cs="Times New Roman"/>
                <w:color w:val="2D2D2D"/>
                <w:sz w:val="24"/>
                <w:szCs w:val="24"/>
                <w:lang w:eastAsia="ru-RU"/>
              </w:rPr>
              <w:t>I</w:t>
            </w:r>
            <w:proofErr w:type="gramEnd"/>
            <w:r w:rsidRPr="003D603C">
              <w:rPr>
                <w:rFonts w:ascii="Times New Roman" w:eastAsia="Times New Roman" w:hAnsi="Times New Roman" w:cs="Times New Roman"/>
                <w:color w:val="2D2D2D"/>
                <w:sz w:val="24"/>
                <w:szCs w:val="24"/>
                <w:lang w:eastAsia="ru-RU"/>
              </w:rPr>
              <w:t>Э, ЧIЫОПС БАИНЫГЪЭХЭМКIЭ ЫКIИ ОШIЭ ДЭМЫШIАГЪЭ ЗЫХЭЛЪ IОФХЭМКIЭ И ГЪЭОРЫШIАП</w:t>
            </w: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9055" w:type="dxa"/>
            <w:gridSpan w:val="2"/>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9055" w:type="dxa"/>
            <w:gridSpan w:val="2"/>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2160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3D603C">
              <w:rPr>
                <w:rFonts w:ascii="Times New Roman" w:eastAsia="Times New Roman" w:hAnsi="Times New Roman" w:cs="Times New Roman"/>
                <w:color w:val="2D2D2D"/>
                <w:sz w:val="24"/>
                <w:szCs w:val="24"/>
                <w:lang w:eastAsia="ru-RU"/>
              </w:rPr>
              <w:t>* 385000, Республика Адыгея (тел/ факс (8772) 57-09-24 г. Майкоп, ул. Крестьянская, 236 e-</w:t>
            </w:r>
            <w:proofErr w:type="spellStart"/>
            <w:r w:rsidRPr="003D603C">
              <w:rPr>
                <w:rFonts w:ascii="Times New Roman" w:eastAsia="Times New Roman" w:hAnsi="Times New Roman" w:cs="Times New Roman"/>
                <w:color w:val="2D2D2D"/>
                <w:sz w:val="24"/>
                <w:szCs w:val="24"/>
                <w:lang w:eastAsia="ru-RU"/>
              </w:rPr>
              <w:t>mail</w:t>
            </w:r>
            <w:proofErr w:type="spellEnd"/>
            <w:r w:rsidRPr="003D603C">
              <w:rPr>
                <w:rFonts w:ascii="Times New Roman" w:eastAsia="Times New Roman" w:hAnsi="Times New Roman" w:cs="Times New Roman"/>
                <w:color w:val="2D2D2D"/>
                <w:sz w:val="24"/>
                <w:szCs w:val="24"/>
                <w:lang w:eastAsia="ru-RU"/>
              </w:rPr>
              <w:t>: ecokontrol_ra@mail.ru</w:t>
            </w:r>
            <w:proofErr w:type="gramEnd"/>
          </w:p>
        </w:tc>
        <w:tc>
          <w:tcPr>
            <w:tcW w:w="0" w:type="auto"/>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 "__" _____________ 20__ г.</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(место составления акта) (дата составления акта)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w:t>
      </w: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(время составления акта)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АКТ N ____ проверки соблюдения </w:t>
      </w:r>
      <w:proofErr w:type="spellStart"/>
      <w:r w:rsidRPr="006A33CE">
        <w:rPr>
          <w:rFonts w:ascii="Times New Roman" w:hAnsi="Times New Roman" w:cs="Times New Roman"/>
          <w:sz w:val="24"/>
          <w:szCs w:val="24"/>
        </w:rPr>
        <w:t>природоресурсного</w:t>
      </w:r>
      <w:proofErr w:type="spellEnd"/>
      <w:r w:rsidRPr="006A33CE">
        <w:rPr>
          <w:rFonts w:ascii="Times New Roman" w:hAnsi="Times New Roman" w:cs="Times New Roman"/>
          <w:sz w:val="24"/>
          <w:szCs w:val="24"/>
        </w:rPr>
        <w:t xml:space="preserve"> и природоохранительного законодательства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 ______________ 20__ г. по адресу:_________________________________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(место проведения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На основании_____________________________________________________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(вид документа с указанием реквизитов (номер, дата), фамилии, имени, отчества, должность руководителя (зам. руководителя) органа государственного контроля (надзора), издавшего распоряжение о проведении проверки)</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была проведена проверка в отношении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(полное и (в случае если имеется) сокращенное наименование, в том числе фирменное наименование юридического лица, фамилия, имя и (в случае если имеется) отчество индивидуального предпринимателя)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Продолжительность проверки 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Акт составлен Управлением по охране окружающей среды, природным ресурсам и чрезвычайным ситуациям Республики Адыгея</w:t>
      </w:r>
      <w:proofErr w:type="gramStart"/>
      <w:r w:rsidRPr="006A33CE">
        <w:rPr>
          <w:rFonts w:ascii="Times New Roman" w:hAnsi="Times New Roman" w:cs="Times New Roman"/>
          <w:sz w:val="24"/>
          <w:szCs w:val="24"/>
        </w:rPr>
        <w:t xml:space="preserve"> .</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(наименование органа государственного контроля (надзора))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С копией распоряжения/приказа о проведении проверки </w:t>
      </w:r>
      <w:proofErr w:type="gramStart"/>
      <w:r w:rsidRPr="006A33CE">
        <w:rPr>
          <w:rFonts w:ascii="Times New Roman" w:hAnsi="Times New Roman" w:cs="Times New Roman"/>
          <w:sz w:val="24"/>
          <w:szCs w:val="24"/>
        </w:rPr>
        <w:t>ознакомлен</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(заполняется при проведении выездной проверки) 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(фамилии, имена, отчества (в случае если имеется), подпись, дата, время)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Дата и номер решения прокурора (его заместителя) о согласовании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проведения проверки 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(заполняется в случае проведения внеплановой проверки субъекта малого или среднего предпринимательства)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Лиц</w:t>
      </w:r>
      <w:proofErr w:type="gramStart"/>
      <w:r w:rsidRPr="006A33CE">
        <w:rPr>
          <w:rFonts w:ascii="Times New Roman" w:hAnsi="Times New Roman" w:cs="Times New Roman"/>
          <w:sz w:val="24"/>
          <w:szCs w:val="24"/>
        </w:rPr>
        <w:t>о(</w:t>
      </w:r>
      <w:proofErr w:type="gramEnd"/>
      <w:r w:rsidRPr="006A33CE">
        <w:rPr>
          <w:rFonts w:ascii="Times New Roman" w:hAnsi="Times New Roman" w:cs="Times New Roman"/>
          <w:sz w:val="24"/>
          <w:szCs w:val="24"/>
        </w:rPr>
        <w:t>а), проводившее проверку 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(фамилия, имя, отчество, должность должностного лица (должностных лиц), проводившег</w:t>
      </w:r>
      <w:proofErr w:type="gramStart"/>
      <w:r w:rsidRPr="006A33CE">
        <w:rPr>
          <w:rFonts w:ascii="Times New Roman" w:hAnsi="Times New Roman" w:cs="Times New Roman"/>
          <w:sz w:val="24"/>
          <w:szCs w:val="24"/>
        </w:rPr>
        <w:t>о(</w:t>
      </w:r>
      <w:proofErr w:type="gramEnd"/>
      <w:r w:rsidRPr="006A33CE">
        <w:rPr>
          <w:rFonts w:ascii="Times New Roman" w:hAnsi="Times New Roman" w:cs="Times New Roman"/>
          <w:sz w:val="24"/>
          <w:szCs w:val="24"/>
        </w:rPr>
        <w:t>их) проверку; в случае привлечения к участию к проверке экспертов, экспертных организаций указываются фамилии, имена, отчества, должности экспертов и/или наименование экспертных организаций)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 проведении проверки присутствовали:__________________________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(фамилия, имя, отчество (в случае если имеется), должность руководителя, иного должностного лица (должностных лиц)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мероприятий по проверке)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 ходе проведения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выявлены нарушения обязательных требований или требований, установленных нормативными правовыми актами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(с указанием характера нарушений, лиц, допустивших нарушения)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выявлены несоответствия сведений, содержащихся в уведомлении о начале осуществления отдельных видов предпринимательской деятельности, обязательным требованиям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(с указанием положений (нормативных) правовых актов)</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выявлены факты невыполнения предписаний органов государственного контроля (надзора), (с указанием реквизитов выданных предписаний)</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нарушений не выявлено 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Запись в журнал учета проверок юридического лица, индивидуального предпринимателя, внесена (заполняется при проведении выездной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 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(подпись проверяющего) (подпись уполномоченного представителя</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юридического лица, индивидуального</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предпринимателя, его уполномоченного</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представителя)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Журнал учета проверок юридического лица, индивидуального предпринимателя отсутствует (заполняется при проведении выездной проверки)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 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(подпись проверяющего) (подпись уполномоченного представителя</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юридического лица, индивидуального</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предпринимателя, его уполномоченного</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представителя)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Прилагаемые документы 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Подписи лиц, проводивших проверку 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С актом проверки ознакомле</w:t>
      </w:r>
      <w:proofErr w:type="gramStart"/>
      <w:r w:rsidRPr="006A33CE">
        <w:rPr>
          <w:rFonts w:ascii="Times New Roman" w:hAnsi="Times New Roman" w:cs="Times New Roman"/>
          <w:sz w:val="24"/>
          <w:szCs w:val="24"/>
        </w:rPr>
        <w:t>н(</w:t>
      </w:r>
      <w:proofErr w:type="gramEnd"/>
      <w:r w:rsidRPr="006A33CE">
        <w:rPr>
          <w:rFonts w:ascii="Times New Roman" w:hAnsi="Times New Roman" w:cs="Times New Roman"/>
          <w:sz w:val="24"/>
          <w:szCs w:val="24"/>
        </w:rPr>
        <w:t>а), копию акта со всеми приложениями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получи</w:t>
      </w:r>
      <w:proofErr w:type="gramStart"/>
      <w:r w:rsidRPr="006A33CE">
        <w:rPr>
          <w:rFonts w:ascii="Times New Roman" w:hAnsi="Times New Roman" w:cs="Times New Roman"/>
          <w:sz w:val="24"/>
          <w:szCs w:val="24"/>
        </w:rPr>
        <w:t>л(</w:t>
      </w:r>
      <w:proofErr w:type="gramEnd"/>
      <w:r w:rsidRPr="006A33CE">
        <w:rPr>
          <w:rFonts w:ascii="Times New Roman" w:hAnsi="Times New Roman" w:cs="Times New Roman"/>
          <w:sz w:val="24"/>
          <w:szCs w:val="24"/>
        </w:rPr>
        <w:t>а) 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(фамилия, имя, отчество (в случае если имеется), должность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 __________ 20__ г. 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(подпись)</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Пометка об отказе от ознакомления с актом проверки 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(подпись уполномоченного</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должностного лица (лиц),</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lastRenderedPageBreak/>
        <w:t>проводившего</w:t>
      </w:r>
      <w:proofErr w:type="gramEnd"/>
      <w:r w:rsidRPr="006A33CE">
        <w:rPr>
          <w:rFonts w:ascii="Times New Roman" w:hAnsi="Times New Roman" w:cs="Times New Roman"/>
          <w:sz w:val="24"/>
          <w:szCs w:val="24"/>
        </w:rPr>
        <w:t xml:space="preserve"> проверку)</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Приложение 4</w:t>
      </w:r>
    </w:p>
    <w:tbl>
      <w:tblPr>
        <w:tblW w:w="0" w:type="auto"/>
        <w:shd w:val="clear" w:color="auto" w:fill="FFFFFF"/>
        <w:tblCellMar>
          <w:left w:w="0" w:type="dxa"/>
          <w:right w:w="0" w:type="dxa"/>
        </w:tblCellMar>
        <w:tblLook w:val="04A0" w:firstRow="1" w:lastRow="0" w:firstColumn="1" w:lastColumn="0" w:noHBand="0" w:noVBand="1"/>
      </w:tblPr>
      <w:tblGrid>
        <w:gridCol w:w="2947"/>
        <w:gridCol w:w="1054"/>
        <w:gridCol w:w="3361"/>
        <w:gridCol w:w="304"/>
        <w:gridCol w:w="2402"/>
        <w:gridCol w:w="137"/>
      </w:tblGrid>
      <w:tr w:rsidR="003D603C" w:rsidRPr="003D603C" w:rsidTr="003D603C">
        <w:trPr>
          <w:gridAfter w:val="1"/>
          <w:wAfter w:w="480" w:type="dxa"/>
          <w:trHeight w:val="15"/>
        </w:trPr>
        <w:tc>
          <w:tcPr>
            <w:tcW w:w="462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142"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499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905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rPr>
          <w:gridAfter w:val="1"/>
          <w:wAfter w:w="480" w:type="dxa"/>
        </w:trPr>
        <w:tc>
          <w:tcPr>
            <w:tcW w:w="12751"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РОССИЙСКАЯ ФЕДЕРАЦИЯ</w:t>
            </w: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905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12751"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9055" w:type="dxa"/>
            <w:gridSpan w:val="2"/>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46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УПРАВЛЕНИЕ ПО ОХРАНЕ ОКРУЖАЮЩЕЙ СРЕДЫ, ПРИРОДНЫМ РЕСУРСАМ И ЧРЕЗВЫЧАЙНЫМ СИТУАЦИЯМ РЕСПУБЛИКИ АДЫГЕЯ</w:t>
            </w:r>
          </w:p>
        </w:tc>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АДЫГЭ РЕСПУБЛИКЭМ ТЫКЭЗЫУЦЪУХЬЭРЭ ДУНАИМ ИКЪЭУХЪУМЭНК</w:t>
            </w:r>
            <w:proofErr w:type="gramStart"/>
            <w:r w:rsidRPr="003D603C">
              <w:rPr>
                <w:rFonts w:ascii="Times New Roman" w:eastAsia="Times New Roman" w:hAnsi="Times New Roman" w:cs="Times New Roman"/>
                <w:color w:val="2D2D2D"/>
                <w:spacing w:val="2"/>
                <w:sz w:val="24"/>
                <w:szCs w:val="24"/>
                <w:lang w:eastAsia="ru-RU"/>
              </w:rPr>
              <w:t>I</w:t>
            </w:r>
            <w:proofErr w:type="gramEnd"/>
            <w:r w:rsidRPr="003D603C">
              <w:rPr>
                <w:rFonts w:ascii="Times New Roman" w:eastAsia="Times New Roman" w:hAnsi="Times New Roman" w:cs="Times New Roman"/>
                <w:color w:val="2D2D2D"/>
                <w:spacing w:val="2"/>
                <w:sz w:val="24"/>
                <w:szCs w:val="24"/>
                <w:lang w:eastAsia="ru-RU"/>
              </w:rPr>
              <w:t>Э, ЧIЫОПС БАИНЫГЪЭХЭМКIЭ ЫКIИ ОШIЭ ДЭМЫШIАГЪЭ ЗЫХЭЛЪ IОФХЭМКIЭ И ГЪЭОРЫШIАП</w:t>
            </w: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9055" w:type="dxa"/>
            <w:gridSpan w:val="2"/>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46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9055" w:type="dxa"/>
            <w:gridSpan w:val="2"/>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2160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proofErr w:type="gramStart"/>
            <w:r w:rsidRPr="003D603C">
              <w:rPr>
                <w:rFonts w:ascii="Times New Roman" w:eastAsia="Times New Roman" w:hAnsi="Times New Roman" w:cs="Times New Roman"/>
                <w:color w:val="2D2D2D"/>
                <w:spacing w:val="2"/>
                <w:sz w:val="24"/>
                <w:szCs w:val="24"/>
                <w:lang w:eastAsia="ru-RU"/>
              </w:rPr>
              <w:t>* 385000, Республика Адыгея (тел/ факс (8772) 57-09-24 г. Майкоп, ул. Крестьянская, 236 e-</w:t>
            </w:r>
            <w:proofErr w:type="spellStart"/>
            <w:r w:rsidRPr="003D603C">
              <w:rPr>
                <w:rFonts w:ascii="Times New Roman" w:eastAsia="Times New Roman" w:hAnsi="Times New Roman" w:cs="Times New Roman"/>
                <w:color w:val="2D2D2D"/>
                <w:spacing w:val="2"/>
                <w:sz w:val="24"/>
                <w:szCs w:val="24"/>
                <w:lang w:eastAsia="ru-RU"/>
              </w:rPr>
              <w:t>mail</w:t>
            </w:r>
            <w:proofErr w:type="spellEnd"/>
            <w:r w:rsidRPr="003D603C">
              <w:rPr>
                <w:rFonts w:ascii="Times New Roman" w:eastAsia="Times New Roman" w:hAnsi="Times New Roman" w:cs="Times New Roman"/>
                <w:color w:val="2D2D2D"/>
                <w:spacing w:val="2"/>
                <w:sz w:val="24"/>
                <w:szCs w:val="24"/>
                <w:lang w:eastAsia="ru-RU"/>
              </w:rPr>
              <w:t>: ecokontrol_ra@mail.ru</w:t>
            </w:r>
            <w:proofErr w:type="gramEnd"/>
          </w:p>
        </w:tc>
        <w:tc>
          <w:tcPr>
            <w:tcW w:w="0" w:type="auto"/>
            <w:shd w:val="clear" w:color="auto" w:fill="FFFFFF"/>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ПРЕДПИСАНИЕ N_________ по устранению выявленных нарушений </w:t>
      </w:r>
      <w:proofErr w:type="spellStart"/>
      <w:r w:rsidRPr="006A33CE">
        <w:rPr>
          <w:rFonts w:ascii="Times New Roman" w:hAnsi="Times New Roman" w:cs="Times New Roman"/>
          <w:sz w:val="24"/>
          <w:szCs w:val="24"/>
        </w:rPr>
        <w:t>природоресурсного</w:t>
      </w:r>
      <w:proofErr w:type="spellEnd"/>
      <w:r w:rsidRPr="006A33CE">
        <w:rPr>
          <w:rFonts w:ascii="Times New Roman" w:hAnsi="Times New Roman" w:cs="Times New Roman"/>
          <w:sz w:val="24"/>
          <w:szCs w:val="24"/>
        </w:rPr>
        <w:t xml:space="preserve"> и природоохранительного законодательства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 "_____" _____________ 20___ г.</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(место составления) (дата составления)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На основании акта проверки соблюдения </w:t>
      </w:r>
      <w:proofErr w:type="spellStart"/>
      <w:r w:rsidRPr="006A33CE">
        <w:rPr>
          <w:rFonts w:ascii="Times New Roman" w:hAnsi="Times New Roman" w:cs="Times New Roman"/>
          <w:sz w:val="24"/>
          <w:szCs w:val="24"/>
        </w:rPr>
        <w:t>природоресурсного</w:t>
      </w:r>
      <w:proofErr w:type="spellEnd"/>
      <w:r w:rsidRPr="006A33CE">
        <w:rPr>
          <w:rFonts w:ascii="Times New Roman" w:hAnsi="Times New Roman" w:cs="Times New Roman"/>
          <w:sz w:val="24"/>
          <w:szCs w:val="24"/>
        </w:rPr>
        <w:t xml:space="preserve"> и природоохранительного законодательства от _________________ N______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я, 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(Ф.И.О., инспекторская должность, N служебного удостоверения)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ПРЕДПИСЫВАЮ:</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(наименование лица, которому выдается предписание)</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------T----------------------------------</w:t>
      </w:r>
      <w:proofErr w:type="spellStart"/>
      <w:r w:rsidRPr="006A33CE">
        <w:rPr>
          <w:rFonts w:ascii="Times New Roman" w:hAnsi="Times New Roman" w:cs="Times New Roman"/>
          <w:sz w:val="24"/>
          <w:szCs w:val="24"/>
        </w:rPr>
        <w:t>T</w:t>
      </w:r>
      <w:proofErr w:type="spellEnd"/>
      <w:r w:rsidRPr="006A33CE">
        <w:rPr>
          <w:rFonts w:ascii="Times New Roman" w:hAnsi="Times New Roman" w:cs="Times New Roman"/>
          <w:sz w:val="24"/>
          <w:szCs w:val="24"/>
        </w:rPr>
        <w:t>---------------T--------------¬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¦N </w:t>
      </w:r>
      <w:proofErr w:type="gramStart"/>
      <w:r w:rsidRPr="006A33CE">
        <w:rPr>
          <w:rFonts w:ascii="Times New Roman" w:hAnsi="Times New Roman" w:cs="Times New Roman"/>
          <w:sz w:val="24"/>
          <w:szCs w:val="24"/>
        </w:rPr>
        <w:t>п</w:t>
      </w:r>
      <w:proofErr w:type="gramEnd"/>
      <w:r w:rsidRPr="006A33CE">
        <w:rPr>
          <w:rFonts w:ascii="Times New Roman" w:hAnsi="Times New Roman" w:cs="Times New Roman"/>
          <w:sz w:val="24"/>
          <w:szCs w:val="24"/>
        </w:rPr>
        <w:t>/п¦ Содержание предписания ¦Срок исполнения¦ Основание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вынесения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предписания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1 ¦ 2 ¦ 3 ¦ 4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 ¦ ¦ ¦</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L-----+----------------------------------+---------------+---------------</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 xml:space="preserve">Лицо, которому выдано </w:t>
      </w:r>
      <w:proofErr w:type="gramStart"/>
      <w:r w:rsidRPr="006A33CE">
        <w:rPr>
          <w:rFonts w:ascii="Times New Roman" w:hAnsi="Times New Roman" w:cs="Times New Roman"/>
          <w:sz w:val="24"/>
          <w:szCs w:val="24"/>
        </w:rPr>
        <w:t>предписание</w:t>
      </w:r>
      <w:proofErr w:type="gramEnd"/>
      <w:r w:rsidRPr="006A33CE">
        <w:rPr>
          <w:rFonts w:ascii="Times New Roman" w:hAnsi="Times New Roman" w:cs="Times New Roman"/>
          <w:sz w:val="24"/>
          <w:szCs w:val="24"/>
        </w:rPr>
        <w:t xml:space="preserve"> обязан проинформировать об исполнении соответствующих пунктов настоящего предписания орган государственного контроля, должностное лицо которого выдало предписание, в течение 7 дней с даты истечения срока их исполнения.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Должностное лицо</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органа контроля 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(Ф.И.О., подпись)</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Предписание получено 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Приложение 5</w:t>
      </w:r>
    </w:p>
    <w:tbl>
      <w:tblPr>
        <w:tblW w:w="0" w:type="auto"/>
        <w:shd w:val="clear" w:color="auto" w:fill="FFFFFF"/>
        <w:tblCellMar>
          <w:left w:w="0" w:type="dxa"/>
          <w:right w:w="0" w:type="dxa"/>
        </w:tblCellMar>
        <w:tblLook w:val="04A0" w:firstRow="1" w:lastRow="0" w:firstColumn="1" w:lastColumn="0" w:noHBand="0" w:noVBand="1"/>
      </w:tblPr>
      <w:tblGrid>
        <w:gridCol w:w="2899"/>
        <w:gridCol w:w="1053"/>
        <w:gridCol w:w="3281"/>
        <w:gridCol w:w="179"/>
        <w:gridCol w:w="304"/>
        <w:gridCol w:w="2352"/>
        <w:gridCol w:w="137"/>
      </w:tblGrid>
      <w:tr w:rsidR="003D603C" w:rsidRPr="003D603C" w:rsidTr="003D603C">
        <w:trPr>
          <w:gridAfter w:val="1"/>
          <w:wAfter w:w="480" w:type="dxa"/>
          <w:trHeight w:val="15"/>
        </w:trPr>
        <w:tc>
          <w:tcPr>
            <w:tcW w:w="443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142"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499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7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887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rPr>
          <w:gridAfter w:val="1"/>
          <w:wAfter w:w="480" w:type="dxa"/>
        </w:trPr>
        <w:tc>
          <w:tcPr>
            <w:tcW w:w="1256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РОССИЙСКАЯ ФЕДЕРАЦИЯ</w:t>
            </w:r>
          </w:p>
        </w:tc>
        <w:tc>
          <w:tcPr>
            <w:tcW w:w="55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887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1256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8870" w:type="dxa"/>
            <w:gridSpan w:val="2"/>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443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УПРАВЛЕНИЕ ПО ОХРАНЕ ОКРУЖАЮЩЕЙ СРЕДЫ, ПРИРОДНЫМ РЕСУРСАМ И ЧРЕЗВЫЧАЙНЫМ СИТУАЦИЯМ РЕСПУБЛИКИ АДЫГЕЯ</w:t>
            </w:r>
          </w:p>
        </w:tc>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35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АДЫГЭ РЕСПУБЛИКЭМ ТЫКЭЗЫУЦЪУХЬЭРЭ ДУНАИМ ИКЪЭУХЪУМЭНК</w:t>
            </w:r>
            <w:proofErr w:type="gramStart"/>
            <w:r w:rsidRPr="003D603C">
              <w:rPr>
                <w:rFonts w:ascii="Times New Roman" w:eastAsia="Times New Roman" w:hAnsi="Times New Roman" w:cs="Times New Roman"/>
                <w:color w:val="2D2D2D"/>
                <w:spacing w:val="2"/>
                <w:sz w:val="24"/>
                <w:szCs w:val="24"/>
                <w:lang w:eastAsia="ru-RU"/>
              </w:rPr>
              <w:t>I</w:t>
            </w:r>
            <w:proofErr w:type="gramEnd"/>
            <w:r w:rsidRPr="003D603C">
              <w:rPr>
                <w:rFonts w:ascii="Times New Roman" w:eastAsia="Times New Roman" w:hAnsi="Times New Roman" w:cs="Times New Roman"/>
                <w:color w:val="2D2D2D"/>
                <w:spacing w:val="2"/>
                <w:sz w:val="24"/>
                <w:szCs w:val="24"/>
                <w:lang w:eastAsia="ru-RU"/>
              </w:rPr>
              <w:t>Э, ЧIЫОПС БАИНЫГЪЭХЭМКIЭ ЫКIИ ОШIЭ ДЭМЫШIАГЪЭ ЗЫХЭЛЪ IОФХЭМКIЭ И ГЪЭОРЫШIАП</w:t>
            </w: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8870" w:type="dxa"/>
            <w:gridSpan w:val="2"/>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443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35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8870" w:type="dxa"/>
            <w:gridSpan w:val="2"/>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21600" w:type="dxa"/>
            <w:gridSpan w:val="6"/>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proofErr w:type="gramStart"/>
            <w:r w:rsidRPr="003D603C">
              <w:rPr>
                <w:rFonts w:ascii="Times New Roman" w:eastAsia="Times New Roman" w:hAnsi="Times New Roman" w:cs="Times New Roman"/>
                <w:color w:val="2D2D2D"/>
                <w:spacing w:val="2"/>
                <w:sz w:val="24"/>
                <w:szCs w:val="24"/>
                <w:lang w:eastAsia="ru-RU"/>
              </w:rPr>
              <w:t>* 385000, Республика Адыгея (тел/ факс (8772) 57-09-24 г. Майкоп, ул. Крестьянская, 236 e-</w:t>
            </w:r>
            <w:proofErr w:type="spellStart"/>
            <w:r w:rsidRPr="003D603C">
              <w:rPr>
                <w:rFonts w:ascii="Times New Roman" w:eastAsia="Times New Roman" w:hAnsi="Times New Roman" w:cs="Times New Roman"/>
                <w:color w:val="2D2D2D"/>
                <w:spacing w:val="2"/>
                <w:sz w:val="24"/>
                <w:szCs w:val="24"/>
                <w:lang w:eastAsia="ru-RU"/>
              </w:rPr>
              <w:t>mail</w:t>
            </w:r>
            <w:proofErr w:type="spellEnd"/>
            <w:r w:rsidRPr="003D603C">
              <w:rPr>
                <w:rFonts w:ascii="Times New Roman" w:eastAsia="Times New Roman" w:hAnsi="Times New Roman" w:cs="Times New Roman"/>
                <w:color w:val="2D2D2D"/>
                <w:spacing w:val="2"/>
                <w:sz w:val="24"/>
                <w:szCs w:val="24"/>
                <w:lang w:eastAsia="ru-RU"/>
              </w:rPr>
              <w:t>: ecokontrol_ra@mail.ru</w:t>
            </w:r>
            <w:proofErr w:type="gramEnd"/>
          </w:p>
        </w:tc>
        <w:tc>
          <w:tcPr>
            <w:tcW w:w="0" w:type="auto"/>
            <w:shd w:val="clear" w:color="auto" w:fill="FFFFFF"/>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ПРОТОКОЛ N___ об административном правонарушении 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 __________ 20___ года 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(место составления протокола)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Я, нижеподписавшийся_____________________________________________________________________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(должность, фамилия, имя и отчество составителя протокола)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составлен настоящий протокол о правонарушении, предусмотренном ст. ________________ Кодекса Российской Федерации об административных правонарушениях, совершенном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1. Гражданином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Фамилия, имя, отчество, 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дата и место рождения: 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Адрес места жительства, телефоны:___________________________________________________________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места работы, занимаемые должности:_________________________________________________________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документ, удостоверяющий личность:_________________________________________________________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2. Должностным лицом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Фамилия, имя, отчество: 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дата и место рождения:______________________________________________________________________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Адрес места жительства, телефоны:___________________________________________________________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места работы, занимаемые должности:_________________________________________________________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документ, удостоверяющий личность:_________________________________________________________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3. Юридическим лицом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Наименование юридического лица: 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Юридический адрес, телефоны: 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Реквизиты</w:t>
      </w:r>
      <w:proofErr w:type="gramStart"/>
      <w:r w:rsidRPr="006A33CE">
        <w:rPr>
          <w:rFonts w:ascii="Times New Roman" w:hAnsi="Times New Roman" w:cs="Times New Roman"/>
          <w:sz w:val="24"/>
          <w:szCs w:val="24"/>
        </w:rPr>
        <w:t xml:space="preserve"> :</w:t>
      </w:r>
      <w:proofErr w:type="gramEnd"/>
      <w:r w:rsidRPr="006A33CE">
        <w:rPr>
          <w:rFonts w:ascii="Times New Roman" w:hAnsi="Times New Roman" w:cs="Times New Roman"/>
          <w:sz w:val="24"/>
          <w:szCs w:val="24"/>
        </w:rPr>
        <w:t xml:space="preserve"> 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Законный представитель юридического лица: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Фамилия, имя, отчество, год рождения:________________________________________________________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Занимаемая должность:______________________________________________________________________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Документ, удостоверяющий личность, доверенность:____________________________________________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Ответственность за совершенное правонарушение предусмотрена 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(полное наименование нормативно-правового акта)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УСТАНОВЛЕНО:</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(место, время совершения и события административного правонарушения с указанием нарушенных</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законов и иных нормативных правовых актов; каждое нарушение излагается по пунктам – 1,2,3 … и т.д.)</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Свидетели:</w:t>
      </w:r>
    </w:p>
    <w:tbl>
      <w:tblPr>
        <w:tblW w:w="0" w:type="auto"/>
        <w:tblCellMar>
          <w:left w:w="0" w:type="dxa"/>
          <w:right w:w="0" w:type="dxa"/>
        </w:tblCellMar>
        <w:tblLook w:val="04A0" w:firstRow="1" w:lastRow="0" w:firstColumn="1" w:lastColumn="0" w:noHBand="0" w:noVBand="1"/>
      </w:tblPr>
      <w:tblGrid>
        <w:gridCol w:w="4247"/>
        <w:gridCol w:w="5958"/>
      </w:tblGrid>
      <w:tr w:rsidR="003D603C" w:rsidRPr="003D603C" w:rsidTr="003D603C">
        <w:trPr>
          <w:trHeight w:val="15"/>
        </w:trPr>
        <w:tc>
          <w:tcPr>
            <w:tcW w:w="4990"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7392"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49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Фамилия, имя, отчество, год рождения</w:t>
            </w:r>
          </w:p>
        </w:tc>
        <w:tc>
          <w:tcPr>
            <w:tcW w:w="739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(адреса места жительства, телефоны места работы, занимаемые должности, документы, удостоверяющие личность,</w:t>
      </w:r>
      <w:proofErr w:type="gramStart"/>
      <w:r w:rsidRPr="006A33CE">
        <w:rPr>
          <w:rFonts w:ascii="Times New Roman" w:hAnsi="Times New Roman" w:cs="Times New Roman"/>
          <w:sz w:val="24"/>
          <w:szCs w:val="24"/>
        </w:rPr>
        <w:t xml:space="preserve"> ,</w:t>
      </w:r>
      <w:proofErr w:type="gramEnd"/>
      <w:r w:rsidRPr="006A33CE">
        <w:rPr>
          <w:rFonts w:ascii="Times New Roman" w:hAnsi="Times New Roman" w:cs="Times New Roman"/>
          <w:sz w:val="24"/>
          <w:szCs w:val="24"/>
        </w:rPr>
        <w:t xml:space="preserve"> номера, кем и когда выданы)</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(подпись свидетеля)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Подпись должностного лица,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proofErr w:type="gramStart"/>
      <w:r w:rsidRPr="006A33CE">
        <w:rPr>
          <w:rFonts w:ascii="Times New Roman" w:hAnsi="Times New Roman" w:cs="Times New Roman"/>
          <w:sz w:val="24"/>
          <w:szCs w:val="24"/>
        </w:rPr>
        <w:t>составившего</w:t>
      </w:r>
      <w:proofErr w:type="gramEnd"/>
      <w:r w:rsidRPr="006A33CE">
        <w:rPr>
          <w:rFonts w:ascii="Times New Roman" w:hAnsi="Times New Roman" w:cs="Times New Roman"/>
          <w:sz w:val="24"/>
          <w:szCs w:val="24"/>
        </w:rPr>
        <w:t xml:space="preserve"> настоящий протокол 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Статья 25.1 Кодекса РФ об административных правонарушениях</w:t>
      </w:r>
      <w:proofErr w:type="gramStart"/>
      <w:r w:rsidRPr="006A33CE">
        <w:rPr>
          <w:rFonts w:ascii="Times New Roman" w:hAnsi="Times New Roman" w:cs="Times New Roman"/>
          <w:sz w:val="24"/>
          <w:szCs w:val="24"/>
        </w:rPr>
        <w:t xml:space="preserve"> :</w:t>
      </w:r>
      <w:proofErr w:type="gramEnd"/>
      <w:r w:rsidRPr="006A33CE">
        <w:rPr>
          <w:rFonts w:ascii="Times New Roman" w:hAnsi="Times New Roman" w:cs="Times New Roman"/>
          <w:sz w:val="24"/>
          <w:szCs w:val="24"/>
        </w:rPr>
        <w:t xml:space="preserve"> Лицо, в отношении которого ведется производство по делу об административном правонарушении, вправе знакомиться со всеми материалами дела, давать объяснения, представлять доказательства, заявлять ходатайства и отводы, пользоваться юридической помощью защитника, а также иными процессуальными правами в соответствии с настоящим Кодексом.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Статья 51 Конституции РФ: Никто не обязан свидетельствовать против себя самого, своего супруга и близких родственников, круг которых определен законом.</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lastRenderedPageBreak/>
        <w:t xml:space="preserve">С протоколом об административном правонарушении </w:t>
      </w:r>
      <w:proofErr w:type="gramStart"/>
      <w:r w:rsidRPr="006A33CE">
        <w:rPr>
          <w:rFonts w:ascii="Times New Roman" w:hAnsi="Times New Roman" w:cs="Times New Roman"/>
          <w:sz w:val="24"/>
          <w:szCs w:val="24"/>
        </w:rPr>
        <w:t>ознакомлен</w:t>
      </w:r>
      <w:proofErr w:type="gramEnd"/>
      <w:r w:rsidRPr="006A33CE">
        <w:rPr>
          <w:rFonts w:ascii="Times New Roman" w:hAnsi="Times New Roman" w:cs="Times New Roman"/>
          <w:sz w:val="24"/>
          <w:szCs w:val="24"/>
        </w:rPr>
        <w:t xml:space="preserve"> и мне разъяснены мои права и обязанности.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(подпись </w:t>
      </w:r>
      <w:proofErr w:type="spellStart"/>
      <w:r w:rsidRPr="006A33CE">
        <w:rPr>
          <w:rFonts w:ascii="Times New Roman" w:hAnsi="Times New Roman" w:cs="Times New Roman"/>
          <w:sz w:val="24"/>
          <w:szCs w:val="24"/>
        </w:rPr>
        <w:t>равонарушителя</w:t>
      </w:r>
      <w:proofErr w:type="spellEnd"/>
      <w:r w:rsidRPr="006A33CE">
        <w:rPr>
          <w:rFonts w:ascii="Times New Roman" w:hAnsi="Times New Roman" w:cs="Times New Roman"/>
          <w:sz w:val="24"/>
          <w:szCs w:val="24"/>
        </w:rPr>
        <w:t>)</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Объяснение нарушителя и замечания по содержанию протокола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(фамилия, инициалы, подпись, дата)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 xml:space="preserve">С настоящим протоколом </w:t>
      </w:r>
      <w:proofErr w:type="gramStart"/>
      <w:r w:rsidRPr="006A33CE">
        <w:rPr>
          <w:rFonts w:ascii="Times New Roman" w:hAnsi="Times New Roman" w:cs="Times New Roman"/>
          <w:sz w:val="24"/>
          <w:szCs w:val="24"/>
        </w:rPr>
        <w:t>ознакомлен</w:t>
      </w:r>
      <w:proofErr w:type="gramEnd"/>
      <w:r w:rsidRPr="006A33CE">
        <w:rPr>
          <w:rFonts w:ascii="Times New Roman" w:hAnsi="Times New Roman" w:cs="Times New Roman"/>
          <w:sz w:val="24"/>
          <w:szCs w:val="24"/>
        </w:rPr>
        <w:t xml:space="preserve"> 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(фамилия, инициалы, подпись правонарушителя)</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Отметка о вручении (направлении) копии протокола правонарушителю, а также органу (должностному лицу), уполномоченному рассматривать дело ___________________________________________________________________________________________________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(фамилия, инициалы лица, получившего копию протокола, подпись, дата)</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Приложение 6</w:t>
      </w:r>
    </w:p>
    <w:tbl>
      <w:tblPr>
        <w:tblW w:w="0" w:type="auto"/>
        <w:tblCellMar>
          <w:left w:w="0" w:type="dxa"/>
          <w:right w:w="0" w:type="dxa"/>
        </w:tblCellMar>
        <w:tblLook w:val="04A0" w:firstRow="1" w:lastRow="0" w:firstColumn="1" w:lastColumn="0" w:noHBand="0" w:noVBand="1"/>
      </w:tblPr>
      <w:tblGrid>
        <w:gridCol w:w="2976"/>
        <w:gridCol w:w="1049"/>
        <w:gridCol w:w="3293"/>
        <w:gridCol w:w="91"/>
        <w:gridCol w:w="321"/>
        <w:gridCol w:w="2339"/>
        <w:gridCol w:w="136"/>
      </w:tblGrid>
      <w:tr w:rsidR="003D603C" w:rsidRPr="003D603C" w:rsidTr="003D603C">
        <w:trPr>
          <w:gridAfter w:val="1"/>
          <w:wAfter w:w="480" w:type="dxa"/>
          <w:trHeight w:val="15"/>
        </w:trPr>
        <w:tc>
          <w:tcPr>
            <w:tcW w:w="4805"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142"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4990"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185"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70"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8870"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rPr>
          <w:gridAfter w:val="1"/>
          <w:wAfter w:w="480" w:type="dxa"/>
        </w:trPr>
        <w:tc>
          <w:tcPr>
            <w:tcW w:w="1293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РОССИЙСКАЯ ФЕДЕРАЦИЯ</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8870"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293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8870" w:type="dxa"/>
            <w:gridSpan w:val="2"/>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УПРАВЛЕНИЕ ПО ОХРАНЕ ОКРУЖАЮЩЕЙ СРЕДЫ, ПРИРОДНЫМ РЕСУРСАМ И ЧРЕЗВЫЧАЙНЫМ СИТУАЦИЯМ РЕСПУБЛИКИ АДЫГЕЯ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АДЫГЭ РЕСПУБЛИКЭМ ТЫКЭЗЫУЦЪУХЬЭРЭ ДУНАИМ ИКЪЭУХЪУМЭНК</w:t>
            </w:r>
            <w:proofErr w:type="gramStart"/>
            <w:r w:rsidRPr="003D603C">
              <w:rPr>
                <w:rFonts w:ascii="Times New Roman" w:eastAsia="Times New Roman" w:hAnsi="Times New Roman" w:cs="Times New Roman"/>
                <w:color w:val="2D2D2D"/>
                <w:sz w:val="24"/>
                <w:szCs w:val="24"/>
                <w:lang w:eastAsia="ru-RU"/>
              </w:rPr>
              <w:t>I</w:t>
            </w:r>
            <w:proofErr w:type="gramEnd"/>
            <w:r w:rsidRPr="003D603C">
              <w:rPr>
                <w:rFonts w:ascii="Times New Roman" w:eastAsia="Times New Roman" w:hAnsi="Times New Roman" w:cs="Times New Roman"/>
                <w:color w:val="2D2D2D"/>
                <w:sz w:val="24"/>
                <w:szCs w:val="24"/>
                <w:lang w:eastAsia="ru-RU"/>
              </w:rPr>
              <w:t>Э, ЧIЫОПС БАИНЫГЪЭХЭМКIЭ ЫКIИ ОШIЭ ДЭМЫШIАГЪЭ ЗЫХЭЛЪ IОФХЭМКIЭ И ГЪЭОРЫШIАП</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8870" w:type="dxa"/>
            <w:gridSpan w:val="2"/>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8870" w:type="dxa"/>
            <w:gridSpan w:val="2"/>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2160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3D603C">
              <w:rPr>
                <w:rFonts w:ascii="Times New Roman" w:eastAsia="Times New Roman" w:hAnsi="Times New Roman" w:cs="Times New Roman"/>
                <w:color w:val="2D2D2D"/>
                <w:sz w:val="24"/>
                <w:szCs w:val="24"/>
                <w:lang w:eastAsia="ru-RU"/>
              </w:rPr>
              <w:t>* 385000, Республика Адыгея (тел/ факс (8772) 57-09-24 г. Майкоп, ул. Крестьянская, 236 e-</w:t>
            </w:r>
            <w:proofErr w:type="spellStart"/>
            <w:r w:rsidRPr="003D603C">
              <w:rPr>
                <w:rFonts w:ascii="Times New Roman" w:eastAsia="Times New Roman" w:hAnsi="Times New Roman" w:cs="Times New Roman"/>
                <w:color w:val="2D2D2D"/>
                <w:sz w:val="24"/>
                <w:szCs w:val="24"/>
                <w:lang w:eastAsia="ru-RU"/>
              </w:rPr>
              <w:t>mail</w:t>
            </w:r>
            <w:proofErr w:type="spellEnd"/>
            <w:r w:rsidRPr="003D603C">
              <w:rPr>
                <w:rFonts w:ascii="Times New Roman" w:eastAsia="Times New Roman" w:hAnsi="Times New Roman" w:cs="Times New Roman"/>
                <w:color w:val="2D2D2D"/>
                <w:sz w:val="24"/>
                <w:szCs w:val="24"/>
                <w:lang w:eastAsia="ru-RU"/>
              </w:rPr>
              <w:t>: ecokontrol_ra@mail.ru</w:t>
            </w:r>
            <w:proofErr w:type="gramEnd"/>
          </w:p>
        </w:tc>
        <w:tc>
          <w:tcPr>
            <w:tcW w:w="0" w:type="auto"/>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bl>
    <w:p w:rsidR="003D603C" w:rsidRPr="006A33CE" w:rsidRDefault="003D603C" w:rsidP="003D603C">
      <w:pPr>
        <w:rPr>
          <w:rFonts w:ascii="Times New Roman" w:hAnsi="Times New Roman" w:cs="Times New Roman"/>
          <w:sz w:val="24"/>
          <w:szCs w:val="24"/>
        </w:rPr>
      </w:pPr>
    </w:p>
    <w:p w:rsidR="003D603C" w:rsidRPr="006A33CE" w:rsidRDefault="003D603C" w:rsidP="003D603C">
      <w:pPr>
        <w:jc w:val="center"/>
        <w:rPr>
          <w:rFonts w:ascii="Times New Roman" w:hAnsi="Times New Roman" w:cs="Times New Roman"/>
          <w:sz w:val="24"/>
          <w:szCs w:val="24"/>
        </w:rPr>
      </w:pPr>
      <w:r w:rsidRPr="006A33CE">
        <w:rPr>
          <w:rFonts w:ascii="Times New Roman" w:hAnsi="Times New Roman" w:cs="Times New Roman"/>
          <w:sz w:val="24"/>
          <w:szCs w:val="24"/>
        </w:rPr>
        <w:t>ПОСТАНОВЛЕНИЕ N о назначении административного наказания</w:t>
      </w:r>
    </w:p>
    <w:tbl>
      <w:tblPr>
        <w:tblW w:w="0" w:type="auto"/>
        <w:shd w:val="clear" w:color="auto" w:fill="FFFFFF"/>
        <w:tblCellMar>
          <w:left w:w="0" w:type="dxa"/>
          <w:right w:w="0" w:type="dxa"/>
        </w:tblCellMar>
        <w:tblLook w:val="04A0" w:firstRow="1" w:lastRow="0" w:firstColumn="1" w:lastColumn="0" w:noHBand="0" w:noVBand="1"/>
      </w:tblPr>
      <w:tblGrid>
        <w:gridCol w:w="3659"/>
        <w:gridCol w:w="464"/>
        <w:gridCol w:w="758"/>
        <w:gridCol w:w="647"/>
        <w:gridCol w:w="398"/>
        <w:gridCol w:w="549"/>
        <w:gridCol w:w="398"/>
        <w:gridCol w:w="1175"/>
        <w:gridCol w:w="758"/>
        <w:gridCol w:w="445"/>
        <w:gridCol w:w="954"/>
      </w:tblGrid>
      <w:tr w:rsidR="006A33CE" w:rsidRPr="006A33CE" w:rsidTr="003D603C">
        <w:trPr>
          <w:trHeight w:val="15"/>
        </w:trPr>
        <w:tc>
          <w:tcPr>
            <w:tcW w:w="4805"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739"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109"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739"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7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739"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70"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848"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92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554"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109" w:type="dxa"/>
            <w:shd w:val="clear" w:color="auto" w:fill="FFFFFF"/>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48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 " 20 года</w:t>
            </w:r>
          </w:p>
        </w:tc>
        <w:tc>
          <w:tcPr>
            <w:tcW w:w="3696"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4805"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48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696"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4805"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(место рассмотрения дела)</w:t>
            </w:r>
          </w:p>
        </w:tc>
      </w:tr>
      <w:tr w:rsidR="003D603C" w:rsidRPr="003D603C" w:rsidTr="003D603C">
        <w:tc>
          <w:tcPr>
            <w:tcW w:w="13306" w:type="dxa"/>
            <w:gridSpan w:val="11"/>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13306" w:type="dxa"/>
            <w:gridSpan w:val="11"/>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 xml:space="preserve">(должность, фамилия, имя, отчество лица, вынесшего постановление) рассмотрев материалы дела об административном правонарушении - протокол </w:t>
            </w:r>
            <w:proofErr w:type="gramStart"/>
            <w:r w:rsidRPr="003D603C">
              <w:rPr>
                <w:rFonts w:ascii="Times New Roman" w:eastAsia="Times New Roman" w:hAnsi="Times New Roman" w:cs="Times New Roman"/>
                <w:color w:val="2D2D2D"/>
                <w:spacing w:val="2"/>
                <w:sz w:val="24"/>
                <w:szCs w:val="24"/>
                <w:lang w:eastAsia="ru-RU"/>
              </w:rPr>
              <w:t>об</w:t>
            </w:r>
            <w:proofErr w:type="gramEnd"/>
          </w:p>
        </w:tc>
      </w:tr>
      <w:tr w:rsidR="006A33CE" w:rsidRPr="003D603C" w:rsidTr="003D603C">
        <w:tc>
          <w:tcPr>
            <w:tcW w:w="554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 xml:space="preserve">(указываются основные документы) административном </w:t>
            </w:r>
            <w:proofErr w:type="gramStart"/>
            <w:r w:rsidRPr="003D603C">
              <w:rPr>
                <w:rFonts w:ascii="Times New Roman" w:eastAsia="Times New Roman" w:hAnsi="Times New Roman" w:cs="Times New Roman"/>
                <w:color w:val="2D2D2D"/>
                <w:spacing w:val="2"/>
                <w:sz w:val="24"/>
                <w:szCs w:val="24"/>
                <w:lang w:eastAsia="ru-RU"/>
              </w:rPr>
              <w:t>правонарушении</w:t>
            </w:r>
            <w:proofErr w:type="gramEnd"/>
            <w:r w:rsidRPr="003D603C">
              <w:rPr>
                <w:rFonts w:ascii="Times New Roman" w:eastAsia="Times New Roman" w:hAnsi="Times New Roman" w:cs="Times New Roman"/>
                <w:color w:val="2D2D2D"/>
                <w:spacing w:val="2"/>
                <w:sz w:val="24"/>
                <w:szCs w:val="24"/>
                <w:lang w:eastAsia="ru-RU"/>
              </w:rPr>
              <w:t xml:space="preserve"> </w:t>
            </w:r>
            <w:r w:rsidRPr="003D603C">
              <w:rPr>
                <w:rFonts w:ascii="Times New Roman" w:eastAsia="Times New Roman" w:hAnsi="Times New Roman" w:cs="Times New Roman"/>
                <w:color w:val="2D2D2D"/>
                <w:spacing w:val="2"/>
                <w:sz w:val="24"/>
                <w:szCs w:val="24"/>
                <w:lang w:eastAsia="ru-RU"/>
              </w:rPr>
              <w:lastRenderedPageBreak/>
              <w:t>N</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от</w:t>
            </w:r>
          </w:p>
        </w:tc>
        <w:tc>
          <w:tcPr>
            <w:tcW w:w="3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20</w:t>
            </w:r>
          </w:p>
        </w:tc>
        <w:tc>
          <w:tcPr>
            <w:tcW w:w="55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года</w:t>
            </w:r>
          </w:p>
        </w:tc>
      </w:tr>
      <w:tr w:rsidR="003D603C" w:rsidRPr="003D603C" w:rsidTr="003D603C">
        <w:tc>
          <w:tcPr>
            <w:tcW w:w="13306" w:type="dxa"/>
            <w:gridSpan w:val="11"/>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color w:val="242424"/>
                <w:spacing w:val="2"/>
                <w:sz w:val="24"/>
                <w:szCs w:val="24"/>
                <w:lang w:eastAsia="ru-RU"/>
              </w:rPr>
            </w:pPr>
          </w:p>
        </w:tc>
      </w:tr>
      <w:tr w:rsidR="003D603C" w:rsidRPr="003D603C" w:rsidTr="003D603C">
        <w:tc>
          <w:tcPr>
            <w:tcW w:w="13306" w:type="dxa"/>
            <w:gridSpan w:val="11"/>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в отношении</w:t>
            </w:r>
          </w:p>
        </w:tc>
      </w:tr>
      <w:tr w:rsidR="003D603C" w:rsidRPr="003D603C" w:rsidTr="003D603C">
        <w:tc>
          <w:tcPr>
            <w:tcW w:w="13306" w:type="dxa"/>
            <w:gridSpan w:val="11"/>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pacing w:val="2"/>
                <w:sz w:val="24"/>
                <w:szCs w:val="24"/>
                <w:lang w:eastAsia="ru-RU"/>
              </w:rPr>
            </w:pPr>
            <w:r w:rsidRPr="003D603C">
              <w:rPr>
                <w:rFonts w:ascii="Times New Roman" w:eastAsia="Times New Roman" w:hAnsi="Times New Roman" w:cs="Times New Roman"/>
                <w:color w:val="2D2D2D"/>
                <w:spacing w:val="2"/>
                <w:sz w:val="24"/>
                <w:szCs w:val="24"/>
                <w:lang w:eastAsia="ru-RU"/>
              </w:rPr>
              <w:t>(сведения о нарушителе физическом или юридическом лице, в отношении которого рассматривается дело)</w:t>
            </w:r>
          </w:p>
        </w:tc>
      </w:tr>
    </w:tbl>
    <w:p w:rsidR="003D603C" w:rsidRPr="006A33CE" w:rsidRDefault="003D603C" w:rsidP="003D603C">
      <w:pPr>
        <w:jc w:val="center"/>
        <w:rPr>
          <w:rFonts w:ascii="Times New Roman" w:hAnsi="Times New Roman" w:cs="Times New Roman"/>
          <w:sz w:val="24"/>
          <w:szCs w:val="24"/>
        </w:rPr>
      </w:pPr>
    </w:p>
    <w:p w:rsidR="003D603C" w:rsidRPr="006A33CE" w:rsidRDefault="003D603C" w:rsidP="003D603C">
      <w:pPr>
        <w:pStyle w:val="formattext"/>
        <w:shd w:val="clear" w:color="auto" w:fill="FFFFFF"/>
        <w:spacing w:after="0" w:line="315" w:lineRule="atLeast"/>
        <w:jc w:val="center"/>
        <w:textAlignment w:val="baseline"/>
        <w:rPr>
          <w:rFonts w:eastAsiaTheme="majorEastAsia"/>
          <w:color w:val="4C4C4C"/>
          <w:spacing w:val="2"/>
          <w:lang w:eastAsia="en-US"/>
        </w:rPr>
      </w:pPr>
      <w:r w:rsidRPr="006A33CE">
        <w:rPr>
          <w:rFonts w:eastAsiaTheme="majorEastAsia"/>
          <w:color w:val="4C4C4C"/>
          <w:spacing w:val="2"/>
          <w:lang w:eastAsia="en-US"/>
        </w:rPr>
        <w:t>УСТАНОВЛЕНО:</w:t>
      </w:r>
    </w:p>
    <w:p w:rsidR="003D603C" w:rsidRPr="006A33CE" w:rsidRDefault="003D603C" w:rsidP="003D603C">
      <w:pPr>
        <w:pStyle w:val="formattext"/>
        <w:shd w:val="clear" w:color="auto" w:fill="FFFFFF"/>
        <w:spacing w:after="0" w:line="315" w:lineRule="atLeast"/>
        <w:textAlignment w:val="baseline"/>
        <w:rPr>
          <w:rFonts w:eastAsiaTheme="majorEastAsia"/>
          <w:color w:val="4C4C4C"/>
          <w:spacing w:val="2"/>
          <w:lang w:eastAsia="en-US"/>
        </w:rPr>
      </w:pPr>
    </w:p>
    <w:p w:rsidR="003D603C" w:rsidRPr="006A33CE" w:rsidRDefault="003D603C" w:rsidP="003D603C">
      <w:pPr>
        <w:pStyle w:val="formattext"/>
        <w:shd w:val="clear" w:color="auto" w:fill="FFFFFF"/>
        <w:spacing w:before="0" w:beforeAutospacing="0" w:after="0" w:afterAutospacing="0" w:line="315" w:lineRule="atLeast"/>
        <w:textAlignment w:val="baseline"/>
        <w:rPr>
          <w:rFonts w:eastAsiaTheme="majorEastAsia"/>
          <w:color w:val="4C4C4C"/>
          <w:spacing w:val="2"/>
          <w:lang w:eastAsia="en-US"/>
        </w:rPr>
      </w:pPr>
      <w:r w:rsidRPr="006A33CE">
        <w:rPr>
          <w:rFonts w:eastAsiaTheme="majorEastAsia"/>
          <w:color w:val="4C4C4C"/>
          <w:spacing w:val="2"/>
          <w:lang w:eastAsia="en-US"/>
        </w:rPr>
        <w:t>" " 20 года было рассмотрено дело N _ об административном правонарушении,</w:t>
      </w:r>
    </w:p>
    <w:p w:rsidR="003D603C" w:rsidRPr="006A33CE" w:rsidRDefault="003D603C" w:rsidP="003D603C">
      <w:pPr>
        <w:pStyle w:val="formattext"/>
        <w:shd w:val="clear" w:color="auto" w:fill="FFFFFF"/>
        <w:spacing w:before="0" w:beforeAutospacing="0" w:after="0" w:afterAutospacing="0" w:line="315" w:lineRule="atLeast"/>
        <w:textAlignment w:val="baseline"/>
        <w:rPr>
          <w:color w:val="2D2D2D"/>
          <w:spacing w:val="2"/>
        </w:rPr>
      </w:pPr>
    </w:p>
    <w:tbl>
      <w:tblPr>
        <w:tblW w:w="0" w:type="auto"/>
        <w:tblCellMar>
          <w:left w:w="0" w:type="dxa"/>
          <w:right w:w="0" w:type="dxa"/>
        </w:tblCellMar>
        <w:tblLook w:val="04A0" w:firstRow="1" w:lastRow="0" w:firstColumn="1" w:lastColumn="0" w:noHBand="0" w:noVBand="1"/>
      </w:tblPr>
      <w:tblGrid>
        <w:gridCol w:w="2790"/>
        <w:gridCol w:w="1191"/>
        <w:gridCol w:w="2744"/>
        <w:gridCol w:w="3480"/>
      </w:tblGrid>
      <w:tr w:rsidR="003D603C" w:rsidRPr="003D603C" w:rsidTr="003D603C">
        <w:trPr>
          <w:trHeight w:val="15"/>
        </w:trPr>
        <w:tc>
          <w:tcPr>
            <w:tcW w:w="3142"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1294"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3511"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5359"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предусмотренном.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proofErr w:type="spellStart"/>
            <w:proofErr w:type="gramStart"/>
            <w:r w:rsidRPr="003D603C">
              <w:rPr>
                <w:rFonts w:ascii="Times New Roman" w:eastAsia="Times New Roman" w:hAnsi="Times New Roman" w:cs="Times New Roman"/>
                <w:color w:val="2D2D2D"/>
                <w:sz w:val="24"/>
                <w:szCs w:val="24"/>
                <w:lang w:eastAsia="ru-RU"/>
              </w:rPr>
              <w:t>ст</w:t>
            </w:r>
            <w:proofErr w:type="spellEnd"/>
            <w:proofErr w:type="gramEnd"/>
            <w:r w:rsidRPr="003D603C">
              <w:rPr>
                <w:rFonts w:ascii="Times New Roman" w:eastAsia="Times New Roman" w:hAnsi="Times New Roman" w:cs="Times New Roman"/>
                <w:color w:val="2D2D2D"/>
                <w:sz w:val="24"/>
                <w:szCs w:val="24"/>
                <w:lang w:eastAsia="ru-RU"/>
              </w:rPr>
              <w:t xml:space="preserve"> ………</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hyperlink r:id="R0f59503a7b694498b453fc891b7585b5" w:history="1">
              <w:r w:rsidRPr="006A33CE">
                <w:rPr>
                  <w:rFonts w:ascii="Times New Roman" w:eastAsia="Times New Roman" w:hAnsi="Times New Roman" w:cs="Times New Roman"/>
                  <w:color w:val="00466E"/>
                  <w:sz w:val="24"/>
                  <w:szCs w:val="24"/>
                  <w:u w:val="single"/>
                  <w:lang w:eastAsia="ru-RU"/>
                </w:rPr>
                <w:t>КоАП РФ</w:t>
              </w:r>
            </w:hyperlink>
            <w:r w:rsidRPr="003D603C">
              <w:rPr>
                <w:rFonts w:ascii="Times New Roman" w:eastAsia="Times New Roman" w:hAnsi="Times New Roman" w:cs="Times New Roman"/>
                <w:color w:val="2D2D2D"/>
                <w:sz w:val="24"/>
                <w:szCs w:val="24"/>
                <w:lang w:eastAsia="ru-RU"/>
              </w:rPr>
              <w:t> в отношении</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330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bl>
    <w:p w:rsidR="003D603C" w:rsidRPr="003D603C" w:rsidRDefault="003D603C" w:rsidP="003D603C">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tbl>
      <w:tblPr>
        <w:tblW w:w="0" w:type="auto"/>
        <w:tblCellMar>
          <w:left w:w="0" w:type="dxa"/>
          <w:right w:w="0" w:type="dxa"/>
        </w:tblCellMar>
        <w:tblLook w:val="04A0" w:firstRow="1" w:lastRow="0" w:firstColumn="1" w:lastColumn="0" w:noHBand="0" w:noVBand="1"/>
      </w:tblPr>
      <w:tblGrid>
        <w:gridCol w:w="4222"/>
        <w:gridCol w:w="5983"/>
      </w:tblGrid>
      <w:tr w:rsidR="003D603C" w:rsidRPr="003D603C" w:rsidTr="003D603C">
        <w:trPr>
          <w:trHeight w:val="15"/>
        </w:trPr>
        <w:tc>
          <w:tcPr>
            <w:tcW w:w="4222"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c>
          <w:tcPr>
            <w:tcW w:w="5983" w:type="dxa"/>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42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Рассмотрением дела установлено, что</w:t>
            </w:r>
          </w:p>
        </w:tc>
        <w:tc>
          <w:tcPr>
            <w:tcW w:w="59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020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020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3D603C">
              <w:rPr>
                <w:rFonts w:ascii="Times New Roman" w:eastAsia="Times New Roman" w:hAnsi="Times New Roman" w:cs="Times New Roman"/>
                <w:color w:val="2D2D2D"/>
                <w:sz w:val="24"/>
                <w:szCs w:val="24"/>
                <w:lang w:eastAsia="ru-RU"/>
              </w:rPr>
              <w:t>(место, время совершения и события административного правонарушения с указанием нарушенных</w:t>
            </w:r>
            <w:proofErr w:type="gramEnd"/>
          </w:p>
        </w:tc>
      </w:tr>
      <w:tr w:rsidR="003D603C" w:rsidRPr="003D603C" w:rsidTr="003D603C">
        <w:tc>
          <w:tcPr>
            <w:tcW w:w="1020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240" w:lineRule="auto"/>
              <w:rPr>
                <w:rFonts w:ascii="Times New Roman" w:eastAsia="Times New Roman" w:hAnsi="Times New Roman" w:cs="Times New Roman"/>
                <w:sz w:val="24"/>
                <w:szCs w:val="24"/>
                <w:lang w:eastAsia="ru-RU"/>
              </w:rPr>
            </w:pPr>
          </w:p>
        </w:tc>
      </w:tr>
      <w:tr w:rsidR="003D603C" w:rsidRPr="003D603C" w:rsidTr="003D603C">
        <w:tc>
          <w:tcPr>
            <w:tcW w:w="1020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D603C" w:rsidRPr="003D603C" w:rsidRDefault="003D603C" w:rsidP="003D603C">
            <w:pPr>
              <w:spacing w:after="0" w:line="315" w:lineRule="atLeast"/>
              <w:textAlignment w:val="baseline"/>
              <w:rPr>
                <w:rFonts w:ascii="Times New Roman" w:eastAsia="Times New Roman" w:hAnsi="Times New Roman" w:cs="Times New Roman"/>
                <w:color w:val="2D2D2D"/>
                <w:sz w:val="24"/>
                <w:szCs w:val="24"/>
                <w:lang w:eastAsia="ru-RU"/>
              </w:rPr>
            </w:pPr>
            <w:r w:rsidRPr="003D603C">
              <w:rPr>
                <w:rFonts w:ascii="Times New Roman" w:eastAsia="Times New Roman" w:hAnsi="Times New Roman" w:cs="Times New Roman"/>
                <w:color w:val="2D2D2D"/>
                <w:sz w:val="24"/>
                <w:szCs w:val="24"/>
                <w:lang w:eastAsia="ru-RU"/>
              </w:rPr>
              <w:t>законов и иных нормативных правовых актов; каждое нарушение излагается по пунктам – 1,2,3 …и т.д.)</w:t>
            </w:r>
          </w:p>
        </w:tc>
      </w:tr>
    </w:tbl>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свою вину</w:t>
      </w:r>
      <w:proofErr w:type="gramStart"/>
      <w:r w:rsidRPr="006A33CE">
        <w:rPr>
          <w:rFonts w:ascii="Times New Roman" w:hAnsi="Times New Roman" w:cs="Times New Roman"/>
          <w:sz w:val="24"/>
          <w:szCs w:val="24"/>
        </w:rPr>
        <w:t xml:space="preserve"> .</w:t>
      </w:r>
      <w:proofErr w:type="gramEnd"/>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Изложенные обстоятельства подтверждаются следующими доказательствами:</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Руководствуясь ст. 23.29 и гл. 29 Кодекса Российской Федерации об административных правонарушениях, с учетом смягчающих и отягчающих ответственность обстоятельств, предусмотренных ст. 4.2 (п. ___</w:t>
      </w:r>
      <w:proofErr w:type="gramStart"/>
      <w:r w:rsidRPr="006A33CE">
        <w:rPr>
          <w:rFonts w:ascii="Times New Roman" w:hAnsi="Times New Roman" w:cs="Times New Roman"/>
          <w:sz w:val="24"/>
          <w:szCs w:val="24"/>
        </w:rPr>
        <w:t xml:space="preserve"> )</w:t>
      </w:r>
      <w:proofErr w:type="gramEnd"/>
      <w:r w:rsidRPr="006A33CE">
        <w:rPr>
          <w:rFonts w:ascii="Times New Roman" w:hAnsi="Times New Roman" w:cs="Times New Roman"/>
          <w:sz w:val="24"/>
          <w:szCs w:val="24"/>
        </w:rPr>
        <w:t xml:space="preserve"> и ст. 4.3 (п.____ ) Кодекса Российской Федерации об административных правонарушениях __________________________________ ________________________________________________________________________________</w:t>
      </w:r>
    </w:p>
    <w:p w:rsidR="003D603C" w:rsidRPr="006A33CE" w:rsidRDefault="003D603C" w:rsidP="003D603C">
      <w:pPr>
        <w:rPr>
          <w:rFonts w:ascii="Times New Roman" w:hAnsi="Times New Roman" w:cs="Times New Roman"/>
          <w:sz w:val="24"/>
          <w:szCs w:val="24"/>
        </w:rPr>
      </w:pPr>
    </w:p>
    <w:p w:rsidR="003D603C" w:rsidRPr="006A33CE" w:rsidRDefault="003D603C" w:rsidP="003D603C">
      <w:pPr>
        <w:rPr>
          <w:rFonts w:ascii="Times New Roman" w:hAnsi="Times New Roman" w:cs="Times New Roman"/>
          <w:sz w:val="24"/>
          <w:szCs w:val="24"/>
        </w:rPr>
      </w:pPr>
      <w:r w:rsidRPr="006A33CE">
        <w:rPr>
          <w:rFonts w:ascii="Times New Roman" w:hAnsi="Times New Roman" w:cs="Times New Roman"/>
          <w:sz w:val="24"/>
          <w:szCs w:val="24"/>
        </w:rPr>
        <w:t>(перечислить обстоятельства)</w:t>
      </w:r>
    </w:p>
    <w:p w:rsidR="003D603C" w:rsidRPr="006A33CE" w:rsidRDefault="003D603C" w:rsidP="003D603C">
      <w:pPr>
        <w:rPr>
          <w:rFonts w:ascii="Times New Roman" w:hAnsi="Times New Roman" w:cs="Times New Roman"/>
          <w:sz w:val="24"/>
          <w:szCs w:val="24"/>
        </w:rPr>
      </w:pPr>
    </w:p>
    <w:p w:rsidR="003D603C" w:rsidRPr="006A33CE" w:rsidRDefault="003D603C" w:rsidP="006A33CE">
      <w:pPr>
        <w:jc w:val="center"/>
        <w:rPr>
          <w:rFonts w:ascii="Times New Roman" w:hAnsi="Times New Roman" w:cs="Times New Roman"/>
          <w:sz w:val="24"/>
          <w:szCs w:val="24"/>
        </w:rPr>
      </w:pPr>
      <w:r w:rsidRPr="006A33CE">
        <w:rPr>
          <w:rFonts w:ascii="Times New Roman" w:hAnsi="Times New Roman" w:cs="Times New Roman"/>
          <w:sz w:val="24"/>
          <w:szCs w:val="24"/>
        </w:rPr>
        <w:t>ПОСТАНОВИЛ:</w:t>
      </w:r>
    </w:p>
    <w:p w:rsidR="006A33CE" w:rsidRPr="006A33CE" w:rsidRDefault="006A33CE" w:rsidP="006A33CE">
      <w:pPr>
        <w:spacing w:after="0" w:line="240" w:lineRule="auto"/>
        <w:rPr>
          <w:rFonts w:ascii="Times New Roman" w:eastAsia="Times New Roman" w:hAnsi="Times New Roman" w:cs="Times New Roman"/>
          <w:sz w:val="24"/>
          <w:szCs w:val="24"/>
          <w:lang w:eastAsia="ru-RU"/>
        </w:rPr>
      </w:pPr>
    </w:p>
    <w:tbl>
      <w:tblPr>
        <w:tblW w:w="0" w:type="auto"/>
        <w:shd w:val="clear" w:color="auto" w:fill="FFFFFF"/>
        <w:tblCellMar>
          <w:left w:w="0" w:type="dxa"/>
          <w:right w:w="0" w:type="dxa"/>
        </w:tblCellMar>
        <w:tblLook w:val="04A0" w:firstRow="1" w:lastRow="0" w:firstColumn="1" w:lastColumn="0" w:noHBand="0" w:noVBand="1"/>
      </w:tblPr>
      <w:tblGrid>
        <w:gridCol w:w="10205"/>
      </w:tblGrid>
      <w:tr w:rsidR="006A33CE" w:rsidRPr="006A33CE" w:rsidTr="006A33CE">
        <w:trPr>
          <w:trHeight w:val="15"/>
        </w:trPr>
        <w:tc>
          <w:tcPr>
            <w:tcW w:w="13306"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c>
          <w:tcPr>
            <w:tcW w:w="1330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Признать</w:t>
            </w:r>
          </w:p>
        </w:tc>
      </w:tr>
      <w:tr w:rsidR="006A33CE" w:rsidRPr="006A33CE" w:rsidTr="006A33CE">
        <w:tc>
          <w:tcPr>
            <w:tcW w:w="1330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 xml:space="preserve">(излагается мотивированное решение по делу, </w:t>
            </w:r>
            <w:proofErr w:type="spellStart"/>
            <w:r w:rsidRPr="006A33CE">
              <w:rPr>
                <w:rFonts w:ascii="Times New Roman" w:eastAsia="Times New Roman" w:hAnsi="Times New Roman" w:cs="Times New Roman"/>
                <w:color w:val="2D2D2D"/>
                <w:spacing w:val="2"/>
                <w:sz w:val="24"/>
                <w:szCs w:val="24"/>
                <w:lang w:eastAsia="ru-RU"/>
              </w:rPr>
              <w:t>ф.и.о.</w:t>
            </w:r>
            <w:proofErr w:type="spellEnd"/>
            <w:r w:rsidRPr="006A33CE">
              <w:rPr>
                <w:rFonts w:ascii="Times New Roman" w:eastAsia="Times New Roman" w:hAnsi="Times New Roman" w:cs="Times New Roman"/>
                <w:color w:val="2D2D2D"/>
                <w:spacing w:val="2"/>
                <w:sz w:val="24"/>
                <w:szCs w:val="24"/>
                <w:lang w:eastAsia="ru-RU"/>
              </w:rPr>
              <w:t xml:space="preserve">, должность физического лица или </w:t>
            </w:r>
            <w:r w:rsidRPr="006A33CE">
              <w:rPr>
                <w:rFonts w:ascii="Times New Roman" w:eastAsia="Times New Roman" w:hAnsi="Times New Roman" w:cs="Times New Roman"/>
                <w:color w:val="2D2D2D"/>
                <w:spacing w:val="2"/>
                <w:sz w:val="24"/>
                <w:szCs w:val="24"/>
                <w:lang w:eastAsia="ru-RU"/>
              </w:rPr>
              <w:lastRenderedPageBreak/>
              <w:t>наименование юридического лица)</w:t>
            </w:r>
          </w:p>
        </w:tc>
      </w:tr>
      <w:tr w:rsidR="006A33CE" w:rsidRPr="006A33CE" w:rsidTr="006A33CE">
        <w:tc>
          <w:tcPr>
            <w:tcW w:w="1330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c>
          <w:tcPr>
            <w:tcW w:w="1330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 xml:space="preserve">виновным в совершении административного правонарушения, ответственность за </w:t>
            </w:r>
            <w:proofErr w:type="spellStart"/>
            <w:r w:rsidRPr="006A33CE">
              <w:rPr>
                <w:rFonts w:ascii="Times New Roman" w:eastAsia="Times New Roman" w:hAnsi="Times New Roman" w:cs="Times New Roman"/>
                <w:color w:val="2D2D2D"/>
                <w:spacing w:val="2"/>
                <w:sz w:val="24"/>
                <w:szCs w:val="24"/>
                <w:lang w:eastAsia="ru-RU"/>
              </w:rPr>
              <w:t>котороепредусмотрена</w:t>
            </w:r>
            <w:proofErr w:type="spellEnd"/>
            <w:r w:rsidRPr="006A33CE">
              <w:rPr>
                <w:rFonts w:ascii="Times New Roman" w:eastAsia="Times New Roman" w:hAnsi="Times New Roman" w:cs="Times New Roman"/>
                <w:color w:val="2D2D2D"/>
                <w:spacing w:val="2"/>
                <w:sz w:val="24"/>
                <w:szCs w:val="24"/>
                <w:lang w:eastAsia="ru-RU"/>
              </w:rPr>
              <w:t xml:space="preserve"> ст.</w:t>
            </w:r>
            <w:proofErr w:type="gramStart"/>
            <w:r w:rsidRPr="006A33CE">
              <w:rPr>
                <w:rFonts w:ascii="Times New Roman" w:eastAsia="Times New Roman" w:hAnsi="Times New Roman" w:cs="Times New Roman"/>
                <w:color w:val="2D2D2D"/>
                <w:spacing w:val="2"/>
                <w:sz w:val="24"/>
                <w:szCs w:val="24"/>
                <w:lang w:eastAsia="ru-RU"/>
              </w:rPr>
              <w:t xml:space="preserve"> .</w:t>
            </w:r>
            <w:proofErr w:type="gramEnd"/>
            <w:r w:rsidRPr="006A33CE">
              <w:rPr>
                <w:rFonts w:ascii="Times New Roman" w:eastAsia="Times New Roman" w:hAnsi="Times New Roman" w:cs="Times New Roman"/>
                <w:color w:val="2D2D2D"/>
                <w:spacing w:val="2"/>
                <w:sz w:val="24"/>
                <w:szCs w:val="24"/>
                <w:lang w:eastAsia="ru-RU"/>
              </w:rPr>
              <w:t> </w:t>
            </w:r>
            <w:hyperlink r:id="R8d119d89437d486baa48398ff9b96c9f" w:history="1">
              <w:r w:rsidRPr="006A33CE">
                <w:rPr>
                  <w:rFonts w:ascii="Times New Roman" w:eastAsia="Times New Roman" w:hAnsi="Times New Roman" w:cs="Times New Roman"/>
                  <w:color w:val="00466E"/>
                  <w:spacing w:val="2"/>
                  <w:sz w:val="24"/>
                  <w:szCs w:val="24"/>
                  <w:u w:val="single"/>
                  <w:lang w:eastAsia="ru-RU"/>
                </w:rPr>
                <w:t>Кодекса Российской Федерации об административных правонарушениях</w:t>
              </w:r>
            </w:hyperlink>
            <w:r w:rsidRPr="006A33CE">
              <w:rPr>
                <w:rFonts w:ascii="Times New Roman" w:eastAsia="Times New Roman" w:hAnsi="Times New Roman" w:cs="Times New Roman"/>
                <w:color w:val="2D2D2D"/>
                <w:spacing w:val="2"/>
                <w:sz w:val="24"/>
                <w:szCs w:val="24"/>
                <w:lang w:eastAsia="ru-RU"/>
              </w:rPr>
              <w:t>, и назначить ему наказание в виде административного штрафа в размере рублей  (сумма прописью)</w:t>
            </w:r>
          </w:p>
        </w:tc>
      </w:tr>
    </w:tbl>
    <w:p w:rsidR="006A33CE" w:rsidRPr="006A33CE" w:rsidRDefault="006A33CE" w:rsidP="006A33CE">
      <w:pPr>
        <w:jc w:val="cente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Настоящее постановление по делу об административном правонарушении может быть обжаловано лицами, указанного в ст. 25.1-25.5 Кодекса Российской Федерации об административных правонарушениях, в установленном порядке. Жалоба на настоящее постановление может быть подана в течение 10 суток со дня вручения или получения копии настоящего постановления.</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Сумма административного штрафа вносится или перечисляется лицом, привлеченным к административной ответственности, в банк или в иную кредитную организацию в течение 30 дней со дня вступления постановления в законную силу.</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proofErr w:type="gramStart"/>
      <w:r w:rsidRPr="006A33CE">
        <w:rPr>
          <w:rFonts w:ascii="Times New Roman" w:hAnsi="Times New Roman" w:cs="Times New Roman"/>
          <w:sz w:val="24"/>
          <w:szCs w:val="24"/>
        </w:rPr>
        <w:t>р</w:t>
      </w:r>
      <w:proofErr w:type="gramEnd"/>
      <w:r w:rsidRPr="006A33CE">
        <w:rPr>
          <w:rFonts w:ascii="Times New Roman" w:hAnsi="Times New Roman" w:cs="Times New Roman"/>
          <w:sz w:val="24"/>
          <w:szCs w:val="24"/>
        </w:rPr>
        <w:t>/счет N 40101810100000010003, открытый в ГРКЦ НБ Республики Адыгея Банка России г. Майкоп, БИК 047908001,получатель:УФК по Республике Адыгея (Управление по охране окружающей среды, природным ресурсам и чрезвычайным ситуациям Республики Адыгея, ИНН 0105043139, КПП 0105010001, ОКАТО79401000000,</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код дохода_________________________________</w:t>
      </w:r>
      <w:proofErr w:type="gramStart"/>
      <w:r w:rsidRPr="006A33CE">
        <w:rPr>
          <w:rFonts w:ascii="Times New Roman" w:hAnsi="Times New Roman" w:cs="Times New Roman"/>
          <w:sz w:val="24"/>
          <w:szCs w:val="24"/>
        </w:rPr>
        <w:t xml:space="preserve"> .</w:t>
      </w:r>
      <w:proofErr w:type="gramEnd"/>
      <w:r w:rsidRPr="006A33CE">
        <w:rPr>
          <w:rFonts w:ascii="Times New Roman" w:hAnsi="Times New Roman" w:cs="Times New Roman"/>
          <w:sz w:val="24"/>
          <w:szCs w:val="24"/>
        </w:rPr>
        <w:t>наименование платежа - Оплата штрафа</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 xml:space="preserve">_______________________________. </w:t>
      </w:r>
      <w:proofErr w:type="gramStart"/>
      <w:r w:rsidRPr="006A33CE">
        <w:rPr>
          <w:rFonts w:ascii="Times New Roman" w:hAnsi="Times New Roman" w:cs="Times New Roman"/>
          <w:sz w:val="24"/>
          <w:szCs w:val="24"/>
        </w:rPr>
        <w:t>налагаемого</w:t>
      </w:r>
      <w:proofErr w:type="gramEnd"/>
      <w:r w:rsidRPr="006A33CE">
        <w:rPr>
          <w:rFonts w:ascii="Times New Roman" w:hAnsi="Times New Roman" w:cs="Times New Roman"/>
          <w:sz w:val="24"/>
          <w:szCs w:val="24"/>
        </w:rPr>
        <w:t xml:space="preserve"> Управлением по охране окружающей среды, природным ресурсам и чрезвычайным ситуациям Республики Адыгея, квитанция об уплате представляется в Управление по охране окружающей среды, природным ресурсам и чрезвычайным ситуациям Республики Адыгея</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 xml:space="preserve">По истечении указанного срока </w:t>
      </w:r>
      <w:proofErr w:type="spellStart"/>
      <w:r w:rsidRPr="006A33CE">
        <w:rPr>
          <w:rFonts w:ascii="Times New Roman" w:hAnsi="Times New Roman" w:cs="Times New Roman"/>
          <w:sz w:val="24"/>
          <w:szCs w:val="24"/>
        </w:rPr>
        <w:t>необжалованное</w:t>
      </w:r>
      <w:proofErr w:type="spellEnd"/>
      <w:r w:rsidRPr="006A33CE">
        <w:rPr>
          <w:rFonts w:ascii="Times New Roman" w:hAnsi="Times New Roman" w:cs="Times New Roman"/>
          <w:sz w:val="24"/>
          <w:szCs w:val="24"/>
        </w:rPr>
        <w:t xml:space="preserve"> и неопротестованное (гл. 30 КоАП РФ) настоящее постановление вступает в законную силу и обращается к исполнению в установленном порядке (гл. 31-32 КоАП РФ).</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Подпись должностного лица</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proofErr w:type="gramStart"/>
      <w:r w:rsidRPr="006A33CE">
        <w:rPr>
          <w:rFonts w:ascii="Times New Roman" w:hAnsi="Times New Roman" w:cs="Times New Roman"/>
          <w:sz w:val="24"/>
          <w:szCs w:val="24"/>
        </w:rPr>
        <w:t>вынесшего</w:t>
      </w:r>
      <w:proofErr w:type="gramEnd"/>
      <w:r w:rsidRPr="006A33CE">
        <w:rPr>
          <w:rFonts w:ascii="Times New Roman" w:hAnsi="Times New Roman" w:cs="Times New Roman"/>
          <w:sz w:val="24"/>
          <w:szCs w:val="24"/>
        </w:rPr>
        <w:t xml:space="preserve"> постановление</w:t>
      </w:r>
    </w:p>
    <w:tbl>
      <w:tblPr>
        <w:tblW w:w="0" w:type="auto"/>
        <w:tblCellMar>
          <w:left w:w="0" w:type="dxa"/>
          <w:right w:w="0" w:type="dxa"/>
        </w:tblCellMar>
        <w:tblLook w:val="04A0" w:firstRow="1" w:lastRow="0" w:firstColumn="1" w:lastColumn="0" w:noHBand="0" w:noVBand="1"/>
      </w:tblPr>
      <w:tblGrid>
        <w:gridCol w:w="304"/>
        <w:gridCol w:w="361"/>
        <w:gridCol w:w="304"/>
        <w:gridCol w:w="360"/>
        <w:gridCol w:w="304"/>
        <w:gridCol w:w="304"/>
        <w:gridCol w:w="3647"/>
        <w:gridCol w:w="119"/>
        <w:gridCol w:w="673"/>
        <w:gridCol w:w="156"/>
        <w:gridCol w:w="1765"/>
        <w:gridCol w:w="112"/>
        <w:gridCol w:w="1796"/>
      </w:tblGrid>
      <w:tr w:rsidR="006A33CE" w:rsidRPr="006A33CE" w:rsidTr="006A33CE">
        <w:trPr>
          <w:trHeight w:val="15"/>
        </w:trPr>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6283"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924"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218"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957"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7762"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7762"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7762"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(должность, фамилия и инициалы лица, вынесшего постановление)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(подпись)</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2936" w:type="dxa"/>
            <w:gridSpan w:val="7"/>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bl>
    <w:p w:rsidR="006A33CE" w:rsidRPr="006A33CE" w:rsidRDefault="006A33CE" w:rsidP="006A33CE">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tbl>
      <w:tblPr>
        <w:tblW w:w="0" w:type="auto"/>
        <w:tblCellMar>
          <w:left w:w="0" w:type="dxa"/>
          <w:right w:w="0" w:type="dxa"/>
        </w:tblCellMar>
        <w:tblLook w:val="04A0" w:firstRow="1" w:lastRow="0" w:firstColumn="1" w:lastColumn="0" w:noHBand="0" w:noVBand="1"/>
      </w:tblPr>
      <w:tblGrid>
        <w:gridCol w:w="304"/>
        <w:gridCol w:w="361"/>
        <w:gridCol w:w="304"/>
        <w:gridCol w:w="360"/>
        <w:gridCol w:w="304"/>
        <w:gridCol w:w="2918"/>
        <w:gridCol w:w="696"/>
        <w:gridCol w:w="1069"/>
        <w:gridCol w:w="679"/>
        <w:gridCol w:w="3210"/>
      </w:tblGrid>
      <w:tr w:rsidR="006A33CE" w:rsidRPr="006A33CE" w:rsidTr="006A33CE">
        <w:trPr>
          <w:trHeight w:val="15"/>
        </w:trPr>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5729"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109"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294"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924"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881"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702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Постановление объявлено</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480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 " 20 г.</w:t>
            </w:r>
          </w:p>
        </w:tc>
      </w:tr>
      <w:tr w:rsidR="006A33CE" w:rsidRPr="006A33CE" w:rsidTr="006A33CE">
        <w:tc>
          <w:tcPr>
            <w:tcW w:w="702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480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702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Копию постановления получи</w:t>
            </w:r>
            <w:proofErr w:type="gramStart"/>
            <w:r w:rsidRPr="006A33CE">
              <w:rPr>
                <w:rFonts w:ascii="Times New Roman" w:eastAsia="Times New Roman" w:hAnsi="Times New Roman" w:cs="Times New Roman"/>
                <w:color w:val="2D2D2D"/>
                <w:sz w:val="24"/>
                <w:szCs w:val="24"/>
                <w:lang w:eastAsia="ru-RU"/>
              </w:rPr>
              <w:t>л(</w:t>
            </w:r>
            <w:proofErr w:type="gramEnd"/>
            <w:r w:rsidRPr="006A33CE">
              <w:rPr>
                <w:rFonts w:ascii="Times New Roman" w:eastAsia="Times New Roman" w:hAnsi="Times New Roman" w:cs="Times New Roman"/>
                <w:color w:val="2D2D2D"/>
                <w:sz w:val="24"/>
                <w:szCs w:val="24"/>
                <w:lang w:eastAsia="ru-RU"/>
              </w:rPr>
              <w:t>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609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____________ /______________________/</w:t>
            </w:r>
          </w:p>
        </w:tc>
      </w:tr>
      <w:tr w:rsidR="006A33CE" w:rsidRPr="006A33CE" w:rsidTr="006A33CE">
        <w:tc>
          <w:tcPr>
            <w:tcW w:w="702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 " 20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(подпись)</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(расшифровка)</w:t>
            </w:r>
          </w:p>
        </w:tc>
      </w:tr>
      <w:tr w:rsidR="006A33CE" w:rsidRPr="006A33CE" w:rsidTr="006A33CE">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2936" w:type="dxa"/>
            <w:gridSpan w:val="5"/>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bl>
    <w:p w:rsidR="006A33CE" w:rsidRPr="006A33CE" w:rsidRDefault="006A33CE" w:rsidP="006A33CE">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tbl>
      <w:tblPr>
        <w:tblW w:w="0" w:type="auto"/>
        <w:tblCellMar>
          <w:left w:w="0" w:type="dxa"/>
          <w:right w:w="0" w:type="dxa"/>
        </w:tblCellMar>
        <w:tblLook w:val="04A0" w:firstRow="1" w:lastRow="0" w:firstColumn="1" w:lastColumn="0" w:noHBand="0" w:noVBand="1"/>
      </w:tblPr>
      <w:tblGrid>
        <w:gridCol w:w="5985"/>
        <w:gridCol w:w="4220"/>
      </w:tblGrid>
      <w:tr w:rsidR="006A33CE" w:rsidRPr="006A33CE" w:rsidTr="006A33CE">
        <w:trPr>
          <w:trHeight w:val="15"/>
        </w:trPr>
        <w:tc>
          <w:tcPr>
            <w:tcW w:w="7392"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5544"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Копия постановления направлена по адресу:</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129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(указать адрес, дату и номер заказного письма)</w:t>
            </w:r>
          </w:p>
        </w:tc>
      </w:tr>
      <w:tr w:rsidR="006A33CE" w:rsidRPr="006A33CE" w:rsidTr="006A33CE">
        <w:tc>
          <w:tcPr>
            <w:tcW w:w="129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"_____" _________ 20 ___ г. N____</w:t>
            </w:r>
          </w:p>
        </w:tc>
      </w:tr>
    </w:tbl>
    <w:p w:rsidR="006A33CE" w:rsidRPr="006A33CE" w:rsidRDefault="006A33CE" w:rsidP="006A33CE">
      <w:pPr>
        <w:shd w:val="clear" w:color="auto" w:fill="FFFFFF"/>
        <w:spacing w:after="0" w:line="315" w:lineRule="atLeast"/>
        <w:textAlignment w:val="baseline"/>
        <w:rPr>
          <w:rFonts w:ascii="Times New Roman" w:eastAsia="Times New Roman" w:hAnsi="Times New Roman" w:cs="Times New Roman"/>
          <w:color w:val="2D2D2D"/>
          <w:spacing w:val="2"/>
          <w:sz w:val="24"/>
          <w:szCs w:val="24"/>
          <w:lang w:eastAsia="ru-RU"/>
        </w:rPr>
      </w:pPr>
    </w:p>
    <w:tbl>
      <w:tblPr>
        <w:tblW w:w="0" w:type="auto"/>
        <w:tblCellMar>
          <w:left w:w="0" w:type="dxa"/>
          <w:right w:w="0" w:type="dxa"/>
        </w:tblCellMar>
        <w:tblLook w:val="04A0" w:firstRow="1" w:lastRow="0" w:firstColumn="1" w:lastColumn="0" w:noHBand="0" w:noVBand="1"/>
      </w:tblPr>
      <w:tblGrid>
        <w:gridCol w:w="5031"/>
        <w:gridCol w:w="5174"/>
      </w:tblGrid>
      <w:tr w:rsidR="006A33CE" w:rsidRPr="006A33CE" w:rsidTr="006A33CE">
        <w:trPr>
          <w:trHeight w:val="15"/>
        </w:trPr>
        <w:tc>
          <w:tcPr>
            <w:tcW w:w="5914"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7022"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Дата выдачи Постановления -</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 " 20 г.</w:t>
            </w:r>
          </w:p>
        </w:tc>
      </w:tr>
      <w:tr w:rsidR="006A33CE" w:rsidRPr="006A33CE" w:rsidTr="006A33CE">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Дата вступления в законную силу -</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 " 20 г.</w:t>
            </w:r>
          </w:p>
        </w:tc>
      </w:tr>
      <w:tr w:rsidR="006A33CE" w:rsidRPr="006A33CE" w:rsidTr="006A33CE">
        <w:tc>
          <w:tcPr>
            <w:tcW w:w="129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Срок предъявления его к исполнению - 1 год</w:t>
            </w: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jc w:val="center"/>
        <w:rPr>
          <w:rFonts w:ascii="Times New Roman" w:hAnsi="Times New Roman" w:cs="Times New Roman"/>
          <w:b/>
          <w:sz w:val="24"/>
          <w:szCs w:val="24"/>
        </w:rPr>
      </w:pPr>
      <w:r w:rsidRPr="006A33CE">
        <w:rPr>
          <w:rFonts w:ascii="Times New Roman" w:hAnsi="Times New Roman" w:cs="Times New Roman"/>
          <w:b/>
          <w:sz w:val="24"/>
          <w:szCs w:val="24"/>
        </w:rPr>
        <w:t>Отметка о взыскании штрафа за административное правонарушение</w:t>
      </w:r>
    </w:p>
    <w:tbl>
      <w:tblPr>
        <w:tblW w:w="0" w:type="auto"/>
        <w:shd w:val="clear" w:color="auto" w:fill="FFFFFF"/>
        <w:tblCellMar>
          <w:left w:w="0" w:type="dxa"/>
          <w:right w:w="0" w:type="dxa"/>
        </w:tblCellMar>
        <w:tblLook w:val="04A0" w:firstRow="1" w:lastRow="0" w:firstColumn="1" w:lastColumn="0" w:noHBand="0" w:noVBand="1"/>
      </w:tblPr>
      <w:tblGrid>
        <w:gridCol w:w="2735"/>
        <w:gridCol w:w="2786"/>
        <w:gridCol w:w="1492"/>
        <w:gridCol w:w="3192"/>
      </w:tblGrid>
      <w:tr w:rsidR="006A33CE" w:rsidRPr="006A33CE" w:rsidTr="006A33CE">
        <w:trPr>
          <w:trHeight w:val="15"/>
        </w:trPr>
        <w:tc>
          <w:tcPr>
            <w:tcW w:w="3326"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3696"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1663"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4250"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c>
          <w:tcPr>
            <w:tcW w:w="33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Штраф в размере</w:t>
            </w:r>
          </w:p>
        </w:tc>
        <w:tc>
          <w:tcPr>
            <w:tcW w:w="369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 xml:space="preserve">рублей </w:t>
            </w:r>
            <w:proofErr w:type="gramStart"/>
            <w:r w:rsidRPr="006A33CE">
              <w:rPr>
                <w:rFonts w:ascii="Times New Roman" w:eastAsia="Times New Roman" w:hAnsi="Times New Roman" w:cs="Times New Roman"/>
                <w:color w:val="2D2D2D"/>
                <w:spacing w:val="2"/>
                <w:sz w:val="24"/>
                <w:szCs w:val="24"/>
                <w:lang w:eastAsia="ru-RU"/>
              </w:rPr>
              <w:t>с</w:t>
            </w:r>
            <w:proofErr w:type="gramEnd"/>
          </w:p>
        </w:tc>
        <w:tc>
          <w:tcPr>
            <w:tcW w:w="425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c>
          <w:tcPr>
            <w:tcW w:w="12936" w:type="dxa"/>
            <w:gridSpan w:val="4"/>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c>
          <w:tcPr>
            <w:tcW w:w="12936" w:type="dxa"/>
            <w:gridSpan w:val="4"/>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proofErr w:type="gramStart"/>
            <w:r w:rsidRPr="006A33CE">
              <w:rPr>
                <w:rFonts w:ascii="Times New Roman" w:eastAsia="Times New Roman" w:hAnsi="Times New Roman" w:cs="Times New Roman"/>
                <w:color w:val="2D2D2D"/>
                <w:spacing w:val="2"/>
                <w:sz w:val="24"/>
                <w:szCs w:val="24"/>
                <w:lang w:eastAsia="ru-RU"/>
              </w:rPr>
              <w:t>(ФИО, должность физического лица или наименование юридического лица))</w:t>
            </w:r>
            <w:proofErr w:type="gramEnd"/>
          </w:p>
        </w:tc>
      </w:tr>
    </w:tbl>
    <w:p w:rsidR="006A33CE" w:rsidRPr="006A33CE" w:rsidRDefault="006A33CE" w:rsidP="006A33CE">
      <w:pPr>
        <w:jc w:val="center"/>
        <w:rPr>
          <w:rFonts w:ascii="Times New Roman" w:hAnsi="Times New Roman" w:cs="Times New Roman"/>
          <w:b/>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взыскан путем перечисления "_____" _________ 20 ___ г. N ____ платежного документа</w:t>
      </w:r>
    </w:p>
    <w:tbl>
      <w:tblPr>
        <w:tblW w:w="0" w:type="auto"/>
        <w:shd w:val="clear" w:color="auto" w:fill="FFFFFF"/>
        <w:tblCellMar>
          <w:left w:w="0" w:type="dxa"/>
          <w:right w:w="0" w:type="dxa"/>
        </w:tblCellMar>
        <w:tblLook w:val="04A0" w:firstRow="1" w:lastRow="0" w:firstColumn="1" w:lastColumn="0" w:noHBand="0" w:noVBand="1"/>
      </w:tblPr>
      <w:tblGrid>
        <w:gridCol w:w="3677"/>
        <w:gridCol w:w="6528"/>
      </w:tblGrid>
      <w:tr w:rsidR="006A33CE" w:rsidRPr="006A33CE" w:rsidTr="006A33CE">
        <w:trPr>
          <w:trHeight w:val="15"/>
        </w:trPr>
        <w:tc>
          <w:tcPr>
            <w:tcW w:w="4805"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8131"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c>
          <w:tcPr>
            <w:tcW w:w="48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Подпись должностного лица</w:t>
            </w:r>
          </w:p>
        </w:tc>
        <w:tc>
          <w:tcPr>
            <w:tcW w:w="8131"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 /……………..……………………../</w:t>
            </w:r>
          </w:p>
        </w:tc>
      </w:tr>
      <w:tr w:rsidR="006A33CE" w:rsidRPr="006A33CE" w:rsidTr="006A33CE">
        <w:tc>
          <w:tcPr>
            <w:tcW w:w="1293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(должность, фамилия и инициалы подпись должностного лица)</w:t>
            </w: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Приложение 7</w:t>
      </w:r>
    </w:p>
    <w:tbl>
      <w:tblPr>
        <w:tblW w:w="0" w:type="auto"/>
        <w:tblCellMar>
          <w:left w:w="0" w:type="dxa"/>
          <w:right w:w="0" w:type="dxa"/>
        </w:tblCellMar>
        <w:tblLook w:val="04A0" w:firstRow="1" w:lastRow="0" w:firstColumn="1" w:lastColumn="0" w:noHBand="0" w:noVBand="1"/>
      </w:tblPr>
      <w:tblGrid>
        <w:gridCol w:w="2976"/>
        <w:gridCol w:w="1049"/>
        <w:gridCol w:w="3293"/>
        <w:gridCol w:w="91"/>
        <w:gridCol w:w="321"/>
        <w:gridCol w:w="2339"/>
        <w:gridCol w:w="136"/>
      </w:tblGrid>
      <w:tr w:rsidR="006A33CE" w:rsidRPr="006A33CE" w:rsidTr="006A33CE">
        <w:trPr>
          <w:gridAfter w:val="1"/>
          <w:wAfter w:w="480" w:type="dxa"/>
          <w:trHeight w:val="15"/>
        </w:trPr>
        <w:tc>
          <w:tcPr>
            <w:tcW w:w="480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142"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499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88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1293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РОССИЙСКАЯ ФЕДЕРАЦИЯ</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88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1293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8870" w:type="dxa"/>
            <w:gridSpan w:val="2"/>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УПРАВЛЕНИЕ ПО ОХРАНЕ ОКРУЖАЮЩЕЙ СРЕДЫ, ПРИРОДНЫМ РЕСУРСАМ И ЧРЕЗВЫЧАЙНЫМ СИТУАЦИЯМ РЕСПУБЛИКИ АДЫГЕЯ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АДЫГЭ РЕСПУБЛИКЭМ ТЫКЭЗЫУЦЪУХЬЭРЭ ДУНАИМ ИКЪЭУХЪУМЭНК</w:t>
            </w:r>
            <w:proofErr w:type="gramStart"/>
            <w:r w:rsidRPr="006A33CE">
              <w:rPr>
                <w:rFonts w:ascii="Times New Roman" w:eastAsia="Times New Roman" w:hAnsi="Times New Roman" w:cs="Times New Roman"/>
                <w:color w:val="2D2D2D"/>
                <w:sz w:val="24"/>
                <w:szCs w:val="24"/>
                <w:lang w:eastAsia="ru-RU"/>
              </w:rPr>
              <w:t>I</w:t>
            </w:r>
            <w:proofErr w:type="gramEnd"/>
            <w:r w:rsidRPr="006A33CE">
              <w:rPr>
                <w:rFonts w:ascii="Times New Roman" w:eastAsia="Times New Roman" w:hAnsi="Times New Roman" w:cs="Times New Roman"/>
                <w:color w:val="2D2D2D"/>
                <w:sz w:val="24"/>
                <w:szCs w:val="24"/>
                <w:lang w:eastAsia="ru-RU"/>
              </w:rPr>
              <w:t>Э, ЧIЫОПС БАИНЫГЪЭХЭМКIЭ ЫКIИ ОШIЭ ДЭМЫШIАГЪЭ ЗЫХЭЛЪ IОФХЭМКIЭ И ГЪЭОРЫШIАП</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8870" w:type="dxa"/>
            <w:gridSpan w:val="2"/>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8870" w:type="dxa"/>
            <w:gridSpan w:val="2"/>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2160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proofErr w:type="gramStart"/>
            <w:r w:rsidRPr="006A33CE">
              <w:rPr>
                <w:rFonts w:ascii="Times New Roman" w:eastAsia="Times New Roman" w:hAnsi="Times New Roman" w:cs="Times New Roman"/>
                <w:color w:val="2D2D2D"/>
                <w:sz w:val="24"/>
                <w:szCs w:val="24"/>
                <w:lang w:eastAsia="ru-RU"/>
              </w:rPr>
              <w:t>* 385000, Республика Адыгея (тел/ факс (8772) 57-09-24 г. Майкоп, ул. Крестьянская, 236 e-</w:t>
            </w:r>
            <w:proofErr w:type="spellStart"/>
            <w:r w:rsidRPr="006A33CE">
              <w:rPr>
                <w:rFonts w:ascii="Times New Roman" w:eastAsia="Times New Roman" w:hAnsi="Times New Roman" w:cs="Times New Roman"/>
                <w:color w:val="2D2D2D"/>
                <w:sz w:val="24"/>
                <w:szCs w:val="24"/>
                <w:lang w:eastAsia="ru-RU"/>
              </w:rPr>
              <w:lastRenderedPageBreak/>
              <w:t>mail</w:t>
            </w:r>
            <w:proofErr w:type="spellEnd"/>
            <w:r w:rsidRPr="006A33CE">
              <w:rPr>
                <w:rFonts w:ascii="Times New Roman" w:eastAsia="Times New Roman" w:hAnsi="Times New Roman" w:cs="Times New Roman"/>
                <w:color w:val="2D2D2D"/>
                <w:sz w:val="24"/>
                <w:szCs w:val="24"/>
                <w:lang w:eastAsia="ru-RU"/>
              </w:rPr>
              <w:t>: ecokontrol_ra@mail.ru</w:t>
            </w:r>
            <w:proofErr w:type="gramEnd"/>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jc w:val="center"/>
        <w:rPr>
          <w:rFonts w:ascii="Times New Roman" w:hAnsi="Times New Roman" w:cs="Times New Roman"/>
          <w:sz w:val="24"/>
          <w:szCs w:val="24"/>
        </w:rPr>
      </w:pPr>
      <w:r w:rsidRPr="006A33CE">
        <w:rPr>
          <w:rFonts w:ascii="Times New Roman" w:hAnsi="Times New Roman" w:cs="Times New Roman"/>
          <w:sz w:val="24"/>
          <w:szCs w:val="24"/>
        </w:rPr>
        <w:t>ОПРЕДЕЛЕНИЕ</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о возбуждении дела об административном правонарушении и проведении административного расследования</w:t>
      </w:r>
    </w:p>
    <w:tbl>
      <w:tblPr>
        <w:tblW w:w="0" w:type="auto"/>
        <w:shd w:val="clear" w:color="auto" w:fill="FFFFFF"/>
        <w:tblCellMar>
          <w:left w:w="0" w:type="dxa"/>
          <w:right w:w="0" w:type="dxa"/>
        </w:tblCellMar>
        <w:tblLook w:val="04A0" w:firstRow="1" w:lastRow="0" w:firstColumn="1" w:lastColumn="0" w:noHBand="0" w:noVBand="1"/>
      </w:tblPr>
      <w:tblGrid>
        <w:gridCol w:w="3683"/>
        <w:gridCol w:w="6522"/>
      </w:tblGrid>
      <w:tr w:rsidR="006A33CE" w:rsidRPr="006A33CE" w:rsidTr="006A33CE">
        <w:trPr>
          <w:trHeight w:val="15"/>
        </w:trPr>
        <w:tc>
          <w:tcPr>
            <w:tcW w:w="4805"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8131"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c>
          <w:tcPr>
            <w:tcW w:w="48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8131"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 " __________ 20 __ г.</w:t>
            </w: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(место составления)</w:t>
      </w:r>
    </w:p>
    <w:tbl>
      <w:tblPr>
        <w:tblW w:w="0" w:type="auto"/>
        <w:tblCellMar>
          <w:left w:w="0" w:type="dxa"/>
          <w:right w:w="0" w:type="dxa"/>
        </w:tblCellMar>
        <w:tblLook w:val="04A0" w:firstRow="1" w:lastRow="0" w:firstColumn="1" w:lastColumn="0" w:noHBand="0" w:noVBand="1"/>
      </w:tblPr>
      <w:tblGrid>
        <w:gridCol w:w="3974"/>
        <w:gridCol w:w="6231"/>
      </w:tblGrid>
      <w:tr w:rsidR="006A33CE" w:rsidRPr="006A33CE" w:rsidTr="006A33CE">
        <w:trPr>
          <w:trHeight w:val="15"/>
        </w:trPr>
        <w:tc>
          <w:tcPr>
            <w:tcW w:w="462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8316"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46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Государственный инспектор</w:t>
            </w:r>
          </w:p>
        </w:tc>
        <w:tc>
          <w:tcPr>
            <w:tcW w:w="83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(должность, фамилия, инициалы должностного лица Управления природных ресурсов и охраны окружающей среды Республики Адыгея</w:t>
      </w:r>
      <w:proofErr w:type="gramStart"/>
      <w:r w:rsidRPr="006A33CE">
        <w:rPr>
          <w:rFonts w:ascii="Times New Roman" w:hAnsi="Times New Roman" w:cs="Times New Roman"/>
          <w:sz w:val="24"/>
          <w:szCs w:val="24"/>
        </w:rPr>
        <w:t xml:space="preserve"> )</w:t>
      </w:r>
      <w:proofErr w:type="gramEnd"/>
    </w:p>
    <w:tbl>
      <w:tblPr>
        <w:tblW w:w="0" w:type="auto"/>
        <w:tblCellMar>
          <w:left w:w="0" w:type="dxa"/>
          <w:right w:w="0" w:type="dxa"/>
        </w:tblCellMar>
        <w:tblLook w:val="04A0" w:firstRow="1" w:lastRow="0" w:firstColumn="1" w:lastColumn="0" w:noHBand="0" w:noVBand="1"/>
      </w:tblPr>
      <w:tblGrid>
        <w:gridCol w:w="4562"/>
        <w:gridCol w:w="5643"/>
      </w:tblGrid>
      <w:tr w:rsidR="006A33CE" w:rsidRPr="006A33CE" w:rsidTr="006A33CE">
        <w:trPr>
          <w:trHeight w:val="15"/>
        </w:trPr>
        <w:tc>
          <w:tcPr>
            <w:tcW w:w="5544"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7392"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рассмотрев документы (материалы)</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129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УСТАНОВИЛ:</w:t>
      </w:r>
    </w:p>
    <w:tbl>
      <w:tblPr>
        <w:tblW w:w="0" w:type="auto"/>
        <w:tblCellMar>
          <w:left w:w="0" w:type="dxa"/>
          <w:right w:w="0" w:type="dxa"/>
        </w:tblCellMar>
        <w:tblLook w:val="04A0" w:firstRow="1" w:lastRow="0" w:firstColumn="1" w:lastColumn="0" w:noHBand="0" w:noVBand="1"/>
      </w:tblPr>
      <w:tblGrid>
        <w:gridCol w:w="7772"/>
        <w:gridCol w:w="2433"/>
      </w:tblGrid>
      <w:tr w:rsidR="006A33CE" w:rsidRPr="006A33CE" w:rsidTr="006A33CE">
        <w:trPr>
          <w:trHeight w:val="15"/>
        </w:trPr>
        <w:tc>
          <w:tcPr>
            <w:tcW w:w="9794"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142"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97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Из поступивших материалов можно сделать вывод, что в действиях</w:t>
            </w:r>
          </w:p>
        </w:tc>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(поводы и основания для возбуждения дела об административном правонарушении)</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 xml:space="preserve">Усматриваются признаки административного правонарушения, предусмотренные ст. _________ КоАП РФ. Для правильного объективного рассмотрения (документов) материалов и выяснения всех обстоятельств требуется значительные временные затраты </w:t>
      </w:r>
      <w:proofErr w:type="gramStart"/>
      <w:r w:rsidRPr="006A33CE">
        <w:rPr>
          <w:rFonts w:ascii="Times New Roman" w:hAnsi="Times New Roman" w:cs="Times New Roman"/>
          <w:sz w:val="24"/>
          <w:szCs w:val="24"/>
        </w:rPr>
        <w:t>на</w:t>
      </w:r>
      <w:proofErr w:type="gramEnd"/>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 xml:space="preserve">Принимая во внимание, что имеются достаточные данные, указывающие на признаки административного правонарушения, предусмотренные ст._____________ КоАП РФ и руководствуясь </w:t>
      </w:r>
      <w:proofErr w:type="spellStart"/>
      <w:r w:rsidRPr="006A33CE">
        <w:rPr>
          <w:rFonts w:ascii="Times New Roman" w:hAnsi="Times New Roman" w:cs="Times New Roman"/>
          <w:sz w:val="24"/>
          <w:szCs w:val="24"/>
        </w:rPr>
        <w:t>ст.ст</w:t>
      </w:r>
      <w:proofErr w:type="spellEnd"/>
      <w:r w:rsidRPr="006A33CE">
        <w:rPr>
          <w:rFonts w:ascii="Times New Roman" w:hAnsi="Times New Roman" w:cs="Times New Roman"/>
          <w:sz w:val="24"/>
          <w:szCs w:val="24"/>
        </w:rPr>
        <w:t>. 28.1, 28.7 Кодекса Российской Федерации об административных правонарушениях,</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ОПРЕДЕЛИЛ:</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lastRenderedPageBreak/>
        <w:t>1. Возбудить дело об административном правонарушении в отношении</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(фамилия, имя, отчество физического лица или наименование юридического лица)</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 xml:space="preserve">в </w:t>
      </w:r>
      <w:proofErr w:type="gramStart"/>
      <w:r w:rsidRPr="006A33CE">
        <w:rPr>
          <w:rFonts w:ascii="Times New Roman" w:hAnsi="Times New Roman" w:cs="Times New Roman"/>
          <w:sz w:val="24"/>
          <w:szCs w:val="24"/>
        </w:rPr>
        <w:t>деяниях</w:t>
      </w:r>
      <w:proofErr w:type="gramEnd"/>
      <w:r w:rsidRPr="006A33CE">
        <w:rPr>
          <w:rFonts w:ascii="Times New Roman" w:hAnsi="Times New Roman" w:cs="Times New Roman"/>
          <w:sz w:val="24"/>
          <w:szCs w:val="24"/>
        </w:rPr>
        <w:t xml:space="preserve"> которого усматриваются признаки правонарушения, предусмотренные ст. _______ КоАП РФ.</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2. Провести по настоящему делу административное расследование.</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 xml:space="preserve">3. </w:t>
      </w:r>
      <w:proofErr w:type="gramStart"/>
      <w:r w:rsidRPr="006A33CE">
        <w:rPr>
          <w:rFonts w:ascii="Times New Roman" w:hAnsi="Times New Roman" w:cs="Times New Roman"/>
          <w:sz w:val="24"/>
          <w:szCs w:val="24"/>
        </w:rPr>
        <w:t>Права</w:t>
      </w:r>
      <w:proofErr w:type="gramEnd"/>
      <w:r w:rsidRPr="006A33CE">
        <w:rPr>
          <w:rFonts w:ascii="Times New Roman" w:hAnsi="Times New Roman" w:cs="Times New Roman"/>
          <w:sz w:val="24"/>
          <w:szCs w:val="24"/>
        </w:rPr>
        <w:t xml:space="preserve"> предусмотренные ст. 25.1 КоАП РФ и ст. 51 Конституции РФ мне разъяснены</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Подпись, дата ___________________________ " _____ " ___________ 20 __ г.</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(подпись)</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Государственный инспектор ___________________________ / ________________________/</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(должность, подпись, фамилия, инициалы должностного лица Управления природных ресурсов и охраны окружающей среды Республики Адыгея)</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Копию определения получи</w:t>
      </w:r>
      <w:proofErr w:type="gramStart"/>
      <w:r w:rsidRPr="006A33CE">
        <w:rPr>
          <w:rFonts w:ascii="Times New Roman" w:hAnsi="Times New Roman" w:cs="Times New Roman"/>
          <w:sz w:val="24"/>
          <w:szCs w:val="24"/>
        </w:rPr>
        <w:t>л(</w:t>
      </w:r>
      <w:proofErr w:type="gramEnd"/>
      <w:r w:rsidRPr="006A33CE">
        <w:rPr>
          <w:rFonts w:ascii="Times New Roman" w:hAnsi="Times New Roman" w:cs="Times New Roman"/>
          <w:sz w:val="24"/>
          <w:szCs w:val="24"/>
        </w:rPr>
        <w:t>а) " __ " _______ 20 __ г. _____________ /___________________/</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(подпись, фамилия, инициалы</w:t>
      </w:r>
      <w:proofErr w:type="gramStart"/>
      <w:r w:rsidRPr="006A33CE">
        <w:rPr>
          <w:rFonts w:ascii="Times New Roman" w:hAnsi="Times New Roman" w:cs="Times New Roman"/>
          <w:sz w:val="24"/>
          <w:szCs w:val="24"/>
        </w:rPr>
        <w:t>,)</w:t>
      </w:r>
      <w:proofErr w:type="gramEnd"/>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Приложение 8</w:t>
      </w:r>
    </w:p>
    <w:tbl>
      <w:tblPr>
        <w:tblW w:w="0" w:type="auto"/>
        <w:shd w:val="clear" w:color="auto" w:fill="FFFFFF"/>
        <w:tblCellMar>
          <w:left w:w="0" w:type="dxa"/>
          <w:right w:w="0" w:type="dxa"/>
        </w:tblCellMar>
        <w:tblLook w:val="04A0" w:firstRow="1" w:lastRow="0" w:firstColumn="1" w:lastColumn="0" w:noHBand="0" w:noVBand="1"/>
      </w:tblPr>
      <w:tblGrid>
        <w:gridCol w:w="2983"/>
        <w:gridCol w:w="1038"/>
        <w:gridCol w:w="3647"/>
        <w:gridCol w:w="83"/>
        <w:gridCol w:w="304"/>
        <w:gridCol w:w="2016"/>
        <w:gridCol w:w="134"/>
      </w:tblGrid>
      <w:tr w:rsidR="006A33CE" w:rsidRPr="006A33CE" w:rsidTr="006A33CE">
        <w:trPr>
          <w:gridAfter w:val="1"/>
          <w:wAfter w:w="480" w:type="dxa"/>
          <w:trHeight w:val="15"/>
        </w:trPr>
        <w:tc>
          <w:tcPr>
            <w:tcW w:w="4805"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3142"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6283"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185"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185"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7762"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rPr>
          <w:gridAfter w:val="1"/>
          <w:wAfter w:w="480" w:type="dxa"/>
        </w:trPr>
        <w:tc>
          <w:tcPr>
            <w:tcW w:w="14230"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РОССИЙСКАЯ ФЕДЕРАЦИЯ</w:t>
            </w:r>
          </w:p>
        </w:tc>
        <w:tc>
          <w:tcPr>
            <w:tcW w:w="37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7762" w:type="dxa"/>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c>
          <w:tcPr>
            <w:tcW w:w="14230"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37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7762" w:type="dxa"/>
            <w:gridSpan w:val="2"/>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c>
          <w:tcPr>
            <w:tcW w:w="48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 xml:space="preserve">УПРАВЛЕНИЕ ПО ОХРАНЕ ОКРУЖАЮЩЕЙ СРЕДЫ, ПРИРОДНЫМ </w:t>
            </w:r>
            <w:r w:rsidRPr="006A33CE">
              <w:rPr>
                <w:rFonts w:ascii="Times New Roman" w:eastAsia="Times New Roman" w:hAnsi="Times New Roman" w:cs="Times New Roman"/>
                <w:color w:val="2D2D2D"/>
                <w:spacing w:val="2"/>
                <w:sz w:val="24"/>
                <w:szCs w:val="24"/>
                <w:lang w:eastAsia="ru-RU"/>
              </w:rPr>
              <w:lastRenderedPageBreak/>
              <w:t>РЕСУРСАМ И ЧРЕЗВЫЧАЙНЫМ СИТУАЦИЯМ РЕСПУБЛИКИ АДЫГЕЯ</w:t>
            </w:r>
          </w:p>
        </w:tc>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646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АДЫГЭ РЕСПУБЛИКЭМ ТЫКЭЗЫУЦЪУХЬЭРЭ ДУНАИМ ИКЪЭУХЪУМЭНК</w:t>
            </w:r>
            <w:proofErr w:type="gramStart"/>
            <w:r w:rsidRPr="006A33CE">
              <w:rPr>
                <w:rFonts w:ascii="Times New Roman" w:eastAsia="Times New Roman" w:hAnsi="Times New Roman" w:cs="Times New Roman"/>
                <w:color w:val="2D2D2D"/>
                <w:spacing w:val="2"/>
                <w:sz w:val="24"/>
                <w:szCs w:val="24"/>
                <w:lang w:eastAsia="ru-RU"/>
              </w:rPr>
              <w:t>I</w:t>
            </w:r>
            <w:proofErr w:type="gramEnd"/>
            <w:r w:rsidRPr="006A33CE">
              <w:rPr>
                <w:rFonts w:ascii="Times New Roman" w:eastAsia="Times New Roman" w:hAnsi="Times New Roman" w:cs="Times New Roman"/>
                <w:color w:val="2D2D2D"/>
                <w:spacing w:val="2"/>
                <w:sz w:val="24"/>
                <w:szCs w:val="24"/>
                <w:lang w:eastAsia="ru-RU"/>
              </w:rPr>
              <w:t xml:space="preserve">Э, ЧIЫОПС </w:t>
            </w:r>
            <w:r w:rsidRPr="006A33CE">
              <w:rPr>
                <w:rFonts w:ascii="Times New Roman" w:eastAsia="Times New Roman" w:hAnsi="Times New Roman" w:cs="Times New Roman"/>
                <w:color w:val="2D2D2D"/>
                <w:spacing w:val="2"/>
                <w:sz w:val="24"/>
                <w:szCs w:val="24"/>
                <w:lang w:eastAsia="ru-RU"/>
              </w:rPr>
              <w:lastRenderedPageBreak/>
              <w:t>БАИНЫГЪЭХЭМКIЭ ЫКIИ ОШIЭ ДЭМЫШIАГЪЭ ЗЫХЭЛЪ IОФХЭМКIЭ И ГЪЭОРЫШIАП</w:t>
            </w: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7762" w:type="dxa"/>
            <w:gridSpan w:val="2"/>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c>
          <w:tcPr>
            <w:tcW w:w="48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646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7762" w:type="dxa"/>
            <w:gridSpan w:val="2"/>
            <w:shd w:val="clear" w:color="auto" w:fill="FFFFFF"/>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r w:rsidR="006A33CE" w:rsidRPr="006A33CE" w:rsidTr="006A33CE">
        <w:tc>
          <w:tcPr>
            <w:tcW w:w="21600" w:type="dxa"/>
            <w:gridSpan w:val="6"/>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proofErr w:type="gramStart"/>
            <w:r w:rsidRPr="006A33CE">
              <w:rPr>
                <w:rFonts w:ascii="Times New Roman" w:eastAsia="Times New Roman" w:hAnsi="Times New Roman" w:cs="Times New Roman"/>
                <w:color w:val="2D2D2D"/>
                <w:spacing w:val="2"/>
                <w:sz w:val="24"/>
                <w:szCs w:val="24"/>
                <w:lang w:eastAsia="ru-RU"/>
              </w:rPr>
              <w:t>* 385000, Республика Адыгея (тел/ факс (8772) 57-09-24 г. Майкоп, ул. Крестьянская, 236 e-</w:t>
            </w:r>
            <w:proofErr w:type="spellStart"/>
            <w:r w:rsidRPr="006A33CE">
              <w:rPr>
                <w:rFonts w:ascii="Times New Roman" w:eastAsia="Times New Roman" w:hAnsi="Times New Roman" w:cs="Times New Roman"/>
                <w:color w:val="2D2D2D"/>
                <w:spacing w:val="2"/>
                <w:sz w:val="24"/>
                <w:szCs w:val="24"/>
                <w:lang w:eastAsia="ru-RU"/>
              </w:rPr>
              <w:t>mail</w:t>
            </w:r>
            <w:proofErr w:type="spellEnd"/>
            <w:r w:rsidRPr="006A33CE">
              <w:rPr>
                <w:rFonts w:ascii="Times New Roman" w:eastAsia="Times New Roman" w:hAnsi="Times New Roman" w:cs="Times New Roman"/>
                <w:color w:val="2D2D2D"/>
                <w:spacing w:val="2"/>
                <w:sz w:val="24"/>
                <w:szCs w:val="24"/>
                <w:lang w:eastAsia="ru-RU"/>
              </w:rPr>
              <w:t>: ecokontrol_ra@mail.ru</w:t>
            </w:r>
            <w:proofErr w:type="gramEnd"/>
          </w:p>
        </w:tc>
        <w:tc>
          <w:tcPr>
            <w:tcW w:w="0" w:type="auto"/>
            <w:shd w:val="clear" w:color="auto" w:fill="FFFFFF"/>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jc w:val="center"/>
        <w:rPr>
          <w:rFonts w:ascii="Times New Roman" w:hAnsi="Times New Roman" w:cs="Times New Roman"/>
          <w:sz w:val="24"/>
          <w:szCs w:val="24"/>
        </w:rPr>
      </w:pPr>
      <w:r w:rsidRPr="006A33CE">
        <w:rPr>
          <w:rFonts w:ascii="Times New Roman" w:hAnsi="Times New Roman" w:cs="Times New Roman"/>
          <w:sz w:val="24"/>
          <w:szCs w:val="24"/>
        </w:rPr>
        <w:t>ОПРЕДЕЛЕНИЕ</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о назначении времени и места рассмотрения дела</w:t>
      </w:r>
    </w:p>
    <w:tbl>
      <w:tblPr>
        <w:tblW w:w="0" w:type="auto"/>
        <w:tblCellMar>
          <w:left w:w="0" w:type="dxa"/>
          <w:right w:w="0" w:type="dxa"/>
        </w:tblCellMar>
        <w:tblLook w:val="04A0" w:firstRow="1" w:lastRow="0" w:firstColumn="1" w:lastColumn="0" w:noHBand="0" w:noVBand="1"/>
      </w:tblPr>
      <w:tblGrid>
        <w:gridCol w:w="3418"/>
        <w:gridCol w:w="3273"/>
        <w:gridCol w:w="3514"/>
      </w:tblGrid>
      <w:tr w:rsidR="006A33CE" w:rsidRPr="006A33CE" w:rsidTr="006A33CE">
        <w:trPr>
          <w:trHeight w:val="15"/>
        </w:trPr>
        <w:tc>
          <w:tcPr>
            <w:tcW w:w="425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4066"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425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 " 20 г.</w:t>
            </w: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(место составления)</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Государственный инспектор</w:t>
      </w:r>
      <w:proofErr w:type="gramStart"/>
      <w:r w:rsidRPr="006A33CE">
        <w:rPr>
          <w:rFonts w:ascii="Times New Roman" w:hAnsi="Times New Roman" w:cs="Times New Roman"/>
          <w:sz w:val="24"/>
          <w:szCs w:val="24"/>
        </w:rPr>
        <w:t xml:space="preserve"> .</w:t>
      </w:r>
      <w:proofErr w:type="gramEnd"/>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(должность, фамилия, инициалы должностного лица Управление по охране окружающей среды, природным ресурсам и чрезвычайным ситуациям Республики Адыгея</w:t>
      </w:r>
      <w:proofErr w:type="gramStart"/>
      <w:r w:rsidRPr="006A33CE">
        <w:rPr>
          <w:rFonts w:ascii="Times New Roman" w:hAnsi="Times New Roman" w:cs="Times New Roman"/>
          <w:sz w:val="24"/>
          <w:szCs w:val="24"/>
        </w:rPr>
        <w:t xml:space="preserve"> )</w:t>
      </w:r>
      <w:proofErr w:type="gramEnd"/>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рассмотрев материалы административного дела N ____ _____________________________</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по ст. _______ Кодекса Российской федерации об административных правонарушениях в отношении:</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(фамилия имя, отчество физического лица или должностного, наименование юридического лица)</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Сведения о лице, в отношении которого возбуждено дело об административном правонарушении:</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физическое лицо или должностное</w:t>
      </w:r>
    </w:p>
    <w:tbl>
      <w:tblPr>
        <w:tblW w:w="0" w:type="auto"/>
        <w:tblCellMar>
          <w:left w:w="0" w:type="dxa"/>
          <w:right w:w="0" w:type="dxa"/>
        </w:tblCellMar>
        <w:tblLook w:val="04A0" w:firstRow="1" w:lastRow="0" w:firstColumn="1" w:lastColumn="0" w:noHBand="0" w:noVBand="1"/>
      </w:tblPr>
      <w:tblGrid>
        <w:gridCol w:w="305"/>
        <w:gridCol w:w="370"/>
        <w:gridCol w:w="1627"/>
        <w:gridCol w:w="150"/>
        <w:gridCol w:w="2434"/>
        <w:gridCol w:w="2069"/>
        <w:gridCol w:w="2958"/>
        <w:gridCol w:w="292"/>
      </w:tblGrid>
      <w:tr w:rsidR="006A33CE" w:rsidRPr="006A33CE" w:rsidTr="006A33CE">
        <w:trPr>
          <w:gridAfter w:val="1"/>
          <w:wAfter w:w="480" w:type="dxa"/>
          <w:trHeight w:val="15"/>
        </w:trPr>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48"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881"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326"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480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6468"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Год, число и месяц рождения:</w:t>
            </w:r>
          </w:p>
        </w:tc>
        <w:tc>
          <w:tcPr>
            <w:tcW w:w="813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6468"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Домашний адрес, телефон:</w:t>
            </w:r>
          </w:p>
        </w:tc>
        <w:tc>
          <w:tcPr>
            <w:tcW w:w="813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1459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6468"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lastRenderedPageBreak/>
              <w:t>Место работы, должность:</w:t>
            </w:r>
          </w:p>
        </w:tc>
        <w:tc>
          <w:tcPr>
            <w:tcW w:w="813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1459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258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Документ, удостоверяющий личность</w:t>
            </w:r>
          </w:p>
        </w:tc>
        <w:tc>
          <w:tcPr>
            <w:tcW w:w="720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480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18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2197" w:type="dxa"/>
            <w:gridSpan w:val="5"/>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юридическое лицо</w:t>
      </w:r>
    </w:p>
    <w:tbl>
      <w:tblPr>
        <w:tblW w:w="0" w:type="auto"/>
        <w:tblCellMar>
          <w:left w:w="0" w:type="dxa"/>
          <w:right w:w="0" w:type="dxa"/>
        </w:tblCellMar>
        <w:tblLook w:val="04A0" w:firstRow="1" w:lastRow="0" w:firstColumn="1" w:lastColumn="0" w:noHBand="0" w:noVBand="1"/>
      </w:tblPr>
      <w:tblGrid>
        <w:gridCol w:w="304"/>
        <w:gridCol w:w="370"/>
        <w:gridCol w:w="304"/>
        <w:gridCol w:w="370"/>
        <w:gridCol w:w="304"/>
        <w:gridCol w:w="921"/>
        <w:gridCol w:w="254"/>
        <w:gridCol w:w="146"/>
        <w:gridCol w:w="963"/>
        <w:gridCol w:w="1065"/>
        <w:gridCol w:w="1377"/>
        <w:gridCol w:w="771"/>
        <w:gridCol w:w="1192"/>
        <w:gridCol w:w="1592"/>
        <w:gridCol w:w="272"/>
      </w:tblGrid>
      <w:tr w:rsidR="006A33CE" w:rsidRPr="006A33CE" w:rsidTr="006A33CE">
        <w:trPr>
          <w:gridAfter w:val="1"/>
          <w:wAfter w:w="480" w:type="dxa"/>
          <w:trHeight w:val="15"/>
        </w:trPr>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478"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663"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48"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402"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294"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033"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772"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277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Адрес и реквизиты:</w:t>
            </w:r>
          </w:p>
        </w:tc>
        <w:tc>
          <w:tcPr>
            <w:tcW w:w="9794"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772"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15338"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9240"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Ф.И.О. законного представителя юридического лица:</w:t>
            </w:r>
          </w:p>
        </w:tc>
        <w:tc>
          <w:tcPr>
            <w:tcW w:w="609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683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Домашний адрес, телефон:</w:t>
            </w:r>
          </w:p>
        </w:tc>
        <w:tc>
          <w:tcPr>
            <w:tcW w:w="850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15338"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499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Должность:</w:t>
            </w:r>
          </w:p>
        </w:tc>
        <w:tc>
          <w:tcPr>
            <w:tcW w:w="10349"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rPr>
          <w:gridAfter w:val="1"/>
          <w:wAfter w:w="480" w:type="dxa"/>
        </w:trPr>
        <w:tc>
          <w:tcPr>
            <w:tcW w:w="15338"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332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Документ, удостоверяющий личность:</w:t>
            </w:r>
          </w:p>
        </w:tc>
        <w:tc>
          <w:tcPr>
            <w:tcW w:w="720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4805" w:type="dxa"/>
            <w:gridSpan w:val="3"/>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УСТАНОВИЛ:</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Данное дело об административном правонарушении относится к компетенции</w:t>
      </w:r>
    </w:p>
    <w:tbl>
      <w:tblPr>
        <w:tblW w:w="0" w:type="auto"/>
        <w:tblCellMar>
          <w:left w:w="0" w:type="dxa"/>
          <w:right w:w="0" w:type="dxa"/>
        </w:tblCellMar>
        <w:tblLook w:val="04A0" w:firstRow="1" w:lastRow="0" w:firstColumn="1" w:lastColumn="0" w:noHBand="0" w:noVBand="1"/>
      </w:tblPr>
      <w:tblGrid>
        <w:gridCol w:w="10205"/>
      </w:tblGrid>
      <w:tr w:rsidR="006A33CE" w:rsidRPr="006A33CE" w:rsidTr="006A33CE">
        <w:trPr>
          <w:trHeight w:val="15"/>
        </w:trPr>
        <w:tc>
          <w:tcPr>
            <w:tcW w:w="12012"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1201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Управления по охране окружающей среды, природным ресурсам и чрезвычайным ситуациям Республики Адыгея</w:t>
            </w:r>
          </w:p>
        </w:tc>
      </w:tr>
      <w:tr w:rsidR="006A33CE" w:rsidRPr="006A33CE" w:rsidTr="006A33CE">
        <w:tc>
          <w:tcPr>
            <w:tcW w:w="1201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1201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(указать иные материалы дела)</w:t>
            </w: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 xml:space="preserve">оформлены в соответствии с требованиями законодательства. На основании изложенного и руководствуясь </w:t>
      </w:r>
      <w:proofErr w:type="spellStart"/>
      <w:r w:rsidRPr="006A33CE">
        <w:rPr>
          <w:rFonts w:ascii="Times New Roman" w:hAnsi="Times New Roman" w:cs="Times New Roman"/>
          <w:sz w:val="24"/>
          <w:szCs w:val="24"/>
        </w:rPr>
        <w:t>ст.ст</w:t>
      </w:r>
      <w:proofErr w:type="spellEnd"/>
      <w:r w:rsidRPr="006A33CE">
        <w:rPr>
          <w:rFonts w:ascii="Times New Roman" w:hAnsi="Times New Roman" w:cs="Times New Roman"/>
          <w:sz w:val="24"/>
          <w:szCs w:val="24"/>
        </w:rPr>
        <w:t>. 29.1, 29.4, 29.5 Кодекса Российской Федерации об административных правонарушениях.</w:t>
      </w:r>
    </w:p>
    <w:p w:rsidR="006A33CE" w:rsidRPr="006A33CE" w:rsidRDefault="006A33CE" w:rsidP="006A33CE">
      <w:pPr>
        <w:jc w:val="center"/>
        <w:rPr>
          <w:rFonts w:ascii="Times New Roman" w:hAnsi="Times New Roman" w:cs="Times New Roman"/>
          <w:sz w:val="24"/>
          <w:szCs w:val="24"/>
        </w:rPr>
      </w:pPr>
    </w:p>
    <w:p w:rsidR="006A33CE" w:rsidRPr="006A33CE" w:rsidRDefault="006A33CE" w:rsidP="006A33CE">
      <w:pPr>
        <w:jc w:val="center"/>
        <w:rPr>
          <w:rFonts w:ascii="Times New Roman" w:hAnsi="Times New Roman" w:cs="Times New Roman"/>
          <w:sz w:val="24"/>
          <w:szCs w:val="24"/>
        </w:rPr>
      </w:pPr>
      <w:r w:rsidRPr="006A33CE">
        <w:rPr>
          <w:rFonts w:ascii="Times New Roman" w:hAnsi="Times New Roman" w:cs="Times New Roman"/>
          <w:sz w:val="24"/>
          <w:szCs w:val="24"/>
        </w:rPr>
        <w:t>ОПРЕДЕЛИЛ:</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Назначить открытое рассмотрение дела об административном правонарушении в отношении:</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(фамилия, имя, отчество правонарушителя или наименование юридического лица)</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 xml:space="preserve">на " ____ " ______________ 20 __ г. </w:t>
      </w:r>
      <w:proofErr w:type="gramStart"/>
      <w:r w:rsidRPr="006A33CE">
        <w:rPr>
          <w:rFonts w:ascii="Times New Roman" w:hAnsi="Times New Roman" w:cs="Times New Roman"/>
          <w:sz w:val="24"/>
          <w:szCs w:val="24"/>
        </w:rPr>
        <w:t>в</w:t>
      </w:r>
      <w:proofErr w:type="gramEnd"/>
      <w:r w:rsidRPr="006A33CE">
        <w:rPr>
          <w:rFonts w:ascii="Times New Roman" w:hAnsi="Times New Roman" w:cs="Times New Roman"/>
          <w:sz w:val="24"/>
          <w:szCs w:val="24"/>
        </w:rPr>
        <w:t xml:space="preserve"> часов _______ мин.</w:t>
      </w:r>
    </w:p>
    <w:tbl>
      <w:tblPr>
        <w:tblW w:w="0" w:type="auto"/>
        <w:tblCellMar>
          <w:left w:w="0" w:type="dxa"/>
          <w:right w:w="0" w:type="dxa"/>
        </w:tblCellMar>
        <w:tblLook w:val="04A0" w:firstRow="1" w:lastRow="0" w:firstColumn="1" w:lastColumn="0" w:noHBand="0" w:noVBand="1"/>
      </w:tblPr>
      <w:tblGrid>
        <w:gridCol w:w="304"/>
        <w:gridCol w:w="370"/>
        <w:gridCol w:w="304"/>
        <w:gridCol w:w="1531"/>
        <w:gridCol w:w="722"/>
        <w:gridCol w:w="6974"/>
      </w:tblGrid>
      <w:tr w:rsidR="006A33CE" w:rsidRPr="006A33CE" w:rsidTr="006A33CE">
        <w:trPr>
          <w:trHeight w:val="15"/>
        </w:trPr>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37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185"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033"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924"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9240"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277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lastRenderedPageBreak/>
              <w:t>в помещении</w:t>
            </w:r>
          </w:p>
        </w:tc>
        <w:tc>
          <w:tcPr>
            <w:tcW w:w="1016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Управления по охране окружающей среды, природным ресурсам и чрезвычайным ситуациям Республики Адыгея</w:t>
            </w:r>
          </w:p>
        </w:tc>
      </w:tr>
      <w:tr w:rsidR="006A33CE" w:rsidRPr="006A33CE" w:rsidTr="006A33CE">
        <w:tc>
          <w:tcPr>
            <w:tcW w:w="1293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 xml:space="preserve">по адресу г. Майкоп, ул. </w:t>
            </w:r>
            <w:proofErr w:type="gramStart"/>
            <w:r w:rsidRPr="006A33CE">
              <w:rPr>
                <w:rFonts w:ascii="Times New Roman" w:eastAsia="Times New Roman" w:hAnsi="Times New Roman" w:cs="Times New Roman"/>
                <w:color w:val="2D2D2D"/>
                <w:sz w:val="24"/>
                <w:szCs w:val="24"/>
                <w:lang w:eastAsia="ru-RU"/>
              </w:rPr>
              <w:t>Крестьянская</w:t>
            </w:r>
            <w:proofErr w:type="gramEnd"/>
            <w:r w:rsidRPr="006A33CE">
              <w:rPr>
                <w:rFonts w:ascii="Times New Roman" w:eastAsia="Times New Roman" w:hAnsi="Times New Roman" w:cs="Times New Roman"/>
                <w:color w:val="2D2D2D"/>
                <w:sz w:val="24"/>
                <w:szCs w:val="24"/>
                <w:lang w:eastAsia="ru-RU"/>
              </w:rPr>
              <w:t xml:space="preserve"> , 236</w:t>
            </w:r>
          </w:p>
        </w:tc>
      </w:tr>
      <w:tr w:rsidR="006A33CE" w:rsidRPr="006A33CE" w:rsidTr="006A33CE">
        <w:tc>
          <w:tcPr>
            <w:tcW w:w="369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На заседание вызвать</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369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z w:val="24"/>
                <w:szCs w:val="24"/>
                <w:lang w:eastAsia="ru-RU"/>
              </w:rPr>
            </w:pPr>
            <w:r w:rsidRPr="006A33CE">
              <w:rPr>
                <w:rFonts w:ascii="Times New Roman" w:eastAsia="Times New Roman" w:hAnsi="Times New Roman" w:cs="Times New Roman"/>
                <w:color w:val="2D2D2D"/>
                <w:sz w:val="24"/>
                <w:szCs w:val="24"/>
                <w:lang w:eastAsia="ru-RU"/>
              </w:rPr>
              <w:t>При себе иметь:</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c>
          <w:tcPr>
            <w:tcW w:w="1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r w:rsidRPr="006A33CE">
              <w:rPr>
                <w:rFonts w:ascii="Times New Roman" w:eastAsia="Times New Roman" w:hAnsi="Times New Roman" w:cs="Times New Roman"/>
                <w:sz w:val="24"/>
                <w:szCs w:val="24"/>
                <w:lang w:eastAsia="ru-RU"/>
              </w:rPr>
              <w:br/>
            </w:r>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0" w:type="auto"/>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bl>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Государственный инспектор ___________________________ / ________________________/</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(должность, фамилия, инициалы, подпись должностного лица Управления по охране окружающей среды, природным ресурсам и чрезвычайным ситуациям Республики Адыгея)</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Копию определения получи</w:t>
      </w:r>
      <w:proofErr w:type="gramStart"/>
      <w:r w:rsidRPr="006A33CE">
        <w:rPr>
          <w:rFonts w:ascii="Times New Roman" w:hAnsi="Times New Roman" w:cs="Times New Roman"/>
          <w:sz w:val="24"/>
          <w:szCs w:val="24"/>
        </w:rPr>
        <w:t>л(</w:t>
      </w:r>
      <w:proofErr w:type="gramEnd"/>
      <w:r w:rsidRPr="006A33CE">
        <w:rPr>
          <w:rFonts w:ascii="Times New Roman" w:hAnsi="Times New Roman" w:cs="Times New Roman"/>
          <w:sz w:val="24"/>
          <w:szCs w:val="24"/>
        </w:rPr>
        <w:t>а) " __ " _______ 20 __ г. ____________ /___________________/</w:t>
      </w:r>
    </w:p>
    <w:p w:rsidR="006A33CE" w:rsidRPr="006A33CE" w:rsidRDefault="006A33CE" w:rsidP="006A33CE">
      <w:pPr>
        <w:rPr>
          <w:rFonts w:ascii="Times New Roman" w:hAnsi="Times New Roman" w:cs="Times New Roman"/>
          <w:sz w:val="24"/>
          <w:szCs w:val="24"/>
        </w:rPr>
      </w:pPr>
    </w:p>
    <w:p w:rsidR="006A33CE" w:rsidRPr="006A33CE" w:rsidRDefault="006A33CE" w:rsidP="006A33CE">
      <w:pPr>
        <w:rPr>
          <w:rFonts w:ascii="Times New Roman" w:hAnsi="Times New Roman" w:cs="Times New Roman"/>
          <w:sz w:val="24"/>
          <w:szCs w:val="24"/>
        </w:rPr>
      </w:pPr>
      <w:r w:rsidRPr="006A33CE">
        <w:rPr>
          <w:rFonts w:ascii="Times New Roman" w:hAnsi="Times New Roman" w:cs="Times New Roman"/>
          <w:sz w:val="24"/>
          <w:szCs w:val="24"/>
        </w:rPr>
        <w:t>(подпись, фамилия, инициалы</w:t>
      </w:r>
      <w:proofErr w:type="gramStart"/>
      <w:r w:rsidRPr="006A33CE">
        <w:rPr>
          <w:rFonts w:ascii="Times New Roman" w:hAnsi="Times New Roman" w:cs="Times New Roman"/>
          <w:sz w:val="24"/>
          <w:szCs w:val="24"/>
        </w:rPr>
        <w:t>,)</w:t>
      </w:r>
      <w:proofErr w:type="gramEnd"/>
    </w:p>
    <w:tbl>
      <w:tblPr>
        <w:tblW w:w="0" w:type="auto"/>
        <w:tblCellMar>
          <w:left w:w="0" w:type="dxa"/>
          <w:right w:w="0" w:type="dxa"/>
        </w:tblCellMar>
        <w:tblLook w:val="04A0" w:firstRow="1" w:lastRow="0" w:firstColumn="1" w:lastColumn="0" w:noHBand="0" w:noVBand="1"/>
      </w:tblPr>
      <w:tblGrid>
        <w:gridCol w:w="8365"/>
        <w:gridCol w:w="1840"/>
      </w:tblGrid>
      <w:tr w:rsidR="006A33CE" w:rsidRPr="006A33CE" w:rsidTr="006A33CE">
        <w:trPr>
          <w:trHeight w:val="15"/>
        </w:trPr>
        <w:tc>
          <w:tcPr>
            <w:tcW w:w="9979"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c>
          <w:tcPr>
            <w:tcW w:w="2218" w:type="dxa"/>
            <w:hideMark/>
          </w:tcPr>
          <w:p w:rsidR="006A33CE" w:rsidRPr="006A33CE" w:rsidRDefault="006A33CE" w:rsidP="006A33CE">
            <w:pPr>
              <w:spacing w:after="0" w:line="240" w:lineRule="auto"/>
              <w:rPr>
                <w:rFonts w:ascii="Times New Roman" w:eastAsia="Times New Roman" w:hAnsi="Times New Roman" w:cs="Times New Roman"/>
                <w:sz w:val="24"/>
                <w:szCs w:val="24"/>
                <w:lang w:eastAsia="ru-RU"/>
              </w:rPr>
            </w:pPr>
          </w:p>
        </w:tc>
      </w:tr>
      <w:tr w:rsidR="006A33CE" w:rsidRPr="006A33CE" w:rsidTr="006A33CE">
        <w:tc>
          <w:tcPr>
            <w:tcW w:w="997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315" w:lineRule="atLeast"/>
              <w:textAlignment w:val="baseline"/>
              <w:rPr>
                <w:rFonts w:ascii="Times New Roman" w:eastAsia="Times New Roman" w:hAnsi="Times New Roman" w:cs="Times New Roman"/>
                <w:color w:val="2D2D2D"/>
                <w:spacing w:val="2"/>
                <w:sz w:val="24"/>
                <w:szCs w:val="24"/>
                <w:lang w:eastAsia="ru-RU"/>
              </w:rPr>
            </w:pPr>
            <w:r w:rsidRPr="006A33CE">
              <w:rPr>
                <w:rFonts w:ascii="Times New Roman" w:eastAsia="Times New Roman" w:hAnsi="Times New Roman" w:cs="Times New Roman"/>
                <w:color w:val="2D2D2D"/>
                <w:spacing w:val="2"/>
                <w:sz w:val="24"/>
                <w:szCs w:val="24"/>
                <w:lang w:eastAsia="ru-RU"/>
              </w:rPr>
              <w:t>Копия определения направлена заказным письмом с уведомлением по адресу:</w:t>
            </w:r>
          </w:p>
        </w:tc>
        <w:tc>
          <w:tcPr>
            <w:tcW w:w="221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6A33CE" w:rsidRPr="006A33CE" w:rsidRDefault="006A33CE" w:rsidP="006A33CE">
            <w:pPr>
              <w:spacing w:after="0" w:line="240" w:lineRule="auto"/>
              <w:rPr>
                <w:rFonts w:ascii="Times New Roman" w:eastAsia="Times New Roman" w:hAnsi="Times New Roman" w:cs="Times New Roman"/>
                <w:color w:val="242424"/>
                <w:spacing w:val="2"/>
                <w:sz w:val="24"/>
                <w:szCs w:val="24"/>
                <w:lang w:eastAsia="ru-RU"/>
              </w:rPr>
            </w:pPr>
          </w:p>
        </w:tc>
      </w:tr>
    </w:tbl>
    <w:p w:rsidR="006A33CE" w:rsidRPr="004A6369" w:rsidRDefault="006A33CE" w:rsidP="006A33CE">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1">
    <w:name w:val="heading 1"/>
    <w:basedOn w:val="a"/>
    <w:link w:val="10"/>
    <w:uiPriority w:val="9"/>
    <w:qFormat/>
    <w:rsid w:val="004A636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A636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3D603C"/>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customStyle="1" w:styleId="unformattext">
    <w:name w:val="unformattext"/>
    <w:basedOn w:val="a"/>
    <w:rsid w:val="009875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4A6369"/>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A6369"/>
    <w:rPr>
      <w:rFonts w:ascii="Times New Roman" w:eastAsia="Times New Roman" w:hAnsi="Times New Roman" w:cs="Times New Roman"/>
      <w:b/>
      <w:bCs/>
      <w:sz w:val="36"/>
      <w:szCs w:val="36"/>
      <w:lang w:eastAsia="ru-RU"/>
    </w:rPr>
  </w:style>
  <w:style w:type="paragraph" w:customStyle="1" w:styleId="headertext">
    <w:name w:val="headertext"/>
    <w:basedOn w:val="a"/>
    <w:rsid w:val="004A636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4A63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4A6369"/>
    <w:rPr>
      <w:color w:val="0000FF"/>
      <w:u w:val="single"/>
    </w:rPr>
  </w:style>
  <w:style w:type="character" w:customStyle="1" w:styleId="30">
    <w:name w:val="Заголовок 3 Знак"/>
    <w:basedOn w:val="a0"/>
    <w:link w:val="3"/>
    <w:uiPriority w:val="9"/>
    <w:semiHidden/>
    <w:rsid w:val="003D603C"/>
    <w:rPr>
      <w:rFonts w:asciiTheme="majorHAnsi" w:eastAsiaTheme="majorEastAsia" w:hAnsiTheme="majorHAnsi" w:cstheme="majorBidi"/>
      <w:b/>
      <w:bCs/>
      <w:color w:val="4472C4"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A636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A636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3D603C"/>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customStyle="1" w:styleId="unformattext">
    <w:name w:val="unformattext"/>
    <w:basedOn w:val="a"/>
    <w:rsid w:val="009875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4A6369"/>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A6369"/>
    <w:rPr>
      <w:rFonts w:ascii="Times New Roman" w:eastAsia="Times New Roman" w:hAnsi="Times New Roman" w:cs="Times New Roman"/>
      <w:b/>
      <w:bCs/>
      <w:sz w:val="36"/>
      <w:szCs w:val="36"/>
      <w:lang w:eastAsia="ru-RU"/>
    </w:rPr>
  </w:style>
  <w:style w:type="paragraph" w:customStyle="1" w:styleId="headertext">
    <w:name w:val="headertext"/>
    <w:basedOn w:val="a"/>
    <w:rsid w:val="004A636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4A63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4A6369"/>
    <w:rPr>
      <w:color w:val="0000FF"/>
      <w:u w:val="single"/>
    </w:rPr>
  </w:style>
  <w:style w:type="character" w:customStyle="1" w:styleId="30">
    <w:name w:val="Заголовок 3 Знак"/>
    <w:basedOn w:val="a0"/>
    <w:link w:val="3"/>
    <w:uiPriority w:val="9"/>
    <w:semiHidden/>
    <w:rsid w:val="003D603C"/>
    <w:rPr>
      <w:rFonts w:asciiTheme="majorHAnsi" w:eastAsiaTheme="majorEastAsia" w:hAnsiTheme="majorHAnsi" w:cstheme="majorBidi"/>
      <w:b/>
      <w:b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9152ce15bacf4ac2" /><Relationship Type="http://schemas.openxmlformats.org/officeDocument/2006/relationships/hyperlink" Target="http://docs.cntd.ru/document/901807667" TargetMode="External" Id="R0f59503a7b694498b453fc891b7585b5" /><Relationship Type="http://schemas.openxmlformats.org/officeDocument/2006/relationships/hyperlink" Target="http://docs.cntd.ru/document/901807667" TargetMode="External" Id="R8d119d89437d486baa48398ff9b96c9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