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E9D1599" w14:textId="77777777" w:rsidR="00A07052" w:rsidRPr="00A07052" w:rsidRDefault="00A07052" w:rsidP="00A07052">
      <w:pPr>
        <w:pStyle w:val="2"/>
        <w:spacing w:before="0" w:beforeAutospacing="0" w:after="240" w:afterAutospacing="0"/>
        <w:jc w:val="center"/>
        <w:textAlignment w:val="baseline"/>
        <w:rPr>
          <w:rFonts w:ascii="Arial" w:hAnsi="Arial" w:cs="Arial"/>
          <w:sz w:val="24"/>
          <w:szCs w:val="24"/>
        </w:rPr>
      </w:pPr>
      <w:r w:rsidRPr="00A07052">
        <w:rPr>
          <w:rFonts w:ascii="Arial" w:hAnsi="Arial" w:cs="Arial"/>
          <w:sz w:val="24"/>
          <w:szCs w:val="24"/>
        </w:rPr>
        <w:br/>
        <w:t>ДЕПАРТАМЕНТ ПРИРОДНЫХ РЕСУРСОВ И ОХРАНЫ ОКРУЖАЮЩЕЙ СРЕДЫ ВОЛОГОДСКОЙ ОБЛАСТИ</w:t>
      </w:r>
      <w:r w:rsidRPr="00A07052">
        <w:rPr>
          <w:rFonts w:ascii="Arial" w:hAnsi="Arial" w:cs="Arial"/>
          <w:sz w:val="24"/>
          <w:szCs w:val="24"/>
        </w:rPr>
        <w:br/>
      </w:r>
      <w:r w:rsidRPr="00A07052">
        <w:rPr>
          <w:rFonts w:ascii="Arial" w:hAnsi="Arial" w:cs="Arial"/>
          <w:sz w:val="24"/>
          <w:szCs w:val="24"/>
        </w:rPr>
        <w:br/>
        <w:t>ПРИКАЗ</w:t>
      </w:r>
      <w:r w:rsidRPr="00A07052">
        <w:rPr>
          <w:rFonts w:ascii="Arial" w:hAnsi="Arial" w:cs="Arial"/>
          <w:sz w:val="24"/>
          <w:szCs w:val="24"/>
        </w:rPr>
        <w:br/>
      </w:r>
      <w:r w:rsidRPr="00A07052">
        <w:rPr>
          <w:rFonts w:ascii="Arial" w:hAnsi="Arial" w:cs="Arial"/>
          <w:sz w:val="24"/>
          <w:szCs w:val="24"/>
        </w:rPr>
        <w:br/>
        <w:t>от 9 апреля 2012 года N 116</w:t>
      </w:r>
      <w:r w:rsidRPr="00A07052">
        <w:rPr>
          <w:rFonts w:ascii="Arial" w:hAnsi="Arial" w:cs="Arial"/>
          <w:sz w:val="24"/>
          <w:szCs w:val="24"/>
        </w:rPr>
        <w:br/>
      </w:r>
      <w:r w:rsidRPr="00A07052">
        <w:rPr>
          <w:rFonts w:ascii="Arial" w:hAnsi="Arial" w:cs="Arial"/>
          <w:sz w:val="24"/>
          <w:szCs w:val="24"/>
        </w:rPr>
        <w:br/>
      </w:r>
      <w:r w:rsidRPr="00A07052">
        <w:rPr>
          <w:rFonts w:ascii="Arial" w:hAnsi="Arial" w:cs="Arial"/>
          <w:sz w:val="24"/>
          <w:szCs w:val="24"/>
        </w:rPr>
        <w:br/>
        <w:t>Об утверждении Административного регламента исполнения государственной функции по осуществлению лицензионного контроля за соблюдением лицензионных требований в сфере заготовки, хранения, переработки и реализации лома черных и цветных металлов Департаментом природных ресурсов и охраны окружающей среды Вологодской области</w:t>
      </w:r>
    </w:p>
    <w:p w14:paraId="0B52511F" w14:textId="77777777" w:rsidR="00A07052" w:rsidRPr="00A07052" w:rsidRDefault="00A07052" w:rsidP="00A07052">
      <w:pPr>
        <w:pStyle w:val="formattext"/>
        <w:spacing w:before="0" w:beforeAutospacing="0" w:after="0" w:afterAutospacing="0"/>
        <w:jc w:val="center"/>
        <w:textAlignment w:val="baseline"/>
        <w:rPr>
          <w:rFonts w:ascii="Arial" w:hAnsi="Arial" w:cs="Arial"/>
        </w:rPr>
      </w:pPr>
      <w:r w:rsidRPr="00A07052">
        <w:rPr>
          <w:rFonts w:ascii="Arial" w:hAnsi="Arial" w:cs="Arial"/>
        </w:rPr>
        <w:t>(с изменениями на 27 апреля 2020 года)</w:t>
      </w:r>
    </w:p>
    <w:p w14:paraId="6FFED120" w14:textId="77777777" w:rsidR="00A07052" w:rsidRPr="00A07052" w:rsidRDefault="00A07052" w:rsidP="00A07052">
      <w:pPr>
        <w:pStyle w:val="formattext"/>
        <w:spacing w:before="0" w:beforeAutospacing="0" w:after="0" w:afterAutospacing="0"/>
        <w:jc w:val="center"/>
        <w:textAlignment w:val="baseline"/>
        <w:rPr>
          <w:rFonts w:ascii="Arial" w:hAnsi="Arial" w:cs="Arial"/>
        </w:rPr>
      </w:pPr>
      <w:r w:rsidRPr="00A07052">
        <w:rPr>
          <w:rFonts w:ascii="Arial" w:hAnsi="Arial" w:cs="Arial"/>
        </w:rPr>
        <w:t>(в ред. </w:t>
      </w:r>
      <w:r w:rsidRPr="00A07052">
        <w:rPr>
          <w:rFonts w:ascii="Arial" w:eastAsiaTheme="majorEastAsia" w:hAnsi="Arial" w:cs="Arial"/>
        </w:rPr>
        <w:t>приказов Департамента природных ресурсов и охраны окружающей среды Вологодской области от 17.08.2012 N 313</w:t>
      </w:r>
      <w:r w:rsidRPr="00A07052">
        <w:rPr>
          <w:rFonts w:ascii="Arial" w:hAnsi="Arial" w:cs="Arial"/>
        </w:rPr>
        <w:t>, </w:t>
      </w:r>
      <w:r w:rsidRPr="00A07052">
        <w:rPr>
          <w:rFonts w:ascii="Arial" w:eastAsiaTheme="majorEastAsia" w:hAnsi="Arial" w:cs="Arial"/>
        </w:rPr>
        <w:t>от 20.07.2015 N 315</w:t>
      </w:r>
      <w:r w:rsidRPr="00A07052">
        <w:rPr>
          <w:rFonts w:ascii="Arial" w:hAnsi="Arial" w:cs="Arial"/>
        </w:rPr>
        <w:t>, от 12.12.2016 N 806, </w:t>
      </w:r>
      <w:r w:rsidRPr="00A07052">
        <w:rPr>
          <w:rFonts w:ascii="Arial" w:eastAsiaTheme="majorEastAsia" w:hAnsi="Arial" w:cs="Arial"/>
        </w:rPr>
        <w:t>от 28.11.2017 N 918</w:t>
      </w:r>
      <w:r w:rsidRPr="00A07052">
        <w:rPr>
          <w:rFonts w:ascii="Arial" w:hAnsi="Arial" w:cs="Arial"/>
        </w:rPr>
        <w:t>, </w:t>
      </w:r>
      <w:r w:rsidRPr="00A07052">
        <w:rPr>
          <w:rFonts w:ascii="Arial" w:eastAsiaTheme="majorEastAsia" w:hAnsi="Arial" w:cs="Arial"/>
        </w:rPr>
        <w:t>от 29.10.2018 N 633</w:t>
      </w:r>
      <w:r w:rsidRPr="00A07052">
        <w:rPr>
          <w:rFonts w:ascii="Arial" w:hAnsi="Arial" w:cs="Arial"/>
        </w:rPr>
        <w:t>, </w:t>
      </w:r>
      <w:r w:rsidRPr="00A07052">
        <w:rPr>
          <w:rFonts w:ascii="Arial" w:eastAsiaTheme="majorEastAsia" w:hAnsi="Arial" w:cs="Arial"/>
        </w:rPr>
        <w:t>от 25.10.2019 N 330</w:t>
      </w:r>
      <w:r w:rsidRPr="00A07052">
        <w:rPr>
          <w:rFonts w:ascii="Arial" w:hAnsi="Arial" w:cs="Arial"/>
        </w:rPr>
        <w:t>, </w:t>
      </w:r>
      <w:r w:rsidRPr="00A07052">
        <w:rPr>
          <w:rFonts w:ascii="Arial" w:eastAsiaTheme="majorEastAsia" w:hAnsi="Arial" w:cs="Arial"/>
        </w:rPr>
        <w:t>от 27.04.2020 N 93</w:t>
      </w:r>
      <w:r w:rsidRPr="00A07052">
        <w:rPr>
          <w:rFonts w:ascii="Arial" w:hAnsi="Arial" w:cs="Arial"/>
        </w:rPr>
        <w:t>)</w:t>
      </w:r>
    </w:p>
    <w:p w14:paraId="1DA9A1AD" w14:textId="77777777" w:rsidR="00A07052" w:rsidRPr="00A07052" w:rsidRDefault="00A07052" w:rsidP="00A07052">
      <w:pPr>
        <w:pStyle w:val="formattext"/>
        <w:spacing w:before="0" w:beforeAutospacing="0" w:after="0" w:afterAutospacing="0"/>
        <w:textAlignment w:val="baseline"/>
        <w:rPr>
          <w:rFonts w:ascii="Arial" w:hAnsi="Arial" w:cs="Arial"/>
        </w:rPr>
      </w:pPr>
      <w:r w:rsidRPr="00A07052">
        <w:rPr>
          <w:rFonts w:ascii="Arial" w:hAnsi="Arial" w:cs="Arial"/>
        </w:rPr>
        <w:br/>
      </w:r>
      <w:r w:rsidRPr="00A07052">
        <w:rPr>
          <w:rFonts w:ascii="Arial" w:hAnsi="Arial" w:cs="Arial"/>
        </w:rPr>
        <w:br/>
      </w:r>
    </w:p>
    <w:p w14:paraId="0FAC36C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соответствии с </w:t>
      </w:r>
      <w:r w:rsidRPr="00A07052">
        <w:rPr>
          <w:rFonts w:ascii="Arial" w:eastAsiaTheme="majorEastAsia" w:hAnsi="Arial" w:cs="Arial"/>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07052">
        <w:rPr>
          <w:rFonts w:ascii="Arial" w:hAnsi="Arial" w:cs="Arial"/>
        </w:rPr>
        <w:t> приказываю:</w:t>
      </w:r>
      <w:r w:rsidRPr="00A07052">
        <w:rPr>
          <w:rFonts w:ascii="Arial" w:hAnsi="Arial" w:cs="Arial"/>
        </w:rPr>
        <w:br/>
      </w:r>
    </w:p>
    <w:p w14:paraId="5CBF1EDA"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B0F7CD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(преамбула в ред. </w:t>
      </w:r>
      <w:r w:rsidRPr="00A07052">
        <w:rPr>
          <w:rFonts w:ascii="Arial" w:eastAsiaTheme="majorEastAsia" w:hAnsi="Arial" w:cs="Arial"/>
        </w:rPr>
        <w:t>приказа Департамента природных ресурсов и охраны окружающей среды Вологодской области от 28.11.2017 N 918</w:t>
      </w:r>
      <w:r w:rsidRPr="00A07052">
        <w:rPr>
          <w:rFonts w:ascii="Arial" w:hAnsi="Arial" w:cs="Arial"/>
        </w:rPr>
        <w:t>)</w:t>
      </w:r>
      <w:r w:rsidRPr="00A07052">
        <w:rPr>
          <w:rFonts w:ascii="Arial" w:hAnsi="Arial" w:cs="Arial"/>
        </w:rPr>
        <w:br/>
      </w:r>
    </w:p>
    <w:p w14:paraId="0C362B2A"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522ADEC"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 Утвердить Административный регламент исполнения государственной функции по осуществлению лицензионного контроля за соблюдением лицензионных требований в сфере заготовки, хранения, переработки и реализации лома черных и цветных металлов Департаментом природных ресурсов и охраны окружающей среды Вологодской области (прилагается).</w:t>
      </w:r>
      <w:r w:rsidRPr="00A07052">
        <w:rPr>
          <w:rFonts w:ascii="Arial" w:hAnsi="Arial" w:cs="Arial"/>
        </w:rPr>
        <w:br/>
      </w:r>
    </w:p>
    <w:p w14:paraId="6E76EB0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32389D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2. Административный регламент исполнения государственной функции по осуществлению лицензионного контроля за соблюдением лицензионных требований в сфере заготовки, хранения, переработки и реализации лома черных и цветных металлов Департаментом природных ресурсов и охраны окружающей среды Вологодской области вступает в силу по истечении 10 дней после дня его официального опубликования.</w:t>
      </w:r>
      <w:r w:rsidRPr="00A07052">
        <w:rPr>
          <w:rFonts w:ascii="Arial" w:hAnsi="Arial" w:cs="Arial"/>
        </w:rPr>
        <w:br/>
      </w:r>
    </w:p>
    <w:p w14:paraId="656CDC24" w14:textId="77777777" w:rsidR="00A07052" w:rsidRPr="00A07052" w:rsidRDefault="00A07052" w:rsidP="00A07052">
      <w:pPr>
        <w:pStyle w:val="formattext"/>
        <w:spacing w:before="0" w:beforeAutospacing="0" w:after="0" w:afterAutospacing="0"/>
        <w:jc w:val="right"/>
        <w:textAlignment w:val="baseline"/>
        <w:rPr>
          <w:rFonts w:ascii="Arial" w:hAnsi="Arial" w:cs="Arial"/>
        </w:rPr>
      </w:pPr>
      <w:r w:rsidRPr="00A07052">
        <w:rPr>
          <w:rFonts w:ascii="Arial" w:hAnsi="Arial" w:cs="Arial"/>
        </w:rPr>
        <w:br/>
      </w:r>
      <w:r w:rsidRPr="00A07052">
        <w:rPr>
          <w:rFonts w:ascii="Arial" w:hAnsi="Arial" w:cs="Arial"/>
        </w:rPr>
        <w:br/>
        <w:t>Начальник Департамента</w:t>
      </w:r>
      <w:r w:rsidRPr="00A07052">
        <w:rPr>
          <w:rFonts w:ascii="Arial" w:hAnsi="Arial" w:cs="Arial"/>
        </w:rPr>
        <w:br/>
        <w:t>А.М.ЗАВГОРОДНИЙ</w:t>
      </w:r>
    </w:p>
    <w:p w14:paraId="1C4650C2" w14:textId="77777777" w:rsidR="00A07052" w:rsidRPr="00A07052" w:rsidRDefault="00A07052" w:rsidP="00A07052">
      <w:pPr>
        <w:pStyle w:val="2"/>
        <w:spacing w:before="0" w:beforeAutospacing="0" w:after="240" w:afterAutospacing="0"/>
        <w:jc w:val="right"/>
        <w:textAlignment w:val="baseline"/>
        <w:rPr>
          <w:rFonts w:ascii="Arial" w:hAnsi="Arial" w:cs="Arial"/>
          <w:sz w:val="24"/>
          <w:szCs w:val="24"/>
        </w:rPr>
      </w:pPr>
      <w:r w:rsidRPr="00A07052">
        <w:rPr>
          <w:rFonts w:ascii="Arial" w:hAnsi="Arial" w:cs="Arial"/>
          <w:sz w:val="24"/>
          <w:szCs w:val="24"/>
        </w:rPr>
        <w:lastRenderedPageBreak/>
        <w:br/>
      </w:r>
      <w:r w:rsidRPr="00A07052">
        <w:rPr>
          <w:rFonts w:ascii="Arial" w:hAnsi="Arial" w:cs="Arial"/>
          <w:sz w:val="24"/>
          <w:szCs w:val="24"/>
        </w:rPr>
        <w:br/>
        <w:t>Утвержден</w:t>
      </w:r>
      <w:r w:rsidRPr="00A07052">
        <w:rPr>
          <w:rFonts w:ascii="Arial" w:hAnsi="Arial" w:cs="Arial"/>
          <w:sz w:val="24"/>
          <w:szCs w:val="24"/>
        </w:rPr>
        <w:br/>
        <w:t>Приказом</w:t>
      </w:r>
      <w:r w:rsidRPr="00A07052">
        <w:rPr>
          <w:rFonts w:ascii="Arial" w:hAnsi="Arial" w:cs="Arial"/>
          <w:sz w:val="24"/>
          <w:szCs w:val="24"/>
        </w:rPr>
        <w:br/>
        <w:t>Департамента природных ресурсов</w:t>
      </w:r>
      <w:r w:rsidRPr="00A07052">
        <w:rPr>
          <w:rFonts w:ascii="Arial" w:hAnsi="Arial" w:cs="Arial"/>
          <w:sz w:val="24"/>
          <w:szCs w:val="24"/>
        </w:rPr>
        <w:br/>
        <w:t>и охраны окружающей среды области</w:t>
      </w:r>
      <w:r w:rsidRPr="00A07052">
        <w:rPr>
          <w:rFonts w:ascii="Arial" w:hAnsi="Arial" w:cs="Arial"/>
          <w:sz w:val="24"/>
          <w:szCs w:val="24"/>
        </w:rPr>
        <w:br/>
        <w:t>от 9 апреля 2012 г. N 116</w:t>
      </w:r>
      <w:r w:rsidRPr="00A07052">
        <w:rPr>
          <w:rFonts w:ascii="Arial" w:hAnsi="Arial" w:cs="Arial"/>
          <w:sz w:val="24"/>
          <w:szCs w:val="24"/>
        </w:rPr>
        <w:br/>
        <w:t>  </w:t>
      </w:r>
      <w:proofErr w:type="gramStart"/>
      <w:r w:rsidRPr="00A07052">
        <w:rPr>
          <w:rFonts w:ascii="Arial" w:hAnsi="Arial" w:cs="Arial"/>
          <w:sz w:val="24"/>
          <w:szCs w:val="24"/>
        </w:rPr>
        <w:t>   (</w:t>
      </w:r>
      <w:proofErr w:type="gramEnd"/>
      <w:r w:rsidRPr="00A07052">
        <w:rPr>
          <w:rFonts w:ascii="Arial" w:hAnsi="Arial" w:cs="Arial"/>
          <w:sz w:val="24"/>
          <w:szCs w:val="24"/>
        </w:rPr>
        <w:t>приложение)</w:t>
      </w:r>
    </w:p>
    <w:p w14:paraId="5094E9BC" w14:textId="77777777" w:rsidR="00A07052" w:rsidRPr="00A07052" w:rsidRDefault="00A07052" w:rsidP="00A07052">
      <w:pPr>
        <w:pStyle w:val="headertext"/>
        <w:spacing w:before="0" w:beforeAutospacing="0" w:after="240" w:afterAutospacing="0"/>
        <w:jc w:val="center"/>
        <w:textAlignment w:val="baseline"/>
        <w:rPr>
          <w:rFonts w:ascii="Arial" w:hAnsi="Arial" w:cs="Arial"/>
          <w:b/>
          <w:bCs/>
        </w:rPr>
      </w:pPr>
      <w:r w:rsidRPr="00A07052">
        <w:rPr>
          <w:rFonts w:ascii="Arial" w:hAnsi="Arial" w:cs="Arial"/>
          <w:b/>
          <w:bCs/>
        </w:rPr>
        <w:br/>
      </w:r>
      <w:r w:rsidRPr="00A07052">
        <w:rPr>
          <w:rFonts w:ascii="Arial" w:hAnsi="Arial" w:cs="Arial"/>
          <w:b/>
          <w:bCs/>
        </w:rPr>
        <w:br/>
        <w:t>АДМИНИСТРАТИВНЫЙ РЕГЛАМЕНТ ИСПОЛНЕНИЯ ГОСУДАРСТВЕННОЙ ФУНКЦИИ ПО ОСУЩЕСТВЛЕНИЮ ЛИЦЕНЗИОННОГО КОНТРОЛЯ ЗА СОБЛЮДЕНИЕМ ЛИЦЕНЗИОННЫХ ТРЕБОВАНИЙ В СФЕРЕ ЗАГОТОВКИ, ХРАНЕНИЯ, ПЕРЕРАБОТКИ И РЕАЛИЗАЦИИ ЛОМА ЧЕРНЫХ МЕТАЛЛОВ, ЦВЕТНЫХ МЕТАЛЛОВ ДЕПАРТАМЕНТОМ ПРИРОДНЫХ РЕСУРСОВ И ОХРАНЫ ОКРУЖАЮЩЕЙ СРЕДЫ ВОЛОГОДСКОЙ ОБЛАСТИ</w:t>
      </w:r>
    </w:p>
    <w:p w14:paraId="7BD7A12B" w14:textId="77777777" w:rsidR="00A07052" w:rsidRPr="00A07052" w:rsidRDefault="00A07052" w:rsidP="00A07052">
      <w:pPr>
        <w:pStyle w:val="formattext"/>
        <w:spacing w:before="0" w:beforeAutospacing="0" w:after="0" w:afterAutospacing="0"/>
        <w:jc w:val="center"/>
        <w:textAlignment w:val="baseline"/>
        <w:rPr>
          <w:rFonts w:ascii="Arial" w:hAnsi="Arial" w:cs="Arial"/>
        </w:rPr>
      </w:pPr>
      <w:r w:rsidRPr="00A07052">
        <w:rPr>
          <w:rFonts w:ascii="Arial" w:hAnsi="Arial" w:cs="Arial"/>
        </w:rPr>
        <w:t>(в ред. </w:t>
      </w:r>
      <w:r w:rsidRPr="00A07052">
        <w:rPr>
          <w:rFonts w:ascii="Arial" w:eastAsiaTheme="majorEastAsia" w:hAnsi="Arial" w:cs="Arial"/>
        </w:rPr>
        <w:t>приказов Департамента природных ресурсов и охраны окружающей среды Вологодской области от 25.10.2019 N 330</w:t>
      </w:r>
      <w:r w:rsidRPr="00A07052">
        <w:rPr>
          <w:rFonts w:ascii="Arial" w:hAnsi="Arial" w:cs="Arial"/>
        </w:rPr>
        <w:t>, </w:t>
      </w:r>
      <w:r w:rsidRPr="00A07052">
        <w:rPr>
          <w:rFonts w:ascii="Arial" w:eastAsiaTheme="majorEastAsia" w:hAnsi="Arial" w:cs="Arial"/>
        </w:rPr>
        <w:t>от 27.04.2020 N 93</w:t>
      </w:r>
      <w:r w:rsidRPr="00A07052">
        <w:rPr>
          <w:rFonts w:ascii="Arial" w:hAnsi="Arial" w:cs="Arial"/>
        </w:rPr>
        <w:t>)</w:t>
      </w:r>
    </w:p>
    <w:p w14:paraId="1A4EE097" w14:textId="77777777" w:rsidR="00A07052" w:rsidRPr="00A07052" w:rsidRDefault="00A07052" w:rsidP="00A07052">
      <w:pPr>
        <w:pStyle w:val="3"/>
        <w:spacing w:before="0" w:beforeAutospacing="0" w:after="240" w:afterAutospacing="0"/>
        <w:jc w:val="center"/>
        <w:textAlignment w:val="baseline"/>
        <w:rPr>
          <w:rFonts w:ascii="Arial" w:hAnsi="Arial" w:cs="Arial"/>
          <w:sz w:val="24"/>
          <w:szCs w:val="24"/>
        </w:rPr>
      </w:pPr>
      <w:r w:rsidRPr="00A07052">
        <w:rPr>
          <w:rFonts w:ascii="Arial" w:hAnsi="Arial" w:cs="Arial"/>
          <w:sz w:val="24"/>
          <w:szCs w:val="24"/>
        </w:rPr>
        <w:br/>
      </w:r>
      <w:r w:rsidRPr="00A07052">
        <w:rPr>
          <w:rFonts w:ascii="Arial" w:hAnsi="Arial" w:cs="Arial"/>
          <w:sz w:val="24"/>
          <w:szCs w:val="24"/>
        </w:rPr>
        <w:br/>
        <w:t>I. Общие положения</w:t>
      </w:r>
    </w:p>
    <w:p w14:paraId="5F0ABEF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A4D2030"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1.1. Административный регламент исполнения государственной функции по осуществлению лицензионного контроля за соблюдением лицензионных требований в сфере заготовки, хранения, переработки и реализации лома черных металлов, цветных металлов (далее - государственная функция) на объектах хозяйственной и иной деятельности независимо от форм собственности, находящихся на территории Вологодской области (далее - административный регламент), устанавливает сроки и последовательность административных процедур (действий) при исполнении государственной функции, порядок взаимодействия между структурными подразделениями Департамента природных ресурсов и охраны окружающей среды Вологодской области (далее - Департамент), его должностными лицами, органами государственной власти и органами местного самоуправления, учреждениями и организациями при исполнении государственной функции.</w:t>
      </w:r>
      <w:r w:rsidRPr="00A07052">
        <w:rPr>
          <w:rFonts w:ascii="Arial" w:hAnsi="Arial" w:cs="Arial"/>
        </w:rPr>
        <w:br/>
      </w:r>
    </w:p>
    <w:p w14:paraId="3BD8A11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0A8A60F"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1.2. Исполнение государственной функции осуществляется:</w:t>
      </w:r>
      <w:r w:rsidRPr="00A07052">
        <w:rPr>
          <w:rFonts w:ascii="Arial" w:hAnsi="Arial" w:cs="Arial"/>
        </w:rPr>
        <w:br/>
      </w:r>
    </w:p>
    <w:p w14:paraId="60F7317D"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632706A"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Департаментом, а именно: должностными лицами, ответственными за исполнение государственной функции.</w:t>
      </w:r>
      <w:r w:rsidRPr="00A07052">
        <w:rPr>
          <w:rFonts w:ascii="Arial" w:hAnsi="Arial" w:cs="Arial"/>
        </w:rPr>
        <w:br/>
      </w:r>
    </w:p>
    <w:p w14:paraId="580F55F1"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F60EAAC"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Перечень должностных лиц Департамента, осуществляющих лицензионный контроль, указан в приложении N 7 настоящего административного регламента.</w:t>
      </w:r>
      <w:r w:rsidRPr="00A07052">
        <w:rPr>
          <w:rFonts w:ascii="Arial" w:hAnsi="Arial" w:cs="Arial"/>
        </w:rPr>
        <w:br/>
      </w:r>
    </w:p>
    <w:p w14:paraId="2417A672"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A5934B6"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lastRenderedPageBreak/>
        <w:t>1.3. В процессе исполнения государственной функции осуществляется взаимодействие с:</w:t>
      </w:r>
      <w:r w:rsidRPr="00A07052">
        <w:rPr>
          <w:rFonts w:ascii="Arial" w:hAnsi="Arial" w:cs="Arial"/>
        </w:rPr>
        <w:br/>
      </w:r>
    </w:p>
    <w:p w14:paraId="0B48070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5427A5F"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прокуратурой Вологодской области, Череповецкой межрайонной природоохранной прокуратурой Волжской межрегиональной природоохранной прокуратуры (далее - соответствующие органы прокуратуры) по вопросам проведения внеплановых проверок, согласования планов проведения плановых проверок;</w:t>
      </w:r>
      <w:r w:rsidRPr="00A07052">
        <w:rPr>
          <w:rFonts w:ascii="Arial" w:hAnsi="Arial" w:cs="Arial"/>
        </w:rPr>
        <w:br/>
      </w:r>
    </w:p>
    <w:p w14:paraId="425D7EC1"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7D48FB4"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органами внутренних дел по вопросам проведения проверок;</w:t>
      </w:r>
      <w:r w:rsidRPr="00A07052">
        <w:rPr>
          <w:rFonts w:ascii="Arial" w:hAnsi="Arial" w:cs="Arial"/>
        </w:rPr>
        <w:br/>
      </w:r>
    </w:p>
    <w:p w14:paraId="50999AD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FD641F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экспертами, экспертными организациями для оценки соответствия осуществляемых юридическими лицами, индивидуальными предпринимателями деятельности или действий (бездействия), производимых и реализуемых ими товаров (выполняемых работ, предоставляемых услуг) лицензионным требованиям и анализа соблюдения указанных требований;</w:t>
      </w:r>
      <w:r w:rsidRPr="00A07052">
        <w:rPr>
          <w:rFonts w:ascii="Arial" w:hAnsi="Arial" w:cs="Arial"/>
        </w:rPr>
        <w:br/>
      </w:r>
    </w:p>
    <w:p w14:paraId="49AE4181"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D13CD5A"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с саморегулируемыми организациями по вопросам защиты прав их членов при исполнении государственной функции;</w:t>
      </w:r>
      <w:r w:rsidRPr="00A07052">
        <w:rPr>
          <w:rFonts w:ascii="Arial" w:hAnsi="Arial" w:cs="Arial"/>
        </w:rPr>
        <w:br/>
      </w:r>
    </w:p>
    <w:p w14:paraId="3BB9C73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11C7ACB"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с Управлением Федеральной службы государственной регистрации, кадастра и картографии по Вологодской области;</w:t>
      </w:r>
      <w:r w:rsidRPr="00A07052">
        <w:rPr>
          <w:rFonts w:ascii="Arial" w:hAnsi="Arial" w:cs="Arial"/>
        </w:rPr>
        <w:br/>
      </w:r>
    </w:p>
    <w:p w14:paraId="1C9FBA94"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6C58AC5"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с Управлением Федеральной налоговой службы по Вологодской области;</w:t>
      </w:r>
      <w:r w:rsidRPr="00A07052">
        <w:rPr>
          <w:rFonts w:ascii="Arial" w:hAnsi="Arial" w:cs="Arial"/>
        </w:rPr>
        <w:br/>
      </w:r>
    </w:p>
    <w:p w14:paraId="53697A9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090B03A"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с ФБУ "Государственный центр стандартизации, метрологии и испытаний в Вологодской области".</w:t>
      </w:r>
      <w:r w:rsidRPr="00A07052">
        <w:rPr>
          <w:rFonts w:ascii="Arial" w:hAnsi="Arial" w:cs="Arial"/>
        </w:rPr>
        <w:br/>
      </w:r>
    </w:p>
    <w:p w14:paraId="19C54B7B"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0ED802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1.4. Предметом лицензионного контроля является соблюдение юридическими лицами, индивидуальными предпринимателями лицензионных требований в сфере заготовки, хранения, переработки и реализации лома черных металлов, цветных металлов.</w:t>
      </w:r>
      <w:r w:rsidRPr="00A07052">
        <w:rPr>
          <w:rFonts w:ascii="Arial" w:hAnsi="Arial" w:cs="Arial"/>
        </w:rPr>
        <w:br/>
      </w:r>
    </w:p>
    <w:p w14:paraId="725B3E0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16759C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xml:space="preserve">1.4.1. Перечень нормативных правовых актов, непосредственно регулирующих исполнение государственной функции по осуществлению лицензионного контроля за соблюдением лицензионных требований в сфере заготовки, хранения, переработки и реализации лома черных металлов, цветных металлов (с указанием их реквизитов и источников официального опубликования), размещен на официальном сайте Департамента природных ресурсов и охраны окружающей среды Вологодской области в информационно-телекоммуникационной сети "Интернет", в государственных информационных системах "Реестр государственных услуг (функций) Вологодской области" и "Портал государственных и муниципальных услуг (функций) Вологодской </w:t>
      </w:r>
      <w:r w:rsidRPr="00A07052">
        <w:rPr>
          <w:rFonts w:ascii="Arial" w:hAnsi="Arial" w:cs="Arial"/>
        </w:rPr>
        <w:lastRenderedPageBreak/>
        <w:t>области".</w:t>
      </w:r>
      <w:r w:rsidRPr="00A07052">
        <w:rPr>
          <w:rFonts w:ascii="Arial" w:hAnsi="Arial" w:cs="Arial"/>
        </w:rPr>
        <w:br/>
      </w:r>
    </w:p>
    <w:p w14:paraId="64ECDD6B"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DF74AC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1.5. Должностные лица, осуществляющие лицензионный контроль, в пределах своей компетенции имеют право:</w:t>
      </w:r>
      <w:r w:rsidRPr="00A07052">
        <w:rPr>
          <w:rFonts w:ascii="Arial" w:hAnsi="Arial" w:cs="Arial"/>
        </w:rPr>
        <w:br/>
      </w:r>
    </w:p>
    <w:p w14:paraId="42FDA11E"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71AE57A"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получать информацию, подтверждающую достоверность представленных соискателем лицензии, лицензиатом сведений и документов, информацию, подтверждающую соответствие соискателя лицензии, лицензиата лицензионным требованиям, с использованием информационно-телекоммуникационной сети "Интернет" в соответствии с законодательством Российской Федерации, регулирующим вопросы обеспечения доступа к информации;</w:t>
      </w:r>
      <w:r w:rsidRPr="00A07052">
        <w:rPr>
          <w:rFonts w:ascii="Arial" w:hAnsi="Arial" w:cs="Arial"/>
        </w:rPr>
        <w:br/>
      </w:r>
    </w:p>
    <w:p w14:paraId="7DE22A2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878C44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запрашивать у органов государственной власти, органов местного самоуправления, соискателей лицензий и лицензиатов, получать от них сведения и документы, которые необходимы для осуществления лицензирования и представление которых предусмотрено законодательством Российской Федерации;</w:t>
      </w:r>
      <w:r w:rsidRPr="00A07052">
        <w:rPr>
          <w:rFonts w:ascii="Arial" w:hAnsi="Arial" w:cs="Arial"/>
        </w:rPr>
        <w:br/>
      </w:r>
    </w:p>
    <w:p w14:paraId="7C0FDAF2"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74F645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беспрепятственно по предъявлении служебного удостоверения и копии приказа начальника Департамента о назначении проверки посещать и обследовать используемые соискателями лицензий, лицензиатами территории, помещения, здания, сооружения и иные объекты по месту осуществления лицензируемого вида деятельности, технические средства, оборудование, техническую документацию, принадлежащие им на праве собственности или ином законном основании, соответствующие лицензионным требованиям;</w:t>
      </w:r>
      <w:r w:rsidRPr="00A07052">
        <w:rPr>
          <w:rFonts w:ascii="Arial" w:hAnsi="Arial" w:cs="Arial"/>
        </w:rPr>
        <w:br/>
      </w:r>
    </w:p>
    <w:p w14:paraId="0BC9ED60"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CA42815"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выдавать лицензиатам предписания об устранении выявленных нарушений лицензионных требований;</w:t>
      </w:r>
      <w:r w:rsidRPr="00A07052">
        <w:rPr>
          <w:rFonts w:ascii="Arial" w:hAnsi="Arial" w:cs="Arial"/>
        </w:rPr>
        <w:br/>
      </w:r>
    </w:p>
    <w:p w14:paraId="20A28DEA"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72B0D25"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составлять протоколы об административных правонарушениях, связанных с нарушениями лицензионных требований, и направлять данные материалы в уполномоченные органы для привлечения виновных в их совершении лиц к административной ответственности;</w:t>
      </w:r>
      <w:r w:rsidRPr="00A07052">
        <w:rPr>
          <w:rFonts w:ascii="Arial" w:hAnsi="Arial" w:cs="Arial"/>
        </w:rPr>
        <w:br/>
      </w:r>
    </w:p>
    <w:p w14:paraId="69A414B0"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6BA9261"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принимать решения о предоставлении лицензии соискателям лицензий или об отказе в ее предоставлении.</w:t>
      </w:r>
      <w:r w:rsidRPr="00A07052">
        <w:rPr>
          <w:rFonts w:ascii="Arial" w:hAnsi="Arial" w:cs="Arial"/>
        </w:rPr>
        <w:br/>
      </w:r>
    </w:p>
    <w:p w14:paraId="4E8E896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D39F90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1.6. Должностные лица, осуществляющие лицензионный контроль, при организации и проведении мероприятий, направленных на профилактику нарушений лицензионных требований, проведении проверки в соответствии с Федеральным законом N 294-ФЗ, Федеральным законом N 99-ФЗ обязаны:</w:t>
      </w:r>
      <w:r w:rsidRPr="00A07052">
        <w:rPr>
          <w:rFonts w:ascii="Arial" w:hAnsi="Arial" w:cs="Arial"/>
        </w:rPr>
        <w:br/>
      </w:r>
    </w:p>
    <w:p w14:paraId="4414503F"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A5769A3"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lastRenderedPageBreak/>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A07052">
        <w:rPr>
          <w:rFonts w:ascii="Arial" w:hAnsi="Arial" w:cs="Arial"/>
        </w:rPr>
        <w:br/>
      </w:r>
    </w:p>
    <w:p w14:paraId="667C6981"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DE86B28"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A07052">
        <w:rPr>
          <w:rFonts w:ascii="Arial" w:hAnsi="Arial" w:cs="Arial"/>
        </w:rPr>
        <w:br/>
      </w:r>
    </w:p>
    <w:p w14:paraId="6863A995"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26DA0FB"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проводить проверку на основании приказа начальника Департамента о ее проведении в соответствии с ее назначением;</w:t>
      </w:r>
      <w:r w:rsidRPr="00A07052">
        <w:rPr>
          <w:rFonts w:ascii="Arial" w:hAnsi="Arial" w:cs="Arial"/>
        </w:rPr>
        <w:br/>
      </w:r>
    </w:p>
    <w:p w14:paraId="52C58D95"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FD56325"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проводить проверку только во время исполнения служебных обязанностей, выездную проверку - только при предъявлении служебного удостоверения, копии приказа на проведение проверки и в случаях, предусмотренных частью 5 статьи 10 Федерального закона N 294-ФЗ, - копии документа о согласовании проведения проверки;</w:t>
      </w:r>
      <w:r w:rsidRPr="00A07052">
        <w:rPr>
          <w:rFonts w:ascii="Arial" w:hAnsi="Arial" w:cs="Arial"/>
        </w:rPr>
        <w:br/>
      </w:r>
    </w:p>
    <w:p w14:paraId="3849705D"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468653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A07052">
        <w:rPr>
          <w:rFonts w:ascii="Arial" w:hAnsi="Arial" w:cs="Arial"/>
        </w:rPr>
        <w:br/>
      </w:r>
    </w:p>
    <w:p w14:paraId="6400E3F9"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136A964"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A07052">
        <w:rPr>
          <w:rFonts w:ascii="Arial" w:hAnsi="Arial" w:cs="Arial"/>
        </w:rPr>
        <w:br/>
      </w:r>
    </w:p>
    <w:p w14:paraId="790D2450"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836F9B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A07052">
        <w:rPr>
          <w:rFonts w:ascii="Arial" w:hAnsi="Arial" w:cs="Arial"/>
        </w:rPr>
        <w:br/>
      </w:r>
    </w:p>
    <w:p w14:paraId="4017980F"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4314D77"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xml:space="preserve">-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w:t>
      </w:r>
      <w:r w:rsidRPr="00A07052">
        <w:rPr>
          <w:rFonts w:ascii="Arial" w:hAnsi="Arial" w:cs="Arial"/>
        </w:rPr>
        <w:lastRenderedPageBreak/>
        <w:t>граждан, в том числе юридических лиц, индивидуальных предпринимателей;</w:t>
      </w:r>
      <w:r w:rsidRPr="00A07052">
        <w:rPr>
          <w:rFonts w:ascii="Arial" w:hAnsi="Arial" w:cs="Arial"/>
        </w:rPr>
        <w:br/>
      </w:r>
    </w:p>
    <w:p w14:paraId="5275BC2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9BFE98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A07052">
        <w:rPr>
          <w:rFonts w:ascii="Arial" w:hAnsi="Arial" w:cs="Arial"/>
        </w:rPr>
        <w:br/>
      </w:r>
    </w:p>
    <w:p w14:paraId="226FA7B5"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0818A4B"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соблюдать сроки проведения проверки;</w:t>
      </w:r>
      <w:r w:rsidRPr="00A07052">
        <w:rPr>
          <w:rFonts w:ascii="Arial" w:hAnsi="Arial" w:cs="Arial"/>
        </w:rPr>
        <w:br/>
      </w:r>
    </w:p>
    <w:p w14:paraId="74A33A4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4FFD099"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A07052">
        <w:rPr>
          <w:rFonts w:ascii="Arial" w:hAnsi="Arial" w:cs="Arial"/>
        </w:rPr>
        <w:br/>
      </w:r>
    </w:p>
    <w:p w14:paraId="54F23B8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BE34C03"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A07052">
        <w:rPr>
          <w:rFonts w:ascii="Arial" w:hAnsi="Arial" w:cs="Arial"/>
        </w:rPr>
        <w:br/>
      </w:r>
    </w:p>
    <w:p w14:paraId="09E80D59"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654C55B"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A07052">
        <w:rPr>
          <w:rFonts w:ascii="Arial" w:hAnsi="Arial" w:cs="Arial"/>
        </w:rPr>
        <w:br/>
      </w:r>
    </w:p>
    <w:p w14:paraId="1D240C7A"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AFF64B0"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A07052">
        <w:rPr>
          <w:rFonts w:ascii="Arial" w:hAnsi="Arial" w:cs="Arial"/>
        </w:rPr>
        <w:br/>
      </w:r>
    </w:p>
    <w:p w14:paraId="02C6688B"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0A53D3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обеспечивать размещение на официальном сайте Департамента природных ресурсов и охраны окружающей среды Вологодской области в информационно-телекоммуникационной сети "Интернет" перечня нормативных правовых актов или их отдельных частей, содержащих обязательные требования, оценка соблюдения которых является предметом лицензионного контроля, а также текстов соответствующих нормативных правовых актов;</w:t>
      </w:r>
      <w:r w:rsidRPr="00A07052">
        <w:rPr>
          <w:rFonts w:ascii="Arial" w:hAnsi="Arial" w:cs="Arial"/>
        </w:rPr>
        <w:br/>
      </w:r>
    </w:p>
    <w:p w14:paraId="2E2B3577"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AAEDAB7"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осуществлять информирование юридических лиц, индивидуальных предпринимателей по вопросам соблюдения лицензионных требований, в том числе посредством разработки и опубликования руководств по соблюдению лицензионных требований, проведения семинаров и конференций, разъяснительной работы в средствах массовой информации и иными способами;</w:t>
      </w:r>
      <w:r w:rsidRPr="00A07052">
        <w:rPr>
          <w:rFonts w:ascii="Arial" w:hAnsi="Arial" w:cs="Arial"/>
        </w:rPr>
        <w:br/>
      </w:r>
    </w:p>
    <w:p w14:paraId="31097912"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376722B"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xml:space="preserve">- обеспечивать регулярное обобщение практики осуществления в соответствующей сфере деятельности лицензионного контроля и размещение на официальных сайте Департамента природных ресурсов и охраны окружающей среды Вологодской области в информационно-телекоммуникационной сети </w:t>
      </w:r>
      <w:r w:rsidRPr="00A07052">
        <w:rPr>
          <w:rFonts w:ascii="Arial" w:hAnsi="Arial" w:cs="Arial"/>
        </w:rPr>
        <w:lastRenderedPageBreak/>
        <w:t>"Интернет" соответствующих обобщений, в том числе с указанием наиболее часто встречающихся случаев нарушений лицензионных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 - проводить проверку только во время исполнения служебных обязанностей, выездную проверку - только при предъявлении служебных удостоверений, копии приказа начальника Департамента, копии документа о согласовании проведения проверки.</w:t>
      </w:r>
      <w:r w:rsidRPr="00A07052">
        <w:rPr>
          <w:rFonts w:ascii="Arial" w:hAnsi="Arial" w:cs="Arial"/>
        </w:rPr>
        <w:br/>
      </w:r>
    </w:p>
    <w:p w14:paraId="0206B22B"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5EDC73A"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1.7. При проведении проверки должностные лица, осуществляющие лицензионный контроль, не вправе:</w:t>
      </w:r>
      <w:r w:rsidRPr="00A07052">
        <w:rPr>
          <w:rFonts w:ascii="Arial" w:hAnsi="Arial" w:cs="Arial"/>
        </w:rPr>
        <w:br/>
      </w:r>
    </w:p>
    <w:p w14:paraId="1E00F15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53744F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проверять выполнение обязательных требований, если такие требования не относятся к полномочиям органа, осуществляющего лицензионный контроль, от имени которого действуют эти должностные лица;</w:t>
      </w:r>
      <w:r w:rsidRPr="00A07052">
        <w:rPr>
          <w:rFonts w:ascii="Arial" w:hAnsi="Arial" w:cs="Arial"/>
        </w:rPr>
        <w:br/>
      </w:r>
    </w:p>
    <w:p w14:paraId="545E6218"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3.1.1.1. Основанием для включения плановой проверки в ежегодный план проведения плановых проверок (далее - план проверок) являются:</w:t>
      </w:r>
      <w:r w:rsidRPr="00A07052">
        <w:rPr>
          <w:rFonts w:ascii="Arial" w:hAnsi="Arial" w:cs="Arial"/>
        </w:rPr>
        <w:br/>
      </w:r>
    </w:p>
    <w:p w14:paraId="43E617C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D2BC838"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 истечение одного года со дня принятия решения о предоставлении лицензии или переоформлении лицензии;</w:t>
      </w:r>
      <w:r w:rsidRPr="00A07052">
        <w:rPr>
          <w:rFonts w:ascii="Arial" w:hAnsi="Arial" w:cs="Arial"/>
        </w:rPr>
        <w:br/>
      </w:r>
    </w:p>
    <w:p w14:paraId="43AD07C0"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00F30E2"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2) истечение трех лет со дня окончания последней плановой проверки лицензиата.</w:t>
      </w:r>
      <w:r w:rsidRPr="00A07052">
        <w:rPr>
          <w:rFonts w:ascii="Arial" w:hAnsi="Arial" w:cs="Arial"/>
        </w:rPr>
        <w:br/>
      </w:r>
    </w:p>
    <w:p w14:paraId="41D329AA"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CF2373F"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3.1.1.2. Должностные лица Департамента (отдела государственного экологического надзора), ответственные за составление плана проверок, разрабатывают проект плана проверок по типовой форме, утвержденной Правительством Российской Федерации (приложение N 2), и в срок до 20 августа года, предшествующего году проведения плановых проверок, передают его на согласование должностному лицу Департамента, ответственному за формирование плана проверок (начальнику отдела государственного экологического надзора (далее - начальник отдела). После согласования начальник отдела в течение одного рабочего дня передает проект плана проверок на согласование начальнику управления по охране окружающей среды, заместителю начальника Департамента (далее - начальник управления).</w:t>
      </w:r>
      <w:r w:rsidRPr="00A07052">
        <w:rPr>
          <w:rFonts w:ascii="Arial" w:hAnsi="Arial" w:cs="Arial"/>
        </w:rPr>
        <w:br/>
      </w:r>
    </w:p>
    <w:p w14:paraId="533E5995"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9FF7FF9"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3.1.1.3. Начальник управления в течение двух рабочих дней с момента поступления плана проверок проверяет обоснованность включения юридических лиц, индивидуальных предпринимателей в проект плана проверок, принимает решение о согласовании проекта плана проверок и передает его в срок до 25 августа года, предшествующего году проведения плановых проверок, на согласование начальнику Департамента.</w:t>
      </w:r>
      <w:r w:rsidRPr="00A07052">
        <w:rPr>
          <w:rFonts w:ascii="Arial" w:hAnsi="Arial" w:cs="Arial"/>
        </w:rPr>
        <w:br/>
      </w:r>
    </w:p>
    <w:p w14:paraId="79DD3AEF"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72AEDF8"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lastRenderedPageBreak/>
        <w:t>3.1.1.4. Начальник Департамента в течение двух рабочих дней с момента поступления проекта плана проверок принимает решение о его направлении в органы прокуратуры.</w:t>
      </w:r>
      <w:r w:rsidRPr="00A07052">
        <w:rPr>
          <w:rFonts w:ascii="Arial" w:hAnsi="Arial" w:cs="Arial"/>
        </w:rPr>
        <w:br/>
      </w:r>
    </w:p>
    <w:p w14:paraId="04F80269"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9813C47"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3.1.1.5. Специалист отдела государственного экологического надзора, ответственный за составление плана проверок, в течение одного рабочего дня с момента получения плана проверок от начальника Департамента готовит сопроводительное письмо для направления плана проверок в органы прокуратуры.</w:t>
      </w:r>
      <w:r w:rsidRPr="00A07052">
        <w:rPr>
          <w:rFonts w:ascii="Arial" w:hAnsi="Arial" w:cs="Arial"/>
        </w:rPr>
        <w:br/>
      </w:r>
    </w:p>
    <w:p w14:paraId="2DF24A3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3169C7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После подписания сопроводительного письма начальником Департамента письмо вместе с планом проверок до 1 сентября года, предшествующего году проведения плановых проверок, направляется в органы прокуратуры.</w:t>
      </w:r>
      <w:r w:rsidRPr="00A07052">
        <w:rPr>
          <w:rFonts w:ascii="Arial" w:hAnsi="Arial" w:cs="Arial"/>
        </w:rPr>
        <w:br/>
      </w:r>
    </w:p>
    <w:p w14:paraId="557E4632"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857BD62"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3.1.1.6. После получения из органов прокуратуры предложений должностное лицо отдела государственного экологического надзора Департамента, ответственное за составление плана проверок, вносит изменения в проект плана проверок с учетом предложений органов прокуратуры, в том числе по проведению совместных проверок с другими органами контроля (надзора), и передает его на согласование начальнику отдела Департамента вместе с сопроводительным письмом в органы прокуратуры в срок до 25 октября года, предшествующего году проведения плановых проверок. После согласования плана проверок в течение одного рабочего начальник отдела передает план проверок на согласование начальнику управления.</w:t>
      </w:r>
      <w:r w:rsidRPr="00A07052">
        <w:rPr>
          <w:rFonts w:ascii="Arial" w:hAnsi="Arial" w:cs="Arial"/>
        </w:rPr>
        <w:br/>
      </w:r>
    </w:p>
    <w:p w14:paraId="090954E9"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60B2F3C"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3.1.1.7. Начальник управления в течение одного рабочего дня с момента поступления проекта плана проверок принимает решение о его согласовании и в срок до 27 октября года, предшествующего году проведения плановых проверок, передает сопроводительное письмо в органы прокуратуры и проект плана проверок на утверждение начальнику Департамента.</w:t>
      </w:r>
      <w:r w:rsidRPr="00A07052">
        <w:rPr>
          <w:rFonts w:ascii="Arial" w:hAnsi="Arial" w:cs="Arial"/>
        </w:rPr>
        <w:br/>
      </w:r>
    </w:p>
    <w:p w14:paraId="361FDA4D"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F069D14"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3.1.1.8. Начальник Департамента в течение двух рабочих дней с момента поступления проекта плана проверок принимает решение о его утверждении и передает план специалисту отдела государственного экологического надзора, ответственному за составление плана проверок, для направления плана проверок в органы прокуратуры.</w:t>
      </w:r>
      <w:r w:rsidRPr="00A07052">
        <w:rPr>
          <w:rFonts w:ascii="Arial" w:hAnsi="Arial" w:cs="Arial"/>
        </w:rPr>
        <w:br/>
      </w:r>
    </w:p>
    <w:p w14:paraId="3BC4F1B1"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D78DCA9"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3.1.1.9. Специалист отдела государственного экологического надзора, ответственный за составление плана проверок, до 1 ноября года, предшествующего году проведения плановых проверок, направляет в органы прокуратуры план проверок на бумажном носителе (с приложением копии в электронном виде) с сопроводительным письмом заказным почтовым отправлением с уведомлением либо в форме электронного документа, подписанного усиленной электронной цифровой подписью.</w:t>
      </w:r>
      <w:r w:rsidRPr="00A07052">
        <w:rPr>
          <w:rFonts w:ascii="Arial" w:hAnsi="Arial" w:cs="Arial"/>
        </w:rPr>
        <w:br/>
      </w:r>
    </w:p>
    <w:p w14:paraId="70B5EC33"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E335232"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lastRenderedPageBreak/>
        <w:t>3.1.1.10. После утверждения плана проверок специалист Департамента, ответственный за размещение информации на официальном сайте Департамента в информационно-телекоммуникационной сети "Интернет", размещает план проверок на официальном сайте Департамента в информационно-телекоммуникационной сети "Интернет" в срок до 31 декабря года, предшествующего году проведения плановых проверок.</w:t>
      </w:r>
      <w:r w:rsidRPr="00A07052">
        <w:rPr>
          <w:rFonts w:ascii="Arial" w:hAnsi="Arial" w:cs="Arial"/>
        </w:rPr>
        <w:br/>
      </w:r>
    </w:p>
    <w:p w14:paraId="61E510C5"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BC12FC8"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3.1.1.11. Внесение изменений в ежегодный план допускается в следующих случаях:</w:t>
      </w:r>
      <w:r w:rsidRPr="00A07052">
        <w:rPr>
          <w:rFonts w:ascii="Arial" w:hAnsi="Arial" w:cs="Arial"/>
        </w:rPr>
        <w:br/>
      </w:r>
    </w:p>
    <w:p w14:paraId="2D52D9CF"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E7A9EFB"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а) исключение проверки из ежегодного плана:</w:t>
      </w:r>
      <w:r w:rsidRPr="00A07052">
        <w:rPr>
          <w:rFonts w:ascii="Arial" w:hAnsi="Arial" w:cs="Arial"/>
        </w:rPr>
        <w:br/>
      </w:r>
    </w:p>
    <w:p w14:paraId="2131F9A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5430F74"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r w:rsidRPr="00A07052">
        <w:rPr>
          <w:rFonts w:ascii="Arial" w:hAnsi="Arial" w:cs="Arial"/>
        </w:rPr>
        <w:br/>
      </w:r>
    </w:p>
    <w:p w14:paraId="48B486D1"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0A4EA2C"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связи с прекращением юридическим лицом или индивидуальным предпринимателем деятельности, эксплуатации (использования) объектов защиты, объектов использования атомной энергии, опасных производственных объектов, гидротехнических сооружений и иных производственных объектов, подлежащих проверке;</w:t>
      </w:r>
      <w:r w:rsidRPr="00A07052">
        <w:rPr>
          <w:rFonts w:ascii="Arial" w:hAnsi="Arial" w:cs="Arial"/>
        </w:rPr>
        <w:br/>
      </w:r>
    </w:p>
    <w:p w14:paraId="61B8898D"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F81D1D1"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связи с изменением класса опасности подлежащего проверке опасного производственного объекта или класса гидротехнического сооружения;</w:t>
      </w:r>
      <w:r w:rsidRPr="00A07052">
        <w:rPr>
          <w:rFonts w:ascii="Arial" w:hAnsi="Arial" w:cs="Arial"/>
        </w:rPr>
        <w:br/>
      </w:r>
    </w:p>
    <w:p w14:paraId="325B38D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0A03199"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связи с изменением категории объектов, оказывающих негативное воздействие на окружающую среду, а также уровня государственного экологического надзора;</w:t>
      </w:r>
      <w:r w:rsidRPr="00A07052">
        <w:rPr>
          <w:rFonts w:ascii="Arial" w:hAnsi="Arial" w:cs="Arial"/>
        </w:rPr>
        <w:br/>
      </w:r>
    </w:p>
    <w:p w14:paraId="4C9B9BD7"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8B65842"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связи с принятием органом государственного контроля (надзора), осуществляющим государственный контроль (надзор) с применением риск-ориентированного подхода, решения об отнесении деятельности юридических лиц и индивидуальных предпринимателей и (или) используемых ими производственных объектов к определенной категории риска или определенному классу (категории) опасности либо решения об изменении присвоенных им категории риска или класса (категории) опасности;</w:t>
      </w:r>
      <w:r w:rsidRPr="00A07052">
        <w:rPr>
          <w:rFonts w:ascii="Arial" w:hAnsi="Arial" w:cs="Arial"/>
        </w:rPr>
        <w:br/>
      </w:r>
    </w:p>
    <w:p w14:paraId="5664849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93F5990"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абзац утратил силу. - </w:t>
      </w:r>
      <w:r w:rsidRPr="00A07052">
        <w:rPr>
          <w:rFonts w:ascii="Arial" w:eastAsiaTheme="majorEastAsia" w:hAnsi="Arial" w:cs="Arial"/>
        </w:rPr>
        <w:t>Приказ Департамента природных ресурсов и охраны окружающей среды Вологодской области от 27.04.2020 N 93</w:t>
      </w:r>
      <w:r w:rsidRPr="00A07052">
        <w:rPr>
          <w:rFonts w:ascii="Arial" w:hAnsi="Arial" w:cs="Arial"/>
        </w:rPr>
        <w:t>;</w:t>
      </w:r>
      <w:r w:rsidRPr="00A07052">
        <w:rPr>
          <w:rFonts w:ascii="Arial" w:hAnsi="Arial" w:cs="Arial"/>
        </w:rPr>
        <w:br/>
      </w:r>
    </w:p>
    <w:p w14:paraId="3E5BD8CE"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4993B76"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lastRenderedPageBreak/>
        <w:t>в связи с прекращением или аннулированием действия лицензии - для проверок, запланированных в отношении лицензиатов;</w:t>
      </w:r>
      <w:r w:rsidRPr="00A07052">
        <w:rPr>
          <w:rFonts w:ascii="Arial" w:hAnsi="Arial" w:cs="Arial"/>
        </w:rPr>
        <w:br/>
      </w:r>
    </w:p>
    <w:p w14:paraId="658B1BE5"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4BA0DF7"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связи с наступлением обстоятельств непреодолимой силы;</w:t>
      </w:r>
      <w:r w:rsidRPr="00A07052">
        <w:rPr>
          <w:rFonts w:ascii="Arial" w:hAnsi="Arial" w:cs="Arial"/>
        </w:rPr>
        <w:br/>
      </w:r>
    </w:p>
    <w:p w14:paraId="10B6742E"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293CC12"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б) изменение указанных в ежегодном плане сведений о юридическом лице или индивидуальном предпринимателе:</w:t>
      </w:r>
      <w:r w:rsidRPr="00A07052">
        <w:rPr>
          <w:rFonts w:ascii="Arial" w:hAnsi="Arial" w:cs="Arial"/>
        </w:rPr>
        <w:br/>
      </w:r>
    </w:p>
    <w:p w14:paraId="3B08B3B1"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7E26F61"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xml:space="preserve">в связи с изменением </w:t>
      </w:r>
      <w:proofErr w:type="gramStart"/>
      <w:r w:rsidRPr="00A07052">
        <w:rPr>
          <w:rFonts w:ascii="Arial" w:hAnsi="Arial" w:cs="Arial"/>
        </w:rPr>
        <w:t>адреса места нахождения</w:t>
      </w:r>
      <w:proofErr w:type="gramEnd"/>
      <w:r w:rsidRPr="00A07052">
        <w:rPr>
          <w:rFonts w:ascii="Arial" w:hAnsi="Arial" w:cs="Arial"/>
        </w:rPr>
        <w:t xml:space="preserve"> или адреса фактического осуществления деятельности юридического лица или индивидуального предпринимателя;</w:t>
      </w:r>
      <w:r w:rsidRPr="00A07052">
        <w:rPr>
          <w:rFonts w:ascii="Arial" w:hAnsi="Arial" w:cs="Arial"/>
        </w:rPr>
        <w:br/>
      </w:r>
    </w:p>
    <w:p w14:paraId="24D7D387"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6DA9C1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связи с реорганизацией юридического лица;</w:t>
      </w:r>
      <w:r w:rsidRPr="00A07052">
        <w:rPr>
          <w:rFonts w:ascii="Arial" w:hAnsi="Arial" w:cs="Arial"/>
        </w:rPr>
        <w:br/>
      </w:r>
    </w:p>
    <w:p w14:paraId="0BA3D59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74689A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связи с изменением наименования юридического лица, а также изменением фамилии, имени и отчества индивидуального предпринимателя.</w:t>
      </w:r>
      <w:r w:rsidRPr="00A07052">
        <w:rPr>
          <w:rFonts w:ascii="Arial" w:hAnsi="Arial" w:cs="Arial"/>
        </w:rPr>
        <w:br/>
      </w:r>
    </w:p>
    <w:p w14:paraId="581CA10A"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D5AEBC0"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3.1.1.12. Внесение изменений в ежегодный план осуществляется решением органа государственного контроля (надзора).</w:t>
      </w:r>
      <w:r w:rsidRPr="00A07052">
        <w:rPr>
          <w:rFonts w:ascii="Arial" w:hAnsi="Arial" w:cs="Arial"/>
        </w:rPr>
        <w:br/>
      </w:r>
    </w:p>
    <w:p w14:paraId="04130CE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9E2BFD3"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Сведения о внесенных в ежегодный план изменениях направляются в течение 3 рабочих дней со дня их внесения в соответствующий орган прокуратуры на бумажном носителе заказным почтовым отправлением с уведомлением о вручении либо в форме электронного документа, подписанного усиленной электронной подписью, а также размещаются на официальном сайте Департамента природных ресурсов и охраны окружающей среды Вологодской области в информационно-телекоммуникационной сети "Интернет" в течение 5 рабочих дней со дня внесения изменений.</w:t>
      </w:r>
      <w:r w:rsidRPr="00A07052">
        <w:rPr>
          <w:rFonts w:ascii="Arial" w:hAnsi="Arial" w:cs="Arial"/>
        </w:rPr>
        <w:br/>
      </w:r>
    </w:p>
    <w:p w14:paraId="3AE5ED8D"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1D70348"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3.1.1.13. Критерием принятия решения является утвержденный план проверок.</w:t>
      </w:r>
      <w:r w:rsidRPr="00A07052">
        <w:rPr>
          <w:rFonts w:ascii="Arial" w:hAnsi="Arial" w:cs="Arial"/>
        </w:rPr>
        <w:br/>
      </w:r>
    </w:p>
    <w:p w14:paraId="50A59874"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BD675E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3.1.1.14. Результатом выполнения административной процедуры по составлению ежегодного плана проведения плановых проверок является размещение утвержденного плана проверок Департамента на официальном сайте Департамента в информационно-телекоммуникационной сети "Интернет".</w:t>
      </w:r>
      <w:r w:rsidRPr="00A07052">
        <w:rPr>
          <w:rFonts w:ascii="Arial" w:hAnsi="Arial" w:cs="Arial"/>
        </w:rPr>
        <w:br/>
      </w:r>
    </w:p>
    <w:p w14:paraId="6D76F27E" w14:textId="77777777" w:rsidR="00A07052" w:rsidRPr="00A07052" w:rsidRDefault="00A07052" w:rsidP="00A07052">
      <w:pPr>
        <w:pStyle w:val="6"/>
        <w:spacing w:before="0" w:after="240"/>
        <w:jc w:val="center"/>
        <w:textAlignment w:val="baseline"/>
        <w:rPr>
          <w:rFonts w:ascii="Arial" w:hAnsi="Arial" w:cs="Arial"/>
          <w:color w:val="auto"/>
          <w:sz w:val="24"/>
          <w:szCs w:val="24"/>
        </w:rPr>
      </w:pPr>
      <w:r w:rsidRPr="00A07052">
        <w:rPr>
          <w:rFonts w:ascii="Arial" w:hAnsi="Arial" w:cs="Arial"/>
          <w:color w:val="auto"/>
          <w:sz w:val="24"/>
          <w:szCs w:val="24"/>
        </w:rPr>
        <w:br/>
      </w:r>
      <w:r w:rsidRPr="00A07052">
        <w:rPr>
          <w:rFonts w:ascii="Arial" w:hAnsi="Arial" w:cs="Arial"/>
          <w:color w:val="auto"/>
          <w:sz w:val="24"/>
          <w:szCs w:val="24"/>
        </w:rPr>
        <w:br/>
        <w:t>3.1.2. Подготовка проведения плановой (выездной, документарной) проверки</w:t>
      </w:r>
    </w:p>
    <w:p w14:paraId="0741AD1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D9ABCD9"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lastRenderedPageBreak/>
        <w:t>3.1.2.1. Основанием для начала административного действия по подготовке к проведению плановой проверки является ее включение в ежегодный план проведения плановых проверок.</w:t>
      </w:r>
      <w:r w:rsidRPr="00A07052">
        <w:rPr>
          <w:rFonts w:ascii="Arial" w:hAnsi="Arial" w:cs="Arial"/>
        </w:rPr>
        <w:br/>
      </w:r>
    </w:p>
    <w:p w14:paraId="344BBB15"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854DDFC"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3.1.2.2. Должностное лицо Департамента, ответственное за проведение плановой проверки, не позднее чем за десять дней до начала проверки готовит приказ по типовой форме приложения N 1 в двух экземплярах и передает его начальнику (заместителю начальника) Департамента на подпись.</w:t>
      </w:r>
      <w:r w:rsidRPr="00A07052">
        <w:rPr>
          <w:rFonts w:ascii="Arial" w:hAnsi="Arial" w:cs="Arial"/>
        </w:rPr>
        <w:br/>
      </w:r>
    </w:p>
    <w:p w14:paraId="4AD4DFB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3976125"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3.1.2.3. После подписания начальником (заместителем начальника) Департамента приказа специалист Департамента, ответственный за делопроизводство, в течение одного рабочего дня регистрирует приказ и передает его должностному лицу Департамента, ответственному за проведение плановой проверки.</w:t>
      </w:r>
      <w:r w:rsidRPr="00A07052">
        <w:rPr>
          <w:rFonts w:ascii="Arial" w:hAnsi="Arial" w:cs="Arial"/>
        </w:rPr>
        <w:br/>
      </w:r>
    </w:p>
    <w:p w14:paraId="4176B75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264317E"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3.1.2.4. Должностное лицо Департамента, ответственное за проведение плановой проверки, уведомляет юридическое лицо, индивидуального предпринимателя не позднее чем за три рабочих дня до начала проведения проверки посредством направления копии приказа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 или иным доступным способом.</w:t>
      </w:r>
      <w:r w:rsidRPr="00A07052">
        <w:rPr>
          <w:rFonts w:ascii="Arial" w:hAnsi="Arial" w:cs="Arial"/>
        </w:rPr>
        <w:br/>
      </w:r>
    </w:p>
    <w:p w14:paraId="58CB5AAE"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C62AFF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случае проведения плановой проверки членов саморегулируемой организации должностное лицо Департамента, ответственное за проведение плановой проверки, одновременно не позднее чем в течение трех рабочих дней до начала проведения проверки уведомляет о проведении проверки саморегулируемую организацию.</w:t>
      </w:r>
      <w:r w:rsidRPr="00A07052">
        <w:rPr>
          <w:rFonts w:ascii="Arial" w:hAnsi="Arial" w:cs="Arial"/>
        </w:rPr>
        <w:br/>
      </w:r>
    </w:p>
    <w:p w14:paraId="4106412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7FEFAAB"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3.1.2.5. Критерием принятия решения по административной процедуре подготовки к проведению плановой проверки являются утвержденной план проверок.</w:t>
      </w:r>
      <w:r w:rsidRPr="00A07052">
        <w:rPr>
          <w:rFonts w:ascii="Arial" w:hAnsi="Arial" w:cs="Arial"/>
        </w:rPr>
        <w:br/>
      </w:r>
    </w:p>
    <w:p w14:paraId="7BE3491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978B2F4"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xml:space="preserve">3.1.2.6. Результатом выполнения административной процедуры по подготовке к проведению плановой проверки являются издание приказа о проведении проверки и направление его (для уведомления о проведении проверки) юридическому лицу, индивидуальному предпринимателю, в отношении которых проводится проверка, а в случаях, предусмотренных настоящим административным регламентом, - уведомление органа прокуратуры и </w:t>
      </w:r>
      <w:r w:rsidRPr="00A07052">
        <w:rPr>
          <w:rFonts w:ascii="Arial" w:hAnsi="Arial" w:cs="Arial"/>
        </w:rPr>
        <w:lastRenderedPageBreak/>
        <w:t>саморегулируемой организации.</w:t>
      </w:r>
      <w:r w:rsidRPr="00A07052">
        <w:rPr>
          <w:rFonts w:ascii="Arial" w:hAnsi="Arial" w:cs="Arial"/>
        </w:rPr>
        <w:br/>
      </w:r>
    </w:p>
    <w:p w14:paraId="0676172E" w14:textId="77777777" w:rsidR="00A07052" w:rsidRPr="00A07052" w:rsidRDefault="00A07052" w:rsidP="00A07052">
      <w:pPr>
        <w:pStyle w:val="5"/>
        <w:spacing w:before="0" w:after="240"/>
        <w:jc w:val="center"/>
        <w:textAlignment w:val="baseline"/>
        <w:rPr>
          <w:rFonts w:ascii="Arial" w:hAnsi="Arial" w:cs="Arial"/>
          <w:color w:val="auto"/>
          <w:sz w:val="24"/>
          <w:szCs w:val="24"/>
        </w:rPr>
      </w:pPr>
      <w:r w:rsidRPr="00A07052">
        <w:rPr>
          <w:rFonts w:ascii="Arial" w:hAnsi="Arial" w:cs="Arial"/>
          <w:color w:val="auto"/>
          <w:sz w:val="24"/>
          <w:szCs w:val="24"/>
        </w:rPr>
        <w:br/>
      </w:r>
      <w:r w:rsidRPr="00A07052">
        <w:rPr>
          <w:rFonts w:ascii="Arial" w:hAnsi="Arial" w:cs="Arial"/>
          <w:color w:val="auto"/>
          <w:sz w:val="24"/>
          <w:szCs w:val="24"/>
        </w:rPr>
        <w:br/>
        <w:t>3.2. Организация внеплановой (выездной, документарной) проверки</w:t>
      </w:r>
    </w:p>
    <w:p w14:paraId="7B63FFB2"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6555483"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3.2.1. Основаниями для подготовки к проведению внеплановой (выездной, документарной) проверки являются:</w:t>
      </w:r>
      <w:r w:rsidRPr="00A07052">
        <w:rPr>
          <w:rFonts w:ascii="Arial" w:hAnsi="Arial" w:cs="Arial"/>
        </w:rPr>
        <w:br/>
      </w:r>
    </w:p>
    <w:p w14:paraId="52980160"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C79AD46"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1) истечение срока исполнения лицензиатом ранее выданного Департаментом предписания об устранении выявленного нарушения лицензионных требований;</w:t>
      </w:r>
      <w:r w:rsidRPr="00A07052">
        <w:rPr>
          <w:rFonts w:ascii="Arial" w:hAnsi="Arial" w:cs="Arial"/>
        </w:rPr>
        <w:br/>
      </w:r>
    </w:p>
    <w:p w14:paraId="52F91166"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81D4E05"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2) поступление в Департамент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Проверка проводится после согласования в установленном порядке с органом прокуратуры по месту осуществления лицензируемого вида деятельности без направления предварительного уведомления лицензиату. При этом к таким нарушениям лицензионных требований могут относиться нарушения, повлекшие за собой:</w:t>
      </w:r>
      <w:r w:rsidRPr="00A07052">
        <w:rPr>
          <w:rFonts w:ascii="Arial" w:hAnsi="Arial" w:cs="Arial"/>
        </w:rPr>
        <w:br/>
      </w:r>
    </w:p>
    <w:p w14:paraId="5746F918"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58CF0168"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угрозы чрезвычайных ситуаций техногенного характера;</w:t>
      </w:r>
      <w:r w:rsidRPr="00A07052">
        <w:rPr>
          <w:rFonts w:ascii="Arial" w:hAnsi="Arial" w:cs="Arial"/>
        </w:rPr>
        <w:br/>
      </w:r>
    </w:p>
    <w:p w14:paraId="1875DE02"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CD2A36D"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б) человеческие жертвы или причинение тяжкого вреда здоровью граждан, причинение средней тяжести вреда здоровью двух и более граждан, причинение вреда животным, растениям, окружающей среде, объектам культурного наследия (памятникам истории и культуры) народов Российской Федерации, возникновение чрезвычайных ситуаций техногенного характера, нанесение ущерба правам, законным интересам граждан, обороне страны и безопасности государства;</w:t>
      </w:r>
      <w:r w:rsidRPr="00A07052">
        <w:rPr>
          <w:rFonts w:ascii="Arial" w:hAnsi="Arial" w:cs="Arial"/>
        </w:rPr>
        <w:br/>
      </w:r>
    </w:p>
    <w:p w14:paraId="37D48F59"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08C21D2"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 истечение срока, на который было приостановлено действие лицензии в соответствии с частями 2 и 3 статьи 20 Федерального закона N 99-ФЗ;</w:t>
      </w:r>
      <w:r w:rsidRPr="00A07052">
        <w:rPr>
          <w:rFonts w:ascii="Arial" w:hAnsi="Arial" w:cs="Arial"/>
        </w:rPr>
        <w:br/>
      </w:r>
    </w:p>
    <w:p w14:paraId="4AFA62F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2B43465"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4) наличие ходатайства лицензиата о проведении Департаментом внеплановой выездной проверки в целях установления факта досрочного исполнения предписания Департамента;</w:t>
      </w:r>
      <w:r w:rsidRPr="00A07052">
        <w:rPr>
          <w:rFonts w:ascii="Arial" w:hAnsi="Arial" w:cs="Arial"/>
        </w:rPr>
        <w:br/>
      </w:r>
    </w:p>
    <w:p w14:paraId="564AA7CF"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091494FC"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xml:space="preserve">5) наличие приказа начальника (заместителя начальника) Департамента, изданного в соответствии с поручениями Президента Российской Федерации или </w:t>
      </w:r>
      <w:r w:rsidRPr="00A07052">
        <w:rPr>
          <w:rFonts w:ascii="Arial" w:hAnsi="Arial" w:cs="Arial"/>
        </w:rPr>
        <w:lastRenderedPageBreak/>
        <w:t>Правительства Российской Федерации.</w:t>
      </w:r>
      <w:r w:rsidRPr="00A07052">
        <w:rPr>
          <w:rFonts w:ascii="Arial" w:hAnsi="Arial" w:cs="Arial"/>
        </w:rPr>
        <w:br/>
      </w:r>
    </w:p>
    <w:p w14:paraId="75A4376C"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37EF2D0F"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3.2.2. Подготовка приказа о проведении внеплановой (выездной, документарной) проверки (далее - приказ):</w:t>
      </w:r>
      <w:r w:rsidRPr="00A07052">
        <w:rPr>
          <w:rFonts w:ascii="Arial" w:hAnsi="Arial" w:cs="Arial"/>
        </w:rPr>
        <w:br/>
      </w:r>
    </w:p>
    <w:p w14:paraId="6DA077FB"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4027C8BA"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 по основанию, указанному в подпунктах 1, 3, 4, 5 пункта 3.2.1 настоящего административного регламента.</w:t>
      </w:r>
      <w:r w:rsidRPr="00A07052">
        <w:rPr>
          <w:rFonts w:ascii="Arial" w:hAnsi="Arial" w:cs="Arial"/>
        </w:rPr>
        <w:br/>
      </w:r>
    </w:p>
    <w:p w14:paraId="514C5AD1"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7944D632"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3.2.3. Ответственный исполнитель не позднее чем за пять рабочих дней до начала проверки готовит проект приказа по типовой форме (приложение N 1) в двух экземплярах и передает его начальнику Департамента на подпись.</w:t>
      </w:r>
      <w:r w:rsidRPr="00A07052">
        <w:rPr>
          <w:rFonts w:ascii="Arial" w:hAnsi="Arial" w:cs="Arial"/>
        </w:rPr>
        <w:br/>
      </w:r>
    </w:p>
    <w:p w14:paraId="60DA26EF"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C1498E2"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3.2.4. Начальник Департамента в течение двух рабочих дней после поступления проекта приказа подписывает его и передает на регистрацию специалисту Департамента, ответственному за делопроизводство.</w:t>
      </w:r>
      <w:r w:rsidRPr="00A07052">
        <w:rPr>
          <w:rFonts w:ascii="Arial" w:hAnsi="Arial" w:cs="Arial"/>
        </w:rPr>
        <w:br/>
      </w:r>
    </w:p>
    <w:p w14:paraId="2D39EBD2"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2218A95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получил(а):</w:t>
      </w:r>
    </w:p>
    <w:p w14:paraId="27251E1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600F82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(фамилия, имя, отчество (последнее - при наличии), должность руководителя,</w:t>
      </w:r>
    </w:p>
    <w:p w14:paraId="7E3CE42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иного должностного лица или уполномоченного представителя юридического </w:t>
      </w:r>
    </w:p>
    <w:p w14:paraId="0109B34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лица, индивидуального предпринимателя, его уполномоченного представителя)</w:t>
      </w:r>
    </w:p>
    <w:p w14:paraId="6C2EFE5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"__"__________ 20__ г.</w:t>
      </w:r>
    </w:p>
    <w:p w14:paraId="61E0F44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__________________</w:t>
      </w:r>
    </w:p>
    <w:p w14:paraId="0E08198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(подпись)</w:t>
      </w:r>
    </w:p>
    <w:p w14:paraId="67C8A37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Пометка об отказе ознакомления с актом проверки: __________________________</w:t>
      </w:r>
    </w:p>
    <w:p w14:paraId="1734E2E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(подпись уполномоченного </w:t>
      </w:r>
    </w:p>
    <w:p w14:paraId="62F09DD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должностного лица (лиц),</w:t>
      </w:r>
    </w:p>
    <w:p w14:paraId="43E5161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проводившего проверку)</w:t>
      </w:r>
    </w:p>
    <w:p w14:paraId="468DD616" w14:textId="77777777" w:rsidR="00A07052" w:rsidRPr="00A07052" w:rsidRDefault="00A07052" w:rsidP="00A07052">
      <w:pPr>
        <w:pStyle w:val="3"/>
        <w:spacing w:before="0" w:beforeAutospacing="0" w:after="240" w:afterAutospacing="0"/>
        <w:jc w:val="right"/>
        <w:textAlignment w:val="baseline"/>
        <w:rPr>
          <w:rFonts w:ascii="Arial" w:hAnsi="Arial" w:cs="Arial"/>
          <w:sz w:val="24"/>
          <w:szCs w:val="24"/>
        </w:rPr>
      </w:pPr>
      <w:r w:rsidRPr="00A07052">
        <w:rPr>
          <w:rFonts w:ascii="Arial" w:hAnsi="Arial" w:cs="Arial"/>
          <w:sz w:val="24"/>
          <w:szCs w:val="24"/>
        </w:rPr>
        <w:br/>
      </w:r>
      <w:r w:rsidRPr="00A07052">
        <w:rPr>
          <w:rFonts w:ascii="Arial" w:hAnsi="Arial" w:cs="Arial"/>
          <w:sz w:val="24"/>
          <w:szCs w:val="24"/>
        </w:rPr>
        <w:br/>
        <w:t>Приложение 5</w:t>
      </w:r>
      <w:r w:rsidRPr="00A07052">
        <w:rPr>
          <w:rFonts w:ascii="Arial" w:hAnsi="Arial" w:cs="Arial"/>
          <w:sz w:val="24"/>
          <w:szCs w:val="24"/>
        </w:rPr>
        <w:br/>
        <w:t>к Административному регламенту</w:t>
      </w:r>
    </w:p>
    <w:p w14:paraId="4A5AE06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xml:space="preserve">                  ДЕПАРТАМЕНТ ПРИРОДНЫХ РЕСУРСОВ И ОХРАНЫ </w:t>
      </w:r>
    </w:p>
    <w:p w14:paraId="1B5EFA0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ОКРУЖАЮЩЕЙ СРЕДЫ ВОЛОГОДСКОЙ ОБЛАСТИ </w:t>
      </w:r>
    </w:p>
    <w:p w14:paraId="25A9A92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160035, г. Вологда, ул. Зосимовская, 65 </w:t>
      </w:r>
    </w:p>
    <w:p w14:paraId="78CAAD6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Телефон: 75-84-18, факс: 75-21-48,</w:t>
      </w:r>
    </w:p>
    <w:p w14:paraId="126C4F9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spellStart"/>
      <w:r w:rsidRPr="00A07052">
        <w:rPr>
          <w:rFonts w:ascii="Courier New" w:hAnsi="Courier New" w:cs="Courier New"/>
          <w:spacing w:val="-18"/>
        </w:rPr>
        <w:t>e-mail</w:t>
      </w:r>
      <w:proofErr w:type="spellEnd"/>
      <w:r w:rsidRPr="00A07052">
        <w:rPr>
          <w:rFonts w:ascii="Courier New" w:hAnsi="Courier New" w:cs="Courier New"/>
          <w:spacing w:val="-18"/>
        </w:rPr>
        <w:t xml:space="preserve">: priroda@vologda.ru </w:t>
      </w:r>
    </w:p>
    <w:p w14:paraId="6037479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
    <w:p w14:paraId="43C1B0D0" w14:textId="77777777" w:rsidR="00A07052" w:rsidRPr="00A07052" w:rsidRDefault="00A07052" w:rsidP="00A07052">
      <w:pPr>
        <w:pStyle w:val="headertext"/>
        <w:spacing w:before="0" w:beforeAutospacing="0" w:after="240" w:afterAutospacing="0"/>
        <w:jc w:val="center"/>
        <w:textAlignment w:val="baseline"/>
        <w:rPr>
          <w:rFonts w:ascii="Arial" w:hAnsi="Arial" w:cs="Arial"/>
          <w:b/>
          <w:bCs/>
        </w:rPr>
      </w:pPr>
      <w:r w:rsidRPr="00A07052">
        <w:rPr>
          <w:rFonts w:ascii="Arial" w:hAnsi="Arial" w:cs="Arial"/>
          <w:b/>
          <w:bCs/>
        </w:rPr>
        <w:t>ПРЕДПИСАНИЕ N _____ по устранению выявленных нарушений лицензионных требований</w:t>
      </w:r>
    </w:p>
    <w:p w14:paraId="78A8F04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lastRenderedPageBreak/>
        <w:br/>
        <w:t>___________________                                  "__"__________ 201_ г.</w:t>
      </w:r>
    </w:p>
    <w:p w14:paraId="0417CAE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(место </w:t>
      </w:r>
      <w:proofErr w:type="gramStart"/>
      <w:r w:rsidRPr="00A07052">
        <w:rPr>
          <w:rFonts w:ascii="Courier New" w:hAnsi="Courier New" w:cs="Courier New"/>
          <w:spacing w:val="-18"/>
        </w:rPr>
        <w:t>составления)   </w:t>
      </w:r>
      <w:proofErr w:type="gramEnd"/>
      <w:r w:rsidRPr="00A07052">
        <w:rPr>
          <w:rFonts w:ascii="Courier New" w:hAnsi="Courier New" w:cs="Courier New"/>
          <w:spacing w:val="-18"/>
        </w:rPr>
        <w:t>                                 (дата составления)</w:t>
      </w:r>
    </w:p>
    <w:p w14:paraId="1FCF255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На основании акта проверки от "__"_____________ 201_ г. N _____________</w:t>
      </w:r>
    </w:p>
    <w:p w14:paraId="68D7F09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я, ________________________________________________________________________</w:t>
      </w:r>
    </w:p>
    <w:p w14:paraId="3F34B77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646FA42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w:t>
      </w:r>
    </w:p>
    <w:p w14:paraId="29F8538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(фамилия, имя, отчество)</w:t>
      </w:r>
    </w:p>
    <w:p w14:paraId="36A9AEE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ПРЕДПИСЫВАЮ _______________________________________________________________</w:t>
      </w:r>
    </w:p>
    <w:p w14:paraId="26A7784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(наименование физического лица, юридического лица,</w:t>
      </w:r>
    </w:p>
    <w:p w14:paraId="01BD597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индивидуального предпринимателя, должностного лица, которому </w:t>
      </w:r>
    </w:p>
    <w:p w14:paraId="581EDE4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выдается предписание)</w:t>
      </w:r>
    </w:p>
    <w:tbl>
      <w:tblPr>
        <w:tblW w:w="0" w:type="auto"/>
        <w:tblCellMar>
          <w:left w:w="0" w:type="dxa"/>
          <w:right w:w="0" w:type="dxa"/>
        </w:tblCellMar>
        <w:tblLook w:val="04A0" w:firstRow="1" w:lastRow="0" w:firstColumn="1" w:lastColumn="0" w:noHBand="0" w:noVBand="1"/>
      </w:tblPr>
      <w:tblGrid>
        <w:gridCol w:w="622"/>
        <w:gridCol w:w="3081"/>
        <w:gridCol w:w="1504"/>
        <w:gridCol w:w="4148"/>
      </w:tblGrid>
      <w:tr w:rsidR="00A07052" w:rsidRPr="00A07052" w14:paraId="521F0F58" w14:textId="77777777" w:rsidTr="00A07052">
        <w:trPr>
          <w:trHeight w:val="15"/>
        </w:trPr>
        <w:tc>
          <w:tcPr>
            <w:tcW w:w="554" w:type="dxa"/>
            <w:hideMark/>
          </w:tcPr>
          <w:p w14:paraId="33417F9E" w14:textId="77777777" w:rsidR="00A07052" w:rsidRPr="00A07052" w:rsidRDefault="00A07052">
            <w:pPr>
              <w:rPr>
                <w:rFonts w:ascii="Courier New" w:hAnsi="Courier New" w:cs="Courier New"/>
                <w:spacing w:val="-18"/>
              </w:rPr>
            </w:pPr>
          </w:p>
        </w:tc>
        <w:tc>
          <w:tcPr>
            <w:tcW w:w="3142" w:type="dxa"/>
            <w:hideMark/>
          </w:tcPr>
          <w:p w14:paraId="72C9A19E" w14:textId="77777777" w:rsidR="00A07052" w:rsidRPr="00A07052" w:rsidRDefault="00A07052">
            <w:pPr>
              <w:rPr>
                <w:sz w:val="20"/>
                <w:szCs w:val="20"/>
                <w:lang w:eastAsia="ru-RU"/>
              </w:rPr>
            </w:pPr>
          </w:p>
        </w:tc>
        <w:tc>
          <w:tcPr>
            <w:tcW w:w="1478" w:type="dxa"/>
            <w:hideMark/>
          </w:tcPr>
          <w:p w14:paraId="3C4A26B4" w14:textId="77777777" w:rsidR="00A07052" w:rsidRPr="00A07052" w:rsidRDefault="00A07052">
            <w:pPr>
              <w:rPr>
                <w:sz w:val="20"/>
                <w:szCs w:val="20"/>
                <w:lang w:eastAsia="ru-RU"/>
              </w:rPr>
            </w:pPr>
          </w:p>
        </w:tc>
        <w:tc>
          <w:tcPr>
            <w:tcW w:w="4250" w:type="dxa"/>
            <w:hideMark/>
          </w:tcPr>
          <w:p w14:paraId="03BBAE6C" w14:textId="77777777" w:rsidR="00A07052" w:rsidRPr="00A07052" w:rsidRDefault="00A07052">
            <w:pPr>
              <w:rPr>
                <w:sz w:val="20"/>
                <w:szCs w:val="20"/>
                <w:lang w:eastAsia="ru-RU"/>
              </w:rPr>
            </w:pPr>
          </w:p>
        </w:tc>
      </w:tr>
      <w:tr w:rsidR="00A07052" w:rsidRPr="00A07052" w14:paraId="28A2E8C1" w14:textId="77777777" w:rsidTr="00A0705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C7FF5" w14:textId="77777777" w:rsidR="00A07052" w:rsidRPr="00A07052" w:rsidRDefault="00A07052">
            <w:pPr>
              <w:pStyle w:val="formattext"/>
              <w:spacing w:before="0" w:beforeAutospacing="0" w:after="0" w:afterAutospacing="0" w:line="276" w:lineRule="auto"/>
              <w:jc w:val="center"/>
              <w:textAlignment w:val="baseline"/>
              <w:rPr>
                <w:lang w:eastAsia="en-US"/>
              </w:rPr>
            </w:pPr>
            <w:r w:rsidRPr="00A07052">
              <w:rPr>
                <w:lang w:eastAsia="en-US"/>
              </w:rPr>
              <w:t>N</w:t>
            </w:r>
          </w:p>
          <w:p w14:paraId="6AE59D70" w14:textId="77777777" w:rsidR="00A07052" w:rsidRPr="00A07052" w:rsidRDefault="00A07052">
            <w:pPr>
              <w:pStyle w:val="formattext"/>
              <w:spacing w:before="0" w:beforeAutospacing="0" w:after="0" w:afterAutospacing="0" w:line="276" w:lineRule="auto"/>
              <w:jc w:val="center"/>
              <w:textAlignment w:val="baseline"/>
              <w:rPr>
                <w:lang w:eastAsia="en-US"/>
              </w:rPr>
            </w:pPr>
            <w:r w:rsidRPr="00A07052">
              <w:rPr>
                <w:lang w:eastAsia="en-US"/>
              </w:rPr>
              <w:t>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5BDD0" w14:textId="77777777" w:rsidR="00A07052" w:rsidRPr="00A07052" w:rsidRDefault="00A07052">
            <w:pPr>
              <w:pStyle w:val="formattext"/>
              <w:spacing w:before="0" w:beforeAutospacing="0" w:after="0" w:afterAutospacing="0" w:line="276" w:lineRule="auto"/>
              <w:jc w:val="center"/>
              <w:textAlignment w:val="baseline"/>
              <w:rPr>
                <w:lang w:eastAsia="en-US"/>
              </w:rPr>
            </w:pPr>
            <w:r w:rsidRPr="00A07052">
              <w:rPr>
                <w:lang w:eastAsia="en-US"/>
              </w:rPr>
              <w:t>Содержание предписания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F8C3B" w14:textId="77777777" w:rsidR="00A07052" w:rsidRPr="00A07052" w:rsidRDefault="00A07052">
            <w:pPr>
              <w:pStyle w:val="formattext"/>
              <w:spacing w:before="0" w:beforeAutospacing="0" w:after="0" w:afterAutospacing="0" w:line="276" w:lineRule="auto"/>
              <w:textAlignment w:val="baseline"/>
              <w:rPr>
                <w:lang w:eastAsia="en-US"/>
              </w:rPr>
            </w:pPr>
            <w:r w:rsidRPr="00A07052">
              <w:rPr>
                <w:lang w:eastAsia="en-US"/>
              </w:rPr>
              <w:t>Срок исполнения</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3B210" w14:textId="77777777" w:rsidR="00A07052" w:rsidRPr="00A07052" w:rsidRDefault="00A07052">
            <w:pPr>
              <w:pStyle w:val="formattext"/>
              <w:spacing w:before="0" w:beforeAutospacing="0" w:after="0" w:afterAutospacing="0" w:line="276" w:lineRule="auto"/>
              <w:textAlignment w:val="baseline"/>
              <w:rPr>
                <w:lang w:eastAsia="en-US"/>
              </w:rPr>
            </w:pPr>
            <w:r w:rsidRPr="00A07052">
              <w:rPr>
                <w:lang w:eastAsia="en-US"/>
              </w:rPr>
              <w:t>Основание вынесения предписания (ссылка на нормативный акт)</w:t>
            </w:r>
          </w:p>
        </w:tc>
      </w:tr>
      <w:tr w:rsidR="00A07052" w:rsidRPr="00A07052" w14:paraId="717BC5BB" w14:textId="77777777" w:rsidTr="00A0705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7FEE5" w14:textId="77777777" w:rsidR="00A07052" w:rsidRPr="00A07052" w:rsidRDefault="00A07052"/>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A554E" w14:textId="77777777" w:rsidR="00A07052" w:rsidRPr="00A07052" w:rsidRDefault="00A0705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7816E" w14:textId="77777777" w:rsidR="00A07052" w:rsidRPr="00A07052" w:rsidRDefault="00A07052">
            <w:pPr>
              <w:spacing w:after="0"/>
              <w:rPr>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D289C" w14:textId="77777777" w:rsidR="00A07052" w:rsidRPr="00A07052" w:rsidRDefault="00A07052">
            <w:pPr>
              <w:spacing w:after="0"/>
              <w:rPr>
                <w:sz w:val="20"/>
                <w:szCs w:val="20"/>
                <w:lang w:eastAsia="ru-RU"/>
              </w:rPr>
            </w:pPr>
          </w:p>
        </w:tc>
      </w:tr>
      <w:tr w:rsidR="00A07052" w:rsidRPr="00A07052" w14:paraId="744AE076" w14:textId="77777777" w:rsidTr="00A0705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D87B4" w14:textId="77777777" w:rsidR="00A07052" w:rsidRPr="00A07052" w:rsidRDefault="00A07052">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BC61B" w14:textId="77777777" w:rsidR="00A07052" w:rsidRPr="00A07052" w:rsidRDefault="00A0705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BB8C0" w14:textId="77777777" w:rsidR="00A07052" w:rsidRPr="00A07052" w:rsidRDefault="00A07052">
            <w:pPr>
              <w:spacing w:after="0"/>
              <w:rPr>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B6767" w14:textId="77777777" w:rsidR="00A07052" w:rsidRPr="00A07052" w:rsidRDefault="00A07052">
            <w:pPr>
              <w:spacing w:after="0"/>
              <w:rPr>
                <w:sz w:val="20"/>
                <w:szCs w:val="20"/>
                <w:lang w:eastAsia="ru-RU"/>
              </w:rPr>
            </w:pPr>
          </w:p>
        </w:tc>
      </w:tr>
    </w:tbl>
    <w:p w14:paraId="77920D6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w:t>
      </w:r>
      <w:proofErr w:type="gramStart"/>
      <w:r w:rsidRPr="00A07052">
        <w:rPr>
          <w:rFonts w:ascii="Courier New" w:hAnsi="Courier New" w:cs="Courier New"/>
          <w:spacing w:val="-18"/>
        </w:rPr>
        <w:t>Предписание  может</w:t>
      </w:r>
      <w:proofErr w:type="gramEnd"/>
      <w:r w:rsidRPr="00A07052">
        <w:rPr>
          <w:rFonts w:ascii="Courier New" w:hAnsi="Courier New" w:cs="Courier New"/>
          <w:spacing w:val="-18"/>
        </w:rPr>
        <w:t xml:space="preserve">  быть  обжаловано  в  установленном законом порядке.</w:t>
      </w:r>
    </w:p>
    <w:p w14:paraId="3919BA2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Обжалование не приостанавливает исполнение настоящего предписания.</w:t>
      </w:r>
    </w:p>
    <w:p w14:paraId="2B06725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Лицо,  которому</w:t>
      </w:r>
      <w:proofErr w:type="gramEnd"/>
      <w:r w:rsidRPr="00A07052">
        <w:rPr>
          <w:rFonts w:ascii="Courier New" w:hAnsi="Courier New" w:cs="Courier New"/>
          <w:spacing w:val="-18"/>
        </w:rPr>
        <w:t xml:space="preserve">  выдано  предписание,  обязано  направить  информацию о </w:t>
      </w:r>
    </w:p>
    <w:p w14:paraId="315DFC4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выполнении пунктов настоящего предписания в _______________________________</w:t>
      </w:r>
    </w:p>
    <w:p w14:paraId="7DA3125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по адресу: ________________________________________________________________</w:t>
      </w:r>
    </w:p>
    <w:p w14:paraId="7404884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xml:space="preserve">Государственный инспектор в области </w:t>
      </w:r>
    </w:p>
    <w:p w14:paraId="6CEDB80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охраны окружающей среды </w:t>
      </w:r>
    </w:p>
    <w:p w14:paraId="76B9DE7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Вологодской области                   _______________</w:t>
      </w:r>
    </w:p>
    <w:p w14:paraId="5397CFF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подпись)   </w:t>
      </w:r>
      <w:proofErr w:type="gramEnd"/>
      <w:r w:rsidRPr="00A07052">
        <w:rPr>
          <w:rFonts w:ascii="Courier New" w:hAnsi="Courier New" w:cs="Courier New"/>
          <w:spacing w:val="-18"/>
        </w:rPr>
        <w:t>        </w:t>
      </w:r>
      <w:proofErr w:type="spellStart"/>
      <w:r w:rsidRPr="00A07052">
        <w:rPr>
          <w:rFonts w:ascii="Courier New" w:hAnsi="Courier New" w:cs="Courier New"/>
          <w:spacing w:val="-18"/>
        </w:rPr>
        <w:t>ф.и.о.</w:t>
      </w:r>
      <w:proofErr w:type="spellEnd"/>
    </w:p>
    <w:p w14:paraId="02134AF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Предписание получено:</w:t>
      </w:r>
    </w:p>
    <w:p w14:paraId="392FE40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w:t>
      </w:r>
    </w:p>
    <w:p w14:paraId="7D4CF6B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              ____________________________________</w:t>
      </w:r>
    </w:p>
    <w:p w14:paraId="0CA2484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должность)   </w:t>
      </w:r>
      <w:proofErr w:type="gramEnd"/>
      <w:r w:rsidRPr="00A07052">
        <w:rPr>
          <w:rFonts w:ascii="Courier New" w:hAnsi="Courier New" w:cs="Courier New"/>
          <w:spacing w:val="-18"/>
        </w:rPr>
        <w:t>                       (подпись)           </w:t>
      </w:r>
      <w:proofErr w:type="spellStart"/>
      <w:r w:rsidRPr="00A07052">
        <w:rPr>
          <w:rFonts w:ascii="Courier New" w:hAnsi="Courier New" w:cs="Courier New"/>
          <w:spacing w:val="-18"/>
        </w:rPr>
        <w:t>ф.и.о.</w:t>
      </w:r>
      <w:proofErr w:type="spellEnd"/>
    </w:p>
    <w:p w14:paraId="48BB149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"__"__________ 201_ г.</w:t>
      </w:r>
    </w:p>
    <w:p w14:paraId="4C1103E6" w14:textId="77777777" w:rsidR="00A07052" w:rsidRPr="00A07052" w:rsidRDefault="00A07052" w:rsidP="00A07052">
      <w:pPr>
        <w:pStyle w:val="3"/>
        <w:spacing w:before="0" w:beforeAutospacing="0" w:after="240" w:afterAutospacing="0"/>
        <w:jc w:val="right"/>
        <w:textAlignment w:val="baseline"/>
        <w:rPr>
          <w:rFonts w:ascii="Arial" w:hAnsi="Arial" w:cs="Arial"/>
          <w:sz w:val="24"/>
          <w:szCs w:val="24"/>
        </w:rPr>
      </w:pPr>
      <w:r w:rsidRPr="00A07052">
        <w:rPr>
          <w:rFonts w:ascii="Arial" w:hAnsi="Arial" w:cs="Arial"/>
          <w:sz w:val="24"/>
          <w:szCs w:val="24"/>
        </w:rPr>
        <w:br/>
      </w:r>
      <w:r w:rsidRPr="00A07052">
        <w:rPr>
          <w:rFonts w:ascii="Arial" w:hAnsi="Arial" w:cs="Arial"/>
          <w:sz w:val="24"/>
          <w:szCs w:val="24"/>
        </w:rPr>
        <w:br/>
        <w:t>Приложение 6</w:t>
      </w:r>
      <w:r w:rsidRPr="00A07052">
        <w:rPr>
          <w:rFonts w:ascii="Arial" w:hAnsi="Arial" w:cs="Arial"/>
          <w:sz w:val="24"/>
          <w:szCs w:val="24"/>
        </w:rPr>
        <w:br/>
        <w:t>к Административному регламенту</w:t>
      </w:r>
    </w:p>
    <w:p w14:paraId="43CF66B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xml:space="preserve">                  ДЕПАРТАМЕНТ ПРИРОДНЫХ РЕСУРСОВ И ОХРАНЫ </w:t>
      </w:r>
    </w:p>
    <w:p w14:paraId="06A57F3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ОКРУЖАЮЩЕЙ СРЕДЫ ВОЛОГОДСКОЙ ОБЛАСТИ </w:t>
      </w:r>
    </w:p>
    <w:p w14:paraId="160DFB9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lastRenderedPageBreak/>
        <w:t xml:space="preserve">                  160000, г. Вологда, ул. Зосимовская, 65 </w:t>
      </w:r>
    </w:p>
    <w:p w14:paraId="3179491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телефон: 75-84-18, факс: 75-21-48,</w:t>
      </w:r>
    </w:p>
    <w:p w14:paraId="14F6AA0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spellStart"/>
      <w:r w:rsidRPr="00A07052">
        <w:rPr>
          <w:rFonts w:ascii="Courier New" w:hAnsi="Courier New" w:cs="Courier New"/>
          <w:spacing w:val="-18"/>
        </w:rPr>
        <w:t>e-mail</w:t>
      </w:r>
      <w:proofErr w:type="spellEnd"/>
      <w:r w:rsidRPr="00A07052">
        <w:rPr>
          <w:rFonts w:ascii="Courier New" w:hAnsi="Courier New" w:cs="Courier New"/>
          <w:spacing w:val="-18"/>
        </w:rPr>
        <w:t xml:space="preserve">: priroda@vologda.ru </w:t>
      </w:r>
    </w:p>
    <w:p w14:paraId="55E6069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
    <w:p w14:paraId="7496C6B5" w14:textId="77777777" w:rsidR="00A07052" w:rsidRPr="00A07052" w:rsidRDefault="00A07052" w:rsidP="00A07052">
      <w:pPr>
        <w:pStyle w:val="headertext"/>
        <w:spacing w:before="0" w:beforeAutospacing="0" w:after="240" w:afterAutospacing="0"/>
        <w:jc w:val="center"/>
        <w:textAlignment w:val="baseline"/>
        <w:rPr>
          <w:rFonts w:ascii="Arial" w:hAnsi="Arial" w:cs="Arial"/>
          <w:b/>
          <w:bCs/>
        </w:rPr>
      </w:pPr>
      <w:r w:rsidRPr="00A07052">
        <w:rPr>
          <w:rFonts w:ascii="Arial" w:hAnsi="Arial" w:cs="Arial"/>
          <w:b/>
          <w:bCs/>
        </w:rPr>
        <w:t>ПРОТОКОЛ N об административном правонарушении</w:t>
      </w:r>
    </w:p>
    <w:p w14:paraId="57520C6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"__"__________ 20__ г.                                  ___________________</w:t>
      </w:r>
    </w:p>
    <w:p w14:paraId="01B1E48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(место составления)</w:t>
      </w:r>
    </w:p>
    <w:p w14:paraId="2099734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___________________________________________________________________________</w:t>
      </w:r>
    </w:p>
    <w:p w14:paraId="39E828E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(фамилия, имя, отчество)</w:t>
      </w:r>
    </w:p>
    <w:p w14:paraId="1A76536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государственный инспектор в области охраны окружающей среды и охраны водных </w:t>
      </w:r>
    </w:p>
    <w:p w14:paraId="486976D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объектов Вологодской области, ________________ специалист отдела управления </w:t>
      </w:r>
    </w:p>
    <w:p w14:paraId="1100342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отходами  и</w:t>
      </w:r>
      <w:proofErr w:type="gramEnd"/>
      <w:r w:rsidRPr="00A07052">
        <w:rPr>
          <w:rFonts w:ascii="Courier New" w:hAnsi="Courier New" w:cs="Courier New"/>
          <w:spacing w:val="-18"/>
        </w:rPr>
        <w:t xml:space="preserve"> государственного экологического контроля Департамента природных </w:t>
      </w:r>
    </w:p>
    <w:p w14:paraId="4FDE6CA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ресурсов    и    охраны   окружающей   среды   Вологодской   </w:t>
      </w:r>
      <w:proofErr w:type="gramStart"/>
      <w:r w:rsidRPr="00A07052">
        <w:rPr>
          <w:rFonts w:ascii="Courier New" w:hAnsi="Courier New" w:cs="Courier New"/>
          <w:spacing w:val="-18"/>
        </w:rPr>
        <w:t>области,   </w:t>
      </w:r>
      <w:proofErr w:type="gramEnd"/>
      <w:r w:rsidRPr="00A07052">
        <w:rPr>
          <w:rFonts w:ascii="Courier New" w:hAnsi="Courier New" w:cs="Courier New"/>
          <w:spacing w:val="-18"/>
        </w:rPr>
        <w:t xml:space="preserve">при </w:t>
      </w:r>
    </w:p>
    <w:p w14:paraId="22FC09E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осуществлении/рассмотрении ________________________________________________</w:t>
      </w:r>
    </w:p>
    <w:p w14:paraId="3A13DF3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7664E9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(указать обстоятельства обнаружения достаточных данных, указывающих на </w:t>
      </w:r>
    </w:p>
    <w:p w14:paraId="1AE0DC8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наличие события административного правонарушения, в том числе </w:t>
      </w:r>
    </w:p>
    <w:p w14:paraId="3F7813C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непосредственное обнаружение (при осуществлении контрольного мероприятия),</w:t>
      </w:r>
    </w:p>
    <w:p w14:paraId="7C9CC8F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обнаружение при рассмотрении поступивших материалов, жалоб, заявлений или </w:t>
      </w:r>
    </w:p>
    <w:p w14:paraId="25D65A4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материалов административного расследования (определений)</w:t>
      </w:r>
    </w:p>
    <w:p w14:paraId="2B518E8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на  основании</w:t>
      </w:r>
      <w:proofErr w:type="gramEnd"/>
      <w:r w:rsidRPr="00A07052">
        <w:rPr>
          <w:rFonts w:ascii="Courier New" w:hAnsi="Courier New" w:cs="Courier New"/>
          <w:spacing w:val="-18"/>
        </w:rPr>
        <w:t xml:space="preserve">  статьи 28.2 Кодекса Российской Федерации об административных </w:t>
      </w:r>
    </w:p>
    <w:p w14:paraId="72D6019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правонарушениях  (</w:t>
      </w:r>
      <w:proofErr w:type="gramEnd"/>
      <w:r w:rsidRPr="00A07052">
        <w:rPr>
          <w:rFonts w:ascii="Courier New" w:hAnsi="Courier New" w:cs="Courier New"/>
          <w:spacing w:val="-18"/>
        </w:rPr>
        <w:t xml:space="preserve">далее  - КоАП РФ) составил настоящий протокол в отношении </w:t>
      </w:r>
    </w:p>
    <w:p w14:paraId="17073C2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B9B25E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(Ф.И.О. физического лица, индивидуального предпринимателя, должностного </w:t>
      </w:r>
    </w:p>
    <w:p w14:paraId="5A097C7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лица, наименование юридического лица, в отношении которого возбуждено дело </w:t>
      </w:r>
    </w:p>
    <w:p w14:paraId="38F9870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об административном правонарушении)</w:t>
      </w:r>
    </w:p>
    <w:p w14:paraId="57BDD32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Сведения  о</w:t>
      </w:r>
      <w:proofErr w:type="gramEnd"/>
      <w:r w:rsidRPr="00A07052">
        <w:rPr>
          <w:rFonts w:ascii="Courier New" w:hAnsi="Courier New" w:cs="Courier New"/>
          <w:spacing w:val="-18"/>
        </w:rPr>
        <w:t xml:space="preserve">  физическом  лице/должностном  лице/ИП,  в  отношении  которого </w:t>
      </w:r>
    </w:p>
    <w:p w14:paraId="285BA26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возбуждено дело:</w:t>
      </w:r>
    </w:p>
    <w:p w14:paraId="5E71BAE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Год, число, месяц рождения _____________ Место рождения ___________________</w:t>
      </w:r>
    </w:p>
    <w:p w14:paraId="4C1B40C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Документ, удостоверяющий личность _________________________________________</w:t>
      </w:r>
    </w:p>
    <w:p w14:paraId="4C91C40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F19117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(наименование документа, серия, N, когда и кем выдан)</w:t>
      </w:r>
    </w:p>
    <w:p w14:paraId="4FBEBC9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Место жительства __________________________________________________________</w:t>
      </w:r>
    </w:p>
    <w:p w14:paraId="6355006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lastRenderedPageBreak/>
        <w:t>Место работы, должность ___________________________________________________</w:t>
      </w:r>
    </w:p>
    <w:p w14:paraId="4EFE828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СОГР, ИНН (для ИП) ________________________________________________________</w:t>
      </w:r>
    </w:p>
    <w:p w14:paraId="14E27DF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Сведения о юридическом лице, в отношении которого возбуждено дело:</w:t>
      </w:r>
    </w:p>
    <w:p w14:paraId="5006348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Юридический адрес: ________________________________________________________</w:t>
      </w:r>
    </w:p>
    <w:p w14:paraId="191B19A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Банковские реквизиты ______________________________________________________</w:t>
      </w:r>
    </w:p>
    <w:p w14:paraId="3FB4155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AA3F6E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F45157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1855BD7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о нижеследующем: ______________________________________________________</w:t>
      </w:r>
    </w:p>
    <w:p w14:paraId="2C52577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(дата, время и место совершения административного </w:t>
      </w:r>
    </w:p>
    <w:p w14:paraId="6DF27D3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правонарушения)</w:t>
      </w:r>
    </w:p>
    <w:p w14:paraId="0ABBADE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D0A826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(событие (факт) административного правонарушения)</w:t>
      </w:r>
    </w:p>
    <w:p w14:paraId="7739984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795084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B6C910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F0544C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82DB60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CAD1C0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81A4C6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3F20D4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17F3E1A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225092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61DDFC0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1C1B96D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6976298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523995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1BFCB5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65E8D64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lastRenderedPageBreak/>
        <w:t>___________________________________________________________________________</w:t>
      </w:r>
    </w:p>
    <w:p w14:paraId="3071E7A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1CD15E9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726AE0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11EF475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38FC32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D3F332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C9ADDB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C37F72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4A10F51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798865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165CC6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95EA83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F680CE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5C5390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A29229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672120B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CF21F1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6F9ECDA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A4470E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6EAB799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4365BBB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0DEB47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6ABD3AE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w:t>
      </w:r>
    </w:p>
    <w:p w14:paraId="7889805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что является нарушением ___________________________________________________</w:t>
      </w:r>
    </w:p>
    <w:p w14:paraId="4E0C797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(статьи законов, требования которых нарушены)</w:t>
      </w:r>
    </w:p>
    <w:p w14:paraId="4F9BD1F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7D302D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lastRenderedPageBreak/>
        <w:t>___________________________________________________________________________</w:t>
      </w:r>
    </w:p>
    <w:p w14:paraId="6520D39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762076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46C288B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0043C0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w:t>
      </w:r>
    </w:p>
    <w:p w14:paraId="2D7EFCE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что  подтверждается</w:t>
      </w:r>
      <w:proofErr w:type="gramEnd"/>
      <w:r w:rsidRPr="00A07052">
        <w:rPr>
          <w:rFonts w:ascii="Courier New" w:hAnsi="Courier New" w:cs="Courier New"/>
          <w:spacing w:val="-18"/>
        </w:rPr>
        <w:t xml:space="preserve">  следующими  доказательствами  (указать  приобщаемые  к </w:t>
      </w:r>
    </w:p>
    <w:p w14:paraId="7BB9247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протоколу  доказательства</w:t>
      </w:r>
      <w:proofErr w:type="gramEnd"/>
      <w:r w:rsidRPr="00A07052">
        <w:rPr>
          <w:rFonts w:ascii="Courier New" w:hAnsi="Courier New" w:cs="Courier New"/>
          <w:spacing w:val="-18"/>
        </w:rPr>
        <w:t xml:space="preserve">,  в  том  числе: объяснения нарушителя, показания </w:t>
      </w:r>
    </w:p>
    <w:p w14:paraId="08BA22A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свидетелей,  потерпевшего</w:t>
      </w:r>
      <w:proofErr w:type="gramEnd"/>
      <w:r w:rsidRPr="00A07052">
        <w:rPr>
          <w:rFonts w:ascii="Courier New" w:hAnsi="Courier New" w:cs="Courier New"/>
          <w:spacing w:val="-18"/>
        </w:rPr>
        <w:t xml:space="preserve">,  документы,  показания  специальных  технических </w:t>
      </w:r>
    </w:p>
    <w:p w14:paraId="67CF7C7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средств, вещественные доказательства):</w:t>
      </w:r>
    </w:p>
    <w:p w14:paraId="1DE7A6D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AF97C3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01F6DE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40C8E10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Таким образом, ____________________________________________________________</w:t>
      </w:r>
    </w:p>
    <w:p w14:paraId="756ECC9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6ACD73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(Ф.И.О. физического лица, должностного лица индивидуального </w:t>
      </w:r>
    </w:p>
    <w:p w14:paraId="1FCA132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предпринимателя, наименование юридического лица)</w:t>
      </w:r>
    </w:p>
    <w:p w14:paraId="264DB0C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совершил   административное   </w:t>
      </w:r>
      <w:proofErr w:type="gramStart"/>
      <w:r w:rsidRPr="00A07052">
        <w:rPr>
          <w:rFonts w:ascii="Courier New" w:hAnsi="Courier New" w:cs="Courier New"/>
          <w:spacing w:val="-18"/>
        </w:rPr>
        <w:t>правонарушение,  ответственность</w:t>
      </w:r>
      <w:proofErr w:type="gramEnd"/>
      <w:r w:rsidRPr="00A07052">
        <w:rPr>
          <w:rFonts w:ascii="Courier New" w:hAnsi="Courier New" w:cs="Courier New"/>
          <w:spacing w:val="-18"/>
        </w:rPr>
        <w:t xml:space="preserve">  за  которое </w:t>
      </w:r>
    </w:p>
    <w:p w14:paraId="0D82EA6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предусмотрена статьей ____ Кодекса Российской Федерации об административных </w:t>
      </w:r>
    </w:p>
    <w:p w14:paraId="726748C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правонарушениях.</w:t>
      </w:r>
    </w:p>
    <w:p w14:paraId="7F6018E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Настоящий  протокол</w:t>
      </w:r>
      <w:proofErr w:type="gramEnd"/>
      <w:r w:rsidRPr="00A07052">
        <w:rPr>
          <w:rFonts w:ascii="Courier New" w:hAnsi="Courier New" w:cs="Courier New"/>
          <w:spacing w:val="-18"/>
        </w:rPr>
        <w:t xml:space="preserve">  составлен  в  присутствии  лица,  в отношении которого </w:t>
      </w:r>
    </w:p>
    <w:p w14:paraId="24A8B76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ведется  производство</w:t>
      </w:r>
      <w:proofErr w:type="gramEnd"/>
      <w:r w:rsidRPr="00A07052">
        <w:rPr>
          <w:rFonts w:ascii="Courier New" w:hAnsi="Courier New" w:cs="Courier New"/>
          <w:spacing w:val="-18"/>
        </w:rPr>
        <w:t xml:space="preserve"> по делу об административном правонарушении (законного </w:t>
      </w:r>
    </w:p>
    <w:p w14:paraId="778FCD2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представителя юридического лица) __________________________________________</w:t>
      </w:r>
    </w:p>
    <w:p w14:paraId="62BDD42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781334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w:t>
      </w:r>
      <w:proofErr w:type="spellStart"/>
      <w:r w:rsidRPr="00A07052">
        <w:rPr>
          <w:rFonts w:ascii="Courier New" w:hAnsi="Courier New" w:cs="Courier New"/>
          <w:spacing w:val="-18"/>
        </w:rPr>
        <w:t>ф.и.о.</w:t>
      </w:r>
      <w:proofErr w:type="spellEnd"/>
      <w:r w:rsidRPr="00A07052">
        <w:rPr>
          <w:rFonts w:ascii="Courier New" w:hAnsi="Courier New" w:cs="Courier New"/>
          <w:spacing w:val="-18"/>
        </w:rPr>
        <w:t xml:space="preserve">, для представителей юридических лиц - должность, реквизиты </w:t>
      </w:r>
    </w:p>
    <w:p w14:paraId="2299642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доверенности)</w:t>
      </w:r>
    </w:p>
    <w:p w14:paraId="71A487A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потерпевшего ______________________________________________________________</w:t>
      </w:r>
    </w:p>
    <w:p w14:paraId="4FF42CA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(Ф.И.О., дата, место рождения, место работы, адрес места </w:t>
      </w:r>
    </w:p>
    <w:p w14:paraId="6562554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жительства, наименование документа, удостоверяющего личность,</w:t>
      </w:r>
    </w:p>
    <w:p w14:paraId="086EE86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1D770B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серия, N, когда и кем выдан)</w:t>
      </w:r>
    </w:p>
    <w:p w14:paraId="610B20F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свидетеля (свидетелей) ____________________________________________________</w:t>
      </w:r>
    </w:p>
    <w:p w14:paraId="02FDC9A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lastRenderedPageBreak/>
        <w:t xml:space="preserve">                       (Ф.И.О., дата, место рождения, место работы, адрес </w:t>
      </w:r>
    </w:p>
    <w:p w14:paraId="5D2DDE8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места жительства, наименование документа,</w:t>
      </w:r>
    </w:p>
    <w:p w14:paraId="43BF29E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17B8591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удостоверяющего личность, номер, когда и кем выдан)</w:t>
      </w:r>
    </w:p>
    <w:p w14:paraId="163F9C9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___________________________________________________________________________</w:t>
      </w:r>
    </w:p>
    <w:p w14:paraId="2166BAF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С   протоколом   </w:t>
      </w:r>
      <w:proofErr w:type="gramStart"/>
      <w:r w:rsidRPr="00A07052">
        <w:rPr>
          <w:rFonts w:ascii="Courier New" w:hAnsi="Courier New" w:cs="Courier New"/>
          <w:spacing w:val="-18"/>
        </w:rPr>
        <w:t>ознакомлен,   </w:t>
      </w:r>
      <w:proofErr w:type="gramEnd"/>
      <w:r w:rsidRPr="00A07052">
        <w:rPr>
          <w:rFonts w:ascii="Courier New" w:hAnsi="Courier New" w:cs="Courier New"/>
          <w:spacing w:val="-18"/>
        </w:rPr>
        <w:t>и   мне   разъяснены  права  и  обязанности,</w:t>
      </w:r>
    </w:p>
    <w:p w14:paraId="7D1EC64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предусмотренные статьями 24.2 и 25.1 КоАП РФ &lt;*&gt;.</w:t>
      </w:r>
    </w:p>
    <w:p w14:paraId="20AA89D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Дело об административном правонарушении будет направлено в ________________</w:t>
      </w:r>
    </w:p>
    <w:p w14:paraId="4977899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9E59F4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491C163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О  возможности</w:t>
      </w:r>
      <w:proofErr w:type="gramEnd"/>
      <w:r w:rsidRPr="00A07052">
        <w:rPr>
          <w:rFonts w:ascii="Courier New" w:hAnsi="Courier New" w:cs="Courier New"/>
          <w:spacing w:val="-18"/>
        </w:rPr>
        <w:t xml:space="preserve">  рассмотрения  дела  без  моего  участия или без участия </w:t>
      </w:r>
    </w:p>
    <w:p w14:paraId="558D61B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законного представителя юридического лица предупрежден.</w:t>
      </w:r>
    </w:p>
    <w:p w14:paraId="2BEAC7F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"__"__________ 201_ г.          _____________________ _____________________</w:t>
      </w:r>
    </w:p>
    <w:p w14:paraId="6905BBF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подпись)   </w:t>
      </w:r>
      <w:proofErr w:type="gramEnd"/>
      <w:r w:rsidRPr="00A07052">
        <w:rPr>
          <w:rFonts w:ascii="Courier New" w:hAnsi="Courier New" w:cs="Courier New"/>
          <w:spacing w:val="-18"/>
        </w:rPr>
        <w:t>          (</w:t>
      </w:r>
      <w:proofErr w:type="spellStart"/>
      <w:r w:rsidRPr="00A07052">
        <w:rPr>
          <w:rFonts w:ascii="Courier New" w:hAnsi="Courier New" w:cs="Courier New"/>
          <w:spacing w:val="-18"/>
        </w:rPr>
        <w:t>ф.и.о.</w:t>
      </w:r>
      <w:proofErr w:type="spellEnd"/>
      <w:r w:rsidRPr="00A07052">
        <w:rPr>
          <w:rFonts w:ascii="Courier New" w:hAnsi="Courier New" w:cs="Courier New"/>
          <w:spacing w:val="-18"/>
        </w:rPr>
        <w:t>)</w:t>
      </w:r>
    </w:p>
    <w:p w14:paraId="1C0A161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Объяснения  лица</w:t>
      </w:r>
      <w:proofErr w:type="gramEnd"/>
      <w:r w:rsidRPr="00A07052">
        <w:rPr>
          <w:rFonts w:ascii="Courier New" w:hAnsi="Courier New" w:cs="Courier New"/>
          <w:spacing w:val="-18"/>
        </w:rPr>
        <w:t xml:space="preserve">,  в  отношении  которого  ведется  производство по делу об </w:t>
      </w:r>
    </w:p>
    <w:p w14:paraId="49FED5E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административном   правонарушении</w:t>
      </w:r>
      <w:proofErr w:type="gramStart"/>
      <w:r w:rsidRPr="00A07052">
        <w:rPr>
          <w:rFonts w:ascii="Courier New" w:hAnsi="Courier New" w:cs="Courier New"/>
          <w:spacing w:val="-18"/>
        </w:rPr>
        <w:t xml:space="preserve">   (</w:t>
      </w:r>
      <w:proofErr w:type="gramEnd"/>
      <w:r w:rsidRPr="00A07052">
        <w:rPr>
          <w:rFonts w:ascii="Courier New" w:hAnsi="Courier New" w:cs="Courier New"/>
          <w:spacing w:val="-18"/>
        </w:rPr>
        <w:t xml:space="preserve">законного  представителя  юридического </w:t>
      </w:r>
    </w:p>
    <w:p w14:paraId="506220A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лица):</w:t>
      </w:r>
    </w:p>
    <w:p w14:paraId="5F8B263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784608B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31C9FEB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2D3CC9C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_____________________ _____________________</w:t>
      </w:r>
    </w:p>
    <w:p w14:paraId="1016C73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подпись)   </w:t>
      </w:r>
      <w:proofErr w:type="gramEnd"/>
      <w:r w:rsidRPr="00A07052">
        <w:rPr>
          <w:rFonts w:ascii="Courier New" w:hAnsi="Courier New" w:cs="Courier New"/>
          <w:spacing w:val="-18"/>
        </w:rPr>
        <w:t>          (</w:t>
      </w:r>
      <w:proofErr w:type="spellStart"/>
      <w:r w:rsidRPr="00A07052">
        <w:rPr>
          <w:rFonts w:ascii="Courier New" w:hAnsi="Courier New" w:cs="Courier New"/>
          <w:spacing w:val="-18"/>
        </w:rPr>
        <w:t>ф.и.о.</w:t>
      </w:r>
      <w:proofErr w:type="spellEnd"/>
      <w:r w:rsidRPr="00A07052">
        <w:rPr>
          <w:rFonts w:ascii="Courier New" w:hAnsi="Courier New" w:cs="Courier New"/>
          <w:spacing w:val="-18"/>
        </w:rPr>
        <w:t>)</w:t>
      </w:r>
    </w:p>
    <w:p w14:paraId="54E4771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Подписи:</w:t>
      </w:r>
    </w:p>
    <w:p w14:paraId="5BB9BAD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Государственный инспектор в области охраны </w:t>
      </w:r>
    </w:p>
    <w:p w14:paraId="7F40E1B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окружающей среды и охраны водных объектов </w:t>
      </w:r>
    </w:p>
    <w:p w14:paraId="77209BC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Вологодской области </w:t>
      </w:r>
    </w:p>
    <w:p w14:paraId="3905CB6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 _____________ __________</w:t>
      </w:r>
    </w:p>
    <w:p w14:paraId="2E5A319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подпись)   </w:t>
      </w:r>
      <w:proofErr w:type="gramEnd"/>
      <w:r w:rsidRPr="00A07052">
        <w:rPr>
          <w:rFonts w:ascii="Courier New" w:hAnsi="Courier New" w:cs="Courier New"/>
          <w:spacing w:val="-18"/>
        </w:rPr>
        <w:t> (</w:t>
      </w:r>
      <w:proofErr w:type="spellStart"/>
      <w:r w:rsidRPr="00A07052">
        <w:rPr>
          <w:rFonts w:ascii="Courier New" w:hAnsi="Courier New" w:cs="Courier New"/>
          <w:spacing w:val="-18"/>
        </w:rPr>
        <w:t>ф.и.о.</w:t>
      </w:r>
      <w:proofErr w:type="spellEnd"/>
      <w:r w:rsidRPr="00A07052">
        <w:rPr>
          <w:rFonts w:ascii="Courier New" w:hAnsi="Courier New" w:cs="Courier New"/>
          <w:spacing w:val="-18"/>
        </w:rPr>
        <w:t>)</w:t>
      </w:r>
    </w:p>
    <w:p w14:paraId="552C9C7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 _____________ __________</w:t>
      </w:r>
    </w:p>
    <w:p w14:paraId="2B7C10D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 _____________ __________</w:t>
      </w:r>
    </w:p>
    <w:p w14:paraId="519F197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 _____________ __________</w:t>
      </w:r>
    </w:p>
    <w:p w14:paraId="5FA0D2C1"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(должность свидетелей, </w:t>
      </w:r>
      <w:proofErr w:type="gramStart"/>
      <w:r w:rsidRPr="00A07052">
        <w:rPr>
          <w:rFonts w:ascii="Courier New" w:hAnsi="Courier New" w:cs="Courier New"/>
          <w:spacing w:val="-18"/>
        </w:rPr>
        <w:t>потерпевших)   </w:t>
      </w:r>
      <w:proofErr w:type="gramEnd"/>
      <w:r w:rsidRPr="00A07052">
        <w:rPr>
          <w:rFonts w:ascii="Courier New" w:hAnsi="Courier New" w:cs="Courier New"/>
          <w:spacing w:val="-18"/>
        </w:rPr>
        <w:t>        (подпись)    (</w:t>
      </w:r>
      <w:proofErr w:type="spellStart"/>
      <w:r w:rsidRPr="00A07052">
        <w:rPr>
          <w:rFonts w:ascii="Courier New" w:hAnsi="Courier New" w:cs="Courier New"/>
          <w:spacing w:val="-18"/>
        </w:rPr>
        <w:t>ф.и.о.</w:t>
      </w:r>
      <w:proofErr w:type="spellEnd"/>
      <w:r w:rsidRPr="00A07052">
        <w:rPr>
          <w:rFonts w:ascii="Courier New" w:hAnsi="Courier New" w:cs="Courier New"/>
          <w:spacing w:val="-18"/>
        </w:rPr>
        <w:t>)</w:t>
      </w:r>
    </w:p>
    <w:p w14:paraId="37C21ED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lastRenderedPageBreak/>
        <w:br/>
        <w:t>Отметка об отказе нарушителя от подписи и дачи объяснения:</w:t>
      </w:r>
    </w:p>
    <w:p w14:paraId="2D26DB9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Государственный инспектор в области охраны </w:t>
      </w:r>
    </w:p>
    <w:p w14:paraId="46C287B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окружающей среды и охраны водных объектов </w:t>
      </w:r>
    </w:p>
    <w:p w14:paraId="2FDC83B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Вологодской области </w:t>
      </w:r>
    </w:p>
    <w:p w14:paraId="39B5EB5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 _____________ __________</w:t>
      </w:r>
    </w:p>
    <w:p w14:paraId="1311EC4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подпись)   </w:t>
      </w:r>
      <w:proofErr w:type="gramEnd"/>
      <w:r w:rsidRPr="00A07052">
        <w:rPr>
          <w:rFonts w:ascii="Courier New" w:hAnsi="Courier New" w:cs="Courier New"/>
          <w:spacing w:val="-18"/>
        </w:rPr>
        <w:t> (</w:t>
      </w:r>
      <w:proofErr w:type="spellStart"/>
      <w:r w:rsidRPr="00A07052">
        <w:rPr>
          <w:rFonts w:ascii="Courier New" w:hAnsi="Courier New" w:cs="Courier New"/>
          <w:spacing w:val="-18"/>
        </w:rPr>
        <w:t>ф.и.о.</w:t>
      </w:r>
      <w:proofErr w:type="spellEnd"/>
      <w:r w:rsidRPr="00A07052">
        <w:rPr>
          <w:rFonts w:ascii="Courier New" w:hAnsi="Courier New" w:cs="Courier New"/>
          <w:spacing w:val="-18"/>
        </w:rPr>
        <w:t>)</w:t>
      </w:r>
    </w:p>
    <w:p w14:paraId="31A235D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 _____________ __________</w:t>
      </w:r>
    </w:p>
    <w:p w14:paraId="36F7341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 _____________ __________</w:t>
      </w:r>
    </w:p>
    <w:p w14:paraId="44974EA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(должность, место работы </w:t>
      </w:r>
      <w:proofErr w:type="gramStart"/>
      <w:r w:rsidRPr="00A07052">
        <w:rPr>
          <w:rFonts w:ascii="Courier New" w:hAnsi="Courier New" w:cs="Courier New"/>
          <w:spacing w:val="-18"/>
        </w:rPr>
        <w:t>свидетелей)   </w:t>
      </w:r>
      <w:proofErr w:type="gramEnd"/>
      <w:r w:rsidRPr="00A07052">
        <w:rPr>
          <w:rFonts w:ascii="Courier New" w:hAnsi="Courier New" w:cs="Courier New"/>
          <w:spacing w:val="-18"/>
        </w:rPr>
        <w:t>       (подпись)    (</w:t>
      </w:r>
      <w:proofErr w:type="spellStart"/>
      <w:r w:rsidRPr="00A07052">
        <w:rPr>
          <w:rFonts w:ascii="Courier New" w:hAnsi="Courier New" w:cs="Courier New"/>
          <w:spacing w:val="-18"/>
        </w:rPr>
        <w:t>ф.и.о.</w:t>
      </w:r>
      <w:proofErr w:type="spellEnd"/>
      <w:r w:rsidRPr="00A07052">
        <w:rPr>
          <w:rFonts w:ascii="Courier New" w:hAnsi="Courier New" w:cs="Courier New"/>
          <w:spacing w:val="-18"/>
        </w:rPr>
        <w:t>)</w:t>
      </w:r>
    </w:p>
    <w:p w14:paraId="7BB0F16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Протокол составлен в 2-х экземплярах.</w:t>
      </w:r>
    </w:p>
    <w:p w14:paraId="4E2AA22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Экземпляр протокола получил:</w:t>
      </w:r>
    </w:p>
    <w:p w14:paraId="549AF3C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 ___________________ _________________________</w:t>
      </w:r>
    </w:p>
    <w:p w14:paraId="5786013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w:t>
      </w:r>
      <w:proofErr w:type="gramStart"/>
      <w:r w:rsidRPr="00A07052">
        <w:rPr>
          <w:rFonts w:ascii="Courier New" w:hAnsi="Courier New" w:cs="Courier New"/>
          <w:spacing w:val="-18"/>
        </w:rPr>
        <w:t>должность)   </w:t>
      </w:r>
      <w:proofErr w:type="gramEnd"/>
      <w:r w:rsidRPr="00A07052">
        <w:rPr>
          <w:rFonts w:ascii="Courier New" w:hAnsi="Courier New" w:cs="Courier New"/>
          <w:spacing w:val="-18"/>
        </w:rPr>
        <w:t>            (подпись)              (</w:t>
      </w:r>
      <w:proofErr w:type="spellStart"/>
      <w:r w:rsidRPr="00A07052">
        <w:rPr>
          <w:rFonts w:ascii="Courier New" w:hAnsi="Courier New" w:cs="Courier New"/>
          <w:spacing w:val="-18"/>
        </w:rPr>
        <w:t>ф.и.о.</w:t>
      </w:r>
      <w:proofErr w:type="spellEnd"/>
      <w:r w:rsidRPr="00A07052">
        <w:rPr>
          <w:rFonts w:ascii="Courier New" w:hAnsi="Courier New" w:cs="Courier New"/>
          <w:spacing w:val="-18"/>
        </w:rPr>
        <w:t>)</w:t>
      </w:r>
    </w:p>
    <w:p w14:paraId="4AE8729E"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"__"__________ 20__ г.</w:t>
      </w:r>
    </w:p>
    <w:p w14:paraId="5281EB9E" w14:textId="77777777" w:rsidR="00A07052" w:rsidRPr="00A07052" w:rsidRDefault="00A07052" w:rsidP="00A07052">
      <w:pPr>
        <w:pStyle w:val="3"/>
        <w:spacing w:before="0" w:beforeAutospacing="0" w:after="240" w:afterAutospacing="0"/>
        <w:jc w:val="right"/>
        <w:textAlignment w:val="baseline"/>
        <w:rPr>
          <w:rFonts w:ascii="Arial" w:hAnsi="Arial" w:cs="Arial"/>
          <w:sz w:val="24"/>
          <w:szCs w:val="24"/>
        </w:rPr>
      </w:pPr>
      <w:r w:rsidRPr="00A07052">
        <w:rPr>
          <w:rFonts w:ascii="Arial" w:hAnsi="Arial" w:cs="Arial"/>
          <w:sz w:val="24"/>
          <w:szCs w:val="24"/>
        </w:rPr>
        <w:br/>
      </w:r>
      <w:r w:rsidRPr="00A07052">
        <w:rPr>
          <w:rFonts w:ascii="Arial" w:hAnsi="Arial" w:cs="Arial"/>
          <w:sz w:val="24"/>
          <w:szCs w:val="24"/>
        </w:rPr>
        <w:br/>
        <w:t>Приложение 7</w:t>
      </w:r>
      <w:r w:rsidRPr="00A07052">
        <w:rPr>
          <w:rFonts w:ascii="Arial" w:hAnsi="Arial" w:cs="Arial"/>
          <w:sz w:val="24"/>
          <w:szCs w:val="24"/>
        </w:rPr>
        <w:br/>
        <w:t>к Административному регламенту</w:t>
      </w:r>
    </w:p>
    <w:p w14:paraId="5D38EC88" w14:textId="77777777" w:rsidR="00A07052" w:rsidRPr="00A07052" w:rsidRDefault="00A07052" w:rsidP="00A07052">
      <w:pPr>
        <w:pStyle w:val="headertext"/>
        <w:spacing w:before="0" w:beforeAutospacing="0" w:after="0" w:afterAutospacing="0"/>
        <w:jc w:val="center"/>
        <w:textAlignment w:val="baseline"/>
        <w:rPr>
          <w:rFonts w:ascii="Arial" w:hAnsi="Arial" w:cs="Arial"/>
          <w:b/>
          <w:bCs/>
        </w:rPr>
      </w:pPr>
      <w:r w:rsidRPr="00A07052">
        <w:rPr>
          <w:rFonts w:ascii="Arial" w:hAnsi="Arial" w:cs="Arial"/>
          <w:b/>
          <w:bCs/>
        </w:rPr>
        <w:br/>
      </w:r>
      <w:r w:rsidRPr="00A07052">
        <w:rPr>
          <w:rFonts w:ascii="Arial" w:hAnsi="Arial" w:cs="Arial"/>
          <w:b/>
          <w:bCs/>
        </w:rPr>
        <w:br/>
        <w:t>ПЕРЕЧЕНЬ ДОЛЖНОСТНЫХ ЛИЦ ДЕПАРТАМЕНТА ПРИРОДНЫХ РЕСУРСОВ И ОХРАНЫ ОКРУЖАЮЩЕЙ СРЕДЫ ВОЛОГОДСКОЙ ОБЛАСТИ, ОСУЩЕСТВЛЯЮЩИХ ЛИЦЕНЗИОННЫЙ КОНТРОЛЬ ЗА СОБЛЮДЕНИЕМ ЛИЦЕНЗИОННЫХ ТРЕБОВАНИЙ В СФЕРЕ ЗАГОТОВКИ, ХРАНЕНИЯ, ПЕРЕРАБОТКИ И РЕАЛИЗАЦИИ ЛОМА ЧЕРНЫХ И ЦВЕТНЫХ МЕТАЛЛОВ, УПОЛНОМОЧЕННЫХ СОСТАВЛЯТЬ ПРОТОКОЛЫ ОБ АДМИНИСТРАТИВНЫХ ПРАВОНАРУШЕНИЯХ, ПРЕДУСМОТРЕННЫХ ЧАСТЯМИ 3 И 4 СТАТЬИ 14.1, ЧАСТЯМИ 2 И 3 СТАТЬИ 19.20 </w:t>
      </w:r>
      <w:r w:rsidRPr="00A07052">
        <w:rPr>
          <w:rFonts w:ascii="Arial" w:eastAsiaTheme="majorEastAsia" w:hAnsi="Arial" w:cs="Arial"/>
          <w:b/>
          <w:bCs/>
        </w:rPr>
        <w:t>КОДЕКСА РОССИЙСКОЙ ФЕДЕРАЦИИ ОБ АДМИНИСТРАТИВНЫХ ПРАВОНАРУШЕНИЯХ</w:t>
      </w:r>
    </w:p>
    <w:p w14:paraId="6BD6F8F7" w14:textId="77777777" w:rsidR="00A07052" w:rsidRPr="00A07052" w:rsidRDefault="00A07052" w:rsidP="00A07052">
      <w:pPr>
        <w:pStyle w:val="formattext"/>
        <w:spacing w:before="0" w:beforeAutospacing="0" w:after="0" w:afterAutospacing="0"/>
        <w:jc w:val="center"/>
        <w:textAlignment w:val="baseline"/>
        <w:rPr>
          <w:rFonts w:ascii="Arial" w:hAnsi="Arial" w:cs="Arial"/>
        </w:rPr>
      </w:pPr>
      <w:r w:rsidRPr="00A07052">
        <w:rPr>
          <w:rFonts w:ascii="Arial" w:hAnsi="Arial" w:cs="Arial"/>
        </w:rPr>
        <w:t>(в ред. </w:t>
      </w:r>
      <w:r w:rsidRPr="00A07052">
        <w:rPr>
          <w:rFonts w:ascii="Arial" w:eastAsiaTheme="majorEastAsia" w:hAnsi="Arial" w:cs="Arial"/>
        </w:rPr>
        <w:t>приказа Департамента природных ресурсов и охраны окружающей среды Вологодской области от 27.04.2020 N 93</w:t>
      </w:r>
      <w:r w:rsidRPr="00A07052">
        <w:rPr>
          <w:rFonts w:ascii="Arial" w:hAnsi="Arial" w:cs="Arial"/>
        </w:rPr>
        <w:t>)</w:t>
      </w:r>
    </w:p>
    <w:p w14:paraId="311A1A96" w14:textId="77777777" w:rsidR="00A07052" w:rsidRPr="00A07052" w:rsidRDefault="00A07052" w:rsidP="00A07052">
      <w:pPr>
        <w:pStyle w:val="formattext"/>
        <w:spacing w:before="0" w:beforeAutospacing="0" w:after="0" w:afterAutospacing="0"/>
        <w:textAlignment w:val="baseline"/>
        <w:rPr>
          <w:rFonts w:ascii="Arial" w:hAnsi="Arial" w:cs="Arial"/>
        </w:rPr>
      </w:pPr>
      <w:r w:rsidRPr="00A07052">
        <w:rPr>
          <w:rFonts w:ascii="Arial" w:hAnsi="Arial" w:cs="Arial"/>
        </w:rPr>
        <w:br/>
      </w:r>
    </w:p>
    <w:p w14:paraId="517AB3E6"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Начальник Департамента природных ресурсов и охраны окружающей среды области (далее - Департамент);</w:t>
      </w:r>
      <w:r w:rsidRPr="00A07052">
        <w:rPr>
          <w:rFonts w:ascii="Arial" w:hAnsi="Arial" w:cs="Arial"/>
        </w:rPr>
        <w:br/>
      </w:r>
    </w:p>
    <w:p w14:paraId="6B545C5D"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E684583"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начальник управления по охране окружающей среды, заместитель начальника Департамента;</w:t>
      </w:r>
      <w:r w:rsidRPr="00A07052">
        <w:rPr>
          <w:rFonts w:ascii="Arial" w:hAnsi="Arial" w:cs="Arial"/>
        </w:rPr>
        <w:br/>
      </w:r>
    </w:p>
    <w:p w14:paraId="213F7175"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19F05831"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начальник отдела государственного экологического надзора, заместитель начальника управления по охране окружающей среды Департамента;</w:t>
      </w:r>
      <w:r w:rsidRPr="00A07052">
        <w:rPr>
          <w:rFonts w:ascii="Arial" w:hAnsi="Arial" w:cs="Arial"/>
        </w:rPr>
        <w:br/>
      </w:r>
    </w:p>
    <w:p w14:paraId="34741C9A"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57A20C0"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lastRenderedPageBreak/>
        <w:t>главный консультант отдела государственного экологического надзора управления по охране окружающей среды Департамента.</w:t>
      </w:r>
      <w:r w:rsidRPr="00A07052">
        <w:rPr>
          <w:rFonts w:ascii="Arial" w:hAnsi="Arial" w:cs="Arial"/>
        </w:rPr>
        <w:br/>
      </w:r>
    </w:p>
    <w:p w14:paraId="194759AB" w14:textId="77777777" w:rsidR="00A07052" w:rsidRPr="00A07052" w:rsidRDefault="00A07052" w:rsidP="00A07052">
      <w:pPr>
        <w:pStyle w:val="formattext"/>
        <w:spacing w:before="0" w:beforeAutospacing="0" w:after="0" w:afterAutospacing="0"/>
        <w:textAlignment w:val="baseline"/>
        <w:rPr>
          <w:rFonts w:ascii="Arial" w:hAnsi="Arial" w:cs="Arial"/>
        </w:rPr>
      </w:pPr>
    </w:p>
    <w:p w14:paraId="6147A885" w14:textId="77777777" w:rsidR="00A07052" w:rsidRPr="00A07052" w:rsidRDefault="00A07052" w:rsidP="00A07052">
      <w:pPr>
        <w:pStyle w:val="formattext"/>
        <w:spacing w:before="0" w:beforeAutospacing="0" w:after="0" w:afterAutospacing="0"/>
        <w:ind w:firstLine="480"/>
        <w:textAlignment w:val="baseline"/>
        <w:rPr>
          <w:rFonts w:ascii="Arial" w:hAnsi="Arial" w:cs="Arial"/>
        </w:rPr>
      </w:pPr>
      <w:r w:rsidRPr="00A07052">
        <w:rPr>
          <w:rFonts w:ascii="Arial" w:hAnsi="Arial" w:cs="Arial"/>
        </w:rPr>
        <w:t>(в ред. </w:t>
      </w:r>
      <w:r w:rsidRPr="00A07052">
        <w:rPr>
          <w:rFonts w:ascii="Arial" w:eastAsiaTheme="majorEastAsia" w:hAnsi="Arial" w:cs="Arial"/>
        </w:rPr>
        <w:t>приказа Департамента природных ресурсов и охраны окружающей среды Вологодской области от 27.04.2020 N 93</w:t>
      </w:r>
      <w:r w:rsidRPr="00A07052">
        <w:rPr>
          <w:rFonts w:ascii="Arial" w:hAnsi="Arial" w:cs="Arial"/>
        </w:rPr>
        <w:t>)</w:t>
      </w:r>
      <w:r w:rsidRPr="00A07052">
        <w:rPr>
          <w:rFonts w:ascii="Arial" w:hAnsi="Arial" w:cs="Arial"/>
        </w:rPr>
        <w:br/>
      </w:r>
    </w:p>
    <w:p w14:paraId="1518E763" w14:textId="77777777" w:rsidR="00A07052" w:rsidRPr="00A07052" w:rsidRDefault="00A07052" w:rsidP="00A07052">
      <w:pPr>
        <w:pStyle w:val="3"/>
        <w:spacing w:before="0" w:beforeAutospacing="0" w:after="240" w:afterAutospacing="0"/>
        <w:jc w:val="right"/>
        <w:textAlignment w:val="baseline"/>
        <w:rPr>
          <w:rFonts w:ascii="Arial" w:hAnsi="Arial" w:cs="Arial"/>
          <w:sz w:val="24"/>
          <w:szCs w:val="24"/>
        </w:rPr>
      </w:pPr>
      <w:r w:rsidRPr="00A07052">
        <w:rPr>
          <w:rFonts w:ascii="Arial" w:hAnsi="Arial" w:cs="Arial"/>
          <w:sz w:val="24"/>
          <w:szCs w:val="24"/>
        </w:rPr>
        <w:br/>
      </w:r>
      <w:r w:rsidRPr="00A07052">
        <w:rPr>
          <w:rFonts w:ascii="Arial" w:hAnsi="Arial" w:cs="Arial"/>
          <w:sz w:val="24"/>
          <w:szCs w:val="24"/>
        </w:rPr>
        <w:br/>
        <w:t>Приложение 8</w:t>
      </w:r>
      <w:r w:rsidRPr="00A07052">
        <w:rPr>
          <w:rFonts w:ascii="Arial" w:hAnsi="Arial" w:cs="Arial"/>
          <w:sz w:val="24"/>
          <w:szCs w:val="24"/>
        </w:rPr>
        <w:br/>
        <w:t>к Административному регламенту</w:t>
      </w:r>
    </w:p>
    <w:p w14:paraId="7771781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
    <w:p w14:paraId="5719BE62" w14:textId="77777777" w:rsidR="00A07052" w:rsidRPr="00A07052" w:rsidRDefault="00A07052" w:rsidP="00A07052">
      <w:pPr>
        <w:pStyle w:val="formattext"/>
        <w:spacing w:before="0" w:beforeAutospacing="0" w:after="0" w:afterAutospacing="0"/>
        <w:jc w:val="right"/>
        <w:textAlignment w:val="baseline"/>
        <w:rPr>
          <w:rFonts w:ascii="Arial" w:hAnsi="Arial" w:cs="Arial"/>
        </w:rPr>
      </w:pPr>
      <w:r w:rsidRPr="00A07052">
        <w:rPr>
          <w:rFonts w:ascii="Arial" w:hAnsi="Arial" w:cs="Arial"/>
        </w:rPr>
        <w:t> В __________________________________</w:t>
      </w:r>
      <w:r w:rsidRPr="00A07052">
        <w:rPr>
          <w:rFonts w:ascii="Arial" w:hAnsi="Arial" w:cs="Arial"/>
        </w:rPr>
        <w:br/>
        <w:t>                                      </w:t>
      </w:r>
      <w:proofErr w:type="gramStart"/>
      <w:r w:rsidRPr="00A07052">
        <w:rPr>
          <w:rFonts w:ascii="Arial" w:hAnsi="Arial" w:cs="Arial"/>
        </w:rPr>
        <w:t>   (</w:t>
      </w:r>
      <w:proofErr w:type="gramEnd"/>
      <w:r w:rsidRPr="00A07052">
        <w:rPr>
          <w:rFonts w:ascii="Arial" w:hAnsi="Arial" w:cs="Arial"/>
        </w:rPr>
        <w:t>наименование органа прокуратуры)</w:t>
      </w:r>
      <w:r w:rsidRPr="00A07052">
        <w:rPr>
          <w:rFonts w:ascii="Arial" w:hAnsi="Arial" w:cs="Arial"/>
        </w:rPr>
        <w:br/>
        <w:t>                                       от Департамента природных ресурсов и</w:t>
      </w:r>
      <w:r w:rsidRPr="00A07052">
        <w:rPr>
          <w:rFonts w:ascii="Arial" w:hAnsi="Arial" w:cs="Arial"/>
        </w:rPr>
        <w:br/>
        <w:t>                                       охраны окружающей среды Вологодской</w:t>
      </w:r>
      <w:r w:rsidRPr="00A07052">
        <w:rPr>
          <w:rFonts w:ascii="Arial" w:hAnsi="Arial" w:cs="Arial"/>
        </w:rPr>
        <w:br/>
        <w:t>                                       области</w:t>
      </w:r>
    </w:p>
    <w:p w14:paraId="11A9AB51" w14:textId="77777777" w:rsidR="00A07052" w:rsidRPr="00A07052" w:rsidRDefault="00A07052" w:rsidP="00A07052">
      <w:pPr>
        <w:pStyle w:val="headertext"/>
        <w:spacing w:before="0" w:beforeAutospacing="0" w:after="240" w:afterAutospacing="0"/>
        <w:jc w:val="center"/>
        <w:textAlignment w:val="baseline"/>
        <w:rPr>
          <w:rFonts w:ascii="Arial" w:hAnsi="Arial" w:cs="Arial"/>
          <w:b/>
          <w:bCs/>
        </w:rPr>
      </w:pPr>
      <w:r w:rsidRPr="00A07052">
        <w:rPr>
          <w:rFonts w:ascii="Arial" w:hAnsi="Arial" w:cs="Arial"/>
          <w:b/>
          <w:bCs/>
        </w:rPr>
        <w:t>ЗАЯВЛЕНИЕ о согласовании Департаментом природных ресурсов и охраны окружающей среды области с органом прокуратуры проведения внеплановой выездной проверки юридического лица, индивидуального предпринимателя</w:t>
      </w:r>
    </w:p>
    <w:p w14:paraId="351E039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w:t>
      </w:r>
      <w:proofErr w:type="gramStart"/>
      <w:r w:rsidRPr="00A07052">
        <w:rPr>
          <w:rFonts w:ascii="Courier New" w:hAnsi="Courier New" w:cs="Courier New"/>
          <w:spacing w:val="-18"/>
        </w:rPr>
        <w:t>В  соответствии</w:t>
      </w:r>
      <w:proofErr w:type="gramEnd"/>
      <w:r w:rsidRPr="00A07052">
        <w:rPr>
          <w:rFonts w:ascii="Courier New" w:hAnsi="Courier New" w:cs="Courier New"/>
          <w:spacing w:val="-18"/>
        </w:rPr>
        <w:t xml:space="preserve"> со статьей 10 Федерального закона от 26 декабря 2008 г.</w:t>
      </w:r>
    </w:p>
    <w:p w14:paraId="5B7D78E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N  294</w:t>
      </w:r>
      <w:proofErr w:type="gramEnd"/>
      <w:r w:rsidRPr="00A07052">
        <w:rPr>
          <w:rFonts w:ascii="Courier New" w:hAnsi="Courier New" w:cs="Courier New"/>
          <w:spacing w:val="-18"/>
        </w:rPr>
        <w:t xml:space="preserve">-ФЗ  "О защите прав юридических лиц и индивидуальных предпринимателей </w:t>
      </w:r>
    </w:p>
    <w:p w14:paraId="7794DC3C"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при  осуществлении</w:t>
      </w:r>
      <w:proofErr w:type="gramEnd"/>
      <w:r w:rsidRPr="00A07052">
        <w:rPr>
          <w:rFonts w:ascii="Courier New" w:hAnsi="Courier New" w:cs="Courier New"/>
          <w:spacing w:val="-18"/>
        </w:rPr>
        <w:t xml:space="preserve">  государственного  контроля  (надзора)  и муниципального </w:t>
      </w:r>
    </w:p>
    <w:p w14:paraId="24D1D63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контроля</w:t>
      </w:r>
      <w:proofErr w:type="gramStart"/>
      <w:r w:rsidRPr="00A07052">
        <w:rPr>
          <w:rFonts w:ascii="Courier New" w:hAnsi="Courier New" w:cs="Courier New"/>
          <w:spacing w:val="-18"/>
        </w:rPr>
        <w:t>"  (</w:t>
      </w:r>
      <w:proofErr w:type="gramEnd"/>
      <w:r w:rsidRPr="00A07052">
        <w:rPr>
          <w:rFonts w:ascii="Courier New" w:hAnsi="Courier New" w:cs="Courier New"/>
          <w:spacing w:val="-18"/>
        </w:rPr>
        <w:t>Собрание законодательства Российской Федерации, 2008, N 52, ст.</w:t>
      </w:r>
    </w:p>
    <w:p w14:paraId="2113F5E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6249)  </w:t>
      </w:r>
      <w:proofErr w:type="gramStart"/>
      <w:r w:rsidRPr="00A07052">
        <w:rPr>
          <w:rFonts w:ascii="Courier New" w:hAnsi="Courier New" w:cs="Courier New"/>
          <w:spacing w:val="-18"/>
        </w:rPr>
        <w:t>просим  согласие</w:t>
      </w:r>
      <w:proofErr w:type="gramEnd"/>
      <w:r w:rsidRPr="00A07052">
        <w:rPr>
          <w:rFonts w:ascii="Courier New" w:hAnsi="Courier New" w:cs="Courier New"/>
          <w:spacing w:val="-18"/>
        </w:rPr>
        <w:t xml:space="preserve">  на  проведение  внеплановой  выездной  проверки  в </w:t>
      </w:r>
    </w:p>
    <w:p w14:paraId="15CCF39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отношении _________________________________________________________________</w:t>
      </w:r>
    </w:p>
    <w:p w14:paraId="72AA81F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w:t>
      </w:r>
    </w:p>
    <w:p w14:paraId="12488F7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(полное и (в случае, если имеется) сокращенное наименование, в том числе </w:t>
      </w:r>
    </w:p>
    <w:p w14:paraId="04B56F1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фирменное наименование, адрес (место нахождения) постоянно действующего </w:t>
      </w:r>
    </w:p>
    <w:p w14:paraId="3F72FC6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исполнительного органа юридического лица, государственный регистрационный </w:t>
      </w:r>
    </w:p>
    <w:p w14:paraId="3948CBD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номер записи о государственной регистрации юридического лица/фамилия, имя </w:t>
      </w:r>
    </w:p>
    <w:p w14:paraId="38C1A0B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и (в случае, если имеется) отчество, место жительства индивидуального </w:t>
      </w:r>
    </w:p>
    <w:p w14:paraId="773F9EF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предпринимателя, государственный регистрационный номер записи о </w:t>
      </w:r>
    </w:p>
    <w:p w14:paraId="5EC247B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государственной регистрации индивидуального предпринимателя,</w:t>
      </w:r>
    </w:p>
    <w:p w14:paraId="5E4522BF"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идентификационный номер налогоплательщика)</w:t>
      </w:r>
    </w:p>
    <w:p w14:paraId="1D52E43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осуществляющего предпринимательскую деятельность по адресу: _______________</w:t>
      </w:r>
    </w:p>
    <w:p w14:paraId="100AAC6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04841C9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Основание проведения проверки: ____________________________________________</w:t>
      </w:r>
    </w:p>
    <w:p w14:paraId="5B49C9C2"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lastRenderedPageBreak/>
        <w:t>___________________________________________________________________________</w:t>
      </w:r>
    </w:p>
    <w:p w14:paraId="38CE0FD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(ссылка на положение Федерального закона от 26 декабря 2008 г. N 294-ФЗ </w:t>
      </w:r>
    </w:p>
    <w:p w14:paraId="54416D7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"О защите прав юридических лиц и индивидуальных предпринимателей при </w:t>
      </w:r>
    </w:p>
    <w:p w14:paraId="6D112BF8"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осуществлении государственного контроля (надзора) и муниципального </w:t>
      </w:r>
    </w:p>
    <w:p w14:paraId="46D0BCB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контроля")</w:t>
      </w:r>
    </w:p>
    <w:p w14:paraId="50E45015"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xml:space="preserve">Дата начала проведения проверки: "__"__________ 20__ года </w:t>
      </w:r>
    </w:p>
    <w:p w14:paraId="61E117C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 xml:space="preserve">Время начала проведения проверки: "__"__________ 20__ года </w:t>
      </w:r>
    </w:p>
    <w:p w14:paraId="135A51E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w:t>
      </w:r>
      <w:proofErr w:type="gramStart"/>
      <w:r w:rsidRPr="00A07052">
        <w:rPr>
          <w:rFonts w:ascii="Courier New" w:hAnsi="Courier New" w:cs="Courier New"/>
          <w:spacing w:val="-18"/>
        </w:rPr>
        <w:t>указывается  в</w:t>
      </w:r>
      <w:proofErr w:type="gramEnd"/>
      <w:r w:rsidRPr="00A07052">
        <w:rPr>
          <w:rFonts w:ascii="Courier New" w:hAnsi="Courier New" w:cs="Courier New"/>
          <w:spacing w:val="-18"/>
        </w:rPr>
        <w:t xml:space="preserve">  случае, если основанием проведения проверки является часть </w:t>
      </w:r>
    </w:p>
    <w:p w14:paraId="0B0533F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12  статьи</w:t>
      </w:r>
      <w:proofErr w:type="gramEnd"/>
      <w:r w:rsidRPr="00A07052">
        <w:rPr>
          <w:rFonts w:ascii="Courier New" w:hAnsi="Courier New" w:cs="Courier New"/>
          <w:spacing w:val="-18"/>
        </w:rPr>
        <w:t xml:space="preserve">  10 Федерального закона от 26 декабря 2008 г. N 294-ФЗ "О защите </w:t>
      </w:r>
    </w:p>
    <w:p w14:paraId="61A70F7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proofErr w:type="gramStart"/>
      <w:r w:rsidRPr="00A07052">
        <w:rPr>
          <w:rFonts w:ascii="Courier New" w:hAnsi="Courier New" w:cs="Courier New"/>
          <w:spacing w:val="-18"/>
        </w:rPr>
        <w:t>прав  юридических</w:t>
      </w:r>
      <w:proofErr w:type="gramEnd"/>
      <w:r w:rsidRPr="00A07052">
        <w:rPr>
          <w:rFonts w:ascii="Courier New" w:hAnsi="Courier New" w:cs="Courier New"/>
          <w:spacing w:val="-18"/>
        </w:rPr>
        <w:t xml:space="preserve">  лиц  и индивидуальных предпринимателей при осуществлении </w:t>
      </w:r>
    </w:p>
    <w:p w14:paraId="610899A0"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государственного контроля (надзора) и муниципального контроля")</w:t>
      </w:r>
    </w:p>
    <w:p w14:paraId="21FA69B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Приложения:</w:t>
      </w:r>
    </w:p>
    <w:p w14:paraId="1EB65C1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4F874B7"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___________________________________________________________________________</w:t>
      </w:r>
    </w:p>
    <w:p w14:paraId="5AA26273"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(копия приказа начальника Департамента природных ресурсов и охраны </w:t>
      </w:r>
    </w:p>
    <w:p w14:paraId="22A7CB0B"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окружающей среды области о проведении внеплановой выездной проверки.</w:t>
      </w:r>
    </w:p>
    <w:p w14:paraId="1A2522B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Документы, содержащие сведения, послужившие основанием для проведения </w:t>
      </w:r>
    </w:p>
    <w:p w14:paraId="1DB279E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внеплановой проверки)</w:t>
      </w:r>
    </w:p>
    <w:p w14:paraId="62FBC3E6"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____________________________________  ___________  ________________________</w:t>
      </w:r>
    </w:p>
    <w:p w14:paraId="6F9729BD"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xml:space="preserve">  (наименование должностного </w:t>
      </w:r>
      <w:proofErr w:type="gramStart"/>
      <w:r w:rsidRPr="00A07052">
        <w:rPr>
          <w:rFonts w:ascii="Courier New" w:hAnsi="Courier New" w:cs="Courier New"/>
          <w:spacing w:val="-18"/>
        </w:rPr>
        <w:t>лица)   </w:t>
      </w:r>
      <w:proofErr w:type="gramEnd"/>
      <w:r w:rsidRPr="00A07052">
        <w:rPr>
          <w:rFonts w:ascii="Courier New" w:hAnsi="Courier New" w:cs="Courier New"/>
          <w:spacing w:val="-18"/>
        </w:rPr>
        <w:t xml:space="preserve">  (подпись)   (фамилия, имя, отчество </w:t>
      </w:r>
    </w:p>
    <w:p w14:paraId="15293A0A"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(в случае, если имеется)</w:t>
      </w:r>
    </w:p>
    <w:p w14:paraId="69A44734"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t>    М.П.</w:t>
      </w:r>
    </w:p>
    <w:p w14:paraId="5E4C9139" w14:textId="77777777" w:rsidR="00A07052" w:rsidRPr="00A07052" w:rsidRDefault="00A07052" w:rsidP="00A07052">
      <w:pPr>
        <w:pStyle w:val="unformattext"/>
        <w:spacing w:before="0" w:beforeAutospacing="0" w:after="0" w:afterAutospacing="0"/>
        <w:textAlignment w:val="baseline"/>
        <w:rPr>
          <w:rFonts w:ascii="Courier New" w:hAnsi="Courier New" w:cs="Courier New"/>
          <w:spacing w:val="-18"/>
        </w:rPr>
      </w:pPr>
      <w:r w:rsidRPr="00A07052">
        <w:rPr>
          <w:rFonts w:ascii="Courier New" w:hAnsi="Courier New" w:cs="Courier New"/>
          <w:spacing w:val="-18"/>
        </w:rPr>
        <w:br/>
        <w:t>Дата и время составления документа:</w:t>
      </w:r>
    </w:p>
    <w:p w14:paraId="3A6C10CC" w14:textId="77777777" w:rsidR="00A07052" w:rsidRPr="00A07052" w:rsidRDefault="00A07052" w:rsidP="00A07052"/>
    <w:p w14:paraId="20D6C3B2" w14:textId="77777777" w:rsidR="003F3A93" w:rsidRPr="00A07052" w:rsidRDefault="003F3A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07052"/>
    <w:pPr>
      <w:spacing w:after="200" w:line="276" w:lineRule="auto"/>
    </w:pPr>
  </w:style>
  <w:style w:type="paragraph" w:styleId="2">
    <w:name w:val="heading 2"/>
    <w:basedOn w:val="a"/>
    <w:link w:val="20"/>
    <w:uiPriority w:val="9"/>
    <w:semiHidden/>
    <w:unhideWhenUsed/>
    <w:qFormat/>
    <w:rsid w:val="00A0705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A0705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5">
    <w:name w:val="heading 5"/>
    <w:basedOn w:val="a"/>
    <w:next w:val="a"/>
    <w:link w:val="50"/>
    <w:uiPriority w:val="9"/>
    <w:semiHidden/>
    <w:unhideWhenUsed/>
    <w:qFormat/>
    <w:rsid w:val="00A07052"/>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A07052"/>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0705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07052"/>
    <w:rPr>
      <w:rFonts w:ascii="Times New Roman" w:eastAsia="Times New Roman" w:hAnsi="Times New Roman" w:cs="Times New Roman"/>
      <w:b/>
      <w:bCs/>
      <w:sz w:val="27"/>
      <w:szCs w:val="27"/>
      <w:lang w:eastAsia="ru-RU"/>
    </w:rPr>
  </w:style>
  <w:style w:type="character" w:customStyle="1" w:styleId="50">
    <w:name w:val="Заголовок 5 Знак"/>
    <w:basedOn w:val="a0"/>
    <w:link w:val="5"/>
    <w:uiPriority w:val="9"/>
    <w:semiHidden/>
    <w:rsid w:val="00A07052"/>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A07052"/>
    <w:rPr>
      <w:rFonts w:asciiTheme="majorHAnsi" w:eastAsiaTheme="majorEastAsia" w:hAnsiTheme="majorHAnsi" w:cstheme="majorBidi"/>
      <w:i/>
      <w:iCs/>
      <w:color w:val="1F3763" w:themeColor="accent1" w:themeShade="7F"/>
    </w:rPr>
  </w:style>
  <w:style w:type="paragraph" w:customStyle="1" w:styleId="formattext">
    <w:name w:val="formattext"/>
    <w:basedOn w:val="a"/>
    <w:rsid w:val="00A070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A0705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A0705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