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DC168C" w14:textId="77777777" w:rsidR="000D4538" w:rsidRPr="000D4538" w:rsidRDefault="000D4538" w:rsidP="000D4538">
      <w:pPr>
        <w:pStyle w:val="2"/>
        <w:spacing w:before="0" w:beforeAutospacing="0" w:after="240" w:afterAutospacing="0"/>
        <w:jc w:val="center"/>
        <w:textAlignment w:val="baseline"/>
        <w:rPr>
          <w:sz w:val="24"/>
          <w:szCs w:val="24"/>
        </w:rPr>
      </w:pPr>
      <w:r w:rsidRPr="000D4538">
        <w:rPr>
          <w:sz w:val="24"/>
          <w:szCs w:val="24"/>
        </w:rPr>
        <w:t>ПРАВИТЕЛЬСТВО КАМЧАТСКОГО КРАЯ</w:t>
      </w:r>
      <w:r w:rsidRPr="000D4538">
        <w:rPr>
          <w:sz w:val="24"/>
          <w:szCs w:val="24"/>
        </w:rPr>
        <w:br/>
      </w:r>
      <w:r w:rsidRPr="000D4538">
        <w:rPr>
          <w:sz w:val="24"/>
          <w:szCs w:val="24"/>
        </w:rPr>
        <w:br/>
        <w:t>ПОСТАНОВЛЕНИЕ</w:t>
      </w:r>
      <w:r w:rsidRPr="000D4538">
        <w:rPr>
          <w:sz w:val="24"/>
          <w:szCs w:val="24"/>
        </w:rPr>
        <w:br/>
      </w:r>
      <w:r w:rsidRPr="000D4538">
        <w:rPr>
          <w:sz w:val="24"/>
          <w:szCs w:val="24"/>
        </w:rPr>
        <w:br/>
        <w:t>от 12 апреля 2011 года N 137-П</w:t>
      </w:r>
      <w:r w:rsidRPr="000D4538">
        <w:rPr>
          <w:sz w:val="24"/>
          <w:szCs w:val="24"/>
        </w:rPr>
        <w:br/>
      </w:r>
      <w:r w:rsidRPr="000D4538">
        <w:rPr>
          <w:sz w:val="24"/>
          <w:szCs w:val="24"/>
        </w:rPr>
        <w:br/>
      </w:r>
      <w:r w:rsidRPr="000D4538">
        <w:rPr>
          <w:sz w:val="24"/>
          <w:szCs w:val="24"/>
        </w:rPr>
        <w:br/>
        <w:t>Об утверждении Положения о Министерстве природных ресурсов и экологии Камчатского края</w:t>
      </w:r>
    </w:p>
    <w:p w14:paraId="1259B0E9" w14:textId="77777777" w:rsidR="000D4538" w:rsidRPr="000D4538" w:rsidRDefault="000D4538" w:rsidP="000D4538">
      <w:pPr>
        <w:pStyle w:val="formattext"/>
        <w:spacing w:before="0" w:beforeAutospacing="0" w:after="0" w:afterAutospacing="0"/>
        <w:jc w:val="center"/>
        <w:textAlignment w:val="baseline"/>
      </w:pPr>
      <w:r w:rsidRPr="000D4538">
        <w:t>(с изменениями на 10 июня 2021 года)</w:t>
      </w:r>
    </w:p>
    <w:p w14:paraId="15E4A008" w14:textId="77777777" w:rsidR="000D4538" w:rsidRPr="000D4538" w:rsidRDefault="000D4538" w:rsidP="000D4538">
      <w:pPr>
        <w:pStyle w:val="formattext"/>
        <w:spacing w:before="0" w:beforeAutospacing="0" w:after="0" w:afterAutospacing="0"/>
        <w:jc w:val="center"/>
        <w:textAlignment w:val="baseline"/>
      </w:pPr>
      <w:r w:rsidRPr="000D4538">
        <w:t>(в ред. Постановлений Правительства Камчатского края от 20.05.2011 N 189-П, от 23.05.2011 N 193-П, от 02.06.2011 N 219-П, от 24.11.2011 N 514-П, от 21.05.2012 N 227-П, от 05.09.2012 N 403-П, от 05.10.2012 N 447-П, от 20.11.2013 N 504-П, от 17.12.2013 N 586-П, от 23.12.2013 N 599-П, от 23.04.2014 N 192-П, от 21.04.2015 N 150-П, от 17.06.2015 N 221-П, от 23.11.2015 N 409-П, от 05.04.2016 N 107-П, от 19.04.2016 N 144-П, от 23.05.2016 N 185-П, от 25.07.2016 N 279-П, от 04.10.2016 N 383-П, от 19.10.2016 N 404-П, от 03.11.2016 N 437-П, от 06.03.2017 N 79-П, от 02.08.2017 N 319-П, от 09.11.2017 N 469-П, от 13.06.2018 N 242-П, от 29.08.2018 N 353-П, от 22.07.2019 N 318-П, от 21.08.2019 N 378-П, от 18.10.2019 N 444-П, от 12.11.2019 N 481-П, от 07.02.2020 N 47-П, от 06.05.2020 N 173-П, от 13.10.2020 N 405-П, от 20.02.2021 N 64-П, от 10.06.2021 N 252-П)</w:t>
      </w:r>
    </w:p>
    <w:p w14:paraId="7EDC0E05" w14:textId="77777777" w:rsidR="000D4538" w:rsidRPr="000D4538" w:rsidRDefault="000D4538" w:rsidP="000D4538">
      <w:pPr>
        <w:pStyle w:val="formattext"/>
        <w:spacing w:before="0" w:beforeAutospacing="0" w:after="0" w:afterAutospacing="0"/>
        <w:textAlignment w:val="baseline"/>
      </w:pPr>
      <w:r w:rsidRPr="000D4538">
        <w:br/>
      </w:r>
      <w:r w:rsidRPr="000D4538">
        <w:br/>
      </w:r>
    </w:p>
    <w:p w14:paraId="5B12E215" w14:textId="77777777" w:rsidR="000D4538" w:rsidRPr="000D4538" w:rsidRDefault="000D4538" w:rsidP="000D4538">
      <w:pPr>
        <w:pStyle w:val="formattext"/>
        <w:spacing w:before="0" w:beforeAutospacing="0" w:after="0" w:afterAutospacing="0"/>
        <w:ind w:firstLine="480"/>
        <w:textAlignment w:val="baseline"/>
      </w:pPr>
      <w:r w:rsidRPr="000D4538">
        <w:t>В соответствии с Уставом Камчатского края, Законом Камчатского края от 29.03.2012 N 30 "О системе исполнительных органов государственной власти Камчатского края", Постановлением губернатора Камчатского края от 21.09.2020 N 171 "Об утверждении структуры исполнительных органов государственной власти Камчатского края"</w:t>
      </w:r>
      <w:r w:rsidRPr="000D4538">
        <w:br/>
      </w:r>
    </w:p>
    <w:p w14:paraId="7E781AAA" w14:textId="77777777" w:rsidR="000D4538" w:rsidRPr="000D4538" w:rsidRDefault="000D4538" w:rsidP="000D4538">
      <w:pPr>
        <w:pStyle w:val="formattext"/>
        <w:spacing w:before="0" w:beforeAutospacing="0" w:after="0" w:afterAutospacing="0"/>
        <w:textAlignment w:val="baseline"/>
      </w:pPr>
    </w:p>
    <w:p w14:paraId="60A3E032" w14:textId="77777777" w:rsidR="000D4538" w:rsidRPr="000D4538" w:rsidRDefault="000D4538" w:rsidP="000D4538">
      <w:pPr>
        <w:pStyle w:val="formattext"/>
        <w:spacing w:before="0" w:beforeAutospacing="0" w:after="0" w:afterAutospacing="0"/>
        <w:ind w:firstLine="480"/>
        <w:textAlignment w:val="baseline"/>
      </w:pPr>
      <w:r w:rsidRPr="000D4538">
        <w:t>(в ред. Постановлений Правительства Камчатского края от 21.05.2012 N 227-П, от 05.04.2016 N 107-П, от 13.10.2020 N 405-П)</w:t>
      </w:r>
      <w:r w:rsidRPr="000D4538">
        <w:br/>
      </w:r>
    </w:p>
    <w:p w14:paraId="09DCC27F" w14:textId="77777777" w:rsidR="000D4538" w:rsidRPr="000D4538" w:rsidRDefault="000D4538" w:rsidP="000D4538">
      <w:pPr>
        <w:pStyle w:val="formattext"/>
        <w:spacing w:before="0" w:beforeAutospacing="0" w:after="0" w:afterAutospacing="0"/>
        <w:textAlignment w:val="baseline"/>
      </w:pPr>
    </w:p>
    <w:p w14:paraId="751E3DED" w14:textId="77777777" w:rsidR="000D4538" w:rsidRPr="000D4538" w:rsidRDefault="000D4538" w:rsidP="000D4538">
      <w:pPr>
        <w:pStyle w:val="formattext"/>
        <w:spacing w:before="0" w:beforeAutospacing="0" w:after="0" w:afterAutospacing="0"/>
        <w:ind w:firstLine="480"/>
        <w:textAlignment w:val="baseline"/>
      </w:pPr>
      <w:r w:rsidRPr="000D4538">
        <w:t>ПРАВИТЕЛЬСТВО ПОСТАНОВЛЯЕТ:</w:t>
      </w:r>
      <w:r w:rsidRPr="000D4538">
        <w:br/>
      </w:r>
    </w:p>
    <w:p w14:paraId="243AAB5B" w14:textId="77777777" w:rsidR="000D4538" w:rsidRPr="000D4538" w:rsidRDefault="000D4538" w:rsidP="000D4538">
      <w:pPr>
        <w:pStyle w:val="formattext"/>
        <w:spacing w:before="0" w:beforeAutospacing="0" w:after="0" w:afterAutospacing="0"/>
        <w:textAlignment w:val="baseline"/>
      </w:pPr>
    </w:p>
    <w:p w14:paraId="79CC7814" w14:textId="77777777" w:rsidR="000D4538" w:rsidRPr="000D4538" w:rsidRDefault="000D4538" w:rsidP="000D4538">
      <w:pPr>
        <w:pStyle w:val="formattext"/>
        <w:spacing w:before="0" w:beforeAutospacing="0" w:after="0" w:afterAutospacing="0"/>
        <w:ind w:firstLine="480"/>
        <w:textAlignment w:val="baseline"/>
      </w:pPr>
      <w:r w:rsidRPr="000D4538">
        <w:t>1. Утвердить Положение о Министерстве природных ресурсов и экологии Камчатского края согласно приложению.</w:t>
      </w:r>
      <w:r w:rsidRPr="000D4538">
        <w:br/>
      </w:r>
    </w:p>
    <w:p w14:paraId="3427960C" w14:textId="77777777" w:rsidR="000D4538" w:rsidRPr="000D4538" w:rsidRDefault="000D4538" w:rsidP="000D4538">
      <w:pPr>
        <w:pStyle w:val="formattext"/>
        <w:spacing w:before="0" w:beforeAutospacing="0" w:after="0" w:afterAutospacing="0"/>
        <w:textAlignment w:val="baseline"/>
      </w:pPr>
    </w:p>
    <w:p w14:paraId="6DB40AB8" w14:textId="77777777" w:rsidR="000D4538" w:rsidRPr="000D4538" w:rsidRDefault="000D4538" w:rsidP="000D4538">
      <w:pPr>
        <w:pStyle w:val="formattext"/>
        <w:spacing w:before="0" w:beforeAutospacing="0" w:after="0" w:afterAutospacing="0"/>
        <w:ind w:firstLine="480"/>
        <w:textAlignment w:val="baseline"/>
      </w:pPr>
      <w:r w:rsidRPr="000D4538">
        <w:t>2. Со дня вступления в силу настоящего Постановления признать утратившими силу:</w:t>
      </w:r>
      <w:r w:rsidRPr="000D4538">
        <w:br/>
      </w:r>
    </w:p>
    <w:p w14:paraId="2F0C362C" w14:textId="77777777" w:rsidR="000D4538" w:rsidRPr="000D4538" w:rsidRDefault="000D4538" w:rsidP="000D4538">
      <w:pPr>
        <w:pStyle w:val="formattext"/>
        <w:spacing w:before="0" w:beforeAutospacing="0" w:after="0" w:afterAutospacing="0"/>
        <w:textAlignment w:val="baseline"/>
      </w:pPr>
    </w:p>
    <w:p w14:paraId="0286FD3F" w14:textId="77777777" w:rsidR="000D4538" w:rsidRPr="000D4538" w:rsidRDefault="000D4538" w:rsidP="000D4538">
      <w:pPr>
        <w:pStyle w:val="formattext"/>
        <w:spacing w:before="0" w:beforeAutospacing="0" w:after="0" w:afterAutospacing="0"/>
        <w:ind w:firstLine="480"/>
        <w:textAlignment w:val="baseline"/>
      </w:pPr>
      <w:r w:rsidRPr="000D4538">
        <w:t>1) Постановление Правительства Камчатского края от 19.12.2008 N 422-П "Об утверждении Положения о Министерстве природных ресурсов Камчатского края";</w:t>
      </w:r>
      <w:r w:rsidRPr="000D4538">
        <w:br/>
      </w:r>
    </w:p>
    <w:p w14:paraId="0FAE0366" w14:textId="77777777" w:rsidR="000D4538" w:rsidRPr="000D4538" w:rsidRDefault="000D4538" w:rsidP="000D4538">
      <w:pPr>
        <w:pStyle w:val="formattext"/>
        <w:spacing w:before="0" w:beforeAutospacing="0" w:after="0" w:afterAutospacing="0"/>
        <w:textAlignment w:val="baseline"/>
      </w:pPr>
    </w:p>
    <w:p w14:paraId="21C52BA9" w14:textId="77777777" w:rsidR="000D4538" w:rsidRPr="000D4538" w:rsidRDefault="000D4538" w:rsidP="000D4538">
      <w:pPr>
        <w:pStyle w:val="formattext"/>
        <w:spacing w:before="0" w:beforeAutospacing="0" w:after="0" w:afterAutospacing="0"/>
        <w:ind w:firstLine="480"/>
        <w:textAlignment w:val="baseline"/>
      </w:pPr>
      <w:r w:rsidRPr="000D4538">
        <w:t xml:space="preserve">2) Постановление Правительства Камчатского края от 24.06.2009 N 258-П "О внесении изменений в приложение к Постановлению Правительства Камчатского края от 19.12.2008 N 422-П "Об утверждении Положения о Министерстве природных ресурсов </w:t>
      </w:r>
      <w:r w:rsidRPr="000D4538">
        <w:lastRenderedPageBreak/>
        <w:t>Камчатского края";</w:t>
      </w:r>
      <w:r w:rsidRPr="000D4538">
        <w:br/>
      </w:r>
    </w:p>
    <w:p w14:paraId="2428C771" w14:textId="77777777" w:rsidR="000D4538" w:rsidRPr="000D4538" w:rsidRDefault="000D4538" w:rsidP="000D4538">
      <w:pPr>
        <w:pStyle w:val="formattext"/>
        <w:spacing w:before="0" w:beforeAutospacing="0" w:after="0" w:afterAutospacing="0"/>
        <w:textAlignment w:val="baseline"/>
      </w:pPr>
    </w:p>
    <w:p w14:paraId="4B77F3BF" w14:textId="77777777" w:rsidR="000D4538" w:rsidRPr="000D4538" w:rsidRDefault="000D4538" w:rsidP="000D4538">
      <w:pPr>
        <w:pStyle w:val="formattext"/>
        <w:spacing w:before="0" w:beforeAutospacing="0" w:after="0" w:afterAutospacing="0"/>
        <w:ind w:firstLine="480"/>
        <w:textAlignment w:val="baseline"/>
      </w:pPr>
      <w:r w:rsidRPr="000D4538">
        <w:t>3) Постановление Правительства Камчатского края от 29.06.2009 N 264-П "О внесении изменений в приложение к Постановлению Правительства Камчатского края от 19.12.2008 N 420-П "Об утверждении Положения о Министерстве природных ресурсов Камчатского края";</w:t>
      </w:r>
      <w:r w:rsidRPr="000D4538">
        <w:br/>
      </w:r>
    </w:p>
    <w:p w14:paraId="53CEBAFB" w14:textId="77777777" w:rsidR="000D4538" w:rsidRPr="000D4538" w:rsidRDefault="000D4538" w:rsidP="000D4538">
      <w:pPr>
        <w:pStyle w:val="formattext"/>
        <w:spacing w:before="0" w:beforeAutospacing="0" w:after="0" w:afterAutospacing="0"/>
        <w:textAlignment w:val="baseline"/>
      </w:pPr>
    </w:p>
    <w:p w14:paraId="3CE80BCC" w14:textId="77777777" w:rsidR="000D4538" w:rsidRPr="000D4538" w:rsidRDefault="000D4538" w:rsidP="000D4538">
      <w:pPr>
        <w:pStyle w:val="formattext"/>
        <w:spacing w:before="0" w:beforeAutospacing="0" w:after="0" w:afterAutospacing="0"/>
        <w:ind w:firstLine="480"/>
        <w:textAlignment w:val="baseline"/>
      </w:pPr>
      <w:r w:rsidRPr="000D4538">
        <w:t>4) Постановление Правительства Камчатского края от 08.06.2010 N 275-П "О внесении изменений в приложение к Постановлению Правительства Камчатского края от 19.12.2008 N 422-П "Об утверждении Положения о Министерстве природных ресурсов Камчатского края";</w:t>
      </w:r>
      <w:r w:rsidRPr="000D4538">
        <w:br/>
      </w:r>
    </w:p>
    <w:p w14:paraId="2D195811" w14:textId="77777777" w:rsidR="000D4538" w:rsidRPr="000D4538" w:rsidRDefault="000D4538" w:rsidP="000D4538">
      <w:pPr>
        <w:pStyle w:val="formattext"/>
        <w:spacing w:before="0" w:beforeAutospacing="0" w:after="0" w:afterAutospacing="0"/>
        <w:textAlignment w:val="baseline"/>
      </w:pPr>
    </w:p>
    <w:p w14:paraId="40545E8A" w14:textId="77777777" w:rsidR="000D4538" w:rsidRPr="000D4538" w:rsidRDefault="000D4538" w:rsidP="000D4538">
      <w:pPr>
        <w:pStyle w:val="formattext"/>
        <w:spacing w:before="0" w:beforeAutospacing="0" w:after="0" w:afterAutospacing="0"/>
        <w:ind w:firstLine="480"/>
        <w:textAlignment w:val="baseline"/>
      </w:pPr>
      <w:r w:rsidRPr="000D4538">
        <w:t>5) Постановление Правительства Камчатского края от 11.08.2010 N 347-П "О внесении изменений в приложение к Постановлению Правительства Камчатского края от 19.12.2008 N 422-П "Об утверждении Положения о Министерстве природных ресурсов Камчатского края";</w:t>
      </w:r>
      <w:r w:rsidRPr="000D4538">
        <w:br/>
      </w:r>
    </w:p>
    <w:p w14:paraId="7FBBB037" w14:textId="77777777" w:rsidR="000D4538" w:rsidRPr="000D4538" w:rsidRDefault="000D4538" w:rsidP="000D4538">
      <w:pPr>
        <w:pStyle w:val="formattext"/>
        <w:spacing w:before="0" w:beforeAutospacing="0" w:after="0" w:afterAutospacing="0"/>
        <w:textAlignment w:val="baseline"/>
      </w:pPr>
    </w:p>
    <w:p w14:paraId="5E64373F" w14:textId="77777777" w:rsidR="000D4538" w:rsidRPr="000D4538" w:rsidRDefault="000D4538" w:rsidP="000D4538">
      <w:pPr>
        <w:pStyle w:val="formattext"/>
        <w:spacing w:before="0" w:beforeAutospacing="0" w:after="0" w:afterAutospacing="0"/>
        <w:ind w:firstLine="480"/>
        <w:textAlignment w:val="baseline"/>
      </w:pPr>
      <w:r w:rsidRPr="000D4538">
        <w:t>6) Постановление Правительства Камчатского края от 23.08.2010 N 355-П "О внесении изменений в приложение к Постановлению Правительства Камчатского края от 19.12.2008 N 422-П "Об утверждении Положения о Министерстве природных ресурсов Камчатского края";</w:t>
      </w:r>
      <w:r w:rsidRPr="000D4538">
        <w:br/>
      </w:r>
    </w:p>
    <w:p w14:paraId="45A86319" w14:textId="77777777" w:rsidR="000D4538" w:rsidRPr="000D4538" w:rsidRDefault="000D4538" w:rsidP="000D4538">
      <w:pPr>
        <w:pStyle w:val="formattext"/>
        <w:spacing w:before="0" w:beforeAutospacing="0" w:after="0" w:afterAutospacing="0"/>
        <w:textAlignment w:val="baseline"/>
      </w:pPr>
    </w:p>
    <w:p w14:paraId="67EE8F8B" w14:textId="77777777" w:rsidR="000D4538" w:rsidRPr="000D4538" w:rsidRDefault="000D4538" w:rsidP="000D4538">
      <w:pPr>
        <w:pStyle w:val="formattext"/>
        <w:spacing w:before="0" w:beforeAutospacing="0" w:after="0" w:afterAutospacing="0"/>
        <w:ind w:firstLine="480"/>
        <w:textAlignment w:val="baseline"/>
      </w:pPr>
      <w:r w:rsidRPr="000D4538">
        <w:t>7) Постановление Правительства Камчатского края от 04.02.2011 N 47-П "О внесении изменения в приложение к Постановлению Правительства Камчатского края от 19.12.2008 N 422-П "Об утверждении Положения о Министерстве природных ресурсов Камчатского края".</w:t>
      </w:r>
      <w:r w:rsidRPr="000D4538">
        <w:br/>
      </w:r>
    </w:p>
    <w:p w14:paraId="4605C30E" w14:textId="77777777" w:rsidR="000D4538" w:rsidRPr="000D4538" w:rsidRDefault="000D4538" w:rsidP="000D4538">
      <w:pPr>
        <w:pStyle w:val="formattext"/>
        <w:spacing w:before="0" w:beforeAutospacing="0" w:after="0" w:afterAutospacing="0"/>
        <w:textAlignment w:val="baseline"/>
      </w:pPr>
    </w:p>
    <w:p w14:paraId="6618B7B7" w14:textId="77777777" w:rsidR="000D4538" w:rsidRPr="000D4538" w:rsidRDefault="000D4538" w:rsidP="000D4538">
      <w:pPr>
        <w:pStyle w:val="formattext"/>
        <w:spacing w:before="0" w:beforeAutospacing="0" w:after="0" w:afterAutospacing="0"/>
        <w:ind w:firstLine="480"/>
        <w:textAlignment w:val="baseline"/>
      </w:pPr>
      <w:r w:rsidRPr="000D4538">
        <w:t>3. Настоящее Постановление вступает в силу через 10 дней после дня его официального опубликования и распространяется на правоотношения, возникающие со дня государственной регистрации Министерства природных ресурсов и экологии Камчатского края.</w:t>
      </w:r>
      <w:r w:rsidRPr="000D4538">
        <w:br/>
      </w:r>
    </w:p>
    <w:p w14:paraId="5D4CDA32" w14:textId="77777777" w:rsidR="000D4538" w:rsidRPr="000D4538" w:rsidRDefault="000D4538" w:rsidP="000D4538">
      <w:pPr>
        <w:pStyle w:val="formattext"/>
        <w:spacing w:before="0" w:beforeAutospacing="0" w:after="0" w:afterAutospacing="0"/>
        <w:jc w:val="right"/>
        <w:textAlignment w:val="baseline"/>
      </w:pPr>
      <w:r w:rsidRPr="000D4538">
        <w:br/>
      </w:r>
      <w:r w:rsidRPr="000D4538">
        <w:br/>
        <w:t>Губернатор</w:t>
      </w:r>
      <w:r w:rsidRPr="000D4538">
        <w:br/>
        <w:t>Камчатского края</w:t>
      </w:r>
      <w:r w:rsidRPr="000D4538">
        <w:br/>
        <w:t>В.И.ИЛЮХИН</w:t>
      </w:r>
    </w:p>
    <w:p w14:paraId="685B8D86" w14:textId="77777777" w:rsidR="000D4538" w:rsidRPr="000D4538" w:rsidRDefault="000D4538" w:rsidP="000D4538">
      <w:pPr>
        <w:pStyle w:val="2"/>
        <w:spacing w:before="0" w:beforeAutospacing="0" w:after="240" w:afterAutospacing="0"/>
        <w:jc w:val="right"/>
        <w:textAlignment w:val="baseline"/>
        <w:rPr>
          <w:sz w:val="24"/>
          <w:szCs w:val="24"/>
        </w:rPr>
      </w:pPr>
      <w:r w:rsidRPr="000D4538">
        <w:rPr>
          <w:sz w:val="24"/>
          <w:szCs w:val="24"/>
        </w:rPr>
        <w:br/>
      </w:r>
      <w:r w:rsidRPr="000D4538">
        <w:rPr>
          <w:sz w:val="24"/>
          <w:szCs w:val="24"/>
        </w:rPr>
        <w:br/>
        <w:t>Приложение</w:t>
      </w:r>
      <w:r w:rsidRPr="000D4538">
        <w:rPr>
          <w:sz w:val="24"/>
          <w:szCs w:val="24"/>
        </w:rPr>
        <w:br/>
        <w:t>к Постановлению Правительства</w:t>
      </w:r>
      <w:r w:rsidRPr="000D4538">
        <w:rPr>
          <w:sz w:val="24"/>
          <w:szCs w:val="24"/>
        </w:rPr>
        <w:br/>
        <w:t>Камчатского края</w:t>
      </w:r>
      <w:r w:rsidRPr="000D4538">
        <w:rPr>
          <w:sz w:val="24"/>
          <w:szCs w:val="24"/>
        </w:rPr>
        <w:br/>
        <w:t>от 12.04.2011 N 137-П</w:t>
      </w:r>
    </w:p>
    <w:p w14:paraId="1B5133F6" w14:textId="77777777" w:rsidR="000D4538" w:rsidRPr="000D4538" w:rsidRDefault="000D4538" w:rsidP="000D4538">
      <w:pPr>
        <w:pStyle w:val="headertext"/>
        <w:spacing w:before="0" w:beforeAutospacing="0" w:after="240" w:afterAutospacing="0"/>
        <w:jc w:val="center"/>
        <w:textAlignment w:val="baseline"/>
        <w:rPr>
          <w:b/>
          <w:bCs/>
        </w:rPr>
      </w:pPr>
      <w:r w:rsidRPr="000D4538">
        <w:rPr>
          <w:b/>
          <w:bCs/>
        </w:rPr>
        <w:br/>
      </w:r>
      <w:r w:rsidRPr="000D4538">
        <w:rPr>
          <w:b/>
          <w:bCs/>
        </w:rPr>
        <w:br/>
      </w:r>
      <w:r w:rsidRPr="000D4538">
        <w:rPr>
          <w:b/>
          <w:bCs/>
        </w:rPr>
        <w:lastRenderedPageBreak/>
        <w:t>ПОЛОЖЕНИЕ О МИНИСТЕРСТВЕ ПРИРОДНЫХ РЕСУРСОВ И ЭКОЛОГИИ КАМЧАТСКОГО КРАЯ</w:t>
      </w:r>
    </w:p>
    <w:p w14:paraId="15431586" w14:textId="77777777" w:rsidR="000D4538" w:rsidRPr="000D4538" w:rsidRDefault="000D4538" w:rsidP="000D4538">
      <w:pPr>
        <w:pStyle w:val="formattext"/>
        <w:spacing w:before="0" w:beforeAutospacing="0" w:after="0" w:afterAutospacing="0"/>
        <w:jc w:val="center"/>
        <w:textAlignment w:val="baseline"/>
      </w:pPr>
      <w:r w:rsidRPr="000D4538">
        <w:t>(в ред. Постановления Правительства Камчатского края от 10.06.2021 N 252-П)</w:t>
      </w:r>
    </w:p>
    <w:p w14:paraId="499D6F26" w14:textId="77777777" w:rsidR="000D4538" w:rsidRPr="000D4538" w:rsidRDefault="000D4538" w:rsidP="000D4538">
      <w:pPr>
        <w:pStyle w:val="3"/>
        <w:spacing w:before="0" w:beforeAutospacing="0" w:after="240" w:afterAutospacing="0"/>
        <w:jc w:val="center"/>
        <w:textAlignment w:val="baseline"/>
        <w:rPr>
          <w:sz w:val="24"/>
          <w:szCs w:val="24"/>
        </w:rPr>
      </w:pPr>
      <w:r w:rsidRPr="000D4538">
        <w:rPr>
          <w:sz w:val="24"/>
          <w:szCs w:val="24"/>
        </w:rPr>
        <w:br/>
      </w:r>
      <w:r w:rsidRPr="000D4538">
        <w:rPr>
          <w:sz w:val="24"/>
          <w:szCs w:val="24"/>
        </w:rPr>
        <w:br/>
      </w:r>
      <w:r w:rsidRPr="000D4538">
        <w:rPr>
          <w:sz w:val="24"/>
          <w:szCs w:val="24"/>
        </w:rPr>
        <w:br/>
        <w:t>1. Общие положения</w:t>
      </w:r>
    </w:p>
    <w:p w14:paraId="37BDEADC" w14:textId="77777777" w:rsidR="000D4538" w:rsidRPr="000D4538" w:rsidRDefault="000D4538" w:rsidP="000D4538">
      <w:pPr>
        <w:pStyle w:val="formattext"/>
        <w:spacing w:before="0" w:beforeAutospacing="0" w:after="0" w:afterAutospacing="0"/>
        <w:textAlignment w:val="baseline"/>
      </w:pPr>
    </w:p>
    <w:p w14:paraId="0BE7BC89" w14:textId="77777777" w:rsidR="000D4538" w:rsidRPr="000D4538" w:rsidRDefault="000D4538" w:rsidP="000D4538">
      <w:pPr>
        <w:pStyle w:val="formattext"/>
        <w:spacing w:before="0" w:beforeAutospacing="0" w:after="0" w:afterAutospacing="0"/>
        <w:ind w:firstLine="480"/>
        <w:textAlignment w:val="baseline"/>
      </w:pPr>
      <w:r w:rsidRPr="000D4538">
        <w:t>1. Министерство природных ресурсов и экологии Камчатского края (далее - Министерство) является исполнительным органом государственной власти Камчатского края, участвующим в проведении государственной политики, осуществляющим на территории Камчатского края выработку и реализацию региональной политики, нормативное правовое регулирование, контроль (надзор), предоставление государственных услуг и иные правоприменительные функции в соответствующей сфере деятельности.</w:t>
      </w:r>
      <w:r w:rsidRPr="000D4538">
        <w:br/>
      </w:r>
    </w:p>
    <w:p w14:paraId="5438999A" w14:textId="77777777" w:rsidR="000D4538" w:rsidRPr="000D4538" w:rsidRDefault="000D4538" w:rsidP="000D4538">
      <w:pPr>
        <w:pStyle w:val="formattext"/>
        <w:spacing w:before="0" w:beforeAutospacing="0" w:after="0" w:afterAutospacing="0"/>
        <w:textAlignment w:val="baseline"/>
      </w:pPr>
    </w:p>
    <w:p w14:paraId="1A698DE0" w14:textId="77777777" w:rsidR="000D4538" w:rsidRPr="000D4538" w:rsidRDefault="000D4538" w:rsidP="000D4538">
      <w:pPr>
        <w:pStyle w:val="formattext"/>
        <w:spacing w:before="0" w:beforeAutospacing="0" w:after="0" w:afterAutospacing="0"/>
        <w:ind w:firstLine="480"/>
        <w:textAlignment w:val="baseline"/>
      </w:pPr>
      <w:r w:rsidRPr="000D4538">
        <w:t>2. Министерство является исполнительным органом государственной власти Камчатского края, уполномоченным в сферах:</w:t>
      </w:r>
      <w:r w:rsidRPr="000D4538">
        <w:br/>
      </w:r>
    </w:p>
    <w:p w14:paraId="5E74978D" w14:textId="77777777" w:rsidR="000D4538" w:rsidRPr="000D4538" w:rsidRDefault="000D4538" w:rsidP="000D4538">
      <w:pPr>
        <w:pStyle w:val="formattext"/>
        <w:spacing w:before="0" w:beforeAutospacing="0" w:after="0" w:afterAutospacing="0"/>
        <w:textAlignment w:val="baseline"/>
      </w:pPr>
    </w:p>
    <w:p w14:paraId="39E6D982" w14:textId="77777777" w:rsidR="000D4538" w:rsidRPr="000D4538" w:rsidRDefault="000D4538" w:rsidP="000D4538">
      <w:pPr>
        <w:pStyle w:val="formattext"/>
        <w:spacing w:before="0" w:beforeAutospacing="0" w:after="0" w:afterAutospacing="0"/>
        <w:ind w:firstLine="480"/>
        <w:textAlignment w:val="baseline"/>
      </w:pPr>
      <w:r w:rsidRPr="000D4538">
        <w:t>2.1. водных отношений;</w:t>
      </w:r>
      <w:r w:rsidRPr="000D4538">
        <w:br/>
      </w:r>
    </w:p>
    <w:p w14:paraId="68332F89" w14:textId="77777777" w:rsidR="000D4538" w:rsidRPr="000D4538" w:rsidRDefault="000D4538" w:rsidP="000D4538">
      <w:pPr>
        <w:pStyle w:val="formattext"/>
        <w:spacing w:before="0" w:beforeAutospacing="0" w:after="0" w:afterAutospacing="0"/>
        <w:textAlignment w:val="baseline"/>
      </w:pPr>
    </w:p>
    <w:p w14:paraId="0EB37669" w14:textId="77777777" w:rsidR="000D4538" w:rsidRPr="000D4538" w:rsidRDefault="000D4538" w:rsidP="000D4538">
      <w:pPr>
        <w:pStyle w:val="formattext"/>
        <w:spacing w:before="0" w:beforeAutospacing="0" w:after="0" w:afterAutospacing="0"/>
        <w:ind w:firstLine="480"/>
        <w:textAlignment w:val="baseline"/>
      </w:pPr>
      <w:r w:rsidRPr="000D4538">
        <w:t>2.2. экологической экспертизы;</w:t>
      </w:r>
      <w:r w:rsidRPr="000D4538">
        <w:br/>
      </w:r>
    </w:p>
    <w:p w14:paraId="15D2533E" w14:textId="77777777" w:rsidR="000D4538" w:rsidRPr="000D4538" w:rsidRDefault="000D4538" w:rsidP="000D4538">
      <w:pPr>
        <w:pStyle w:val="formattext"/>
        <w:spacing w:before="0" w:beforeAutospacing="0" w:after="0" w:afterAutospacing="0"/>
        <w:textAlignment w:val="baseline"/>
      </w:pPr>
    </w:p>
    <w:p w14:paraId="40D034BC" w14:textId="77777777" w:rsidR="000D4538" w:rsidRPr="000D4538" w:rsidRDefault="000D4538" w:rsidP="000D4538">
      <w:pPr>
        <w:pStyle w:val="formattext"/>
        <w:spacing w:before="0" w:beforeAutospacing="0" w:after="0" w:afterAutospacing="0"/>
        <w:ind w:firstLine="480"/>
        <w:textAlignment w:val="baseline"/>
      </w:pPr>
      <w:r w:rsidRPr="000D4538">
        <w:t>2.3. охраны и использования объектов животного мира, а также водных биологических ресурсов;</w:t>
      </w:r>
      <w:r w:rsidRPr="000D4538">
        <w:br/>
      </w:r>
    </w:p>
    <w:p w14:paraId="0E83E784" w14:textId="77777777" w:rsidR="000D4538" w:rsidRPr="000D4538" w:rsidRDefault="000D4538" w:rsidP="000D4538">
      <w:pPr>
        <w:pStyle w:val="formattext"/>
        <w:spacing w:before="0" w:beforeAutospacing="0" w:after="0" w:afterAutospacing="0"/>
        <w:textAlignment w:val="baseline"/>
      </w:pPr>
    </w:p>
    <w:p w14:paraId="755576E9" w14:textId="77777777" w:rsidR="000D4538" w:rsidRPr="000D4538" w:rsidRDefault="000D4538" w:rsidP="000D4538">
      <w:pPr>
        <w:pStyle w:val="formattext"/>
        <w:spacing w:before="0" w:beforeAutospacing="0" w:after="0" w:afterAutospacing="0"/>
        <w:ind w:firstLine="480"/>
        <w:textAlignment w:val="baseline"/>
      </w:pPr>
      <w:r w:rsidRPr="000D4538">
        <w:t>2.4. охоты и сохранения охотничьих ресурсов;</w:t>
      </w:r>
      <w:r w:rsidRPr="000D4538">
        <w:br/>
      </w:r>
    </w:p>
    <w:p w14:paraId="6ABFBF2E" w14:textId="77777777" w:rsidR="000D4538" w:rsidRPr="000D4538" w:rsidRDefault="000D4538" w:rsidP="000D4538">
      <w:pPr>
        <w:pStyle w:val="formattext"/>
        <w:spacing w:before="0" w:beforeAutospacing="0" w:after="0" w:afterAutospacing="0"/>
        <w:textAlignment w:val="baseline"/>
      </w:pPr>
    </w:p>
    <w:p w14:paraId="59162F56" w14:textId="77777777" w:rsidR="000D4538" w:rsidRPr="000D4538" w:rsidRDefault="000D4538" w:rsidP="000D4538">
      <w:pPr>
        <w:pStyle w:val="formattext"/>
        <w:spacing w:before="0" w:beforeAutospacing="0" w:after="0" w:afterAutospacing="0"/>
        <w:ind w:firstLine="480"/>
        <w:textAlignment w:val="baseline"/>
      </w:pPr>
      <w:r w:rsidRPr="000D4538">
        <w:t>2.5. отношений, связанных с охраной окружающей среды;</w:t>
      </w:r>
      <w:r w:rsidRPr="000D4538">
        <w:br/>
      </w:r>
    </w:p>
    <w:p w14:paraId="4322D819" w14:textId="77777777" w:rsidR="000D4538" w:rsidRPr="000D4538" w:rsidRDefault="000D4538" w:rsidP="000D4538">
      <w:pPr>
        <w:pStyle w:val="formattext"/>
        <w:spacing w:before="0" w:beforeAutospacing="0" w:after="0" w:afterAutospacing="0"/>
        <w:textAlignment w:val="baseline"/>
      </w:pPr>
    </w:p>
    <w:p w14:paraId="2AC91977" w14:textId="77777777" w:rsidR="000D4538" w:rsidRPr="000D4538" w:rsidRDefault="000D4538" w:rsidP="000D4538">
      <w:pPr>
        <w:pStyle w:val="formattext"/>
        <w:spacing w:before="0" w:beforeAutospacing="0" w:after="0" w:afterAutospacing="0"/>
        <w:ind w:firstLine="480"/>
        <w:textAlignment w:val="baseline"/>
      </w:pPr>
      <w:r w:rsidRPr="000D4538">
        <w:t>2.6. организации, охраны и использования особо охраняемых природных территорий;</w:t>
      </w:r>
      <w:r w:rsidRPr="000D4538">
        <w:br/>
      </w:r>
    </w:p>
    <w:p w14:paraId="7FE2B0A9" w14:textId="77777777" w:rsidR="000D4538" w:rsidRPr="000D4538" w:rsidRDefault="000D4538" w:rsidP="000D4538">
      <w:pPr>
        <w:pStyle w:val="formattext"/>
        <w:spacing w:before="0" w:beforeAutospacing="0" w:after="0" w:afterAutospacing="0"/>
        <w:textAlignment w:val="baseline"/>
      </w:pPr>
    </w:p>
    <w:p w14:paraId="36A039B5" w14:textId="77777777" w:rsidR="000D4538" w:rsidRPr="000D4538" w:rsidRDefault="000D4538" w:rsidP="000D4538">
      <w:pPr>
        <w:pStyle w:val="formattext"/>
        <w:spacing w:before="0" w:beforeAutospacing="0" w:after="0" w:afterAutospacing="0"/>
        <w:ind w:firstLine="480"/>
        <w:textAlignment w:val="baseline"/>
      </w:pPr>
      <w:r w:rsidRPr="000D4538">
        <w:t>2.7. охраны атмосферного воздуха;</w:t>
      </w:r>
      <w:r w:rsidRPr="000D4538">
        <w:br/>
      </w:r>
    </w:p>
    <w:p w14:paraId="3BD2A767" w14:textId="77777777" w:rsidR="000D4538" w:rsidRPr="000D4538" w:rsidRDefault="000D4538" w:rsidP="000D4538">
      <w:pPr>
        <w:pStyle w:val="formattext"/>
        <w:spacing w:before="0" w:beforeAutospacing="0" w:after="0" w:afterAutospacing="0"/>
        <w:textAlignment w:val="baseline"/>
      </w:pPr>
    </w:p>
    <w:p w14:paraId="1B6CDB4F" w14:textId="77777777" w:rsidR="000D4538" w:rsidRPr="000D4538" w:rsidRDefault="000D4538" w:rsidP="000D4538">
      <w:pPr>
        <w:pStyle w:val="formattext"/>
        <w:spacing w:before="0" w:beforeAutospacing="0" w:after="0" w:afterAutospacing="0"/>
        <w:ind w:firstLine="480"/>
        <w:textAlignment w:val="baseline"/>
      </w:pPr>
      <w:r w:rsidRPr="000D4538">
        <w:t>2.8. обеспечения радиационной безопасности;</w:t>
      </w:r>
      <w:r w:rsidRPr="000D4538">
        <w:br/>
      </w:r>
    </w:p>
    <w:p w14:paraId="3A2624B7" w14:textId="77777777" w:rsidR="000D4538" w:rsidRPr="000D4538" w:rsidRDefault="000D4538" w:rsidP="000D4538">
      <w:pPr>
        <w:pStyle w:val="formattext"/>
        <w:spacing w:before="0" w:beforeAutospacing="0" w:after="0" w:afterAutospacing="0"/>
        <w:textAlignment w:val="baseline"/>
      </w:pPr>
    </w:p>
    <w:p w14:paraId="645B511A" w14:textId="77777777" w:rsidR="000D4538" w:rsidRPr="000D4538" w:rsidRDefault="000D4538" w:rsidP="000D4538">
      <w:pPr>
        <w:pStyle w:val="formattext"/>
        <w:spacing w:before="0" w:beforeAutospacing="0" w:after="0" w:afterAutospacing="0"/>
        <w:ind w:firstLine="480"/>
        <w:textAlignment w:val="baseline"/>
      </w:pPr>
      <w:r w:rsidRPr="000D4538">
        <w:t>2.9. безопасности гидротехнических сооружений;</w:t>
      </w:r>
      <w:r w:rsidRPr="000D4538">
        <w:br/>
      </w:r>
    </w:p>
    <w:p w14:paraId="1E433D5F" w14:textId="77777777" w:rsidR="000D4538" w:rsidRPr="000D4538" w:rsidRDefault="000D4538" w:rsidP="000D4538">
      <w:pPr>
        <w:pStyle w:val="formattext"/>
        <w:spacing w:before="0" w:beforeAutospacing="0" w:after="0" w:afterAutospacing="0"/>
        <w:textAlignment w:val="baseline"/>
      </w:pPr>
    </w:p>
    <w:p w14:paraId="149620B5" w14:textId="77777777" w:rsidR="000D4538" w:rsidRPr="000D4538" w:rsidRDefault="000D4538" w:rsidP="000D4538">
      <w:pPr>
        <w:pStyle w:val="formattext"/>
        <w:spacing w:before="0" w:beforeAutospacing="0" w:after="0" w:afterAutospacing="0"/>
        <w:ind w:firstLine="480"/>
        <w:textAlignment w:val="baseline"/>
      </w:pPr>
      <w:r w:rsidRPr="000D4538">
        <w:t>2.10. регулирования отношений недропользования.</w:t>
      </w:r>
      <w:r w:rsidRPr="000D4538">
        <w:br/>
      </w:r>
    </w:p>
    <w:p w14:paraId="5E718643" w14:textId="77777777" w:rsidR="000D4538" w:rsidRPr="000D4538" w:rsidRDefault="000D4538" w:rsidP="000D4538">
      <w:pPr>
        <w:pStyle w:val="formattext"/>
        <w:spacing w:before="0" w:beforeAutospacing="0" w:after="0" w:afterAutospacing="0"/>
        <w:textAlignment w:val="baseline"/>
      </w:pPr>
    </w:p>
    <w:p w14:paraId="44388F42" w14:textId="77777777" w:rsidR="000D4538" w:rsidRPr="000D4538" w:rsidRDefault="000D4538" w:rsidP="000D4538">
      <w:pPr>
        <w:pStyle w:val="formattext"/>
        <w:spacing w:before="0" w:beforeAutospacing="0" w:after="0" w:afterAutospacing="0"/>
        <w:ind w:firstLine="480"/>
        <w:textAlignment w:val="baseline"/>
      </w:pPr>
      <w:r w:rsidRPr="000D4538">
        <w:t>3. Министерство в своей деятельности руководствуется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Уставом Камчатского края, законами и иными нормативными правовыми актами Камчатского края, а также настоящим Положением.</w:t>
      </w:r>
      <w:r w:rsidRPr="000D4538">
        <w:br/>
      </w:r>
    </w:p>
    <w:p w14:paraId="48DCA56D" w14:textId="77777777" w:rsidR="000D4538" w:rsidRPr="000D4538" w:rsidRDefault="000D4538" w:rsidP="000D4538">
      <w:pPr>
        <w:pStyle w:val="formattext"/>
        <w:spacing w:before="0" w:beforeAutospacing="0" w:after="0" w:afterAutospacing="0"/>
        <w:textAlignment w:val="baseline"/>
      </w:pPr>
    </w:p>
    <w:p w14:paraId="53C32741" w14:textId="77777777" w:rsidR="000D4538" w:rsidRPr="000D4538" w:rsidRDefault="000D4538" w:rsidP="000D4538">
      <w:pPr>
        <w:pStyle w:val="formattext"/>
        <w:spacing w:before="0" w:beforeAutospacing="0" w:after="0" w:afterAutospacing="0"/>
        <w:ind w:firstLine="480"/>
        <w:textAlignment w:val="baseline"/>
      </w:pPr>
      <w:r w:rsidRPr="000D4538">
        <w:t>4. Министерство осуществляет свою деятельность во взаимодействии с федеральными органами исполнительной власти и их территориальными органами по Камчатскому краю, исполнительными органами государственной власти Камчатского края, органами местного самоуправления муниципальных образований в Камчатском крае, общественными объединениями, организациями и гражданами.</w:t>
      </w:r>
      <w:r w:rsidRPr="000D4538">
        <w:br/>
      </w:r>
    </w:p>
    <w:p w14:paraId="00C5CE98" w14:textId="77777777" w:rsidR="000D4538" w:rsidRPr="000D4538" w:rsidRDefault="000D4538" w:rsidP="000D4538">
      <w:pPr>
        <w:pStyle w:val="formattext"/>
        <w:spacing w:before="0" w:beforeAutospacing="0" w:after="0" w:afterAutospacing="0"/>
        <w:textAlignment w:val="baseline"/>
      </w:pPr>
    </w:p>
    <w:p w14:paraId="3F9358DD" w14:textId="77777777" w:rsidR="000D4538" w:rsidRPr="000D4538" w:rsidRDefault="000D4538" w:rsidP="000D4538">
      <w:pPr>
        <w:pStyle w:val="formattext"/>
        <w:spacing w:before="0" w:beforeAutospacing="0" w:after="0" w:afterAutospacing="0"/>
        <w:ind w:firstLine="480"/>
        <w:textAlignment w:val="baseline"/>
      </w:pPr>
      <w:r w:rsidRPr="000D4538">
        <w:t>5. Министерство обеспечивает при реализации своих полномочий приоритет целей и задач по развитию конкуренции на товарных рынках в установленной сфере деятельности.</w:t>
      </w:r>
      <w:r w:rsidRPr="000D4538">
        <w:br/>
      </w:r>
    </w:p>
    <w:p w14:paraId="12C4E03E" w14:textId="77777777" w:rsidR="000D4538" w:rsidRPr="000D4538" w:rsidRDefault="000D4538" w:rsidP="000D4538">
      <w:pPr>
        <w:pStyle w:val="formattext"/>
        <w:spacing w:before="0" w:beforeAutospacing="0" w:after="0" w:afterAutospacing="0"/>
        <w:textAlignment w:val="baseline"/>
      </w:pPr>
    </w:p>
    <w:p w14:paraId="25DB742E" w14:textId="77777777" w:rsidR="000D4538" w:rsidRPr="000D4538" w:rsidRDefault="000D4538" w:rsidP="000D4538">
      <w:pPr>
        <w:pStyle w:val="formattext"/>
        <w:spacing w:before="0" w:beforeAutospacing="0" w:after="0" w:afterAutospacing="0"/>
        <w:ind w:firstLine="480"/>
        <w:textAlignment w:val="baseline"/>
      </w:pPr>
      <w:r w:rsidRPr="000D4538">
        <w:t>6. Министерство по вопросам, отнесенным к его компетенции, издает приказы.</w:t>
      </w:r>
      <w:r w:rsidRPr="000D4538">
        <w:br/>
      </w:r>
    </w:p>
    <w:p w14:paraId="6F04D164" w14:textId="77777777" w:rsidR="000D4538" w:rsidRPr="000D4538" w:rsidRDefault="000D4538" w:rsidP="000D4538">
      <w:pPr>
        <w:pStyle w:val="formattext"/>
        <w:spacing w:before="0" w:beforeAutospacing="0" w:after="0" w:afterAutospacing="0"/>
        <w:textAlignment w:val="baseline"/>
      </w:pPr>
    </w:p>
    <w:p w14:paraId="26E1CA83" w14:textId="77777777" w:rsidR="000D4538" w:rsidRPr="000D4538" w:rsidRDefault="000D4538" w:rsidP="000D4538">
      <w:pPr>
        <w:pStyle w:val="formattext"/>
        <w:spacing w:before="0" w:beforeAutospacing="0" w:after="0" w:afterAutospacing="0"/>
        <w:ind w:firstLine="480"/>
        <w:textAlignment w:val="baseline"/>
      </w:pPr>
      <w:r w:rsidRPr="000D4538">
        <w:t>7. Министерство обладает правами юридического лица, имеет самостоятельный баланс, лицевые счета, открываемые в Управлении Федерального казначейства по Камчатскому краю, гербовую и иные печати, штампы и бланки со своим наименованием.</w:t>
      </w:r>
      <w:r w:rsidRPr="000D4538">
        <w:br/>
      </w:r>
    </w:p>
    <w:p w14:paraId="3F22CDB2" w14:textId="77777777" w:rsidR="000D4538" w:rsidRPr="000D4538" w:rsidRDefault="000D4538" w:rsidP="000D4538">
      <w:pPr>
        <w:pStyle w:val="formattext"/>
        <w:spacing w:before="0" w:beforeAutospacing="0" w:after="0" w:afterAutospacing="0"/>
        <w:textAlignment w:val="baseline"/>
      </w:pPr>
    </w:p>
    <w:p w14:paraId="3539F1CB" w14:textId="77777777" w:rsidR="000D4538" w:rsidRPr="000D4538" w:rsidRDefault="000D4538" w:rsidP="000D4538">
      <w:pPr>
        <w:pStyle w:val="formattext"/>
        <w:spacing w:before="0" w:beforeAutospacing="0" w:after="0" w:afterAutospacing="0"/>
        <w:ind w:firstLine="480"/>
        <w:textAlignment w:val="baseline"/>
      </w:pPr>
      <w:r w:rsidRPr="000D4538">
        <w:t>8. Финансирование деятельности Министерства осуществляется за счет средств краевого бюджета, предусмотренных на обеспечение его деятельности, в том числе за счет субвенций, поступающих из федерального бюджета.</w:t>
      </w:r>
      <w:r w:rsidRPr="000D4538">
        <w:br/>
      </w:r>
    </w:p>
    <w:p w14:paraId="0AFDC135" w14:textId="77777777" w:rsidR="000D4538" w:rsidRPr="000D4538" w:rsidRDefault="000D4538" w:rsidP="000D4538">
      <w:pPr>
        <w:pStyle w:val="formattext"/>
        <w:spacing w:before="0" w:beforeAutospacing="0" w:after="0" w:afterAutospacing="0"/>
        <w:textAlignment w:val="baseline"/>
      </w:pPr>
    </w:p>
    <w:p w14:paraId="43E9B42B" w14:textId="77777777" w:rsidR="000D4538" w:rsidRPr="000D4538" w:rsidRDefault="000D4538" w:rsidP="000D4538">
      <w:pPr>
        <w:pStyle w:val="formattext"/>
        <w:spacing w:before="0" w:beforeAutospacing="0" w:after="0" w:afterAutospacing="0"/>
        <w:ind w:firstLine="480"/>
        <w:textAlignment w:val="baseline"/>
      </w:pPr>
      <w:r w:rsidRPr="000D4538">
        <w:t>9. Министерство имеет имущество, необходимое для выполнения возложенных на него полномочий и функций. Имущество Министерства является государственной собственностью Камчатского края и закрепляется за Министерством на праве оперативного управления.</w:t>
      </w:r>
      <w:r w:rsidRPr="000D4538">
        <w:br/>
      </w:r>
    </w:p>
    <w:p w14:paraId="77B1AC03" w14:textId="77777777" w:rsidR="000D4538" w:rsidRPr="000D4538" w:rsidRDefault="000D4538" w:rsidP="000D4538">
      <w:pPr>
        <w:pStyle w:val="formattext"/>
        <w:spacing w:before="0" w:beforeAutospacing="0" w:after="0" w:afterAutospacing="0"/>
        <w:textAlignment w:val="baseline"/>
      </w:pPr>
    </w:p>
    <w:p w14:paraId="7620D97C" w14:textId="77777777" w:rsidR="000D4538" w:rsidRPr="000D4538" w:rsidRDefault="000D4538" w:rsidP="000D4538">
      <w:pPr>
        <w:pStyle w:val="formattext"/>
        <w:spacing w:before="0" w:beforeAutospacing="0" w:after="0" w:afterAutospacing="0"/>
        <w:ind w:firstLine="480"/>
        <w:textAlignment w:val="baseline"/>
      </w:pPr>
      <w:r w:rsidRPr="000D4538">
        <w:t>10. Министерство осуществляет бюджетные полномочия главного распорядителя и получателя средств краевого бюджета, предусмотренных на обеспечение деятельности Министерства.</w:t>
      </w:r>
      <w:r w:rsidRPr="000D4538">
        <w:br/>
      </w:r>
    </w:p>
    <w:p w14:paraId="6544678D" w14:textId="77777777" w:rsidR="000D4538" w:rsidRPr="000D4538" w:rsidRDefault="000D4538" w:rsidP="000D4538">
      <w:pPr>
        <w:pStyle w:val="formattext"/>
        <w:spacing w:before="0" w:beforeAutospacing="0" w:after="0" w:afterAutospacing="0"/>
        <w:textAlignment w:val="baseline"/>
      </w:pPr>
    </w:p>
    <w:p w14:paraId="0C456FA8" w14:textId="77777777" w:rsidR="000D4538" w:rsidRPr="000D4538" w:rsidRDefault="000D4538" w:rsidP="000D4538">
      <w:pPr>
        <w:pStyle w:val="formattext"/>
        <w:spacing w:before="0" w:beforeAutospacing="0" w:after="0" w:afterAutospacing="0"/>
        <w:ind w:firstLine="480"/>
        <w:textAlignment w:val="baseline"/>
      </w:pPr>
      <w:r w:rsidRPr="000D4538">
        <w:t>11. Министерство осуществляет полномочия учредителя в отношении подведомственных ему краевых государственных организаций, созданных в целях обеспечения реализации полномочий Министерства в установленной сфере деятельности.</w:t>
      </w:r>
      <w:r w:rsidRPr="000D4538">
        <w:br/>
      </w:r>
    </w:p>
    <w:p w14:paraId="5ED934EE" w14:textId="77777777" w:rsidR="000D4538" w:rsidRPr="000D4538" w:rsidRDefault="000D4538" w:rsidP="000D4538">
      <w:pPr>
        <w:pStyle w:val="formattext"/>
        <w:spacing w:before="0" w:beforeAutospacing="0" w:after="0" w:afterAutospacing="0"/>
        <w:textAlignment w:val="baseline"/>
      </w:pPr>
    </w:p>
    <w:p w14:paraId="4DD07171" w14:textId="77777777" w:rsidR="000D4538" w:rsidRPr="000D4538" w:rsidRDefault="000D4538" w:rsidP="000D4538">
      <w:pPr>
        <w:pStyle w:val="formattext"/>
        <w:spacing w:before="0" w:beforeAutospacing="0" w:after="0" w:afterAutospacing="0"/>
        <w:ind w:firstLine="480"/>
        <w:textAlignment w:val="baseline"/>
      </w:pPr>
      <w:r w:rsidRPr="000D4538">
        <w:t xml:space="preserve">12. Министерство осуществляет закупки товаров, работ, услуг для обеспечения государственных нужд в установленной сфере деятельности Министерства, в том числе заключает государственные контракты в соответствии с законодательством Российской Федерации о контрактной системе в сфере закупок товаров, работ, услуг для обеспечения </w:t>
      </w:r>
      <w:r w:rsidRPr="000D4538">
        <w:lastRenderedPageBreak/>
        <w:t>государственных и муниципальных нужд.</w:t>
      </w:r>
      <w:r w:rsidRPr="000D4538">
        <w:br/>
      </w:r>
    </w:p>
    <w:p w14:paraId="509CD3DE" w14:textId="77777777" w:rsidR="000D4538" w:rsidRPr="000D4538" w:rsidRDefault="000D4538" w:rsidP="000D4538">
      <w:pPr>
        <w:pStyle w:val="formattext"/>
        <w:spacing w:before="0" w:beforeAutospacing="0" w:after="0" w:afterAutospacing="0"/>
        <w:textAlignment w:val="baseline"/>
      </w:pPr>
    </w:p>
    <w:p w14:paraId="2B78C0FE" w14:textId="77777777" w:rsidR="000D4538" w:rsidRPr="000D4538" w:rsidRDefault="000D4538" w:rsidP="000D4538">
      <w:pPr>
        <w:pStyle w:val="formattext"/>
        <w:spacing w:before="0" w:beforeAutospacing="0" w:after="0" w:afterAutospacing="0"/>
        <w:ind w:firstLine="480"/>
        <w:textAlignment w:val="baseline"/>
      </w:pPr>
      <w:r w:rsidRPr="000D4538">
        <w:t>13. Полное официальное наименование Министерства: Министерство природных ресурсов и экологии Камчатского края.</w:t>
      </w:r>
      <w:r w:rsidRPr="000D4538">
        <w:br/>
      </w:r>
    </w:p>
    <w:p w14:paraId="5290A5D7" w14:textId="77777777" w:rsidR="000D4538" w:rsidRPr="000D4538" w:rsidRDefault="000D4538" w:rsidP="000D4538">
      <w:pPr>
        <w:pStyle w:val="formattext"/>
        <w:spacing w:before="0" w:beforeAutospacing="0" w:after="0" w:afterAutospacing="0"/>
        <w:textAlignment w:val="baseline"/>
      </w:pPr>
    </w:p>
    <w:p w14:paraId="12371395" w14:textId="77777777" w:rsidR="000D4538" w:rsidRPr="000D4538" w:rsidRDefault="000D4538" w:rsidP="000D4538">
      <w:pPr>
        <w:pStyle w:val="formattext"/>
        <w:spacing w:before="0" w:beforeAutospacing="0" w:after="0" w:afterAutospacing="0"/>
        <w:ind w:firstLine="480"/>
        <w:textAlignment w:val="baseline"/>
      </w:pPr>
      <w:r w:rsidRPr="000D4538">
        <w:t>14. Юридический адрес (место нахождения) Министерства: 683024, г. Петропавловск-Камчатский, ул. Владивостокская, д. 2/1.</w:t>
      </w:r>
      <w:r w:rsidRPr="000D4538">
        <w:br/>
      </w:r>
    </w:p>
    <w:p w14:paraId="65F6F2E0" w14:textId="77777777" w:rsidR="000D4538" w:rsidRPr="000D4538" w:rsidRDefault="000D4538" w:rsidP="000D4538">
      <w:pPr>
        <w:pStyle w:val="formattext"/>
        <w:spacing w:before="0" w:beforeAutospacing="0" w:after="0" w:afterAutospacing="0"/>
        <w:textAlignment w:val="baseline"/>
      </w:pPr>
    </w:p>
    <w:p w14:paraId="4DD05A9C" w14:textId="77777777" w:rsidR="000D4538" w:rsidRPr="000D4538" w:rsidRDefault="000D4538" w:rsidP="000D4538">
      <w:pPr>
        <w:pStyle w:val="formattext"/>
        <w:spacing w:before="0" w:beforeAutospacing="0" w:after="0" w:afterAutospacing="0"/>
        <w:ind w:firstLine="480"/>
        <w:textAlignment w:val="baseline"/>
      </w:pPr>
      <w:r w:rsidRPr="000D4538">
        <w:t>Адрес электронной почты Министерства: Priroda@kamgov.ru.</w:t>
      </w:r>
      <w:r w:rsidRPr="000D4538">
        <w:br/>
      </w:r>
    </w:p>
    <w:p w14:paraId="4D30E757" w14:textId="77777777" w:rsidR="000D4538" w:rsidRPr="000D4538" w:rsidRDefault="000D4538" w:rsidP="000D4538">
      <w:pPr>
        <w:pStyle w:val="3"/>
        <w:spacing w:before="0" w:beforeAutospacing="0" w:after="240" w:afterAutospacing="0"/>
        <w:jc w:val="center"/>
        <w:textAlignment w:val="baseline"/>
        <w:rPr>
          <w:sz w:val="24"/>
          <w:szCs w:val="24"/>
        </w:rPr>
      </w:pPr>
      <w:r w:rsidRPr="000D4538">
        <w:rPr>
          <w:sz w:val="24"/>
          <w:szCs w:val="24"/>
        </w:rPr>
        <w:br/>
      </w:r>
      <w:r w:rsidRPr="000D4538">
        <w:rPr>
          <w:sz w:val="24"/>
          <w:szCs w:val="24"/>
        </w:rPr>
        <w:br/>
        <w:t>2. Задачи Министерства</w:t>
      </w:r>
    </w:p>
    <w:p w14:paraId="6827D82F" w14:textId="77777777" w:rsidR="000D4538" w:rsidRPr="000D4538" w:rsidRDefault="000D4538" w:rsidP="000D4538">
      <w:pPr>
        <w:pStyle w:val="formattext"/>
        <w:spacing w:before="0" w:beforeAutospacing="0" w:after="0" w:afterAutospacing="0"/>
        <w:textAlignment w:val="baseline"/>
      </w:pPr>
    </w:p>
    <w:p w14:paraId="5B9D6C46" w14:textId="77777777" w:rsidR="000D4538" w:rsidRPr="000D4538" w:rsidRDefault="000D4538" w:rsidP="000D4538">
      <w:pPr>
        <w:pStyle w:val="formattext"/>
        <w:spacing w:before="0" w:beforeAutospacing="0" w:after="0" w:afterAutospacing="0"/>
        <w:ind w:firstLine="480"/>
        <w:textAlignment w:val="baseline"/>
      </w:pPr>
      <w:r w:rsidRPr="000D4538">
        <w:t>15. Охрана окружающей среды в Камчатском крае.</w:t>
      </w:r>
      <w:r w:rsidRPr="000D4538">
        <w:br/>
      </w:r>
    </w:p>
    <w:p w14:paraId="414F942B" w14:textId="77777777" w:rsidR="000D4538" w:rsidRPr="000D4538" w:rsidRDefault="000D4538" w:rsidP="000D4538">
      <w:pPr>
        <w:pStyle w:val="formattext"/>
        <w:spacing w:before="0" w:beforeAutospacing="0" w:after="0" w:afterAutospacing="0"/>
        <w:textAlignment w:val="baseline"/>
      </w:pPr>
    </w:p>
    <w:p w14:paraId="24F40E30" w14:textId="77777777" w:rsidR="000D4538" w:rsidRPr="000D4538" w:rsidRDefault="000D4538" w:rsidP="000D4538">
      <w:pPr>
        <w:pStyle w:val="formattext"/>
        <w:spacing w:before="0" w:beforeAutospacing="0" w:after="0" w:afterAutospacing="0"/>
        <w:ind w:firstLine="480"/>
        <w:textAlignment w:val="baseline"/>
      </w:pPr>
      <w:r w:rsidRPr="000D4538">
        <w:t>16. Сохранение биологического разнообразия в Камчатском крае.</w:t>
      </w:r>
      <w:r w:rsidRPr="000D4538">
        <w:br/>
      </w:r>
    </w:p>
    <w:p w14:paraId="41D115BD" w14:textId="77777777" w:rsidR="000D4538" w:rsidRPr="000D4538" w:rsidRDefault="000D4538" w:rsidP="000D4538">
      <w:pPr>
        <w:pStyle w:val="formattext"/>
        <w:spacing w:before="0" w:beforeAutospacing="0" w:after="0" w:afterAutospacing="0"/>
        <w:textAlignment w:val="baseline"/>
      </w:pPr>
    </w:p>
    <w:p w14:paraId="0D3BC662" w14:textId="77777777" w:rsidR="000D4538" w:rsidRPr="000D4538" w:rsidRDefault="000D4538" w:rsidP="000D4538">
      <w:pPr>
        <w:pStyle w:val="formattext"/>
        <w:spacing w:before="0" w:beforeAutospacing="0" w:after="0" w:afterAutospacing="0"/>
        <w:ind w:firstLine="480"/>
        <w:textAlignment w:val="baseline"/>
      </w:pPr>
      <w:r w:rsidRPr="000D4538">
        <w:t>17. Обеспечение бережного и рационального использования природных ресурсов в Камчатском крае.</w:t>
      </w:r>
      <w:r w:rsidRPr="000D4538">
        <w:br/>
      </w:r>
    </w:p>
    <w:p w14:paraId="49366575" w14:textId="77777777" w:rsidR="000D4538" w:rsidRPr="000D4538" w:rsidRDefault="000D4538" w:rsidP="000D4538">
      <w:pPr>
        <w:pStyle w:val="formattext"/>
        <w:spacing w:before="0" w:beforeAutospacing="0" w:after="0" w:afterAutospacing="0"/>
        <w:textAlignment w:val="baseline"/>
      </w:pPr>
    </w:p>
    <w:p w14:paraId="46DF1AC3" w14:textId="77777777" w:rsidR="000D4538" w:rsidRPr="000D4538" w:rsidRDefault="000D4538" w:rsidP="000D4538">
      <w:pPr>
        <w:pStyle w:val="formattext"/>
        <w:spacing w:before="0" w:beforeAutospacing="0" w:after="0" w:afterAutospacing="0"/>
        <w:ind w:firstLine="480"/>
        <w:textAlignment w:val="baseline"/>
      </w:pPr>
      <w:r w:rsidRPr="000D4538">
        <w:t>18. Организация и осуществление регионального государственного экологического надзора.</w:t>
      </w:r>
      <w:r w:rsidRPr="000D4538">
        <w:br/>
      </w:r>
    </w:p>
    <w:p w14:paraId="78127BD6" w14:textId="77777777" w:rsidR="000D4538" w:rsidRPr="000D4538" w:rsidRDefault="000D4538" w:rsidP="000D4538">
      <w:pPr>
        <w:pStyle w:val="3"/>
        <w:spacing w:before="0" w:beforeAutospacing="0" w:after="240" w:afterAutospacing="0"/>
        <w:jc w:val="center"/>
        <w:textAlignment w:val="baseline"/>
        <w:rPr>
          <w:sz w:val="24"/>
          <w:szCs w:val="24"/>
        </w:rPr>
      </w:pPr>
      <w:r w:rsidRPr="000D4538">
        <w:rPr>
          <w:sz w:val="24"/>
          <w:szCs w:val="24"/>
        </w:rPr>
        <w:br/>
      </w:r>
      <w:r w:rsidRPr="000D4538">
        <w:rPr>
          <w:sz w:val="24"/>
          <w:szCs w:val="24"/>
        </w:rPr>
        <w:br/>
        <w:t>3. Функции Министерства</w:t>
      </w:r>
    </w:p>
    <w:p w14:paraId="7825A824" w14:textId="77777777" w:rsidR="000D4538" w:rsidRPr="000D4538" w:rsidRDefault="000D4538" w:rsidP="000D4538">
      <w:pPr>
        <w:pStyle w:val="formattext"/>
        <w:spacing w:before="0" w:beforeAutospacing="0" w:after="0" w:afterAutospacing="0"/>
        <w:textAlignment w:val="baseline"/>
      </w:pPr>
    </w:p>
    <w:p w14:paraId="57B06064" w14:textId="77777777" w:rsidR="000D4538" w:rsidRPr="000D4538" w:rsidRDefault="000D4538" w:rsidP="000D4538">
      <w:pPr>
        <w:pStyle w:val="formattext"/>
        <w:spacing w:before="0" w:beforeAutospacing="0" w:after="0" w:afterAutospacing="0"/>
        <w:ind w:firstLine="480"/>
        <w:textAlignment w:val="baseline"/>
      </w:pPr>
      <w:r w:rsidRPr="000D4538">
        <w:t>19. Министерство несет ответственность за осуществление следующих функций государственного управления:</w:t>
      </w:r>
      <w:r w:rsidRPr="000D4538">
        <w:br/>
      </w:r>
    </w:p>
    <w:p w14:paraId="246ECB26" w14:textId="77777777" w:rsidR="000D4538" w:rsidRPr="000D4538" w:rsidRDefault="000D4538" w:rsidP="000D4538">
      <w:pPr>
        <w:pStyle w:val="formattext"/>
        <w:spacing w:before="0" w:beforeAutospacing="0" w:after="0" w:afterAutospacing="0"/>
        <w:textAlignment w:val="baseline"/>
      </w:pPr>
    </w:p>
    <w:p w14:paraId="49743D15" w14:textId="77777777" w:rsidR="000D4538" w:rsidRPr="000D4538" w:rsidRDefault="000D4538" w:rsidP="000D4538">
      <w:pPr>
        <w:pStyle w:val="formattext"/>
        <w:spacing w:before="0" w:beforeAutospacing="0" w:after="0" w:afterAutospacing="0"/>
        <w:ind w:firstLine="480"/>
        <w:textAlignment w:val="baseline"/>
      </w:pPr>
      <w:r w:rsidRPr="000D4538">
        <w:t>19.1. "Управление в области использования природных ресурсов и охраны окружающей среды" (05.01);</w:t>
      </w:r>
      <w:r w:rsidRPr="000D4538">
        <w:br/>
      </w:r>
    </w:p>
    <w:p w14:paraId="0B582506" w14:textId="77777777" w:rsidR="000D4538" w:rsidRPr="000D4538" w:rsidRDefault="000D4538" w:rsidP="000D4538">
      <w:pPr>
        <w:pStyle w:val="formattext"/>
        <w:spacing w:before="0" w:beforeAutospacing="0" w:after="0" w:afterAutospacing="0"/>
        <w:textAlignment w:val="baseline"/>
      </w:pPr>
    </w:p>
    <w:p w14:paraId="4F911B37" w14:textId="77777777" w:rsidR="000D4538" w:rsidRPr="000D4538" w:rsidRDefault="000D4538" w:rsidP="000D4538">
      <w:pPr>
        <w:pStyle w:val="formattext"/>
        <w:spacing w:before="0" w:beforeAutospacing="0" w:after="0" w:afterAutospacing="0"/>
        <w:ind w:firstLine="480"/>
        <w:textAlignment w:val="baseline"/>
      </w:pPr>
      <w:r w:rsidRPr="000D4538">
        <w:t>19.1.1. "Регулирование отношений в области использования природных ресурсов и охраны и защиты окружающей среды" (05.01.01);</w:t>
      </w:r>
      <w:r w:rsidRPr="000D4538">
        <w:br/>
      </w:r>
    </w:p>
    <w:p w14:paraId="0CCDE420" w14:textId="77777777" w:rsidR="000D4538" w:rsidRPr="000D4538" w:rsidRDefault="000D4538" w:rsidP="000D4538">
      <w:pPr>
        <w:pStyle w:val="formattext"/>
        <w:spacing w:before="0" w:beforeAutospacing="0" w:after="0" w:afterAutospacing="0"/>
        <w:textAlignment w:val="baseline"/>
      </w:pPr>
    </w:p>
    <w:p w14:paraId="51B55C9E" w14:textId="77777777" w:rsidR="000D4538" w:rsidRPr="000D4538" w:rsidRDefault="000D4538" w:rsidP="000D4538">
      <w:pPr>
        <w:pStyle w:val="formattext"/>
        <w:spacing w:before="0" w:beforeAutospacing="0" w:after="0" w:afterAutospacing="0"/>
        <w:ind w:firstLine="480"/>
        <w:textAlignment w:val="baseline"/>
      </w:pPr>
      <w:r w:rsidRPr="000D4538">
        <w:t>19.1.2. "Региональный государственный экологический надзор" (05.01.05);</w:t>
      </w:r>
      <w:r w:rsidRPr="000D4538">
        <w:br/>
      </w:r>
    </w:p>
    <w:p w14:paraId="35AEEDB2" w14:textId="77777777" w:rsidR="000D4538" w:rsidRPr="000D4538" w:rsidRDefault="000D4538" w:rsidP="000D4538">
      <w:pPr>
        <w:pStyle w:val="formattext"/>
        <w:spacing w:before="0" w:beforeAutospacing="0" w:after="0" w:afterAutospacing="0"/>
        <w:textAlignment w:val="baseline"/>
      </w:pPr>
    </w:p>
    <w:p w14:paraId="12E18668" w14:textId="77777777" w:rsidR="000D4538" w:rsidRPr="000D4538" w:rsidRDefault="000D4538" w:rsidP="000D4538">
      <w:pPr>
        <w:pStyle w:val="formattext"/>
        <w:spacing w:before="0" w:beforeAutospacing="0" w:after="0" w:afterAutospacing="0"/>
        <w:ind w:firstLine="480"/>
        <w:textAlignment w:val="baseline"/>
      </w:pPr>
      <w:r w:rsidRPr="000D4538">
        <w:t>19.1.3. "Управление горнодобывающей промышленностью" (01.02.02).</w:t>
      </w:r>
      <w:r w:rsidRPr="000D4538">
        <w:br/>
      </w:r>
    </w:p>
    <w:p w14:paraId="70EDF4DB"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lastRenderedPageBreak/>
        <w:t>20. Министерство взаимодействует с:</w:t>
      </w:r>
      <w:r w:rsidRPr="000D4538">
        <w:rPr>
          <w:rFonts w:ascii="Arial" w:hAnsi="Arial" w:cs="Arial"/>
        </w:rPr>
        <w:br/>
      </w:r>
    </w:p>
    <w:p w14:paraId="73D774C9"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2BA82D58"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20.1. Министерством экономического развития и торговли Камчатского края - при осуществлении функции государственного управления "Социально-экономическое программирование" (01.01.01);</w:t>
      </w:r>
      <w:r w:rsidRPr="000D4538">
        <w:rPr>
          <w:rFonts w:ascii="Arial" w:hAnsi="Arial" w:cs="Arial"/>
        </w:rPr>
        <w:br/>
      </w:r>
    </w:p>
    <w:p w14:paraId="6DE05937"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2CB816D"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20.2. Министерством цифрового развития Камчатского края - при осуществлении функции государственного управления "Управление цифровой трансформацией и информатизацией" (01.10.01);</w:t>
      </w:r>
      <w:r w:rsidRPr="000D4538">
        <w:rPr>
          <w:rFonts w:ascii="Arial" w:hAnsi="Arial" w:cs="Arial"/>
        </w:rPr>
        <w:br/>
      </w:r>
    </w:p>
    <w:p w14:paraId="6431028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73B876E"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20.3. Министерством финансов Камчатского края - при осуществлении функции государственного управления "Управление государственными финансами" (02.01);</w:t>
      </w:r>
      <w:r w:rsidRPr="000D4538">
        <w:rPr>
          <w:rFonts w:ascii="Arial" w:hAnsi="Arial" w:cs="Arial"/>
        </w:rPr>
        <w:br/>
      </w:r>
    </w:p>
    <w:p w14:paraId="51C7673E"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9D09F05"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20.4. Министерством труда и развития кадрового потенциала Камчатского края - при осуществлении функции государственного управления "Управление трудом и занятостью" (01.11);</w:t>
      </w:r>
      <w:r w:rsidRPr="000D4538">
        <w:rPr>
          <w:rFonts w:ascii="Arial" w:hAnsi="Arial" w:cs="Arial"/>
        </w:rPr>
        <w:br/>
      </w:r>
    </w:p>
    <w:p w14:paraId="0371796F"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334C390B"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20.5. Министерством специальных программ Камчатского края - при осуществлении функции государственного управления "Управление в области гражданской обороны, мобилизационной подготовки и мобилизации" (06.01);</w:t>
      </w:r>
      <w:r w:rsidRPr="000D4538">
        <w:rPr>
          <w:rFonts w:ascii="Arial" w:hAnsi="Arial" w:cs="Arial"/>
        </w:rPr>
        <w:br/>
      </w:r>
    </w:p>
    <w:p w14:paraId="0E352ACC"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28B798B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20.6. Министерством инвестиций, промышленности и предпринимательства Камчатского края при осуществлении функции государственного управления "Управление инвестиционной деятельностью" (01.12);</w:t>
      </w:r>
      <w:r w:rsidRPr="000D4538">
        <w:rPr>
          <w:rFonts w:ascii="Arial" w:hAnsi="Arial" w:cs="Arial"/>
        </w:rPr>
        <w:br/>
      </w:r>
    </w:p>
    <w:p w14:paraId="266B998D"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08EE789D"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20.7. Агентством записи актов гражданского состояния и архивного дела Камчатского края при осуществлении функции государственного управления "Управление деятельностью по государственной регистрации актов гражданского состояния" (04.07).</w:t>
      </w:r>
      <w:r w:rsidRPr="000D4538">
        <w:rPr>
          <w:rFonts w:ascii="Arial" w:hAnsi="Arial" w:cs="Arial"/>
        </w:rPr>
        <w:br/>
      </w:r>
    </w:p>
    <w:p w14:paraId="3F95CFF7" w14:textId="77777777" w:rsidR="000D4538" w:rsidRPr="000D4538" w:rsidRDefault="000D4538" w:rsidP="000D4538">
      <w:pPr>
        <w:pStyle w:val="3"/>
        <w:spacing w:before="0" w:beforeAutospacing="0" w:after="240" w:afterAutospacing="0"/>
        <w:jc w:val="center"/>
        <w:textAlignment w:val="baseline"/>
        <w:rPr>
          <w:rFonts w:ascii="Arial" w:hAnsi="Arial" w:cs="Arial"/>
          <w:sz w:val="24"/>
          <w:szCs w:val="24"/>
        </w:rPr>
      </w:pPr>
      <w:r w:rsidRPr="000D4538">
        <w:rPr>
          <w:rFonts w:ascii="Arial" w:hAnsi="Arial" w:cs="Arial"/>
          <w:sz w:val="24"/>
          <w:szCs w:val="24"/>
        </w:rPr>
        <w:br/>
      </w:r>
      <w:r w:rsidRPr="000D4538">
        <w:rPr>
          <w:rFonts w:ascii="Arial" w:hAnsi="Arial" w:cs="Arial"/>
          <w:sz w:val="24"/>
          <w:szCs w:val="24"/>
        </w:rPr>
        <w:br/>
        <w:t>4. Полномочия Министерства</w:t>
      </w:r>
    </w:p>
    <w:p w14:paraId="715801A8"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8447C72"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21. Вносит на рассмотрение губернатору Камчатского края и в Правительство Камчатского края проекты законов и иных правовых актов Камчатского края по вопросам, относящимся к установленной сфере деятельности Министерства.</w:t>
      </w:r>
      <w:r w:rsidRPr="000D4538">
        <w:rPr>
          <w:rFonts w:ascii="Arial" w:hAnsi="Arial" w:cs="Arial"/>
        </w:rPr>
        <w:br/>
      </w:r>
    </w:p>
    <w:p w14:paraId="56670957"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9DE25F9"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 xml:space="preserve">22. На основании и во исполнение Конституции Российской Федерации, федеральных конституционных законов, федеральных законов, актов Президента Российской Федерации, Правительства Российской Федерации, законов Камчатского края, нормативных правовых актов губернатора Камчатского края и </w:t>
      </w:r>
      <w:r w:rsidRPr="000D4538">
        <w:rPr>
          <w:rFonts w:ascii="Arial" w:hAnsi="Arial" w:cs="Arial"/>
        </w:rPr>
        <w:lastRenderedPageBreak/>
        <w:t>Правительства Камчатского края самостоятельно принимает приказы Министерства:</w:t>
      </w:r>
      <w:r w:rsidRPr="000D4538">
        <w:rPr>
          <w:rFonts w:ascii="Arial" w:hAnsi="Arial" w:cs="Arial"/>
        </w:rPr>
        <w:br/>
      </w:r>
    </w:p>
    <w:p w14:paraId="6A63935A"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0918D1FE"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 об утверждении описания местоположения береговой линии (границы водного объекта), границ водоохранных зон и прибрежных защитных полос водных объектов, находящихся в федеральной собственности и расположенных на территории Камчатского края;</w:t>
      </w:r>
      <w:r w:rsidRPr="000D4538">
        <w:rPr>
          <w:rFonts w:ascii="Arial" w:hAnsi="Arial" w:cs="Arial"/>
        </w:rPr>
        <w:br/>
      </w:r>
    </w:p>
    <w:p w14:paraId="183CBF23"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D7D6E97"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22.2. об установлении, изменении или прекращении существования зон санитарной охраны источников питьевого и хозяйственно-бытового водоснабжения;</w:t>
      </w:r>
      <w:r w:rsidRPr="000D4538">
        <w:rPr>
          <w:rFonts w:ascii="Arial" w:hAnsi="Arial" w:cs="Arial"/>
        </w:rPr>
        <w:br/>
      </w:r>
    </w:p>
    <w:p w14:paraId="00087EA3"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0EED65B"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22.3. об утверждении проектно-сметной документации по объектам капитального строительства;</w:t>
      </w:r>
      <w:r w:rsidRPr="000D4538">
        <w:rPr>
          <w:rFonts w:ascii="Arial" w:hAnsi="Arial" w:cs="Arial"/>
        </w:rPr>
        <w:br/>
      </w:r>
    </w:p>
    <w:p w14:paraId="45A2422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7CD13C51"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22.4. об организации и проведении государственной экологической экспертизы регионального уровня и составе экспертной комиссии;</w:t>
      </w:r>
      <w:r w:rsidRPr="000D4538">
        <w:rPr>
          <w:rFonts w:ascii="Arial" w:hAnsi="Arial" w:cs="Arial"/>
        </w:rPr>
        <w:br/>
      </w:r>
    </w:p>
    <w:p w14:paraId="0203E152"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9E7BDDC"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22.5. об утверждении заключения экспертной комиссии государственной экологической экспертизы;</w:t>
      </w:r>
      <w:r w:rsidRPr="000D4538">
        <w:rPr>
          <w:rFonts w:ascii="Arial" w:hAnsi="Arial" w:cs="Arial"/>
        </w:rPr>
        <w:br/>
      </w:r>
    </w:p>
    <w:p w14:paraId="7A6B8E2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0B39F206"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22.6. об установлении Перечня должностных лиц, осуществляющих федеральный государственный охотничий надзор на территории Камчатского края, за исключением особо охраняемых природных территорий федерального значения;</w:t>
      </w:r>
      <w:r w:rsidRPr="000D4538">
        <w:rPr>
          <w:rFonts w:ascii="Arial" w:hAnsi="Arial" w:cs="Arial"/>
        </w:rPr>
        <w:br/>
      </w:r>
    </w:p>
    <w:p w14:paraId="490680F5"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198E1A5D"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22.7. об установлении перечней должностных лиц, уполномоченных составлять протоколы об административных правонарушениях в области охраны, воспроизводства и использования объектов животного мира и среды их обитания и в области охоты и сохранения охотничьих ресурсов;</w:t>
      </w:r>
      <w:r w:rsidRPr="000D4538">
        <w:rPr>
          <w:rFonts w:ascii="Arial" w:hAnsi="Arial" w:cs="Arial"/>
        </w:rPr>
        <w:br/>
      </w:r>
    </w:p>
    <w:p w14:paraId="7B960FB7"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6E5C695"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22.8. о реализации или об уничтожении объектов животного мира;</w:t>
      </w:r>
      <w:r w:rsidRPr="000D4538">
        <w:rPr>
          <w:rFonts w:ascii="Arial" w:hAnsi="Arial" w:cs="Arial"/>
        </w:rPr>
        <w:br/>
      </w:r>
    </w:p>
    <w:p w14:paraId="78001991"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36E1CEE8"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22.9. об установлении Перечня должностных лиц, осуществляющих государственный надзор в области охраны окружающей среды на территориях государственных природных заказников и памятников природы регионального значения;</w:t>
      </w:r>
      <w:r w:rsidRPr="000D4538">
        <w:rPr>
          <w:rFonts w:ascii="Arial" w:hAnsi="Arial" w:cs="Arial"/>
        </w:rPr>
        <w:br/>
      </w:r>
    </w:p>
    <w:p w14:paraId="0FCB5E3F"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07EB40B3"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22.10.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w:t>
      </w:r>
      <w:r w:rsidRPr="000D4538">
        <w:rPr>
          <w:rFonts w:ascii="Arial" w:hAnsi="Arial" w:cs="Arial"/>
        </w:rPr>
        <w:br/>
      </w:r>
    </w:p>
    <w:p w14:paraId="671DD423"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7E603CF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22.11. об установлении перечня охотничьих ресурсов, в отношении которых допускается осуществление промысловой охоты;</w:t>
      </w:r>
      <w:r w:rsidRPr="000D4538">
        <w:rPr>
          <w:rFonts w:ascii="Arial" w:hAnsi="Arial" w:cs="Arial"/>
        </w:rPr>
        <w:br/>
      </w:r>
    </w:p>
    <w:p w14:paraId="4D10ED42"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1D6AE91A"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22.12. об утверждении порядка и условий использования геологической информации о недрах, обладателем которой является Камчатский край;</w:t>
      </w:r>
      <w:r w:rsidRPr="000D4538">
        <w:rPr>
          <w:rFonts w:ascii="Arial" w:hAnsi="Arial" w:cs="Arial"/>
        </w:rPr>
        <w:br/>
      </w:r>
    </w:p>
    <w:p w14:paraId="297D420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55B714B"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22.13. о проведении конкурсов или аукционов на право пользования участками недр местного значения, о составе и порядке работы конкурсных или аукционных комиссий и определение порядка и условий проведения таких конкурсов или аукционов относительно каждого участка недр местного значения или группы участков недр местного значения;</w:t>
      </w:r>
      <w:r w:rsidRPr="000D4538">
        <w:rPr>
          <w:rFonts w:ascii="Arial" w:hAnsi="Arial" w:cs="Arial"/>
        </w:rPr>
        <w:br/>
      </w:r>
    </w:p>
    <w:p w14:paraId="60162728"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CE90C5C"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22.14. о предоставлении (прекращении) права пользования участком недр местного значения;</w:t>
      </w:r>
      <w:r w:rsidRPr="000D4538">
        <w:rPr>
          <w:rFonts w:ascii="Arial" w:hAnsi="Arial" w:cs="Arial"/>
        </w:rPr>
        <w:br/>
      </w:r>
    </w:p>
    <w:p w14:paraId="238C15A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027F858"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22.15. о переоформлении лицензии на право пользования недрами относительно участка недр местного значения;</w:t>
      </w:r>
      <w:r w:rsidRPr="000D4538">
        <w:rPr>
          <w:rFonts w:ascii="Arial" w:hAnsi="Arial" w:cs="Arial"/>
        </w:rPr>
        <w:br/>
      </w:r>
    </w:p>
    <w:p w14:paraId="286F1CCA"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9B03C89"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22.16. об установлении конкретного размера ставки регулярного платежа за пользование недрами в отношении участков недр местного значения отдельно по каждому участку недр, на который в установленном порядке выдается лицензия на пользование недрами.</w:t>
      </w:r>
      <w:r w:rsidRPr="000D4538">
        <w:rPr>
          <w:rFonts w:ascii="Arial" w:hAnsi="Arial" w:cs="Arial"/>
        </w:rPr>
        <w:br/>
      </w:r>
    </w:p>
    <w:p w14:paraId="090F34B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27669F0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 В области водных отношений:</w:t>
      </w:r>
      <w:r w:rsidRPr="000D4538">
        <w:rPr>
          <w:rFonts w:ascii="Arial" w:hAnsi="Arial" w:cs="Arial"/>
        </w:rPr>
        <w:br/>
      </w:r>
    </w:p>
    <w:p w14:paraId="26F0D3F9"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0000C2EA"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23.1. осуществляет переданные Российской Федерацией полномочия:</w:t>
      </w:r>
      <w:r w:rsidRPr="000D4538">
        <w:rPr>
          <w:rFonts w:ascii="Arial" w:hAnsi="Arial" w:cs="Arial"/>
        </w:rPr>
        <w:br/>
      </w:r>
    </w:p>
    <w:p w14:paraId="38423B1D"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FE2928A"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23.1.1. предоставляет водные объекты или их части, находящиеся в федеральной собственности и расположенные на территории Камчатского края, в пользование на основании договоров водопользования, решений о предоставлении водных объектов в пользование за исключением случаев, указанных в части 1 статьи 21 Водного кодекса Российской Федерации;</w:t>
      </w:r>
      <w:r w:rsidRPr="000D4538">
        <w:rPr>
          <w:rFonts w:ascii="Arial" w:hAnsi="Arial" w:cs="Arial"/>
        </w:rPr>
        <w:br/>
      </w:r>
    </w:p>
    <w:p w14:paraId="121C98F1"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E242319"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23.1.2. осуществляет меры по охране водных объектов или их частей, находящихся в федеральной собственности и расположенных на территории Камчатского края;</w:t>
      </w:r>
      <w:r w:rsidRPr="000D4538">
        <w:rPr>
          <w:rFonts w:ascii="Arial" w:hAnsi="Arial" w:cs="Arial"/>
        </w:rPr>
        <w:br/>
      </w:r>
    </w:p>
    <w:p w14:paraId="7B637635"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31BAC079"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 xml:space="preserve">23.1.3. осуществляет меры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территории </w:t>
      </w:r>
      <w:r w:rsidRPr="000D4538">
        <w:rPr>
          <w:rFonts w:ascii="Arial" w:hAnsi="Arial" w:cs="Arial"/>
        </w:rPr>
        <w:lastRenderedPageBreak/>
        <w:t>Камчатского края, а также в отношении внутренних морских вод.</w:t>
      </w:r>
      <w:r w:rsidRPr="000D4538">
        <w:rPr>
          <w:rFonts w:ascii="Arial" w:hAnsi="Arial" w:cs="Arial"/>
        </w:rPr>
        <w:br/>
      </w:r>
    </w:p>
    <w:p w14:paraId="6476A71D"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36F5F67A"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23.2. осуществляет владение, пользование, распоряжение водными объектами, находящимися в собственности Камчатского края;</w:t>
      </w:r>
      <w:r w:rsidRPr="000D4538">
        <w:rPr>
          <w:rFonts w:ascii="Arial" w:hAnsi="Arial" w:cs="Arial"/>
        </w:rPr>
        <w:br/>
      </w:r>
    </w:p>
    <w:p w14:paraId="14FD723A"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A13CE9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23.3. вносит предложения в Правительство Камчатского края по установлению ставок платы за пользование водными объектами, находящимися в собственности Камчатского края, порядку расчета и взимания такой платы;</w:t>
      </w:r>
      <w:r w:rsidRPr="000D4538">
        <w:rPr>
          <w:rFonts w:ascii="Arial" w:hAnsi="Arial" w:cs="Arial"/>
        </w:rPr>
        <w:br/>
      </w:r>
    </w:p>
    <w:p w14:paraId="44EA8267"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73997EA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23.4. участвует в деятельности бассейновых советов;</w:t>
      </w:r>
      <w:r w:rsidRPr="000D4538">
        <w:rPr>
          <w:rFonts w:ascii="Arial" w:hAnsi="Arial" w:cs="Arial"/>
        </w:rPr>
        <w:br/>
      </w:r>
    </w:p>
    <w:p w14:paraId="629DF489"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0BB1A70"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23.5. разрабатывает и реализует программы Камчатского края по использованию и охране водных объектов или их частей, расположенных на территории Камчатского края;</w:t>
      </w:r>
      <w:r w:rsidRPr="000D4538">
        <w:rPr>
          <w:rFonts w:ascii="Arial" w:hAnsi="Arial" w:cs="Arial"/>
        </w:rPr>
        <w:br/>
      </w:r>
    </w:p>
    <w:p w14:paraId="04F21F65"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7AB1DF6"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23.6. резервирует источники питьевого и хозяйственно-бытового водоснабжения;</w:t>
      </w:r>
      <w:r w:rsidRPr="000D4538">
        <w:rPr>
          <w:rFonts w:ascii="Arial" w:hAnsi="Arial" w:cs="Arial"/>
        </w:rPr>
        <w:br/>
      </w:r>
    </w:p>
    <w:p w14:paraId="5AA95004"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2C6F87A4"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23.7. осуществляет региональный государственный надзор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w:t>
      </w:r>
      <w:r w:rsidRPr="000D4538">
        <w:rPr>
          <w:rFonts w:ascii="Arial" w:hAnsi="Arial" w:cs="Arial"/>
        </w:rPr>
        <w:br/>
      </w:r>
    </w:p>
    <w:p w14:paraId="4DB35E6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7539FF6B"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23.8. участвует в организации и осуществлении государственного мониторинга водных объектов;</w:t>
      </w:r>
      <w:r w:rsidRPr="000D4538">
        <w:rPr>
          <w:rFonts w:ascii="Arial" w:hAnsi="Arial" w:cs="Arial"/>
        </w:rPr>
        <w:br/>
      </w:r>
    </w:p>
    <w:p w14:paraId="4D088FD3"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C82777A"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23.9. осуществляет меры по предотвращению негативного воздействия вод и ликвидации его последствий в отношении водных объектов, находящихся в собственности Камчатского края;</w:t>
      </w:r>
      <w:r w:rsidRPr="000D4538">
        <w:rPr>
          <w:rFonts w:ascii="Arial" w:hAnsi="Arial" w:cs="Arial"/>
        </w:rPr>
        <w:br/>
      </w:r>
    </w:p>
    <w:p w14:paraId="142E7DC2"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69B274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23.10. осуществляет меры по охране водных объектов, находящихся в собственности Камчатского края;</w:t>
      </w:r>
      <w:r w:rsidRPr="000D4538">
        <w:rPr>
          <w:rFonts w:ascii="Arial" w:hAnsi="Arial" w:cs="Arial"/>
        </w:rPr>
        <w:br/>
      </w:r>
    </w:p>
    <w:p w14:paraId="193FE582"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3545D9B"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23.11. вносит предложения в Правительство Камчатского края по утверждению перечней объектов, подлежащих региональному государственному надзору в области использования и охраны водных объектов.</w:t>
      </w:r>
      <w:r w:rsidRPr="000D4538">
        <w:rPr>
          <w:rFonts w:ascii="Arial" w:hAnsi="Arial" w:cs="Arial"/>
        </w:rPr>
        <w:br/>
      </w:r>
    </w:p>
    <w:p w14:paraId="1697D1B0"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9540043"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lastRenderedPageBreak/>
        <w:t>24. В области экологической экспертизы:</w:t>
      </w:r>
      <w:r w:rsidRPr="000D4538">
        <w:rPr>
          <w:rFonts w:ascii="Arial" w:hAnsi="Arial" w:cs="Arial"/>
        </w:rPr>
        <w:br/>
      </w:r>
    </w:p>
    <w:p w14:paraId="069AF471"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01A04E53"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24.1. осуществляет переданные Российской Федерацией полномочия:</w:t>
      </w:r>
      <w:r w:rsidRPr="000D4538">
        <w:rPr>
          <w:rFonts w:ascii="Arial" w:hAnsi="Arial" w:cs="Arial"/>
        </w:rPr>
        <w:br/>
      </w:r>
    </w:p>
    <w:p w14:paraId="7DE96D43"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7F119C7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24.1.1. принимает нормативные правовые акты в области экологической экспертизы объектов регионального уровня с учетом специфики экологических, социальных и экономических условий Камчатского края;</w:t>
      </w:r>
      <w:r w:rsidRPr="000D4538">
        <w:rPr>
          <w:rFonts w:ascii="Arial" w:hAnsi="Arial" w:cs="Arial"/>
        </w:rPr>
        <w:br/>
      </w:r>
    </w:p>
    <w:p w14:paraId="61ADB4F0"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0033E51"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24.1.2. организует и проводит государственную экологическую экспертизу объектов регионального уровня;</w:t>
      </w:r>
      <w:r w:rsidRPr="000D4538">
        <w:rPr>
          <w:rFonts w:ascii="Arial" w:hAnsi="Arial" w:cs="Arial"/>
        </w:rPr>
        <w:br/>
      </w:r>
    </w:p>
    <w:p w14:paraId="777A8F2D"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33D3A4D0"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24.1.3. осуществляет контроль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w:t>
      </w:r>
      <w:r w:rsidRPr="000D4538">
        <w:rPr>
          <w:rFonts w:ascii="Arial" w:hAnsi="Arial" w:cs="Arial"/>
        </w:rPr>
        <w:br/>
      </w:r>
    </w:p>
    <w:p w14:paraId="596695F4"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4F939C0A"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24.1.4. информирует население о намечаемых и проводимых государственных экологических экспертизах и об их результатах;</w:t>
      </w:r>
      <w:r w:rsidRPr="000D4538">
        <w:rPr>
          <w:rFonts w:ascii="Arial" w:hAnsi="Arial" w:cs="Arial"/>
        </w:rPr>
        <w:br/>
      </w:r>
    </w:p>
    <w:p w14:paraId="6CD602C6"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9354948"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24.2. получает от соответствующих органов информацию об объектах экологической экспертизы, реализация которых может оказывать прямое или косвенное воздействие на окружающую среду в пределах территории Камчатского края;</w:t>
      </w:r>
      <w:r w:rsidRPr="000D4538">
        <w:rPr>
          <w:rFonts w:ascii="Arial" w:hAnsi="Arial" w:cs="Arial"/>
        </w:rPr>
        <w:br/>
      </w:r>
    </w:p>
    <w:p w14:paraId="3C4949F7"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2A75767"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24.3.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Камчатского края и в случае возможного воздействия на окружающую среду в пределах территории Камчатского края хозяйственной или иной деятельности, намечаемой другим субъектом Российской Федерации.</w:t>
      </w:r>
      <w:r w:rsidRPr="000D4538">
        <w:rPr>
          <w:rFonts w:ascii="Arial" w:hAnsi="Arial" w:cs="Arial"/>
        </w:rPr>
        <w:br/>
      </w:r>
    </w:p>
    <w:p w14:paraId="48D0FFFB"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14F919CD"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25. В области охраны и использования объектов животного мира, а также водных биологических ресурсов:</w:t>
      </w:r>
      <w:r w:rsidRPr="000D4538">
        <w:rPr>
          <w:rFonts w:ascii="Arial" w:hAnsi="Arial" w:cs="Arial"/>
        </w:rPr>
        <w:br/>
      </w:r>
    </w:p>
    <w:p w14:paraId="335F8A3E"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73472BE9"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25.1. осуществляет переданные Российской Федерацией полномочия:</w:t>
      </w:r>
      <w:r w:rsidRPr="000D4538">
        <w:rPr>
          <w:rFonts w:ascii="Arial" w:hAnsi="Arial" w:cs="Arial"/>
        </w:rPr>
        <w:br/>
      </w:r>
    </w:p>
    <w:p w14:paraId="0C6C7D1D"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39087191"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25.1.1. организует и осуществляет охрану и воспроизводство объектов животного мира, за исключением объектов животного мира, находящихся на особо охраняемых природных территориях федерального значения, а также охрану среды обитания указанных объектов животного мира;</w:t>
      </w:r>
      <w:r w:rsidRPr="000D4538">
        <w:rPr>
          <w:rFonts w:ascii="Arial" w:hAnsi="Arial" w:cs="Arial"/>
        </w:rPr>
        <w:br/>
      </w:r>
    </w:p>
    <w:p w14:paraId="13F98BB7"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67719C42"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lastRenderedPageBreak/>
        <w:t>25.1.2. вносит предложения в Правительство Камчатского края по установлению согласованных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 объемов (лимитов) изъятия объектов животного мира, за исключением объектов животного мира, находящихся на особо охраняемых природных территориях федерального значения;</w:t>
      </w:r>
      <w:r w:rsidRPr="000D4538">
        <w:rPr>
          <w:rFonts w:ascii="Arial" w:hAnsi="Arial" w:cs="Arial"/>
        </w:rPr>
        <w:br/>
      </w:r>
    </w:p>
    <w:p w14:paraId="0C847356"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5049582C"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25.1.3. регулирует численность объектов животного мира, за исключением объектов животного мира, находящихся на особо охраняемых природных территориях федерального значения, в порядке, установленном федеральными органами 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0D4538">
        <w:rPr>
          <w:rFonts w:ascii="Arial" w:hAnsi="Arial" w:cs="Arial"/>
        </w:rPr>
        <w:br/>
      </w:r>
    </w:p>
    <w:p w14:paraId="28C87716" w14:textId="77777777" w:rsidR="000D4538" w:rsidRPr="000D4538" w:rsidRDefault="000D4538" w:rsidP="000D4538">
      <w:pPr>
        <w:pStyle w:val="formattext"/>
        <w:spacing w:before="0" w:beforeAutospacing="0" w:after="0" w:afterAutospacing="0"/>
        <w:textAlignment w:val="baseline"/>
        <w:rPr>
          <w:rFonts w:ascii="Arial" w:hAnsi="Arial" w:cs="Arial"/>
        </w:rPr>
      </w:pPr>
    </w:p>
    <w:p w14:paraId="2D8D5E6F" w14:textId="77777777" w:rsidR="000D4538" w:rsidRPr="000D4538" w:rsidRDefault="000D4538" w:rsidP="000D4538">
      <w:pPr>
        <w:pStyle w:val="formattext"/>
        <w:spacing w:before="0" w:beforeAutospacing="0" w:after="0" w:afterAutospacing="0"/>
        <w:ind w:firstLine="480"/>
        <w:textAlignment w:val="baseline"/>
        <w:rPr>
          <w:rFonts w:ascii="Arial" w:hAnsi="Arial" w:cs="Arial"/>
        </w:rPr>
      </w:pPr>
      <w:r w:rsidRPr="000D4538">
        <w:rPr>
          <w:rFonts w:ascii="Arial" w:hAnsi="Arial" w:cs="Arial"/>
        </w:rPr>
        <w:t>25.1.4. вносит предложения в Правительство Камчатского края по введению на территории Камчатского края ограничений и запретов на использование объектов животного мира в целях их охраны и воспроизводства, за исключением объектов животного мира, находящихся на особо охраняемых природных территориях федерального значения, по согласованию с федеральными органами исполнительной власти, осуществляющими федеральный государственный надзор в области охраны, использования и воспроизводства объектов животного мира и среды их обитания;</w:t>
      </w:r>
      <w:r w:rsidRPr="000D4538">
        <w:rPr>
          <w:rFonts w:ascii="Arial" w:hAnsi="Arial" w:cs="Arial"/>
        </w:rPr>
        <w:br/>
      </w:r>
    </w:p>
    <w:p w14:paraId="236CA131" w14:textId="77777777" w:rsidR="000D4538" w:rsidRPr="000D4538" w:rsidRDefault="000D4538" w:rsidP="000D4538"/>
    <w:p w14:paraId="4102EDFD"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870ECEF"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28.4. осуществляет ведение государственного кадастра особо охраняемых природных территорий регионального и местного значения;</w:t>
      </w:r>
      <w:r w:rsidRPr="000D4538">
        <w:rPr>
          <w:rFonts w:ascii="Arial" w:eastAsia="Times New Roman" w:hAnsi="Arial" w:cs="Arial"/>
          <w:sz w:val="24"/>
          <w:szCs w:val="24"/>
          <w:lang w:eastAsia="ru-RU"/>
        </w:rPr>
        <w:br/>
      </w:r>
    </w:p>
    <w:p w14:paraId="0F3E677E"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814F80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28.5. осуществляет передачу памятников природы регионального значения и их территорий под охрану лиц, в чье ведение они переданы, оформление охранного обязательства, паспорта и других документов;</w:t>
      </w:r>
      <w:r w:rsidRPr="000D4538">
        <w:rPr>
          <w:rFonts w:ascii="Arial" w:eastAsia="Times New Roman" w:hAnsi="Arial" w:cs="Arial"/>
          <w:sz w:val="24"/>
          <w:szCs w:val="24"/>
          <w:lang w:eastAsia="ru-RU"/>
        </w:rPr>
        <w:br/>
      </w:r>
    </w:p>
    <w:p w14:paraId="077B372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CFF7F2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28.6. утверждает форму паспорта памятника природы регионального значения и охранного обязательства по обеспечению режима особой охраны памятника природы регионального значения;</w:t>
      </w:r>
      <w:r w:rsidRPr="000D4538">
        <w:rPr>
          <w:rFonts w:ascii="Arial" w:eastAsia="Times New Roman" w:hAnsi="Arial" w:cs="Arial"/>
          <w:sz w:val="24"/>
          <w:szCs w:val="24"/>
          <w:lang w:eastAsia="ru-RU"/>
        </w:rPr>
        <w:br/>
      </w:r>
    </w:p>
    <w:p w14:paraId="10BDC68D"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B76B85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28.7. осуществляет охрану особо охраняемых природных территорий регионального значения в соответствии с федеральным законодательством и законодательством Камчатского края;</w:t>
      </w:r>
      <w:r w:rsidRPr="000D4538">
        <w:rPr>
          <w:rFonts w:ascii="Arial" w:eastAsia="Times New Roman" w:hAnsi="Arial" w:cs="Arial"/>
          <w:sz w:val="24"/>
          <w:szCs w:val="24"/>
          <w:lang w:eastAsia="ru-RU"/>
        </w:rPr>
        <w:br/>
      </w:r>
    </w:p>
    <w:p w14:paraId="748B708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4697D82"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28.8. согласовывает документацию по планировке территории, подготовленную применительно к особо охраняемым природным территориям регионального значения, до утверждения указанной документации;</w:t>
      </w:r>
      <w:r w:rsidRPr="000D4538">
        <w:rPr>
          <w:rFonts w:ascii="Arial" w:eastAsia="Times New Roman" w:hAnsi="Arial" w:cs="Arial"/>
          <w:sz w:val="24"/>
          <w:szCs w:val="24"/>
          <w:lang w:eastAsia="ru-RU"/>
        </w:rPr>
        <w:br/>
      </w:r>
    </w:p>
    <w:p w14:paraId="7E00A530"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9CE0EC8"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28.9. выдает разрешение на строительство в отношении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и разрешение на ввод такого объекта в эксплуатацию, если в соответствии с Градостроительным кодексом Российской Федерации выдача указанных разрешений не относится к полномочиям иных органов;</w:t>
      </w:r>
      <w:r w:rsidRPr="000D4538">
        <w:rPr>
          <w:rFonts w:ascii="Arial" w:eastAsia="Times New Roman" w:hAnsi="Arial" w:cs="Arial"/>
          <w:sz w:val="24"/>
          <w:szCs w:val="24"/>
          <w:lang w:eastAsia="ru-RU"/>
        </w:rPr>
        <w:br/>
      </w:r>
    </w:p>
    <w:p w14:paraId="711A01A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DBEF66F"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28.10. устанавливает порядок ведения реестра особо охраняемых природных территорий регионального значения и ведет указанный реестр.</w:t>
      </w:r>
      <w:r w:rsidRPr="000D4538">
        <w:rPr>
          <w:rFonts w:ascii="Arial" w:eastAsia="Times New Roman" w:hAnsi="Arial" w:cs="Arial"/>
          <w:sz w:val="24"/>
          <w:szCs w:val="24"/>
          <w:lang w:eastAsia="ru-RU"/>
        </w:rPr>
        <w:br/>
      </w:r>
    </w:p>
    <w:p w14:paraId="7200B6C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0718BF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 В области охраны атмосферного воздуха:</w:t>
      </w:r>
      <w:r w:rsidRPr="000D4538">
        <w:rPr>
          <w:rFonts w:ascii="Arial" w:eastAsia="Times New Roman" w:hAnsi="Arial" w:cs="Arial"/>
          <w:sz w:val="24"/>
          <w:szCs w:val="24"/>
          <w:lang w:eastAsia="ru-RU"/>
        </w:rPr>
        <w:br/>
      </w:r>
    </w:p>
    <w:p w14:paraId="3F139D9C"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E922E7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29.1. разрабатывает и реализует региональные целевые программы охраны атмосферного воздуха;</w:t>
      </w:r>
      <w:r w:rsidRPr="000D4538">
        <w:rPr>
          <w:rFonts w:ascii="Arial" w:eastAsia="Times New Roman" w:hAnsi="Arial" w:cs="Arial"/>
          <w:sz w:val="24"/>
          <w:szCs w:val="24"/>
          <w:lang w:eastAsia="ru-RU"/>
        </w:rPr>
        <w:br/>
      </w:r>
    </w:p>
    <w:p w14:paraId="790D0E9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4F60A88"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29.2. участвует в организации и проведении государственного мониторинга атмосферного воздуха;</w:t>
      </w:r>
      <w:r w:rsidRPr="000D4538">
        <w:rPr>
          <w:rFonts w:ascii="Arial" w:eastAsia="Times New Roman" w:hAnsi="Arial" w:cs="Arial"/>
          <w:sz w:val="24"/>
          <w:szCs w:val="24"/>
          <w:lang w:eastAsia="ru-RU"/>
        </w:rPr>
        <w:br/>
      </w:r>
    </w:p>
    <w:p w14:paraId="6DFEBC20"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08404B8"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29.3. проводит мероприятия по защите населения при чрезвычайных ситуациях, представляющих угрозу для жизни и здоровья людей в результате загрязнения атмосферного воздуха;</w:t>
      </w:r>
      <w:r w:rsidRPr="000D4538">
        <w:rPr>
          <w:rFonts w:ascii="Arial" w:eastAsia="Times New Roman" w:hAnsi="Arial" w:cs="Arial"/>
          <w:sz w:val="24"/>
          <w:szCs w:val="24"/>
          <w:lang w:eastAsia="ru-RU"/>
        </w:rPr>
        <w:br/>
      </w:r>
    </w:p>
    <w:p w14:paraId="43B5F2AA"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62B4C35"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29.4. осуществляет в пределах своей компетенции координацию деятельности физических и юридических лиц в области охраны атмосферного воздуха;</w:t>
      </w:r>
      <w:r w:rsidRPr="000D4538">
        <w:rPr>
          <w:rFonts w:ascii="Arial" w:eastAsia="Times New Roman" w:hAnsi="Arial" w:cs="Arial"/>
          <w:sz w:val="24"/>
          <w:szCs w:val="24"/>
          <w:lang w:eastAsia="ru-RU"/>
        </w:rPr>
        <w:br/>
      </w:r>
    </w:p>
    <w:p w14:paraId="36176F0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C0B87AF"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29.5. информирует население о состоянии атмосферного воздуха, его загрязнении и выполнении программ улучшения качества атмосферного воздуха и соответствующих мероприятий на территории Камчатского края;</w:t>
      </w:r>
      <w:r w:rsidRPr="000D4538">
        <w:rPr>
          <w:rFonts w:ascii="Arial" w:eastAsia="Times New Roman" w:hAnsi="Arial" w:cs="Arial"/>
          <w:sz w:val="24"/>
          <w:szCs w:val="24"/>
          <w:lang w:eastAsia="ru-RU"/>
        </w:rPr>
        <w:br/>
      </w:r>
    </w:p>
    <w:p w14:paraId="21610F21"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38E349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29.6. участвует в проведении государственной политики в области охраны атмосферного воздуха на территории Камчатского края;</w:t>
      </w:r>
      <w:r w:rsidRPr="000D4538">
        <w:rPr>
          <w:rFonts w:ascii="Arial" w:eastAsia="Times New Roman" w:hAnsi="Arial" w:cs="Arial"/>
          <w:sz w:val="24"/>
          <w:szCs w:val="24"/>
          <w:lang w:eastAsia="ru-RU"/>
        </w:rPr>
        <w:br/>
      </w:r>
    </w:p>
    <w:p w14:paraId="21834E6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563BA4E"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29.7. вправе принимать и реализовывать региональные программы в области охраны атмосферного воздуха, в том числе в целях уменьшения выбросов загрязняющих веществ в атмосферный воздух, сокращения использования нефтепродуктов и других видов топлива, сжигание которых приводит к загрязнению атмосферного воздуха, и стимулирования производства и применения экологически безопасных видов топлива и других энергоносителей;</w:t>
      </w:r>
      <w:r w:rsidRPr="000D4538">
        <w:rPr>
          <w:rFonts w:ascii="Arial" w:eastAsia="Times New Roman" w:hAnsi="Arial" w:cs="Arial"/>
          <w:sz w:val="24"/>
          <w:szCs w:val="24"/>
          <w:lang w:eastAsia="ru-RU"/>
        </w:rPr>
        <w:br/>
      </w:r>
    </w:p>
    <w:p w14:paraId="1DEF29F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B29A438"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29.8. организует и осуществляет 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0D4538">
        <w:rPr>
          <w:rFonts w:ascii="Arial" w:eastAsia="Times New Roman" w:hAnsi="Arial" w:cs="Arial"/>
          <w:sz w:val="24"/>
          <w:szCs w:val="24"/>
          <w:lang w:eastAsia="ru-RU"/>
        </w:rPr>
        <w:br/>
      </w:r>
    </w:p>
    <w:p w14:paraId="078E011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DCC95DC"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29.9. вводит ограничения на передвижение транспортных средств в населенных пунктах, местах отдыха и туризма, на особо охраняемых территориях в целях уменьшения выбросов загрязняющих веществ в атмосферный воздух;</w:t>
      </w:r>
      <w:r w:rsidRPr="000D4538">
        <w:rPr>
          <w:rFonts w:ascii="Arial" w:eastAsia="Times New Roman" w:hAnsi="Arial" w:cs="Arial"/>
          <w:sz w:val="24"/>
          <w:szCs w:val="24"/>
          <w:lang w:eastAsia="ru-RU"/>
        </w:rPr>
        <w:br/>
      </w:r>
    </w:p>
    <w:p w14:paraId="5C9E163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7C6975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29.10. предъявляет иски о возмещении вреда окружающей среде, причиненного в результате нарушения законодательства в области охраны атмосферного воздуха, выявленного в результате организации и проведения государственного надзора в области охраны атмосферного воздуха, осуществляемого Министерством;</w:t>
      </w:r>
      <w:r w:rsidRPr="000D4538">
        <w:rPr>
          <w:rFonts w:ascii="Arial" w:eastAsia="Times New Roman" w:hAnsi="Arial" w:cs="Arial"/>
          <w:sz w:val="24"/>
          <w:szCs w:val="24"/>
          <w:lang w:eastAsia="ru-RU"/>
        </w:rPr>
        <w:br/>
      </w:r>
    </w:p>
    <w:p w14:paraId="58A8C54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DA4815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29.11. устанавливает целевые показатели объема или массы выбросов загрязняющих веществ в атмосферный воздух на территории Камчатского края и сроков их снижения;</w:t>
      </w:r>
      <w:r w:rsidRPr="000D4538">
        <w:rPr>
          <w:rFonts w:ascii="Arial" w:eastAsia="Times New Roman" w:hAnsi="Arial" w:cs="Arial"/>
          <w:sz w:val="24"/>
          <w:szCs w:val="24"/>
          <w:lang w:eastAsia="ru-RU"/>
        </w:rPr>
        <w:br/>
      </w:r>
    </w:p>
    <w:p w14:paraId="0B01E26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258864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29.12. вправе организовывать проведение сводных расчетов загрязнения атмосферного воздуха, включая их актуализацию, на территории Камчатского края;</w:t>
      </w:r>
      <w:r w:rsidRPr="000D4538">
        <w:rPr>
          <w:rFonts w:ascii="Arial" w:eastAsia="Times New Roman" w:hAnsi="Arial" w:cs="Arial"/>
          <w:sz w:val="24"/>
          <w:szCs w:val="24"/>
          <w:lang w:eastAsia="ru-RU"/>
        </w:rPr>
        <w:br/>
      </w:r>
    </w:p>
    <w:p w14:paraId="7924365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D45C50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29.13. осуществляет прием отчетности о выбросах загрязняющих веществ в атмосферный воздух, предоставляемой в уведомительном порядке юридическими лицами и индивидуальными предпринимателями, осуществляющими хозяйственную и (или) иную деятельность на объектах III категории, определенных в соответствии с законодательством в области охраны </w:t>
      </w:r>
      <w:r w:rsidRPr="000D4538">
        <w:rPr>
          <w:rFonts w:ascii="Arial" w:eastAsia="Times New Roman" w:hAnsi="Arial" w:cs="Arial"/>
          <w:sz w:val="24"/>
          <w:szCs w:val="24"/>
          <w:lang w:eastAsia="ru-RU"/>
        </w:rPr>
        <w:lastRenderedPageBreak/>
        <w:t>окружающей среды, за исключением выбросов радиоактивных веществ.</w:t>
      </w:r>
      <w:r w:rsidRPr="000D4538">
        <w:rPr>
          <w:rFonts w:ascii="Arial" w:eastAsia="Times New Roman" w:hAnsi="Arial" w:cs="Arial"/>
          <w:sz w:val="24"/>
          <w:szCs w:val="24"/>
          <w:lang w:eastAsia="ru-RU"/>
        </w:rPr>
        <w:br/>
      </w:r>
    </w:p>
    <w:p w14:paraId="78A48F81"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C2252B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 В области обеспечения радиационной безопасности:</w:t>
      </w:r>
      <w:r w:rsidRPr="000D4538">
        <w:rPr>
          <w:rFonts w:ascii="Arial" w:eastAsia="Times New Roman" w:hAnsi="Arial" w:cs="Arial"/>
          <w:sz w:val="24"/>
          <w:szCs w:val="24"/>
          <w:lang w:eastAsia="ru-RU"/>
        </w:rPr>
        <w:br/>
      </w:r>
    </w:p>
    <w:p w14:paraId="2BCBB38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0B44B9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30.1. разрабатывает и реализует региональные (территориальные) программы в области обеспечения радиационной безопасности;</w:t>
      </w:r>
      <w:r w:rsidRPr="000D4538">
        <w:rPr>
          <w:rFonts w:ascii="Arial" w:eastAsia="Times New Roman" w:hAnsi="Arial" w:cs="Arial"/>
          <w:sz w:val="24"/>
          <w:szCs w:val="24"/>
          <w:lang w:eastAsia="ru-RU"/>
        </w:rPr>
        <w:br/>
      </w:r>
    </w:p>
    <w:p w14:paraId="5FC3D29D"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673C22D"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30.2. организует контроль за радиационной обстановкой в Камчатском крае в пределах своих полномочий;</w:t>
      </w:r>
      <w:r w:rsidRPr="000D4538">
        <w:rPr>
          <w:rFonts w:ascii="Arial" w:eastAsia="Times New Roman" w:hAnsi="Arial" w:cs="Arial"/>
          <w:sz w:val="24"/>
          <w:szCs w:val="24"/>
          <w:lang w:eastAsia="ru-RU"/>
        </w:rPr>
        <w:br/>
      </w:r>
    </w:p>
    <w:p w14:paraId="51ED1CD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077BAD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30.3. участвует в организации и проведении оперативных мероприятии в случае угрозы возникновения радиационной аварии;</w:t>
      </w:r>
      <w:r w:rsidRPr="000D4538">
        <w:rPr>
          <w:rFonts w:ascii="Arial" w:eastAsia="Times New Roman" w:hAnsi="Arial" w:cs="Arial"/>
          <w:sz w:val="24"/>
          <w:szCs w:val="24"/>
          <w:lang w:eastAsia="ru-RU"/>
        </w:rPr>
        <w:br/>
      </w:r>
    </w:p>
    <w:p w14:paraId="5C46E0E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62EFD3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30.4. обеспечивает условия для реализации и защиты прав граждан и соблюдения интересов государства в области обеспечения радиационной безопасности в пределах своих полномочий;</w:t>
      </w:r>
      <w:r w:rsidRPr="000D4538">
        <w:rPr>
          <w:rFonts w:ascii="Arial" w:eastAsia="Times New Roman" w:hAnsi="Arial" w:cs="Arial"/>
          <w:sz w:val="24"/>
          <w:szCs w:val="24"/>
          <w:lang w:eastAsia="ru-RU"/>
        </w:rPr>
        <w:br/>
      </w:r>
    </w:p>
    <w:p w14:paraId="73B53E7C"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B2AFF8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30.5. участвуют в реализации мероприятий по ликвидации последствий радиационных аварий на территории Камчатского края;</w:t>
      </w:r>
      <w:r w:rsidRPr="000D4538">
        <w:rPr>
          <w:rFonts w:ascii="Arial" w:eastAsia="Times New Roman" w:hAnsi="Arial" w:cs="Arial"/>
          <w:sz w:val="24"/>
          <w:szCs w:val="24"/>
          <w:lang w:eastAsia="ru-RU"/>
        </w:rPr>
        <w:br/>
      </w:r>
    </w:p>
    <w:p w14:paraId="0B99A7DA"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0C9067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30.6. осуществляет прием отчетности об образовании, утилизации, обезвреживании, о размещении отходов от юридических лиц и индивидуальных предпринимателей, осуществляющих хозяйственную и (или) иную деятельность на объектах III категории, подлежащих региональному государственному экологическому надзору.</w:t>
      </w:r>
      <w:r w:rsidRPr="000D4538">
        <w:rPr>
          <w:rFonts w:ascii="Arial" w:eastAsia="Times New Roman" w:hAnsi="Arial" w:cs="Arial"/>
          <w:sz w:val="24"/>
          <w:szCs w:val="24"/>
          <w:lang w:eastAsia="ru-RU"/>
        </w:rPr>
        <w:br/>
      </w:r>
    </w:p>
    <w:p w14:paraId="5B0942B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D5157A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31. В области безопасности гидротехнических сооружений:</w:t>
      </w:r>
      <w:r w:rsidRPr="000D4538">
        <w:rPr>
          <w:rFonts w:ascii="Arial" w:eastAsia="Times New Roman" w:hAnsi="Arial" w:cs="Arial"/>
          <w:sz w:val="24"/>
          <w:szCs w:val="24"/>
          <w:lang w:eastAsia="ru-RU"/>
        </w:rPr>
        <w:br/>
      </w:r>
    </w:p>
    <w:p w14:paraId="049B533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5D53B4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31.1. решает вопросы безопасности гидротехнических сооружений на территории Камчатского края, за исключением вопросов безопасности гидротехнических сооружений, находящихся в муниципальной собственности;</w:t>
      </w:r>
      <w:r w:rsidRPr="000D4538">
        <w:rPr>
          <w:rFonts w:ascii="Arial" w:eastAsia="Times New Roman" w:hAnsi="Arial" w:cs="Arial"/>
          <w:sz w:val="24"/>
          <w:szCs w:val="24"/>
          <w:lang w:eastAsia="ru-RU"/>
        </w:rPr>
        <w:br/>
      </w:r>
    </w:p>
    <w:p w14:paraId="704EFC42"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130736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31.2. участвует в реализации государственной политики в области обеспечения безопасности гидротехнических сооружений;</w:t>
      </w:r>
      <w:r w:rsidRPr="000D4538">
        <w:rPr>
          <w:rFonts w:ascii="Arial" w:eastAsia="Times New Roman" w:hAnsi="Arial" w:cs="Arial"/>
          <w:sz w:val="24"/>
          <w:szCs w:val="24"/>
          <w:lang w:eastAsia="ru-RU"/>
        </w:rPr>
        <w:br/>
      </w:r>
    </w:p>
    <w:p w14:paraId="5AC800F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5DA2008"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31.3. разрабатывает и принимает участие в реализации региональных программ обеспечения безопасности гидротехнических сооружений, в том числе гидротехнических сооружений, которые не имеют собственника или собственник которых неизвестен либо от права </w:t>
      </w:r>
      <w:proofErr w:type="gramStart"/>
      <w:r w:rsidRPr="000D4538">
        <w:rPr>
          <w:rFonts w:ascii="Arial" w:eastAsia="Times New Roman" w:hAnsi="Arial" w:cs="Arial"/>
          <w:sz w:val="24"/>
          <w:szCs w:val="24"/>
          <w:lang w:eastAsia="ru-RU"/>
        </w:rPr>
        <w:t>собственности</w:t>
      </w:r>
      <w:proofErr w:type="gramEnd"/>
      <w:r w:rsidRPr="000D4538">
        <w:rPr>
          <w:rFonts w:ascii="Arial" w:eastAsia="Times New Roman" w:hAnsi="Arial" w:cs="Arial"/>
          <w:sz w:val="24"/>
          <w:szCs w:val="24"/>
          <w:lang w:eastAsia="ru-RU"/>
        </w:rPr>
        <w:t xml:space="preserve"> на которые собственник отказался;</w:t>
      </w:r>
      <w:r w:rsidRPr="000D4538">
        <w:rPr>
          <w:rFonts w:ascii="Arial" w:eastAsia="Times New Roman" w:hAnsi="Arial" w:cs="Arial"/>
          <w:sz w:val="24"/>
          <w:szCs w:val="24"/>
          <w:lang w:eastAsia="ru-RU"/>
        </w:rPr>
        <w:br/>
      </w:r>
    </w:p>
    <w:p w14:paraId="5C0BA8F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65F338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31.4. обеспечивает безопасность гидротехнических сооружений при использовании водных объектов и осуществлении природоохранных мероприятий;</w:t>
      </w:r>
      <w:r w:rsidRPr="000D4538">
        <w:rPr>
          <w:rFonts w:ascii="Arial" w:eastAsia="Times New Roman" w:hAnsi="Arial" w:cs="Arial"/>
          <w:sz w:val="24"/>
          <w:szCs w:val="24"/>
          <w:lang w:eastAsia="ru-RU"/>
        </w:rPr>
        <w:br/>
      </w:r>
    </w:p>
    <w:p w14:paraId="4D48834E"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1E2293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31.5. принимает решения об ограничении условий их эксплуатации в случаях нарушений законодательства о безопасности гидротехнических сооружений.</w:t>
      </w:r>
      <w:r w:rsidRPr="000D4538">
        <w:rPr>
          <w:rFonts w:ascii="Arial" w:eastAsia="Times New Roman" w:hAnsi="Arial" w:cs="Arial"/>
          <w:sz w:val="24"/>
          <w:szCs w:val="24"/>
          <w:lang w:eastAsia="ru-RU"/>
        </w:rPr>
        <w:br/>
      </w:r>
    </w:p>
    <w:p w14:paraId="0C531F2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BE0149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 В сфере регулирования отношений недропользования:</w:t>
      </w:r>
      <w:r w:rsidRPr="000D4538">
        <w:rPr>
          <w:rFonts w:ascii="Arial" w:eastAsia="Times New Roman" w:hAnsi="Arial" w:cs="Arial"/>
          <w:sz w:val="24"/>
          <w:szCs w:val="24"/>
          <w:lang w:eastAsia="ru-RU"/>
        </w:rPr>
        <w:br/>
      </w:r>
    </w:p>
    <w:p w14:paraId="0E826F0D"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CEAEDCF"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 участвует в разработке и реализации государственных программ геологического изучения недр, развития и освоения минерально-сырьевой базы Российской Федерации;</w:t>
      </w:r>
      <w:r w:rsidRPr="000D4538">
        <w:rPr>
          <w:rFonts w:ascii="Arial" w:eastAsia="Times New Roman" w:hAnsi="Arial" w:cs="Arial"/>
          <w:sz w:val="24"/>
          <w:szCs w:val="24"/>
          <w:lang w:eastAsia="ru-RU"/>
        </w:rPr>
        <w:br/>
      </w:r>
    </w:p>
    <w:p w14:paraId="1BB1FEDC"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68AFD8A"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32.2. осуществляет разработку и реализацию территориальных программ развития и использования минерально-сырьевой базы;</w:t>
      </w:r>
      <w:r w:rsidRPr="000D4538">
        <w:rPr>
          <w:rFonts w:ascii="Arial" w:eastAsia="Times New Roman" w:hAnsi="Arial" w:cs="Arial"/>
          <w:sz w:val="24"/>
          <w:szCs w:val="24"/>
          <w:lang w:eastAsia="ru-RU"/>
        </w:rPr>
        <w:br/>
      </w:r>
    </w:p>
    <w:p w14:paraId="6D2D52C6"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ECD663E"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32.3. создает и ведет фонды геологической информации Камчатского края;</w:t>
      </w:r>
      <w:r w:rsidRPr="000D4538">
        <w:rPr>
          <w:rFonts w:ascii="Arial" w:eastAsia="Times New Roman" w:hAnsi="Arial" w:cs="Arial"/>
          <w:sz w:val="24"/>
          <w:szCs w:val="24"/>
          <w:lang w:eastAsia="ru-RU"/>
        </w:rPr>
        <w:br/>
      </w:r>
    </w:p>
    <w:p w14:paraId="28D86384"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06E96B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32.4. участвует в государственной экспертизе запасов полезных ископаемых и подземных вод, геологической информации о предоставляемых в пользование участках недр;</w:t>
      </w:r>
      <w:r w:rsidRPr="000D4538">
        <w:rPr>
          <w:rFonts w:ascii="Arial" w:eastAsia="Times New Roman" w:hAnsi="Arial" w:cs="Arial"/>
          <w:sz w:val="24"/>
          <w:szCs w:val="24"/>
          <w:lang w:eastAsia="ru-RU"/>
        </w:rPr>
        <w:br/>
      </w:r>
    </w:p>
    <w:p w14:paraId="7D97F90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A39CE52"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32.5. осуществляет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 используемых для строительства </w:t>
      </w:r>
      <w:r w:rsidRPr="000D4538">
        <w:rPr>
          <w:rFonts w:ascii="Arial" w:eastAsia="Times New Roman" w:hAnsi="Arial" w:cs="Arial"/>
          <w:sz w:val="24"/>
          <w:szCs w:val="24"/>
          <w:lang w:eastAsia="ru-RU"/>
        </w:rPr>
        <w:lastRenderedPageBreak/>
        <w:t>подземных сооружений, не связанных с добычей полезных ископаемых;</w:t>
      </w:r>
      <w:r w:rsidRPr="000D4538">
        <w:rPr>
          <w:rFonts w:ascii="Arial" w:eastAsia="Times New Roman" w:hAnsi="Arial" w:cs="Arial"/>
          <w:sz w:val="24"/>
          <w:szCs w:val="24"/>
          <w:lang w:eastAsia="ru-RU"/>
        </w:rPr>
        <w:br/>
      </w:r>
    </w:p>
    <w:p w14:paraId="26AD09F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7640AF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32.6. осуществляет подготовку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w:t>
      </w:r>
      <w:r w:rsidRPr="000D4538">
        <w:rPr>
          <w:rFonts w:ascii="Arial" w:eastAsia="Times New Roman" w:hAnsi="Arial" w:cs="Arial"/>
          <w:sz w:val="24"/>
          <w:szCs w:val="24"/>
          <w:lang w:eastAsia="ru-RU"/>
        </w:rPr>
        <w:br/>
      </w:r>
    </w:p>
    <w:p w14:paraId="3405957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5432FF2"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32.7. согласовывает технические проекты разработки месторождений общераспространенных полезных ископаемых и иную проектную документацию на выполнение работ, связанных с пользованием участками недр местного значения;</w:t>
      </w:r>
      <w:r w:rsidRPr="000D4538">
        <w:rPr>
          <w:rFonts w:ascii="Arial" w:eastAsia="Times New Roman" w:hAnsi="Arial" w:cs="Arial"/>
          <w:sz w:val="24"/>
          <w:szCs w:val="24"/>
          <w:lang w:eastAsia="ru-RU"/>
        </w:rPr>
        <w:br/>
      </w:r>
    </w:p>
    <w:p w14:paraId="0D934895"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65444A8"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32.8. участвует в определении условий пользования месторождениями полезных ископаемых;</w:t>
      </w:r>
      <w:r w:rsidRPr="000D4538">
        <w:rPr>
          <w:rFonts w:ascii="Arial" w:eastAsia="Times New Roman" w:hAnsi="Arial" w:cs="Arial"/>
          <w:sz w:val="24"/>
          <w:szCs w:val="24"/>
          <w:lang w:eastAsia="ru-RU"/>
        </w:rPr>
        <w:br/>
      </w:r>
    </w:p>
    <w:p w14:paraId="49DADAA4"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C0297D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32.9. организует и осуществляет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r w:rsidRPr="000D4538">
        <w:rPr>
          <w:rFonts w:ascii="Arial" w:eastAsia="Times New Roman" w:hAnsi="Arial" w:cs="Arial"/>
          <w:sz w:val="24"/>
          <w:szCs w:val="24"/>
          <w:lang w:eastAsia="ru-RU"/>
        </w:rPr>
        <w:br/>
      </w:r>
    </w:p>
    <w:p w14:paraId="3A884A9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9A2F002"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32.10. проводит государственную экспертизу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0D4538">
        <w:rPr>
          <w:rFonts w:ascii="Arial" w:eastAsia="Times New Roman" w:hAnsi="Arial" w:cs="Arial"/>
          <w:sz w:val="24"/>
          <w:szCs w:val="24"/>
          <w:lang w:eastAsia="ru-RU"/>
        </w:rPr>
        <w:br/>
      </w:r>
    </w:p>
    <w:p w14:paraId="1ADE2C15"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84DF3AD"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32.11. осуществляет оформление документации, удостоверяющей границы горного отвода в отношении участков недр местного значения;</w:t>
      </w:r>
      <w:r w:rsidRPr="000D4538">
        <w:rPr>
          <w:rFonts w:ascii="Arial" w:eastAsia="Times New Roman" w:hAnsi="Arial" w:cs="Arial"/>
          <w:sz w:val="24"/>
          <w:szCs w:val="24"/>
          <w:lang w:eastAsia="ru-RU"/>
        </w:rPr>
        <w:br/>
      </w:r>
    </w:p>
    <w:p w14:paraId="418A09B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7A3917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32.12. обеспечивает через своего представителя участие в составе комиссии, создаваемой федеральным органом управления государственным фондом недр для рассмотрения заявок о предоставлении права пользования участками недр в случаях, предусмотренных Законом Российской Федерации от 21.02.1992 N </w:t>
      </w:r>
      <w:proofErr w:type="gramStart"/>
      <w:r w:rsidRPr="000D4538">
        <w:rPr>
          <w:rFonts w:ascii="Arial" w:eastAsia="Times New Roman" w:hAnsi="Arial" w:cs="Arial"/>
          <w:sz w:val="24"/>
          <w:szCs w:val="24"/>
          <w:lang w:eastAsia="ru-RU"/>
        </w:rPr>
        <w:t>2395-1</w:t>
      </w:r>
      <w:proofErr w:type="gramEnd"/>
      <w:r w:rsidRPr="000D4538">
        <w:rPr>
          <w:rFonts w:ascii="Arial" w:eastAsia="Times New Roman" w:hAnsi="Arial" w:cs="Arial"/>
          <w:sz w:val="24"/>
          <w:szCs w:val="24"/>
          <w:lang w:eastAsia="ru-RU"/>
        </w:rPr>
        <w:t xml:space="preserve"> "О недрах";</w:t>
      </w:r>
      <w:r w:rsidRPr="000D4538">
        <w:rPr>
          <w:rFonts w:ascii="Arial" w:eastAsia="Times New Roman" w:hAnsi="Arial" w:cs="Arial"/>
          <w:sz w:val="24"/>
          <w:szCs w:val="24"/>
          <w:lang w:eastAsia="ru-RU"/>
        </w:rPr>
        <w:br/>
      </w:r>
    </w:p>
    <w:p w14:paraId="09104FDC"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1D4654A"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32.13. принимает решение по согласованию с федеральным органом управления государственным фондом недр или его территориальным органом о </w:t>
      </w:r>
      <w:r w:rsidRPr="000D4538">
        <w:rPr>
          <w:rFonts w:ascii="Arial" w:eastAsia="Times New Roman" w:hAnsi="Arial" w:cs="Arial"/>
          <w:sz w:val="24"/>
          <w:szCs w:val="24"/>
          <w:lang w:eastAsia="ru-RU"/>
        </w:rPr>
        <w:lastRenderedPageBreak/>
        <w:t>предоставлении права пользования участком недр для сбора минералогических, палеонтологических и других геологических коллекционных материалов;</w:t>
      </w:r>
      <w:r w:rsidRPr="000D4538">
        <w:rPr>
          <w:rFonts w:ascii="Arial" w:eastAsia="Times New Roman" w:hAnsi="Arial" w:cs="Arial"/>
          <w:sz w:val="24"/>
          <w:szCs w:val="24"/>
          <w:lang w:eastAsia="ru-RU"/>
        </w:rPr>
        <w:br/>
      </w:r>
    </w:p>
    <w:p w14:paraId="5C3EB4D4"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CAC06E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 принимает решение о:</w:t>
      </w:r>
      <w:r w:rsidRPr="000D4538">
        <w:rPr>
          <w:rFonts w:ascii="Arial" w:eastAsia="Times New Roman" w:hAnsi="Arial" w:cs="Arial"/>
          <w:sz w:val="24"/>
          <w:szCs w:val="24"/>
          <w:lang w:eastAsia="ru-RU"/>
        </w:rPr>
        <w:br/>
      </w:r>
    </w:p>
    <w:p w14:paraId="1E919640"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23DCFE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32.14.1. предоставлении по результатам аукциона права пользования участком недр местного значения, включенным в перечень участков недр местного значения, утвержденный в соответствии с частью 32.6 настоящего Положения,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0D4538">
        <w:rPr>
          <w:rFonts w:ascii="Arial" w:eastAsia="Times New Roman" w:hAnsi="Arial" w:cs="Arial"/>
          <w:sz w:val="24"/>
          <w:szCs w:val="24"/>
          <w:lang w:eastAsia="ru-RU"/>
        </w:rPr>
        <w:br/>
      </w:r>
    </w:p>
    <w:p w14:paraId="285E4CD4"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4B62E6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32.14.2. 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0D4538">
        <w:rPr>
          <w:rFonts w:ascii="Arial" w:eastAsia="Times New Roman" w:hAnsi="Arial" w:cs="Arial"/>
          <w:sz w:val="24"/>
          <w:szCs w:val="24"/>
          <w:lang w:eastAsia="ru-RU"/>
        </w:rPr>
        <w:br/>
      </w:r>
    </w:p>
    <w:p w14:paraId="1C1F8AB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118C7FA"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32.14.3. 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в соответствии с частью 32.6 настоящего Положения,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0D4538">
        <w:rPr>
          <w:rFonts w:ascii="Arial" w:eastAsia="Times New Roman" w:hAnsi="Arial" w:cs="Arial"/>
          <w:sz w:val="24"/>
          <w:szCs w:val="24"/>
          <w:lang w:eastAsia="ru-RU"/>
        </w:rPr>
        <w:br/>
      </w:r>
    </w:p>
    <w:p w14:paraId="2EBC783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F5CD13E"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32.14.4. предоставлении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0D4538">
        <w:rPr>
          <w:rFonts w:ascii="Arial" w:eastAsia="Times New Roman" w:hAnsi="Arial" w:cs="Arial"/>
          <w:sz w:val="24"/>
          <w:szCs w:val="24"/>
          <w:lang w:eastAsia="ru-RU"/>
        </w:rPr>
        <w:br/>
      </w:r>
    </w:p>
    <w:p w14:paraId="76D3EEC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B7C5A2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32.14.5. предоставлении права пользования участком недр местного значения, включенным в перечень участков недр местного значения, утвержденный в соответствии с частью 32.6 настоящего Положения, для его геологического изучения в целях поисков и оценки месторождений общераспространенных полезных ископаемых;</w:t>
      </w:r>
      <w:r w:rsidRPr="000D4538">
        <w:rPr>
          <w:rFonts w:ascii="Arial" w:eastAsia="Times New Roman" w:hAnsi="Arial" w:cs="Arial"/>
          <w:sz w:val="24"/>
          <w:szCs w:val="24"/>
          <w:lang w:eastAsia="ru-RU"/>
        </w:rPr>
        <w:br/>
      </w:r>
    </w:p>
    <w:p w14:paraId="2C9AF37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F7AF4A5"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32.14.6. предоставлении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0D4538">
        <w:rPr>
          <w:rFonts w:ascii="Arial" w:eastAsia="Times New Roman" w:hAnsi="Arial" w:cs="Arial"/>
          <w:sz w:val="24"/>
          <w:szCs w:val="24"/>
          <w:lang w:eastAsia="ru-RU"/>
        </w:rPr>
        <w:br/>
      </w:r>
    </w:p>
    <w:p w14:paraId="3B0844A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73F2F15"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32.14.7. предоставлении без проведения конкурса или аукциона права 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или Федеральным законом от 18.07.2011 N 223-ФЗ "О закупках товаров, работ, услуг отдельными видами юридических лиц";</w:t>
      </w:r>
      <w:r w:rsidRPr="000D4538">
        <w:rPr>
          <w:rFonts w:ascii="Arial" w:eastAsia="Times New Roman" w:hAnsi="Arial" w:cs="Arial"/>
          <w:sz w:val="24"/>
          <w:szCs w:val="24"/>
          <w:lang w:eastAsia="ru-RU"/>
        </w:rPr>
        <w:br/>
      </w:r>
    </w:p>
    <w:p w14:paraId="5DFE261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A08756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32.14.8. предоставлении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0D4538">
        <w:rPr>
          <w:rFonts w:ascii="Arial" w:eastAsia="Times New Roman" w:hAnsi="Arial" w:cs="Arial"/>
          <w:sz w:val="24"/>
          <w:szCs w:val="24"/>
          <w:lang w:eastAsia="ru-RU"/>
        </w:rPr>
        <w:br/>
      </w:r>
    </w:p>
    <w:p w14:paraId="318C047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3936D2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32.15. принимает решения о проведении конкурсов или аукционов на право пользования участками недр относительно участков недр местного значения, о составе и порядке работы конкурсных или аукционных комиссий и определяет порядок и условия проведения таких конкурсов или аукционов относительно каждого участка недр или группы участков недр;</w:t>
      </w:r>
      <w:r w:rsidRPr="000D4538">
        <w:rPr>
          <w:rFonts w:ascii="Arial" w:eastAsia="Times New Roman" w:hAnsi="Arial" w:cs="Arial"/>
          <w:sz w:val="24"/>
          <w:szCs w:val="24"/>
          <w:lang w:eastAsia="ru-RU"/>
        </w:rPr>
        <w:br/>
      </w:r>
    </w:p>
    <w:p w14:paraId="29CEF53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3A2117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32.16. обеспечивает через своего представителя участие в составе конкурсных или аукционных комиссий, создаваемых федеральным органом управления государственным фондом недр или его территориальным органом для проведения конкурсов или аукционов на право пользования участками недр, за исключением участков недр федерального и местного значения;</w:t>
      </w:r>
      <w:r w:rsidRPr="000D4538">
        <w:rPr>
          <w:rFonts w:ascii="Arial" w:eastAsia="Times New Roman" w:hAnsi="Arial" w:cs="Arial"/>
          <w:sz w:val="24"/>
          <w:szCs w:val="24"/>
          <w:lang w:eastAsia="ru-RU"/>
        </w:rPr>
        <w:br/>
      </w:r>
    </w:p>
    <w:p w14:paraId="7B854EA2"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4268A7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32.17. обеспечивает функционирование государственной системы лицензирования пользования участками недр местного значения;</w:t>
      </w:r>
      <w:r w:rsidRPr="000D4538">
        <w:rPr>
          <w:rFonts w:ascii="Arial" w:eastAsia="Times New Roman" w:hAnsi="Arial" w:cs="Arial"/>
          <w:sz w:val="24"/>
          <w:szCs w:val="24"/>
          <w:lang w:eastAsia="ru-RU"/>
        </w:rPr>
        <w:br/>
      </w:r>
    </w:p>
    <w:p w14:paraId="159B13E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9577DD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32.18. осуществляет подготовку условий пользования участками недр местного значения;</w:t>
      </w:r>
      <w:r w:rsidRPr="000D4538">
        <w:rPr>
          <w:rFonts w:ascii="Arial" w:eastAsia="Times New Roman" w:hAnsi="Arial" w:cs="Arial"/>
          <w:sz w:val="24"/>
          <w:szCs w:val="24"/>
          <w:lang w:eastAsia="ru-RU"/>
        </w:rPr>
        <w:br/>
      </w:r>
    </w:p>
    <w:p w14:paraId="2C83F47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D46D5E5"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32.19. предоставляет в федеральный орган управления государственным фондом недр или его территориальные органы предложения о формировании программы лицензирования пользования участками недр, находящимися на территории Камчатского края, об условиях проведения конкурсов или аукционов на право пользования участками недр и условиях лицензий на пользование участками недр;</w:t>
      </w:r>
      <w:r w:rsidRPr="000D4538">
        <w:rPr>
          <w:rFonts w:ascii="Arial" w:eastAsia="Times New Roman" w:hAnsi="Arial" w:cs="Arial"/>
          <w:sz w:val="24"/>
          <w:szCs w:val="24"/>
          <w:lang w:eastAsia="ru-RU"/>
        </w:rPr>
        <w:br/>
      </w:r>
    </w:p>
    <w:p w14:paraId="0188896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E0C451A"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32.20. осуществляет оформление, государственную регистрацию и выдачу лицензий на пользование участками недр местного значения;</w:t>
      </w:r>
      <w:r w:rsidRPr="000D4538">
        <w:rPr>
          <w:rFonts w:ascii="Arial" w:eastAsia="Times New Roman" w:hAnsi="Arial" w:cs="Arial"/>
          <w:sz w:val="24"/>
          <w:szCs w:val="24"/>
          <w:lang w:eastAsia="ru-RU"/>
        </w:rPr>
        <w:br/>
      </w:r>
    </w:p>
    <w:p w14:paraId="67C3ECF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2674C32"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32.21. осуществляет переоформление лицензий на пользование участками недр местного значения;</w:t>
      </w:r>
      <w:r w:rsidRPr="000D4538">
        <w:rPr>
          <w:rFonts w:ascii="Arial" w:eastAsia="Times New Roman" w:hAnsi="Arial" w:cs="Arial"/>
          <w:sz w:val="24"/>
          <w:szCs w:val="24"/>
          <w:lang w:eastAsia="ru-RU"/>
        </w:rPr>
        <w:br/>
      </w:r>
    </w:p>
    <w:p w14:paraId="2FE31366"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56C05D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32.22. обеспечивает через своего представителя участие в составе комиссии, создаваемой федеральным органом управления государственным фондом недр для согласования проектной документации на разработку технологий геологического изучения, разведки и добычи трудно извлекаемых полезных ископаемых, изменений, вносимых в указанную проектную документацию.</w:t>
      </w:r>
      <w:r w:rsidRPr="000D4538">
        <w:rPr>
          <w:rFonts w:ascii="Arial" w:eastAsia="Times New Roman" w:hAnsi="Arial" w:cs="Arial"/>
          <w:sz w:val="24"/>
          <w:szCs w:val="24"/>
          <w:lang w:eastAsia="ru-RU"/>
        </w:rPr>
        <w:br/>
      </w:r>
    </w:p>
    <w:p w14:paraId="0C292EDA"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2F70C95"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33. Участвует в реализации государственной политики в сфере добровольчества (</w:t>
      </w:r>
      <w:proofErr w:type="spellStart"/>
      <w:r w:rsidRPr="000D4538">
        <w:rPr>
          <w:rFonts w:ascii="Arial" w:eastAsia="Times New Roman" w:hAnsi="Arial" w:cs="Arial"/>
          <w:sz w:val="24"/>
          <w:szCs w:val="24"/>
          <w:lang w:eastAsia="ru-RU"/>
        </w:rPr>
        <w:t>волонтерства</w:t>
      </w:r>
      <w:proofErr w:type="spellEnd"/>
      <w:r w:rsidRPr="000D4538">
        <w:rPr>
          <w:rFonts w:ascii="Arial" w:eastAsia="Times New Roman" w:hAnsi="Arial" w:cs="Arial"/>
          <w:sz w:val="24"/>
          <w:szCs w:val="24"/>
          <w:lang w:eastAsia="ru-RU"/>
        </w:rPr>
        <w:t>).</w:t>
      </w:r>
      <w:r w:rsidRPr="000D4538">
        <w:rPr>
          <w:rFonts w:ascii="Arial" w:eastAsia="Times New Roman" w:hAnsi="Arial" w:cs="Arial"/>
          <w:sz w:val="24"/>
          <w:szCs w:val="24"/>
          <w:lang w:eastAsia="ru-RU"/>
        </w:rPr>
        <w:br/>
      </w:r>
    </w:p>
    <w:p w14:paraId="7AAA6A1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6B617BA"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34. Осуществляет региональный государственный экологический надзор за сбросом сточных вод через централизованную систему водоотведения.</w:t>
      </w:r>
      <w:r w:rsidRPr="000D4538">
        <w:rPr>
          <w:rFonts w:ascii="Arial" w:eastAsia="Times New Roman" w:hAnsi="Arial" w:cs="Arial"/>
          <w:sz w:val="24"/>
          <w:szCs w:val="24"/>
          <w:lang w:eastAsia="ru-RU"/>
        </w:rPr>
        <w:br/>
      </w:r>
    </w:p>
    <w:p w14:paraId="42B92D2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505673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35. Осуществляет государственный надзор в области обращения с животными при осуществлении государственного надзора в области охраны и использования особо охраняемых природных территорий регионального значения</w:t>
      </w:r>
      <w:r w:rsidRPr="000D4538">
        <w:rPr>
          <w:rFonts w:ascii="Arial" w:eastAsia="Times New Roman" w:hAnsi="Arial" w:cs="Arial"/>
          <w:sz w:val="24"/>
          <w:szCs w:val="24"/>
          <w:lang w:eastAsia="ru-RU"/>
        </w:rPr>
        <w:br/>
      </w:r>
    </w:p>
    <w:p w14:paraId="4B55781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8ED7675"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36. Организует выполнение юридическими и физическими лицами требований к антитеррористической защищенности объектов (территорий), находящихся в ведении Министерства, осуществляет мероприятия в области противодействия </w:t>
      </w:r>
      <w:r w:rsidRPr="000D4538">
        <w:rPr>
          <w:rFonts w:ascii="Arial" w:eastAsia="Times New Roman" w:hAnsi="Arial" w:cs="Arial"/>
          <w:sz w:val="24"/>
          <w:szCs w:val="24"/>
          <w:lang w:eastAsia="ru-RU"/>
        </w:rPr>
        <w:lastRenderedPageBreak/>
        <w:t>терроризму в пределах своей компетенции.</w:t>
      </w:r>
      <w:r w:rsidRPr="000D4538">
        <w:rPr>
          <w:rFonts w:ascii="Arial" w:eastAsia="Times New Roman" w:hAnsi="Arial" w:cs="Arial"/>
          <w:sz w:val="24"/>
          <w:szCs w:val="24"/>
          <w:lang w:eastAsia="ru-RU"/>
        </w:rPr>
        <w:br/>
      </w:r>
    </w:p>
    <w:p w14:paraId="38E62764"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0820CB4"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37. Осуществляет полномочия в области мобилизационной подготовки и мобилизации, в том числе организует и обеспечивает мобилизационную подготовку и мобилизацию в Министерстве, а также руководит мобилизационной подготовкой подведомственных краевых государственных организаций.</w:t>
      </w:r>
      <w:r w:rsidRPr="000D4538">
        <w:rPr>
          <w:rFonts w:ascii="Arial" w:eastAsia="Times New Roman" w:hAnsi="Arial" w:cs="Arial"/>
          <w:sz w:val="24"/>
          <w:szCs w:val="24"/>
          <w:lang w:eastAsia="ru-RU"/>
        </w:rPr>
        <w:br/>
      </w:r>
    </w:p>
    <w:p w14:paraId="482E4C60"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334E9CC"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38. Планирует проведение мероприятий по гражданской обороне, защите населения и территорий от чрезвычайных ситуаций и ликвидации последствий чрезвычайных ситуаций в установленной сфере деятельности Министерства и обеспечивает их выполнение.</w:t>
      </w:r>
      <w:r w:rsidRPr="000D4538">
        <w:rPr>
          <w:rFonts w:ascii="Arial" w:eastAsia="Times New Roman" w:hAnsi="Arial" w:cs="Arial"/>
          <w:sz w:val="24"/>
          <w:szCs w:val="24"/>
          <w:lang w:eastAsia="ru-RU"/>
        </w:rPr>
        <w:br/>
      </w:r>
    </w:p>
    <w:p w14:paraId="0FFA18A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8911EA2"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39. Осуществляет полномочия в области обеспечения режима военного положения, а также организации и осуществления мероприятий по территориальной обороне в соответствии с законодательством.</w:t>
      </w:r>
      <w:r w:rsidRPr="000D4538">
        <w:rPr>
          <w:rFonts w:ascii="Arial" w:eastAsia="Times New Roman" w:hAnsi="Arial" w:cs="Arial"/>
          <w:sz w:val="24"/>
          <w:szCs w:val="24"/>
          <w:lang w:eastAsia="ru-RU"/>
        </w:rPr>
        <w:br/>
      </w:r>
    </w:p>
    <w:p w14:paraId="4250DD6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34AAD3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40. Обеспечивает в пределах своей компетенции защиту сведений, составляющих государственную тайну.</w:t>
      </w:r>
      <w:r w:rsidRPr="000D4538">
        <w:rPr>
          <w:rFonts w:ascii="Arial" w:eastAsia="Times New Roman" w:hAnsi="Arial" w:cs="Arial"/>
          <w:sz w:val="24"/>
          <w:szCs w:val="24"/>
          <w:lang w:eastAsia="ru-RU"/>
        </w:rPr>
        <w:br/>
      </w:r>
    </w:p>
    <w:p w14:paraId="52E4911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59F055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41. Обеспечивает защиту информации в соответствии с законодательством.</w:t>
      </w:r>
      <w:r w:rsidRPr="000D4538">
        <w:rPr>
          <w:rFonts w:ascii="Arial" w:eastAsia="Times New Roman" w:hAnsi="Arial" w:cs="Arial"/>
          <w:sz w:val="24"/>
          <w:szCs w:val="24"/>
          <w:lang w:eastAsia="ru-RU"/>
        </w:rPr>
        <w:br/>
      </w:r>
    </w:p>
    <w:p w14:paraId="609C6FE2"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C7D216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42. Осуществляет профилактику коррупционных и иных правонарушений в пределах своей компетенции.</w:t>
      </w:r>
      <w:r w:rsidRPr="000D4538">
        <w:rPr>
          <w:rFonts w:ascii="Arial" w:eastAsia="Times New Roman" w:hAnsi="Arial" w:cs="Arial"/>
          <w:sz w:val="24"/>
          <w:szCs w:val="24"/>
          <w:lang w:eastAsia="ru-RU"/>
        </w:rPr>
        <w:br/>
      </w:r>
    </w:p>
    <w:p w14:paraId="1777EA6D"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E69287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43. Участвует в пределах своей компетенции в:</w:t>
      </w:r>
      <w:r w:rsidRPr="000D4538">
        <w:rPr>
          <w:rFonts w:ascii="Arial" w:eastAsia="Times New Roman" w:hAnsi="Arial" w:cs="Arial"/>
          <w:sz w:val="24"/>
          <w:szCs w:val="24"/>
          <w:lang w:eastAsia="ru-RU"/>
        </w:rPr>
        <w:br/>
      </w:r>
    </w:p>
    <w:p w14:paraId="534176E1"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17A6B1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43.1. формировании и реализации государственной научно-технической политики и инновационной деятельности;</w:t>
      </w:r>
      <w:r w:rsidRPr="000D4538">
        <w:rPr>
          <w:rFonts w:ascii="Arial" w:eastAsia="Times New Roman" w:hAnsi="Arial" w:cs="Arial"/>
          <w:sz w:val="24"/>
          <w:szCs w:val="24"/>
          <w:lang w:eastAsia="ru-RU"/>
        </w:rPr>
        <w:br/>
      </w:r>
    </w:p>
    <w:p w14:paraId="206ADA3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E419AA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43.2. профилактике безнадзорности и правонарушений несовершеннолетних;</w:t>
      </w:r>
      <w:r w:rsidRPr="000D4538">
        <w:rPr>
          <w:rFonts w:ascii="Arial" w:eastAsia="Times New Roman" w:hAnsi="Arial" w:cs="Arial"/>
          <w:sz w:val="24"/>
          <w:szCs w:val="24"/>
          <w:lang w:eastAsia="ru-RU"/>
        </w:rPr>
        <w:br/>
      </w:r>
    </w:p>
    <w:p w14:paraId="75D63D52"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6FB786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43.3. профилактике правонарушений.</w:t>
      </w:r>
      <w:r w:rsidRPr="000D4538">
        <w:rPr>
          <w:rFonts w:ascii="Arial" w:eastAsia="Times New Roman" w:hAnsi="Arial" w:cs="Arial"/>
          <w:sz w:val="24"/>
          <w:szCs w:val="24"/>
          <w:lang w:eastAsia="ru-RU"/>
        </w:rPr>
        <w:br/>
      </w:r>
    </w:p>
    <w:p w14:paraId="684642B5"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A7A044D"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44. Осуществляет ведомственный контроль за соблюдением трудового законодательства и иных нормативных правовых актов, содержащих нормы трудового права, в подведомственных краевых государственных организациях.</w:t>
      </w:r>
      <w:r w:rsidRPr="000D4538">
        <w:rPr>
          <w:rFonts w:ascii="Arial" w:eastAsia="Times New Roman" w:hAnsi="Arial" w:cs="Arial"/>
          <w:sz w:val="24"/>
          <w:szCs w:val="24"/>
          <w:lang w:eastAsia="ru-RU"/>
        </w:rPr>
        <w:br/>
      </w:r>
    </w:p>
    <w:p w14:paraId="6603E30D"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E2A44D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45. Рассматривает обращения граждан в порядке, установленном законодательством.</w:t>
      </w:r>
      <w:r w:rsidRPr="000D4538">
        <w:rPr>
          <w:rFonts w:ascii="Arial" w:eastAsia="Times New Roman" w:hAnsi="Arial" w:cs="Arial"/>
          <w:sz w:val="24"/>
          <w:szCs w:val="24"/>
          <w:lang w:eastAsia="ru-RU"/>
        </w:rPr>
        <w:br/>
      </w:r>
    </w:p>
    <w:p w14:paraId="769F9AC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401F11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46. Организует профессиональное образование и дополнительное профессиональное образование работников Министерства и подведомственных краевых государственных организаций.</w:t>
      </w:r>
      <w:r w:rsidRPr="000D4538">
        <w:rPr>
          <w:rFonts w:ascii="Arial" w:eastAsia="Times New Roman" w:hAnsi="Arial" w:cs="Arial"/>
          <w:sz w:val="24"/>
          <w:szCs w:val="24"/>
          <w:lang w:eastAsia="ru-RU"/>
        </w:rPr>
        <w:br/>
      </w:r>
    </w:p>
    <w:p w14:paraId="398A610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CB8744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47. Учреждает в соответствии с законодательством Камчатского края награды и поощрения Министерства в установленной сфере деятельности и награждает ими работников Министерства и других лиц.</w:t>
      </w:r>
      <w:r w:rsidRPr="000D4538">
        <w:rPr>
          <w:rFonts w:ascii="Arial" w:eastAsia="Times New Roman" w:hAnsi="Arial" w:cs="Arial"/>
          <w:sz w:val="24"/>
          <w:szCs w:val="24"/>
          <w:lang w:eastAsia="ru-RU"/>
        </w:rPr>
        <w:br/>
      </w:r>
    </w:p>
    <w:p w14:paraId="1B518683"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1A2045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48. Осуществляет деятельность по комплектованию, хранению, учету и использованию архивных документов, образовавшихся в процессе деятельности Министерства.</w:t>
      </w:r>
      <w:r w:rsidRPr="000D4538">
        <w:rPr>
          <w:rFonts w:ascii="Arial" w:eastAsia="Times New Roman" w:hAnsi="Arial" w:cs="Arial"/>
          <w:sz w:val="24"/>
          <w:szCs w:val="24"/>
          <w:lang w:eastAsia="ru-RU"/>
        </w:rPr>
        <w:br/>
      </w:r>
    </w:p>
    <w:p w14:paraId="5F8D52A6"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BA88A5D"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49. Осуществляет иные полномочия в установленной сфере деятельности, если такие полномочия предусмотрены федеральными законами и иными нормативными правовыми актами Российской Федерации, Уставом Камчатского края, законами и иными нормативными правовыми актами Камчатского края.</w:t>
      </w:r>
      <w:r w:rsidRPr="000D4538">
        <w:rPr>
          <w:rFonts w:ascii="Arial" w:eastAsia="Times New Roman" w:hAnsi="Arial" w:cs="Arial"/>
          <w:sz w:val="24"/>
          <w:szCs w:val="24"/>
          <w:lang w:eastAsia="ru-RU"/>
        </w:rPr>
        <w:br/>
      </w:r>
    </w:p>
    <w:p w14:paraId="1BD0E662" w14:textId="77777777" w:rsidR="000D4538" w:rsidRPr="000D4538" w:rsidRDefault="000D4538" w:rsidP="000D4538">
      <w:pPr>
        <w:spacing w:after="240" w:line="330" w:lineRule="atLeast"/>
        <w:jc w:val="center"/>
        <w:textAlignment w:val="baseline"/>
        <w:outlineLvl w:val="2"/>
        <w:rPr>
          <w:rFonts w:ascii="Arial" w:eastAsia="Times New Roman" w:hAnsi="Arial" w:cs="Arial"/>
          <w:b/>
          <w:bCs/>
          <w:sz w:val="24"/>
          <w:szCs w:val="24"/>
          <w:lang w:eastAsia="ru-RU"/>
        </w:rPr>
      </w:pPr>
      <w:r w:rsidRPr="000D4538">
        <w:rPr>
          <w:rFonts w:ascii="Arial" w:eastAsia="Times New Roman" w:hAnsi="Arial" w:cs="Arial"/>
          <w:b/>
          <w:bCs/>
          <w:sz w:val="24"/>
          <w:szCs w:val="24"/>
          <w:lang w:eastAsia="ru-RU"/>
        </w:rPr>
        <w:br/>
      </w:r>
      <w:r w:rsidRPr="000D4538">
        <w:rPr>
          <w:rFonts w:ascii="Arial" w:eastAsia="Times New Roman" w:hAnsi="Arial" w:cs="Arial"/>
          <w:b/>
          <w:bCs/>
          <w:sz w:val="24"/>
          <w:szCs w:val="24"/>
          <w:lang w:eastAsia="ru-RU"/>
        </w:rPr>
        <w:br/>
        <w:t>5. Права и обязанности Министерства</w:t>
      </w:r>
    </w:p>
    <w:p w14:paraId="3822F3DA"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FF1B92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 Министерство имеет право:</w:t>
      </w:r>
      <w:r w:rsidRPr="000D4538">
        <w:rPr>
          <w:rFonts w:ascii="Arial" w:eastAsia="Times New Roman" w:hAnsi="Arial" w:cs="Arial"/>
          <w:sz w:val="24"/>
          <w:szCs w:val="24"/>
          <w:lang w:eastAsia="ru-RU"/>
        </w:rPr>
        <w:br/>
      </w:r>
    </w:p>
    <w:p w14:paraId="6758E78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8B7287E"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50.1. запрашивать и получать от других государственных органов, органов местного самоуправления, общественных объединений и иных организаций информацию и материалы, необходимые для принятия решений по вопросам, относящимся к установленной сфере деятельности Министерства;</w:t>
      </w:r>
      <w:r w:rsidRPr="000D4538">
        <w:rPr>
          <w:rFonts w:ascii="Arial" w:eastAsia="Times New Roman" w:hAnsi="Arial" w:cs="Arial"/>
          <w:sz w:val="24"/>
          <w:szCs w:val="24"/>
          <w:lang w:eastAsia="ru-RU"/>
        </w:rPr>
        <w:br/>
      </w:r>
    </w:p>
    <w:p w14:paraId="05994CAF"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51F800E"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50.2. привлекать для проработки вопросов, отнесенных к установленной сфере деятельности Министерства, научные и иные организации, ученых и специалистов;</w:t>
      </w:r>
      <w:r w:rsidRPr="000D4538">
        <w:rPr>
          <w:rFonts w:ascii="Arial" w:eastAsia="Times New Roman" w:hAnsi="Arial" w:cs="Arial"/>
          <w:sz w:val="24"/>
          <w:szCs w:val="24"/>
          <w:lang w:eastAsia="ru-RU"/>
        </w:rPr>
        <w:br/>
      </w:r>
    </w:p>
    <w:p w14:paraId="048098E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4771E3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50.3. создавать совещательные органы (коллегии) в установленной сфере деятельности Министерства;</w:t>
      </w:r>
      <w:r w:rsidRPr="000D4538">
        <w:rPr>
          <w:rFonts w:ascii="Arial" w:eastAsia="Times New Roman" w:hAnsi="Arial" w:cs="Arial"/>
          <w:sz w:val="24"/>
          <w:szCs w:val="24"/>
          <w:lang w:eastAsia="ru-RU"/>
        </w:rPr>
        <w:br/>
      </w:r>
    </w:p>
    <w:p w14:paraId="78CE7885"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3F2790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50.4. проводить совещания по вопросам сферы деятельности Министерства с привлечением представителей исполнительных органов государственной власти Камчатского края, органов местного самоуправления муниципальных образований в Камчатском крае, общественных объединений и иных организаций;</w:t>
      </w:r>
      <w:r w:rsidRPr="000D4538">
        <w:rPr>
          <w:rFonts w:ascii="Arial" w:eastAsia="Times New Roman" w:hAnsi="Arial" w:cs="Arial"/>
          <w:sz w:val="24"/>
          <w:szCs w:val="24"/>
          <w:lang w:eastAsia="ru-RU"/>
        </w:rPr>
        <w:br/>
      </w:r>
    </w:p>
    <w:p w14:paraId="281A055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094BC7D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50.5. представлять в установленном порядке работников Министерства и подведомственных краевых государственных организаций, в отношении которых Министерство осуществляет полномочия учредителя, других лиц, осуществляющих деятельность в установленной сфере деятельности Министерства, к награждению наградами Камчатского края, к наградам (поощрениям) губернатора Камчатского края, Законодательного Собрания Камчатского края, Правительства Камчатского края;</w:t>
      </w:r>
      <w:r w:rsidRPr="000D4538">
        <w:rPr>
          <w:rFonts w:ascii="Arial" w:eastAsia="Times New Roman" w:hAnsi="Arial" w:cs="Arial"/>
          <w:sz w:val="24"/>
          <w:szCs w:val="24"/>
          <w:lang w:eastAsia="ru-RU"/>
        </w:rPr>
        <w:br/>
      </w:r>
    </w:p>
    <w:p w14:paraId="3B3EC997"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2C8861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50.6. использовать в установленном порядке информацию, содержащуюся в банках данных исполнительных органов государственной власти Камчатского края;</w:t>
      </w:r>
      <w:r w:rsidRPr="000D4538">
        <w:rPr>
          <w:rFonts w:ascii="Arial" w:eastAsia="Times New Roman" w:hAnsi="Arial" w:cs="Arial"/>
          <w:sz w:val="24"/>
          <w:szCs w:val="24"/>
          <w:lang w:eastAsia="ru-RU"/>
        </w:rPr>
        <w:br/>
      </w:r>
    </w:p>
    <w:p w14:paraId="11CBF65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8B6626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50.7. использовать в установленном порядке государственные информационные системы связи и коммуникации, действующие в системе исполнительных органов государственной власти Камчатского края;</w:t>
      </w:r>
      <w:r w:rsidRPr="000D4538">
        <w:rPr>
          <w:rFonts w:ascii="Arial" w:eastAsia="Times New Roman" w:hAnsi="Arial" w:cs="Arial"/>
          <w:sz w:val="24"/>
          <w:szCs w:val="24"/>
          <w:lang w:eastAsia="ru-RU"/>
        </w:rPr>
        <w:br/>
      </w:r>
    </w:p>
    <w:p w14:paraId="67EA4B2E"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253194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50.8. осуществлять иные права в соответствии с законодательством.</w:t>
      </w:r>
      <w:r w:rsidRPr="000D4538">
        <w:rPr>
          <w:rFonts w:ascii="Arial" w:eastAsia="Times New Roman" w:hAnsi="Arial" w:cs="Arial"/>
          <w:sz w:val="24"/>
          <w:szCs w:val="24"/>
          <w:lang w:eastAsia="ru-RU"/>
        </w:rPr>
        <w:br/>
      </w:r>
    </w:p>
    <w:p w14:paraId="68FD6C0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5D26C52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 Министерство обязано:</w:t>
      </w:r>
      <w:r w:rsidRPr="000D4538">
        <w:rPr>
          <w:rFonts w:ascii="Arial" w:eastAsia="Times New Roman" w:hAnsi="Arial" w:cs="Arial"/>
          <w:sz w:val="24"/>
          <w:szCs w:val="24"/>
          <w:lang w:eastAsia="ru-RU"/>
        </w:rPr>
        <w:br/>
      </w:r>
    </w:p>
    <w:p w14:paraId="33654261"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EB0505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51.1. руководствоваться в своей деятельности законодательством Российской Федерации и Камчатского края;</w:t>
      </w:r>
      <w:r w:rsidRPr="000D4538">
        <w:rPr>
          <w:rFonts w:ascii="Arial" w:eastAsia="Times New Roman" w:hAnsi="Arial" w:cs="Arial"/>
          <w:sz w:val="24"/>
          <w:szCs w:val="24"/>
          <w:lang w:eastAsia="ru-RU"/>
        </w:rPr>
        <w:br/>
      </w:r>
    </w:p>
    <w:p w14:paraId="5D06EFEC"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E2F1429"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51.2. учитывать предложения граждан, а также общественных объединений и некоммерческих организаций, осуществляющих деятельность в области охраны окружающей среды, при осуществлении мероприятий по организации, охране и использованию особо охраняемых природных территорий;</w:t>
      </w:r>
      <w:r w:rsidRPr="000D4538">
        <w:rPr>
          <w:rFonts w:ascii="Arial" w:eastAsia="Times New Roman" w:hAnsi="Arial" w:cs="Arial"/>
          <w:sz w:val="24"/>
          <w:szCs w:val="24"/>
          <w:lang w:eastAsia="ru-RU"/>
        </w:rPr>
        <w:br/>
      </w:r>
    </w:p>
    <w:p w14:paraId="1F256A86"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79745371"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51.3. заключать </w:t>
      </w:r>
      <w:proofErr w:type="spellStart"/>
      <w:r w:rsidRPr="000D4538">
        <w:rPr>
          <w:rFonts w:ascii="Arial" w:eastAsia="Times New Roman" w:hAnsi="Arial" w:cs="Arial"/>
          <w:sz w:val="24"/>
          <w:szCs w:val="24"/>
          <w:lang w:eastAsia="ru-RU"/>
        </w:rPr>
        <w:t>охотхозяйственные</w:t>
      </w:r>
      <w:proofErr w:type="spellEnd"/>
      <w:r w:rsidRPr="000D4538">
        <w:rPr>
          <w:rFonts w:ascii="Arial" w:eastAsia="Times New Roman" w:hAnsi="Arial" w:cs="Arial"/>
          <w:sz w:val="24"/>
          <w:szCs w:val="24"/>
          <w:lang w:eastAsia="ru-RU"/>
        </w:rPr>
        <w:t xml:space="preserve"> соглашения с юридическими лицами, индивидуальными предпринимателями, указанными в части 3 статьи 71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в течение трех месяцев с даты обращения данных лиц в Министерство;</w:t>
      </w:r>
      <w:r w:rsidRPr="000D4538">
        <w:rPr>
          <w:rFonts w:ascii="Arial" w:eastAsia="Times New Roman" w:hAnsi="Arial" w:cs="Arial"/>
          <w:sz w:val="24"/>
          <w:szCs w:val="24"/>
          <w:lang w:eastAsia="ru-RU"/>
        </w:rPr>
        <w:br/>
      </w:r>
    </w:p>
    <w:p w14:paraId="7EB2222A"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2D598E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51.4. оказывать содействие гражданам, общественным объединениям и некоммерческим организациям в реализации их прав в области охраны окружающей среды;</w:t>
      </w:r>
      <w:r w:rsidRPr="000D4538">
        <w:rPr>
          <w:rFonts w:ascii="Arial" w:eastAsia="Times New Roman" w:hAnsi="Arial" w:cs="Arial"/>
          <w:sz w:val="24"/>
          <w:szCs w:val="24"/>
          <w:lang w:eastAsia="ru-RU"/>
        </w:rPr>
        <w:br/>
      </w:r>
    </w:p>
    <w:p w14:paraId="27568758"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D92F6C3"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51.5. соблюдать требования к охране озонового слоя атмосферы;</w:t>
      </w:r>
      <w:r w:rsidRPr="000D4538">
        <w:rPr>
          <w:rFonts w:ascii="Arial" w:eastAsia="Times New Roman" w:hAnsi="Arial" w:cs="Arial"/>
          <w:sz w:val="24"/>
          <w:szCs w:val="24"/>
          <w:lang w:eastAsia="ru-RU"/>
        </w:rPr>
        <w:br/>
      </w:r>
    </w:p>
    <w:p w14:paraId="4A116EB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9D1D83F"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51.6. принимать необходимые меры по предупреждению и устранению негативного воздействия шума, вибрации, электрических, электромагнитных, магнитных полей и иного негативного воздействия на окружающую среду в населенных пунктах, зонах отдыха, местах обитания диких зверей и птиц, в том числе их размножения, на естественные экологические системы и природные ландшафты;</w:t>
      </w:r>
      <w:r w:rsidRPr="000D4538">
        <w:rPr>
          <w:rFonts w:ascii="Arial" w:eastAsia="Times New Roman" w:hAnsi="Arial" w:cs="Arial"/>
          <w:sz w:val="24"/>
          <w:szCs w:val="24"/>
          <w:lang w:eastAsia="ru-RU"/>
        </w:rPr>
        <w:br/>
      </w:r>
    </w:p>
    <w:p w14:paraId="2261BA56"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1A3639BB"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51.7. учитывать культурные аспекты во всех государственных программах экономического, экологического, социального, национального развития;</w:t>
      </w:r>
      <w:r w:rsidRPr="000D4538">
        <w:rPr>
          <w:rFonts w:ascii="Arial" w:eastAsia="Times New Roman" w:hAnsi="Arial" w:cs="Arial"/>
          <w:sz w:val="24"/>
          <w:szCs w:val="24"/>
          <w:lang w:eastAsia="ru-RU"/>
        </w:rPr>
        <w:br/>
      </w:r>
    </w:p>
    <w:p w14:paraId="2D516F2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822428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51.8. принимать в установленном порядке меры по обеспечению сохранности государственной тайны;</w:t>
      </w:r>
      <w:r w:rsidRPr="000D4538">
        <w:rPr>
          <w:rFonts w:ascii="Arial" w:eastAsia="Times New Roman" w:hAnsi="Arial" w:cs="Arial"/>
          <w:sz w:val="24"/>
          <w:szCs w:val="24"/>
          <w:lang w:eastAsia="ru-RU"/>
        </w:rPr>
        <w:br/>
      </w:r>
    </w:p>
    <w:p w14:paraId="455EE539"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48C8DAD"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51.9. осуществлять в пределах своей компетенции мониторинг правоприменения в Камчатском крае в соответствии с методикой осуществления мониторинга правоприменения в Российской Федерации, утвержденной Правительством Российской Федерации;</w:t>
      </w:r>
      <w:r w:rsidRPr="000D4538">
        <w:rPr>
          <w:rFonts w:ascii="Arial" w:eastAsia="Times New Roman" w:hAnsi="Arial" w:cs="Arial"/>
          <w:sz w:val="24"/>
          <w:szCs w:val="24"/>
          <w:lang w:eastAsia="ru-RU"/>
        </w:rPr>
        <w:br/>
      </w:r>
    </w:p>
    <w:p w14:paraId="7F241B1B"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2730E547"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51.10. соблюдать права и законные интересы граждан и организаций.</w:t>
      </w:r>
      <w:r w:rsidRPr="000D4538">
        <w:rPr>
          <w:rFonts w:ascii="Arial" w:eastAsia="Times New Roman" w:hAnsi="Arial" w:cs="Arial"/>
          <w:sz w:val="24"/>
          <w:szCs w:val="24"/>
          <w:lang w:eastAsia="ru-RU"/>
        </w:rPr>
        <w:br/>
      </w:r>
    </w:p>
    <w:p w14:paraId="19D8A20C" w14:textId="77777777" w:rsidR="000D4538" w:rsidRPr="000D4538" w:rsidRDefault="000D4538" w:rsidP="000D4538">
      <w:pPr>
        <w:spacing w:after="240" w:line="330" w:lineRule="atLeast"/>
        <w:jc w:val="center"/>
        <w:textAlignment w:val="baseline"/>
        <w:outlineLvl w:val="2"/>
        <w:rPr>
          <w:rFonts w:ascii="Arial" w:eastAsia="Times New Roman" w:hAnsi="Arial" w:cs="Arial"/>
          <w:b/>
          <w:bCs/>
          <w:sz w:val="24"/>
          <w:szCs w:val="24"/>
          <w:lang w:eastAsia="ru-RU"/>
        </w:rPr>
      </w:pPr>
      <w:r w:rsidRPr="000D4538">
        <w:rPr>
          <w:rFonts w:ascii="Arial" w:eastAsia="Times New Roman" w:hAnsi="Arial" w:cs="Arial"/>
          <w:b/>
          <w:bCs/>
          <w:sz w:val="24"/>
          <w:szCs w:val="24"/>
          <w:lang w:eastAsia="ru-RU"/>
        </w:rPr>
        <w:br/>
      </w:r>
      <w:r w:rsidRPr="000D4538">
        <w:rPr>
          <w:rFonts w:ascii="Arial" w:eastAsia="Times New Roman" w:hAnsi="Arial" w:cs="Arial"/>
          <w:b/>
          <w:bCs/>
          <w:sz w:val="24"/>
          <w:szCs w:val="24"/>
          <w:lang w:eastAsia="ru-RU"/>
        </w:rPr>
        <w:br/>
        <w:t>6. Организация деятельности Министерства</w:t>
      </w:r>
    </w:p>
    <w:p w14:paraId="26CD6441"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308BC670"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52. Министерство возглавляет министр, назначаемый на должность губернатором Камчатского края по согласованию с уполномоченным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охоты и сохранения охотничьих ресурсов, и освобождаемый от должности губернатором Камчатского края.</w:t>
      </w:r>
      <w:r w:rsidRPr="000D4538">
        <w:rPr>
          <w:rFonts w:ascii="Arial" w:eastAsia="Times New Roman" w:hAnsi="Arial" w:cs="Arial"/>
          <w:sz w:val="24"/>
          <w:szCs w:val="24"/>
          <w:lang w:eastAsia="ru-RU"/>
        </w:rPr>
        <w:br/>
      </w:r>
    </w:p>
    <w:p w14:paraId="7D4892B2"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6430B8F6"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Министр имеет заместителей, назначаемых на должность и освобождаемых от должности председателем Правительства - первым вице-губернатором Камчатского края.</w:t>
      </w:r>
      <w:r w:rsidRPr="000D4538">
        <w:rPr>
          <w:rFonts w:ascii="Arial" w:eastAsia="Times New Roman" w:hAnsi="Arial" w:cs="Arial"/>
          <w:sz w:val="24"/>
          <w:szCs w:val="24"/>
          <w:lang w:eastAsia="ru-RU"/>
        </w:rPr>
        <w:br/>
      </w:r>
    </w:p>
    <w:p w14:paraId="3C34B0C6" w14:textId="77777777" w:rsidR="000D4538" w:rsidRPr="000D4538" w:rsidRDefault="000D4538" w:rsidP="000D4538">
      <w:pPr>
        <w:spacing w:after="0" w:line="330" w:lineRule="atLeast"/>
        <w:textAlignment w:val="baseline"/>
        <w:rPr>
          <w:rFonts w:ascii="Arial" w:eastAsia="Times New Roman" w:hAnsi="Arial" w:cs="Arial"/>
          <w:sz w:val="24"/>
          <w:szCs w:val="24"/>
          <w:lang w:eastAsia="ru-RU"/>
        </w:rPr>
      </w:pPr>
    </w:p>
    <w:p w14:paraId="4C6E7BFD" w14:textId="77777777" w:rsidR="000D4538" w:rsidRPr="000D4538" w:rsidRDefault="000D4538" w:rsidP="000D4538">
      <w:pPr>
        <w:spacing w:after="0" w:line="330" w:lineRule="atLeast"/>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53. В период временного отсутствия министра и невозможности исполнения им своих обязанностей по причине болезни, отпуска, командировки руководство и организацию деятельности Министерства осуществляет любой из его заместителей или иное лицо, на которое в соответствии с приказом исполнительного органа возложено исполнение обязанностей министра.</w:t>
      </w:r>
      <w:r w:rsidRPr="000D4538">
        <w:rPr>
          <w:rFonts w:ascii="Arial" w:eastAsia="Times New Roman" w:hAnsi="Arial" w:cs="Arial"/>
          <w:sz w:val="24"/>
          <w:szCs w:val="24"/>
          <w:lang w:eastAsia="ru-RU"/>
        </w:rPr>
        <w:br/>
      </w:r>
    </w:p>
    <w:p w14:paraId="45976D81" w14:textId="77777777" w:rsidR="000D4538" w:rsidRPr="000D4538" w:rsidRDefault="000D4538" w:rsidP="000D4538"/>
    <w:p w14:paraId="61E32DDD"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54. Структура Министерства утверждается губернатором Камчатского края.</w:t>
      </w:r>
      <w:r w:rsidRPr="000D4538">
        <w:rPr>
          <w:rFonts w:ascii="Arial" w:eastAsia="Times New Roman" w:hAnsi="Arial" w:cs="Arial"/>
          <w:sz w:val="24"/>
          <w:szCs w:val="24"/>
          <w:lang w:eastAsia="ru-RU"/>
        </w:rPr>
        <w:br/>
      </w:r>
    </w:p>
    <w:p w14:paraId="636370D1"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78EBF397"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 Министр:</w:t>
      </w:r>
      <w:r w:rsidRPr="000D4538">
        <w:rPr>
          <w:rFonts w:ascii="Arial" w:eastAsia="Times New Roman" w:hAnsi="Arial" w:cs="Arial"/>
          <w:sz w:val="24"/>
          <w:szCs w:val="24"/>
          <w:lang w:eastAsia="ru-RU"/>
        </w:rPr>
        <w:br/>
      </w:r>
    </w:p>
    <w:p w14:paraId="0EECD6C1"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2EF756FF"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55.1. осуществляет руководство Министерством и организует его деятельность на основе единоначалия;</w:t>
      </w:r>
      <w:r w:rsidRPr="000D4538">
        <w:rPr>
          <w:rFonts w:ascii="Arial" w:eastAsia="Times New Roman" w:hAnsi="Arial" w:cs="Arial"/>
          <w:sz w:val="24"/>
          <w:szCs w:val="24"/>
          <w:lang w:eastAsia="ru-RU"/>
        </w:rPr>
        <w:br/>
      </w:r>
    </w:p>
    <w:p w14:paraId="61D146E8"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349A1D0E"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55.2. несет персональную ответственность за выполнение возложенных на Министерство полномочий и функций;</w:t>
      </w:r>
      <w:r w:rsidRPr="000D4538">
        <w:rPr>
          <w:rFonts w:ascii="Arial" w:eastAsia="Times New Roman" w:hAnsi="Arial" w:cs="Arial"/>
          <w:sz w:val="24"/>
          <w:szCs w:val="24"/>
          <w:lang w:eastAsia="ru-RU"/>
        </w:rPr>
        <w:br/>
      </w:r>
    </w:p>
    <w:p w14:paraId="175975B5"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5E056F81"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55.3. распределяет обязанности между своими заместителями путем издания приказа;</w:t>
      </w:r>
      <w:r w:rsidRPr="000D4538">
        <w:rPr>
          <w:rFonts w:ascii="Arial" w:eastAsia="Times New Roman" w:hAnsi="Arial" w:cs="Arial"/>
          <w:sz w:val="24"/>
          <w:szCs w:val="24"/>
          <w:lang w:eastAsia="ru-RU"/>
        </w:rPr>
        <w:br/>
      </w:r>
    </w:p>
    <w:p w14:paraId="11937E09"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6256CE66"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55.4. утверждает положения о структурных подразделениях Министерства;</w:t>
      </w:r>
      <w:r w:rsidRPr="000D4538">
        <w:rPr>
          <w:rFonts w:ascii="Arial" w:eastAsia="Times New Roman" w:hAnsi="Arial" w:cs="Arial"/>
          <w:sz w:val="24"/>
          <w:szCs w:val="24"/>
          <w:lang w:eastAsia="ru-RU"/>
        </w:rPr>
        <w:br/>
      </w:r>
    </w:p>
    <w:p w14:paraId="3739028F"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21240A2F"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55.5. утверждает должностные регламенты государственных гражданских служащих Министерства и должностные инструкции работников Министерства, замещающих должности, не являющиеся должностями государственной гражданской службы Камчатского края;</w:t>
      </w:r>
      <w:r w:rsidRPr="000D4538">
        <w:rPr>
          <w:rFonts w:ascii="Arial" w:eastAsia="Times New Roman" w:hAnsi="Arial" w:cs="Arial"/>
          <w:sz w:val="24"/>
          <w:szCs w:val="24"/>
          <w:lang w:eastAsia="ru-RU"/>
        </w:rPr>
        <w:br/>
      </w:r>
    </w:p>
    <w:p w14:paraId="7EA76591"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76F06A3A"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55.6. осуществляет полномочия представителя нанимателя в отношении государственных гражданских служащих Министерства, в том числе назначает их на должность и освобождает от должности (за исключением случаев, установленных нормативными правовыми актами Камчатского края), и работодателя для работников Министерства, замещающих должности, не являющиеся должностями государственной гражданской службы Камчатского края;</w:t>
      </w:r>
      <w:r w:rsidRPr="000D4538">
        <w:rPr>
          <w:rFonts w:ascii="Arial" w:eastAsia="Times New Roman" w:hAnsi="Arial" w:cs="Arial"/>
          <w:sz w:val="24"/>
          <w:szCs w:val="24"/>
          <w:lang w:eastAsia="ru-RU"/>
        </w:rPr>
        <w:br/>
      </w:r>
    </w:p>
    <w:p w14:paraId="00282B56"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201323E3"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55.7. решает вопросы, связанные с прохождением государственной гражданской службы Камчатского края, трудовыми отношениями в Министерстве в соответствии с законодательством;</w:t>
      </w:r>
      <w:r w:rsidRPr="000D4538">
        <w:rPr>
          <w:rFonts w:ascii="Arial" w:eastAsia="Times New Roman" w:hAnsi="Arial" w:cs="Arial"/>
          <w:sz w:val="24"/>
          <w:szCs w:val="24"/>
          <w:lang w:eastAsia="ru-RU"/>
        </w:rPr>
        <w:br/>
      </w:r>
    </w:p>
    <w:p w14:paraId="1954844D"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5A642EC0"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 xml:space="preserve">55.8. утверждает штатное расписание Министерства </w:t>
      </w:r>
      <w:proofErr w:type="gramStart"/>
      <w:r w:rsidRPr="000D4538">
        <w:rPr>
          <w:rFonts w:ascii="Arial" w:eastAsia="Times New Roman" w:hAnsi="Arial" w:cs="Arial"/>
          <w:sz w:val="24"/>
          <w:szCs w:val="24"/>
          <w:lang w:eastAsia="ru-RU"/>
        </w:rPr>
        <w:t>в пределах</w:t>
      </w:r>
      <w:proofErr w:type="gramEnd"/>
      <w:r w:rsidRPr="000D4538">
        <w:rPr>
          <w:rFonts w:ascii="Arial" w:eastAsia="Times New Roman" w:hAnsi="Arial" w:cs="Arial"/>
          <w:sz w:val="24"/>
          <w:szCs w:val="24"/>
          <w:lang w:eastAsia="ru-RU"/>
        </w:rPr>
        <w:t xml:space="preserve"> установленных губернатором Камчатского края фонда оплаты труда и штатной численности работников, смету расходов на обеспечение деятельности Министерства в пределах бюджетных ассигнований, предусмотренных в краевом бюджете на соответствующий финансовый год;</w:t>
      </w:r>
      <w:r w:rsidRPr="000D4538">
        <w:rPr>
          <w:rFonts w:ascii="Arial" w:eastAsia="Times New Roman" w:hAnsi="Arial" w:cs="Arial"/>
          <w:sz w:val="24"/>
          <w:szCs w:val="24"/>
          <w:lang w:eastAsia="ru-RU"/>
        </w:rPr>
        <w:br/>
      </w:r>
    </w:p>
    <w:p w14:paraId="50625F1B"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68E7631A"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55.9. вносит в Министерство финансов Камчатского края предложения по формированию краевого бюджета в части финансового обеспечения деятельности Министерства и содержания подведомственных Министерству краевых государственных организаций;</w:t>
      </w:r>
      <w:r w:rsidRPr="000D4538">
        <w:rPr>
          <w:rFonts w:ascii="Arial" w:eastAsia="Times New Roman" w:hAnsi="Arial" w:cs="Arial"/>
          <w:sz w:val="24"/>
          <w:szCs w:val="24"/>
          <w:lang w:eastAsia="ru-RU"/>
        </w:rPr>
        <w:br/>
      </w:r>
    </w:p>
    <w:p w14:paraId="0FD1C38D"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7D47A94C"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55.10. вносит в установленном порядке предложения о создании краевых государственных организаций для реализации полномочий в установленной сфере деятельности Министерства, а также реорганизации и ликвидации подведомственных ему краевых государственных организаций;</w:t>
      </w:r>
      <w:r w:rsidRPr="000D4538">
        <w:rPr>
          <w:rFonts w:ascii="Arial" w:eastAsia="Times New Roman" w:hAnsi="Arial" w:cs="Arial"/>
          <w:sz w:val="24"/>
          <w:szCs w:val="24"/>
          <w:lang w:eastAsia="ru-RU"/>
        </w:rPr>
        <w:br/>
      </w:r>
    </w:p>
    <w:p w14:paraId="4136C7D6"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6D9D4710"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55.11. назначает на должность и освобождает от должности в установленном порядке руководителей подведомственных Министерству краевых государственных организаций, заключает и расторгает с указанными руководителями трудовые договоры;</w:t>
      </w:r>
      <w:r w:rsidRPr="000D4538">
        <w:rPr>
          <w:rFonts w:ascii="Arial" w:eastAsia="Times New Roman" w:hAnsi="Arial" w:cs="Arial"/>
          <w:sz w:val="24"/>
          <w:szCs w:val="24"/>
          <w:lang w:eastAsia="ru-RU"/>
        </w:rPr>
        <w:br/>
      </w:r>
    </w:p>
    <w:p w14:paraId="45BC2759"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5E3E68F5"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55.12. издает и подписывает приказы и распоряжения по вопросам установленной сферы деятельности Министерства, а также по вопросам внутренней организации Министерства;</w:t>
      </w:r>
      <w:r w:rsidRPr="000D4538">
        <w:rPr>
          <w:rFonts w:ascii="Arial" w:eastAsia="Times New Roman" w:hAnsi="Arial" w:cs="Arial"/>
          <w:sz w:val="24"/>
          <w:szCs w:val="24"/>
          <w:lang w:eastAsia="ru-RU"/>
        </w:rPr>
        <w:br/>
      </w:r>
    </w:p>
    <w:p w14:paraId="1B4D60DD"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0289BA4F"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lastRenderedPageBreak/>
        <w:t>55.13. действует без доверенности от имени Министерства, представляет его во всех государственных, судебных органах и организациях, заключает и подписывает договоры (соглашения), открывает и закрывает лицевые счета в соответствии с законодательством Российской Федерации, совершает по ним операции, подписывает финансовые документы, выдает доверенности;</w:t>
      </w:r>
      <w:r w:rsidRPr="000D4538">
        <w:rPr>
          <w:rFonts w:ascii="Arial" w:eastAsia="Times New Roman" w:hAnsi="Arial" w:cs="Arial"/>
          <w:sz w:val="24"/>
          <w:szCs w:val="24"/>
          <w:lang w:eastAsia="ru-RU"/>
        </w:rPr>
        <w:br/>
      </w:r>
    </w:p>
    <w:p w14:paraId="78BD08C4"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07063D85"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55.14. распоряжается в порядке, установленном законодательством, имуществом, закрепленным за Министерством;</w:t>
      </w:r>
      <w:r w:rsidRPr="000D4538">
        <w:rPr>
          <w:rFonts w:ascii="Arial" w:eastAsia="Times New Roman" w:hAnsi="Arial" w:cs="Arial"/>
          <w:sz w:val="24"/>
          <w:szCs w:val="24"/>
          <w:lang w:eastAsia="ru-RU"/>
        </w:rPr>
        <w:br/>
      </w:r>
    </w:p>
    <w:p w14:paraId="1572DA88" w14:textId="77777777" w:rsidR="000D4538" w:rsidRPr="000D4538" w:rsidRDefault="000D4538" w:rsidP="000D4538">
      <w:pPr>
        <w:shd w:val="clear" w:color="auto" w:fill="FFFFFF"/>
        <w:spacing w:after="0" w:line="240" w:lineRule="auto"/>
        <w:textAlignment w:val="baseline"/>
        <w:rPr>
          <w:rFonts w:ascii="Arial" w:eastAsia="Times New Roman" w:hAnsi="Arial" w:cs="Arial"/>
          <w:sz w:val="24"/>
          <w:szCs w:val="24"/>
          <w:lang w:eastAsia="ru-RU"/>
        </w:rPr>
      </w:pPr>
    </w:p>
    <w:p w14:paraId="72364442" w14:textId="77777777" w:rsidR="000D4538" w:rsidRPr="000D4538" w:rsidRDefault="000D4538" w:rsidP="000D4538">
      <w:pPr>
        <w:shd w:val="clear" w:color="auto" w:fill="FFFFFF"/>
        <w:spacing w:after="0" w:line="240" w:lineRule="auto"/>
        <w:ind w:firstLine="480"/>
        <w:textAlignment w:val="baseline"/>
        <w:rPr>
          <w:rFonts w:ascii="Arial" w:eastAsia="Times New Roman" w:hAnsi="Arial" w:cs="Arial"/>
          <w:sz w:val="24"/>
          <w:szCs w:val="24"/>
          <w:lang w:eastAsia="ru-RU"/>
        </w:rPr>
      </w:pPr>
      <w:r w:rsidRPr="000D4538">
        <w:rPr>
          <w:rFonts w:ascii="Arial" w:eastAsia="Times New Roman" w:hAnsi="Arial" w:cs="Arial"/>
          <w:sz w:val="24"/>
          <w:szCs w:val="24"/>
          <w:lang w:eastAsia="ru-RU"/>
        </w:rPr>
        <w:t>55.15. осуществляет иные полномочия в соответствии с нормативными правовыми актами Российской Федерации и нормативными правовыми актами Камчатского края.</w:t>
      </w:r>
    </w:p>
    <w:p w14:paraId="26E5824D" w14:textId="77777777" w:rsidR="000D4538" w:rsidRPr="000D4538" w:rsidRDefault="000D4538" w:rsidP="000D4538">
      <w:pPr>
        <w:rPr>
          <w:rFonts w:ascii="Calibri" w:eastAsia="Calibri" w:hAnsi="Calibri" w:cs="Times New Roman"/>
        </w:rPr>
      </w:pPr>
    </w:p>
    <w:p w14:paraId="7067983B" w14:textId="77777777" w:rsidR="00961296" w:rsidRPr="000D4538" w:rsidRDefault="0096129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D4538"/>
    <w:pPr>
      <w:spacing w:line="254" w:lineRule="auto"/>
    </w:pPr>
  </w:style>
  <w:style w:type="paragraph" w:styleId="2">
    <w:name w:val="heading 2"/>
    <w:basedOn w:val="a"/>
    <w:link w:val="20"/>
    <w:uiPriority w:val="9"/>
    <w:semiHidden/>
    <w:unhideWhenUsed/>
    <w:qFormat/>
    <w:rsid w:val="000D45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D453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D453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D4538"/>
    <w:rPr>
      <w:rFonts w:ascii="Times New Roman" w:eastAsia="Times New Roman" w:hAnsi="Times New Roman" w:cs="Times New Roman"/>
      <w:b/>
      <w:bCs/>
      <w:sz w:val="27"/>
      <w:szCs w:val="27"/>
      <w:lang w:eastAsia="ru-RU"/>
    </w:rPr>
  </w:style>
  <w:style w:type="paragraph" w:customStyle="1" w:styleId="formattext">
    <w:name w:val="formattext"/>
    <w:basedOn w:val="a"/>
    <w:rsid w:val="000D45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D453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