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540DD" w:rsidRPr="000540DD" w:rsidRDefault="000540DD" w:rsidP="000540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области, а также по принятию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 (с</w:t>
      </w:r>
      <w:proofErr w:type="gramEnd"/>
      <w:r w:rsidRPr="000540DD">
        <w:rPr>
          <w:rFonts w:ascii="Times New Roman" w:hAnsi="Times New Roman" w:cs="Times New Roman"/>
          <w:b/>
          <w:sz w:val="24"/>
          <w:szCs w:val="24"/>
        </w:rPr>
        <w:t xml:space="preserve"> изменениями на 20 ноября 2017 года)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 ПРИРОДНЫХ РЕСУРСОВ И ЭКОЛОГИИ ВОЛГОГРАДСКОЙ ОБЛАСТИ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ПРИКАЗ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от 14 апреля 2015 года N 289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области, а также по принятию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</w:t>
      </w:r>
      <w:proofErr w:type="gramEnd"/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(с изменениями на 20 ноября 2017 года)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(в ред. приказов комитета природных ресурсов и экологии Волгоградской области от 08.06.2015 N 465, от 07.09.2015 N 830, от 09.12.2015 N 1165, от 22.01.2016 N 31, от 10.11.2016 N 1695, приказов комитета природных ресурсов, лесного хозяйства и экологии Волгоградской области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05.06.2017 N 829, от 20.11.2017 N 2309)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 июля 2010 г. N 210-ФЗ "Об организации предоставления государственных и муниципальных услуг",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постановлением Администрации Волгоградской области от 25 июля 2011 г. N 369-п "О разработке и утверждении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административных регламентов предоставления государственных услуг" и 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 приказываю: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Утвердить прилагаемый 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области, а также по принятию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 xml:space="preserve">Признать утратившим силу приказ министерства природных ресурсов и экологии Волгоградской области от 13 октября 2014 г. N 1790 "Об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оформлению, государственной регистрации, выдаче,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внесению изменений и дополнений, переоформлению лицензий на право пользования участками недр местного значения на территории Волгоградской области, а также по принятию решений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 досрочном прекращении, приостановлении или ограничении права пользования участками недр местного значения на территории Волгоградской области".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календарных дней после официального опубликования.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П.В.ВЕРГУН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ОБЛАСТИ, А ТАКЖЕ ПО ПРИНЯТИЮ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(в ред. приказов комитета природных ресурсов и экологии Волгоградской области от 08.06.2015 N 465, от 07.09.2015 N 830, от 09.12.2015 N 1165, от 22.01.2016 N 31, от 10.11.2016 N 1695, приказов комитета природных ресурсов, лесного хозяйства и экологии Волгоградской области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05.06.2017 N 829, от 20.11.2017 N 2309)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1.1.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Административный регламент комитета природных ресурсов, лесного хозяйства и экологии Волгоградской области (далее - Комитет) по предоставлению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области, а также по принятию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 (далее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Регламент) представляет собой нормативный правовой акт, устанавливающий порядок и стандарт предоставления государственной услуги.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Предметом регулирования Регламента является порядок взаимодействия между структурными подразделениями Комитета, его должностными лицами, взаимодействия Комитета с заявителями при предоставлении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области, а также по принятию решений о досрочном прекращении, приостановлении или ограничении права пользования участками недр местного значения на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территории Волгоградской области (далее - государственная услуга), иными органами исполнительной власти, территориальными органами федеральных органов исполнительной власти, органами местного самоуправления, организациями, многофункциональными центрами, участвующими в предоставлении государственной услуги, а также определение сроков и последовательности административных процедур и действий, осуществляемых Комитетом при предоставлении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1.2. Заявителями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которые имеют право на предоставление государственной услуги либо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наделены полномочиями выступать от имени заявителей в порядке, установленном законодательством Российской Федерации (далее - Заявители).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 Порядок информирования о предоставлении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1.3.1. Информирование Заявителей о предоставлении государственной услуги осуществляется должностными лицами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1.3.2. Информирование Заявителей о государственной услуге осуществляется: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должностными лицами непосредственно в помещении Комитета при личном консультировании, с использованием средств телефонной связи, электронной почты;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путем размещения информации на информационных стендах в Комитете, официальном сайте в сети Интернет;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 использованием средств массовой информации, публикации в газетах, журналах, выступлений по радио, телевидению;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путем издания печатных информационных материалов (в том числе брошюр, буклетов, листовок);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в многофункциональных центрах предоставления государственных и муниципальных услуг (далее - МФЦ).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1.3.3. Комитет осуществляет прием Заявителей по адресу: 400078, г. Волгоград, пр. им. В.И. Ленина, дом 102, кабинет 11 (цокольный этаж), согласно режиму работы: с 8.30 до 17.30 час., обеденный перерыв - с 12.00 час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о 13.00 час.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Суббота, воскресенье - выходные дни.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1.3.4. Структурное подразделение Комитета, ответственное за предоставление государственной услуги, - отдел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(далее - Отдел).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1.3.5. Справочные телефоны: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телефон приемной Комитета: (8442) 35-31-01;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факс: (8442) 35-31-23;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телефоны начальника Отдела и специалистов: (8442) 35-34-20, 35-34-22;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номер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телефона-автоинформатора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: нет;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oblcompriroda@volganet.ru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адрес единого портала государственных и муниципальных услуг: http://www.gosuslugi.ru;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адрес портала государственных услуг Волгоградской области: http://www.volganet.ru.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1.3.6. Информация о процедуре предоставления государственной услуги предоставляется заинтересованным лицам оперативно, должна быть четкой, достоверной, полной.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Информация о процедуре предоставления государственной услуги предоставляется бесплатно.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1.3.7. Сведения о государственной услуге и Регламент размещаются на официальном сайте Комитета, едином портале государственных и муниципальных услуг либо региональном портале государственных и муниципальных услуг, на информационном стенде Комитета, а также сообщаются Заявителю должностными лицами Комитета при личном контакте, с использованием информационно-телекоммуникационной сети "Интернет", почтовой, телефонной связи, посредством электронной почты.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1.3.8. На информационных стендах в Комитете размещаются следующие информационные материалы: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выдержки из законодательных и иных нормативных правовых актов, регулирующих предоставление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перечень Заявителей, имеющих право на получение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краткое описание порядка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перечень документов, необходимых для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перечень оснований для отказа в предоставлении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досудебный (внесудебный) порядок обжалования решения и действия (бездействия) Комитета, предоставляющего государственную услугу, а также его должностных лиц;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график приема для консультаций о предоставлении государственной услуги, номер факса, адрес электронной почты Комитета и адрес сайта Комитета в составе портала Администрации Волгоградской области в сети Интернет;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местонахождение, график работы, номера телефонов и адрес сайта МФЦ;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необходимая оперативная информация о предоставлении государственной услуги, в том числе реквизиты для оплаты государственной пошлины;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и краткое описание порядка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Стенды, содержащие информацию о предоставлении государственной услуги, размещены в помещении Комитета. Текст материалов, размещаемых на стендах, напечатан удобным для чтения шрифтом.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1.3.9. Процедура получения информации Заявителями.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1.3.9.1. При личном обращении должностное лицо Комитета информирует Заявителей об условиях и правилах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1.3.9.2. При ответах на телефонные звонки и устные обращения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Заявителей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должностные лица подробно и в вежливой форме информируют обратившихся по интересующим их вопросам. Ответ на телефонный звонок начинается с информации по наименованию органа, в который позвонил гражданин, фамилии, имени, отчества и должности лица, принявшего телефонный звонок.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1.3.9.3.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 xml:space="preserve">При невозможности должностного лица, принявшего звонок, самостоятельно ответить на поставленные вопросы телефонный звонок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переадресуется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(переводится) на другое должностное лицо Комитета или обратившемуся сообщается телефонный номер, по которому можно получить необходимую информацию.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1.3.9.4. 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государственной услуги посредством личного посещения Комитета, телефонной и почтовой связи или в форме электронных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2.1. Наименование государственной услуги: "Оформление, государственная регистрация, выдача, внесение изменений и дополнений, переоформление лицензий на пользование участками недр местного значения на территории Волгоградской области, а также принятие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2.2. Наименование органа, предоставляющего государственную услугу: комитет природных ресурсов, лесного хозяйства и экологии Волгоградской области.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Волгоградской области.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2.3. Результат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Результатом предоставления государственной услуги являются: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 Выдача Заявителю зарегистрированной лицензии на пользование участками недр местного значения на территории Волгоградской области (далее - участки недр).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 Отказ в выдаче Заявителю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 Выдача Заявителю зарегистрированных изменений и дополнений к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4. Отказ Заявителю во внесении изменений и дополнений в лицензию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 Выдача Заявителю переоформленной зарегистрированной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6. Отказ Заявителю в переоформлении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7. Прекращение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8. Отказ в прекращении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9. Досрочное прекращение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10. Отказ в досрочном прекращении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11. Приостановление или ограничение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12. Отказ в приостановлении или ограничение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2.4. Сроки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1. Выдача заявителю зарегистрированной лицензии на пользование участками недр - 60 дней с момента принятия решения Комитетом о предоставлении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 Отказ в выдаче заявителю лицензии на пользование участками недр - 20 дней с момента регистрации заявки.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3. Выдача заявителю зарегистрированных изменений и дополнений к лицензии на пользование участками недр - 60 дней с момента поступления полного комплекта документов, не включая срок, необходимый для согласования Заявителем внесенных изменений и дополнений.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4. Выдача заявителю отказа во внесении изменений и дополнений в лицензию на пользование участками недр - 20 дней с момента регистрации заявки.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 Выдача заявителю переоформленной зарегистрированной лицензии на пользование участками недр - 60 дней с момента поступления полного комплекта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6. Отказ заявителю в переоформлении лицензии на пользование участками недр - 20 дней с момента регистрации заявки.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7. Прекращение права пользования участками недр - 60 дней с момента поступления полного комплекта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8. Отказ в прекращении права пользования участками недр - 20 дней с момента регистрации заявки.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9. Досрочное прекращение права пользования участками недр - 60 дней с момента поступления полного комплекта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10. Отказ в досрочном прекращении права пользования участками недр - 20 дней с момента регистрации заявки.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11. Приостановление или ограничение права пользования участками недр - 60 дней с момента поступления полного комплекта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12. Отказ в приостановлении или ограничении права пользования недрами - 20 дней с момента регистрации заявки.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Случаи приостановления предоставления государственной услуги не предусмотрены.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2.5. Правовые основания для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Предоставление государственной услуги осуществляется в соответствии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Конституцией Российской Федерации ("Российская газета", N 7, 21.01.2009, "Собрание законодательства РФ", 26.01.2009, N 4, ст. 445, "Парламентская газета", N 4, 23 - 29.01.2009, "Собрание законодательства РФ", 04.08.2014, N 31, ст. 4398);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Законом Российской Федерации от 21.02.1992 N 2395-1 "О недрах" ("Собрание законодательства РФ" от 06.03.1995, N 10, ст. 823, "Российская газета" от 15.03.1995, N 52);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Федеральным законом от 30.12.1995 N 225-ФЗ "О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соглашениях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 разделе продукции" ("Собрание законодательства РФ", 01.01.1996, N 1, ст. 18, "Российская газета", N 5, 11.01.1996);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Федеральным законом от 26.10.2002 N 127-ФЗ "О несостоятельности (банкротстве)" ("Собрание законодательства РФ", 28.10.2002, N 43, ст. 4190, "Парламентская газета", N 209 - 210, 02.11.2002, "Российская газета", N 209 - 210, 02.11.2002);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Федеральным законом от 02.05.2006 N 59-ФЗ "О порядке рассмотрения обращений граждан Российской Федерации" ("Российская газета", N 95, 05.05.2006, "Собрание законодательства РФ", 08.05.2006, N 19, ст. 2060, "Парламентская газета", N 70 - 71, 11.05.2006);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Федеральным законом от 27.07.2010 N 210-ФЗ "Об организации предоставления государственных и муниципальных услуг" ("Российская газета", N 168, 30.07.2010, "Собрание законодательства РФ", 02.08.2010, N 31, ст. 4179);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постановлением Верховного Совета Российской Федерации от 15.07.1992 N 3314-1 "О порядке введения в действие Положения о порядке лицензирования пользования недрами" ("Ведомости Съезда народных депутатов Российской Федерации и Верховного Совета Российской Федерации", 1992, N 33, ст. 1917; "Собрание законодательства Российской Федерации", 2007, N 27, ст. 3213);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("Собрание законодательства РФ", 30.05.2011, N 22, ст. 3169);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Российской Федерации от 29.11.2004 N 711 "Об утверждении Порядка рассмотрения заявок на получение права пользования недрами для целей сбора минералогических, палеонтологических и других геологических коллекционных материалов" ("Российская газета", N 286, 24.12.2004, "Бюллетень нормативных актов федеральных органов исполнительной власти", N 52, 27.12.2004);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приказом Федерального агентства по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недропользованию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от 15.06.2012 N 687 "Об утверждении Порядка подготовки, рассмотрения, согласования перечней участков недр местного значения или отказа в согласовании таких перечней" ("Российская газета", N 177, 03.08.2012);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распоряжением министерства природных ресурсов и экологии Российской Федерации N 51-р, Администрации Волгоградской области N 29-р от 12.07.2005 "Об утверждении перечня общераспространенных полезных ископаемых по Волгоградской области" ("Бюллетень нормативных актов федеральных органов исполнительной власти", N 32, 08.08.2005, "Российская газета", N 179, 16.08.2005);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Законом Волгоградской области от 15.11.1996 N 89-ОД "О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недропользовании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на территории Волгоградской области" ("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правда", N 224, 29.11.1996);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постановлением Губернатора Волгоградской области от 03.03.2017 N 110 "Об утверждении перечня государственных услуг, предоставляемых комитетом природных ресурсов, лесного хозяйства и экологии Волгоградской области" ("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правда", N 42, 14.03.2017);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07.09.2015 N 830,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постановлением Администрации Волгоградской области от 25.07.2011 N 369-п "О разработке и утверждении административных регламентов предоставления государственных услуг" ("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правда", N 142, 03.08.2011);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постановлением Администрации Волгоградской области от 19.12.2016 N 693-п "Об утверждении Положения о комитете природных ресурсов, лесного хозяйства и экологии Волгоградской области" ("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правда", N 270, 27.12.2016);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приказом комитета природных ресурсов и экологии Волгоградской области от 15.07.2015 N 606 "Об утверждении Порядка оформления, государственной регистрации, выдачи, переоформления лицензий на пользование участками недр местного значения, расположенными на территории Волгоградской области" ("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правда", N 127, 28.07.2015);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22.01.2016 N 31)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Волгоградской области от 18.03.2014 N 361/01 "Об утверждении Порядка подготовки и проведения аукционов на право пользования участками недр местного значения, расположенными на территории Волгоградской области" ("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правда", N 53, 26.03.2014).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2.6. Перечень документов, необходимых для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2.6.1. Для получения Заявителем зарегистрированной лицензии на пользование участками недр необходимо представить: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документ, подтверждающий полномочия лица на осуществление действий от имени Заявителя, в случаях, предусмотренных законодательством;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исключен. - Приказ комитета природных ресурсов, лесного хозяйства и экологии Волгоградской области от 20.11.2017 N 2309.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2.6.2. Для получения Заявителем зарегистрированных изменений и дополнений к лицензии на пользование участками недр необходимо представить заявку с приложением следующих документов: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отчет о выполнении условий пользования недрами действующей лицензии;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. 1 в ред. приказа комитета природных ресурсов и экологии Волгоградской области от 07.09.2015 N 830)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копии документов, в том числе графические материалы, обосновывающие необходимость предлагаемых изменений и (или) дополнений в лицензию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документ, подтверждающий полномочия лица на осуществление действий от имени Заявителя, в случаях, предусмотренных законодательством;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при продлении срока действия лицензии: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технико-экономическое обоснование разработки месторождения, обеспечивающего рациональное использование и охрану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абзац исключен. - Приказ комитета природных ресурсов, лесного хозяйства и экологии Волгоградской области от 20.11.2017 N 2309.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2.6.3. Для переоформления лицензии заявитель подает в Комитет следующие документы: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заявку по форме, установленной приказом комитета природных ресурсов и экологии Волгоградской области от 15.07.2015 N 606 "Об утверждении Порядка оформления, государственной регистрации, выдачи, переоформления лицензий на пользование участками недр местного значения, расположенными на территории Волгоградской области";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22.01.2016 N 31)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заверенные в установленном порядке копии учредительных документов юридического лица;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документы, подтверждающие согласие владельца лицензии на переоформление лицензии на заявителя, с указанием основания ее переоформления (если на момент подачи заявления владелец лицензии сохраняет статус юридического лица);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4) действующую лицензию со всеми приложениями к ней, зарегистрированными в установленном порядке, подлежащую переоформлению;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документ, подтверждающий полномочия лица на осуществление действий от имени Заявителя, в случаях, предусмотренных законодательством;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6) выписку из реестра акционеров (для Заявителей - акционерных обществ);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7) исключен. - Приказ комитета природных ресурсов, лесного хозяйства и экологии Волгоградской области от 20.11.2017 N 2309.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зависимости от конкретного основания перехода права пользования участками недр Заявитель дополнительно представляет следующие документы и сведения: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1) при реорганизации юридического лица - пользователя недр путем присоединения к нему другого юридического лица или слияния его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другим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юридическим лицом или прекращении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данные о соответствии Заявителя требованиям, предъявляемым к пользователям недр, а также о наличии необходимых финансовых и технических сре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я безопасного проведения работ, связанных с пользованием недрами, и о наличии квалифицированных специалистов;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2) при реорганизации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участками недр, предоставленной прежнему пользователю недр: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передаточный акт (оригинал или заверенная в установленном порядке копия), в котором должно быть отражено правопреемство лица, претендующего на получение лицензии, на соответствующий участок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данные о соответствии заявителя требованиям, предъявляемым к пользователям недр, а также о наличии необходимых финансовых и технических сре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я безопасного проведения работ, связанных с пользованием недрами, и о наличии квалифицированных специалистов;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3) если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 на пользование участком недр,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участком недр, в том числе из состава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имущества объектов обустройства в границах участка недр, а также имеются необходимые разрешения (лицензии) на осуществление видов деятельности, связанных с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недропользованием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заверенные в установленном порядке копии документов, подтверждающих, что новое юридическое лицо (претендент) образовано в соответствии с законодательством Российской Федерации и доля прежнего юридического лица - пользователя недр составляет не менее половины уставного капитала Заявителя на момент перехода права пользования недрами;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данные о том, что претенденту передано имущество, необходимое для осуществления деятельности, указанной в лицензии на пользование участками недр, в том числе из состава имущества объектов обустройства в границах лицензионного участка, и имеются необходимые лицензии на осуществление видов деятельности, связанных с пользованием недрами;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данные о соответствии претендента требованиям, предъявляемым к пользователям недр, а также о наличии необходимых финансовых и технических сре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я безопасного проведения работ, связанных с пользованием недрами, и о наличии квалифицированных специалистов;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4) в случае передачи права пользования участком недр юридическим лицом - пользователем недр, являющимся основным обществом, юридическому лицу, являющемуся его дочерним обществом, передача права пользования участком недр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законодательством Российской 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документы, подтверждающие статус основного и дочернего обществ (копии учредительных документов основного и дочернего обществ, выписка из реестра акционеров, копии договора между хозяйственными обществами или иных документов, подтверждающих возможность основного общества определять решения, принимаемые дочерним обществом, в соответствии с гражданским законодательством Российской Федерации);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5) в случае передачи права пользования участком недр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указанию, при соблюдении условий, указанных в подпункте 4 части 2 пункта 2.6.3: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08.06.2015 N 465)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документы, подтверждающие статус основного и дочерних обществ (копии учредительных и регистрационных документов основного и дочерних обществ, выписка из реестра акционеров, копии договора между хозяйственными обществами или иных документов, подтверждающих возможность основного общества определять решения, принимаемые дочерними обществами, в соответствии с гражданским законодательством Российской Федерации), и письменное указание основного общества на переоформление лицензии;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lastRenderedPageBreak/>
        <w:t>данные о соответствии претендента требованиям, предъявляемым к пользователям недр, о наличии у него необходимых финансовых и технических средств для безопасного проведения работ, связанных с пользованием недрами, и о наличии квалифицированных специалистов, а также данные о том, что заявителю передано имущество, необходимое для осуществления деятельности, указанной в лицензии на пользование участками недр, в том числе из состава имущества объектов обустройства в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границах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лицензионного участка;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6) в случае приобретения субъектом предпринимательской деятельности в порядке, предусмотренном Федеральным законом от 26 октября 2002 г. N 127-ФЗ "О несостоятельности (банкротстве)", имущества (имущественного комплекса) предприятия-банкрота (пользователя недр):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данные о том,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пользователю недр законодательством о недрах Российской Федерации;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документы, подтверждающие, что в отношении владельца лицензии проводится процедура банкротства, в том числе копия решения суда о начале процедуры банкротства владельца лицензии;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документы (оригиналы или заверенная в установленном порядке копия), подтверждающие приобретение имущества (имущественного комплекса) предприятия-банкрота, являющегося владельцем лицензии, и то, что это имущество связано с пользованием соответствующим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2.6.4. Для принятия решения о прекращении, досрочном прекращении, приостановлении и ограничении права пользования участком недр Заявителем представляются следующие документы: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1) заявка о прекращении права пользования участком недр, в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указывается: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полное наименование Комитета;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полное наименование Заявителя, ИНН;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место нахождение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Заявителя;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причины отказа от права пользования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обязательство по безусловному выполнению мероприятий по консервации и ликвидации горных выработок, объектов инфраструктуры и рекультивации земель согласно условиям, предусмотренным лицензией на пользование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информация о планируемых (либо проведенных)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рекультивационных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и ликвидационных мероприятиях;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 прекращения (приостановления) права пользования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информация о выполнении условий пользования недрами действующей лицензии;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07.09.2015 N 830)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документ, подтверждающий полномочия лица на осуществление действий от имени Заявителя, в случаях, предусмотренных законодательством.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При наличии оснований, предусмотренных статьей 20 Закона Российской Федерации от 21 февраля 1992 г. N 2395-1 "О недрах" (далее - Закон РФ "О недрах"), Комитет вправе самостоятельно принимать решение о прекращении права пользования участком недр путем направления уведомления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недропользователю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2.6.5. Заявитель либо его уполномоченный представитель при предъявлении документа, подтверждающего полномочия лица на осуществление действий от имени Заявителя, вправе обратиться с заявлением и прилагаемыми к нему документами в Комитет непосредственно, по почте, через МФЦ или в форме электронных документов с использованием портала государственных и муниципальных услуг.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Заявка, которая подается в форме электронного документа, подписывается тем видом электронной подписи, использование которой допускается при обращении за получением государственных и муниципальных услуг законодательством Российской Федерации.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Идентификация пользователя на портале государственных и муниципальных услуг для подачи Заявителем заявки и прилагаемых документов может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производиться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в том числе с использованием универсальной электронной карты.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заявке Заявитель может указать просьбу о направлении ему информации по вопросу оказания государственной услуги в электронной форме, по почте или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Документы, предусмотренные подпунктами 2.6.1 - 2.6.4 Регламента, представляются Заявителем самостоятельно.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(абзац введен приказом комитета природных ресурсов, лесного хозяйства и экологии Волгоградской области от 20.11.2017 N 2309)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Проверка уплаты Заявителем государственной пошлины за предоставление государственной услуги производится Комитетом с использованием информации, содержащейся в Государственной информационной системе о государственных и муниципальных платежах.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(абзац введен приказом комитета природных ресурсов, лесного хозяйства и экологии Волгоградской области от 20.11.2017 N 2309)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2.6.6. Комитет не вправе требовать от Заявителя представления документов и информации, которые находятся в распоряжении органов, предоставляющих государственные услуги, иных государственных органов, органов местного самоуправления, организаций в соответствии с нормативными правовыми актами Российской Федерации и Волгоградской области, муниципальными нормативными правовыми актами.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2.7. Исчерпывающий перечень оснований для отказа в приеме документов, необходимых для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Отказ в приеме документов, необходимых для предоставления государственной услуги, не предусмотрен.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2.8. Исчерпывающий перечень оснований для приостановления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Приостановление предоставления государственной услуги не предусмотрено.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2.9. Исчерпывающий перечень оснований для отказа в предоставлении государственной услуги: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документы поданы с нарушением требований, установленных пунктами 2.6.1, 2.6.2, 2.6.3, 2.6.4 настоящего Регламента;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наличие в представленных документах недостоверной и (или) неполной информации;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изменение законодательства Российской Федерации и Волгоградской области о недрах в период предоставления государственной услуги, повлекшее изменение порядка предоставления этой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волеизъявление Заявителя, выраженное в письменной форме, об отзыве заявки;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неуплата государственной пошлины;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6) зафиксированы нарушения лицензионных требований и условий за время действия лицензии (для продления срока лицензии либо внесения изменений и дополнений);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7) по оформлению, регистрации и выдаче лицензий на пользование участком недр: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том числе отсутствие у субъекта предпринимательской деятельности права пользования участком недр, возникшего по основаниям, предусмотренным статьей 10.1 Закона РФ "О недрах";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8) по переоформлению лицензии на пользование участком недр: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lastRenderedPageBreak/>
        <w:t>в том числе переоформление не отвечает условиям и требованиям, установленным Законом РФ "О недрах" и принятыми в соответствии с ним иными нормативными правовыми актами, а также требованиям, установленным Федеральными законами Российской Федерации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государства", от 26 июля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2006 г. N 135-ФЗ "О защите конкуренции", от 30 декабря 1995 г. N 225-ФЗ "О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соглашениях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 разделе продукции", от 26 октября 2002 г. N 127-ФЗ "О несостоятельности (банкротстве)", приказом Федеральной антимонопольной службы от 20 ноября 2006 г. N 293 "Об утверждении формы представления перечня лиц, входящих в одну группу лиц";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том числе заявителем не представлены и не могут быть представлены в соответствии с подпунктами 1, 2, 3, 5 части 2 пункта 2.6.3 доказательства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08.06.2015 N 465)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2.10. Порядок, размер и основания взимания государственной пошлины или иной платы, взимаемой за предоставление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по оформлению, государственной регистрации, выдаче, внесению изменений и дополнений, переоформлению лицензий на пользование участками недр местного значения на территории Волгоградской области осуществляется Комитетом на возмездной основе (платно) в соответствии с подпунктом 92 пункта 1 статьи 333.33 Налогового кодекса Российской Федерации.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2.11. Реквизиты для уплаты государственной пошлины: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получатель: УФК по Волгоградской области (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Облкомприроды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ИНН - 3442103030;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КПП - 344201001;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ОГРН - 1093459000557;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ОКТМО - 18701000;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540DD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0540D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- 40101810300000010003;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- 04292005400;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Банк - отделение Волгоград;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БИК - 041806001;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КБК - 814 1 08 07082 01 1000 110.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2.12.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 ожидания в очереди при подаче заявления - не более 15 минут рабочего времени.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 ожидания в очереди при получении результата - не более 15 минут рабочего времени.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2.13. Срок и порядок регистрации заявки Заявителя о предоставлении государственной услуги и прилагаемых к ней документов, в том числе в электронной форме.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Заявка и прилагаемые к ней документы, поступившие в Комитет, регистрируются и передаются председателю комитета природных ресурсов, лесного хозяйства и экологии Волгоградской области (далее - председатель Комитета) в установленном порядке в день их поступления и согласно его резолюции передаются на исполнение в Отдел.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случае поступления заявки и прилагаемых к ней документов в нерабочее время регистрация осуществляется на следующий рабочий день.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2.14. Требования к помещениям, в которых предоставляется государственная услуга, к местам ожидания и приема Заявителей, размещению и оформлению визуальной, текстовой и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2.14.1. Для удобства Заявителей помещения для непосредственного взаимодействия специалистов и Заявителей размещены на нижних этажах здания, которое находится с учетом пешеходной доступности не более 10 минут от остановки общественного транспорта.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2.14.2. В здании, в котором располагаются специалисты комитета, занимающиеся непосредственно приемом Заявителей, имеется вход, оборудованный пандусами, расширенными проходами, обеспечивающий свободный доступ заявителей в помещение, в том числе беспрепятственный доступ инвалидов, включая инвалидов-колясочников.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(п. 2.14.2 в ред. приказа комитета природных ресурсов и экологии Волгоградской области от 09.12.2015 N 1165)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2.14.3. Прием Заявителей производится в помещениях Комитета (присутственных местах).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Присутственные места включают: места для информирования, ожидания, приема заявителей.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2.14.4. Присутственные места Комитета оборудованы: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системой кондиционирования воздуха, противопожарной системой и средствами пожаротушения, системой оповещения о возникновении чрезвычайной ситуации.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2.14.5. Места для информирования, предназначенные для ознакомления Заявителей с информационными материалами, оборудованы: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информационными стендами;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стульями и столами (стойками) для возможности оформления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2.14.6. Площадь присутственного места соответствует комфортным условиям для Заявителей и оптимальным условиям работы специалистов.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2.14.7. Места ожидания в очереди на предоставление или получение документов оборудованы стульями, кресельными секциями, скамьями. Количество мест ожидания - не менее 6.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2.14.8. Прием Заявителей в Комитете организован в отдельных кабинетах специалистов.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2.14.9. Количество одновременно работающих кабинетов для приема и выдачи документов обеспечивает выполнение требований к максимально допустимому времени ожидания в очереди.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Кабинеты приема Заявителей оборудованы информационными табличками с указанием: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номера кабинета;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режима работы, времени перерыва на обед.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Рабочие места специалистов оборудованы персональными компьютерами с возможностью доступа к необходимым информационным базам данных, печатающим и сканирующим устройствам, а также средствами телефонной связи.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 организации рабочих мест обеспечен свободный вход и выход Заявителей из кабинета.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2.15. Показателями доступности и качества государственной услуги являются: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оперативность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удобство и доступность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полнота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соблюдение сроков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обоснованность отказов в предоставлении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отсутствие обоснованных жалоб на решения и действия (бездействие) Комитета при предоставлении государственной услуги, а также его должностных лиц.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2.15.1. Информация о порядке предоставления государственной услуги предоставляется: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непосредственно в Комитете;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 использованием средств телефонной связи, электронного информирования;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посредством размещения в информационно-телекоммуникационных сетях общего пользования (в том числе в сети Интернет), публикации в средствах массовой информации;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базе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2.15.2. Сведения о местонахождении, контактные телефоны (телефоны для справок), </w:t>
      </w:r>
      <w:proofErr w:type="spellStart"/>
      <w:proofErr w:type="gramStart"/>
      <w:r w:rsidRPr="000540DD">
        <w:rPr>
          <w:rFonts w:ascii="Times New Roman" w:hAnsi="Times New Roman" w:cs="Times New Roman"/>
          <w:sz w:val="24"/>
          <w:szCs w:val="24"/>
        </w:rPr>
        <w:t>интернет-адреса</w:t>
      </w:r>
      <w:proofErr w:type="spellEnd"/>
      <w:proofErr w:type="gramEnd"/>
      <w:r w:rsidRPr="000540DD">
        <w:rPr>
          <w:rFonts w:ascii="Times New Roman" w:hAnsi="Times New Roman" w:cs="Times New Roman"/>
          <w:sz w:val="24"/>
          <w:szCs w:val="24"/>
        </w:rPr>
        <w:t>, адреса электронной почты Комитета: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400078, г. Волгоград, пр. Ленина, дом 102, кабинет 11 (цокольный этаж) в соответствии со следующим графиком работы: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540DD">
        <w:rPr>
          <w:rFonts w:ascii="Times New Roman" w:hAnsi="Times New Roman" w:cs="Times New Roman"/>
          <w:sz w:val="24"/>
          <w:szCs w:val="24"/>
        </w:rPr>
        <w:t>пн</w:t>
      </w:r>
      <w:proofErr w:type="spellEnd"/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пт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- 8.30 час. - 17.30 час., перерыв - 12.00 час. - 13.00 час.;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тел./факс: (8442) 35-31-01;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адрес электронной почты Комитета: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oblcompriroda@volganet.ru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телефон начальника Отдела и специалистов: (8442) 35-34-20; 35-34-22.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2.15.3. Информация о процедуре предоставления государственной услуги сообщается по номерам телефонов для справок (консультаций), в МФЦ, а также размещается в информационно-телекоммуникационных сетях общего пользования (в том числе в сети Интернет), на информационных стендах Комитета, публикуется в средствах массовой информации.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2.15.4. На информационных стендах Комитета и официальном портале Администрации Волгоградской области размещается информация, указанная в п. 1.3.8 настоящего Регламента.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2.15.5. Заявитель, обратившийся в Комитет за получением государственной услуги, в обязательном порядке информируется: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 сроке предоставления государственной услуги и порядке ее получения;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об отказе в предоставлении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Заявитель имеет право на получение сведений о прохождении процедур с момента приема документов до окончания оказания государственной услуги посредством телефона, сети Интернет, электронной почты, личного посещения Комитета, в том числе и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2.15.6. Количество взаимодействий Заявителя с должностными лицами при предоставлении государственной услуги и их продолжительность.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Взаимодействие Заявителя с должностными лицами при предоставлении государственной услуги осуществляется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подаче заявления;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получении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результата.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Максимальное время взаимодействия при подаче заявления - не более 15 минут рабочего времени.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Максимальное время взаимодействия при получении результата - не более 15 минут рабочего времени.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2.16. Иные требования, в том числе учитывающие особенности предоставления государственной услуги в многофункциональных центрах и особенности предоставления государственной услуги в электронной форме, не устанавливаются.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2.17. Особенности предоставления государственной услуги в электронной форме устанавливаются аналогично вышеизложенным.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Обращение за получением государственной услуги может осуществляться с использованием электронных документов, подписанных электронной подписью в соответствии с требованиями Федерального закона "Об электронной подписи" и Федерального закона "Об организации предоставления государственных и муниципальных услуг".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(абзац введен приказом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2.18. При предоставлении Заявителю государственной услуги через МФЦ Комитет осуществляет взаимодействие с МФЦ в соответствии с заключенным соглашением о взаимодействии.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2.19. Требования к обеспечению доступности для инвалидов здания Комитета, в котором предоставляется государственная услуга: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беспрепятственный вход инвалидов в здание Комитета и выход из него;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оказание работниками Комитета помощи инвалидам в посадке в транспортное средство и высадке из него перед входом в здание Комитета, в том числе с использованием кресла-коляски;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возможность самостоятельного передвижения инвалидов в здании Комитета;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расстройства функции зрения и самостоятельного передвижения, и оказание им помощи в здании Комитета;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надлежащее размещение оборудования и носителей информации, необходимых для обеспечения беспрепятственного доступа инвалидов в здание Комитета и к услугам с учетом ограничений их жизнедеятельности;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допу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ск в зд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ание Комитета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lastRenderedPageBreak/>
        <w:t>допуск в здание Комитета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оказание работниками Комитета иной необходимой инвалидам помощи в преодолении барьеров, мешающих получению ими услуг наравне с другими лицами.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(п. 2.19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приказом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 Предоставление государственной услуги по оформлению, государственной регистрации и выдаче лицензий на пользование участками недр местного значения включает в себя следующие административные процедуры: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оформление лицензии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регистрация лицензии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выдача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исполнении административной процедуры по осуществлению оформления, регистрации и выдачи лицензий на пользование участком недр приведена в приложении 1 к настоящему Регламенту.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3.1.2. Оформление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3.1.2.1. Основанием для начала процедуры оформления лицензии на пользование участком недр является решение Комитета, подписанное председателем Комитета или аукционной комиссией в установленном порядке.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Решение об оформлении лицензии на пользование участком недр принимается: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на основании решения Комитета, согласованного с федеральным органом управления государственным фондом недр или его территориальным органом, о предоставлении права пользования участком недр местного значения для сбора минералогических, палеонтологических и других геологических коллекционных материалов;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на основании решения Комитета о: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предоставлении по результатам аукциона права пользования участком недр местного значения, включенным в перечень участков недр местного значения, утвержденный Комитетом,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предоставлении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 участком недр местного значения, для строительства и эксплуатации подземных сооружений местного и регионального значения, не связанных с добычей полезных ископаемых;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предоставлении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Комитетом,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в соответствии с государственным контрактом;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пользования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которым досрочно прекращено;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предоставлении права пользования участком недр местного значения, включенным в перечень участков недр местного значения, утвержденный Комитетом, для его геологического изучения в целях поисков и оценки месторождений общераспространенных полезных ископаемых;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предоставлении права пользования участком недр местного значения для геологического изучения в целях поисков и оценки подземных вод, для добычи подземных вод или для геологического изучения в целях поисков и оценки подземных вод и их добычи;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в случае перехода права пользования участком недр местного значения в соответствии с основаниями, установленными Законом РФ "О недрах".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Начальник Отдела в срок не более 1 дня со дня вынесения решения определяет ответственного исполнителя и передает ему материалы для подготовки проекта лицензии.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3.1.2.2. Ответственный исполнитель с момента передачи материалов в срок не более 30 дней подготавливает проект лицензии и направляет подготовленные документы начальнику Отдела. Начальник Отдела в течение следующих 5 рабочих дней осуществляет проверку подготовленного проекта лицензии на соответствие его требованиям законодательства Российской Федерации, при необходимости корректирует его и представляет оформленную лицензию на пользование недрами на подпись председателю Комитета (оригинал и одна копия).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3.1.2.3. Оформление лицензии на пользование участками недр осуществляется в соответствии с требованиями статьи 12 Закона РФ "О недрах".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Также в лицензии определяются условия пользования участком недр, невыполнение которых является основанием досрочного прекращения, приостановления или ограничения права пользования участками недр в соответствии со статьями 20, 21 и 23 Закона РФ "О недрах".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Лицензия на пользование участками недр может дополняться иными условиями, не противоречащими Закону РФ "О недрах".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3.1.2.4. В виде текстовых и графических приложений к бланку лицензии на пользование участками недр в качестве документов, являющихся ее неотъемлемыми частями, прикладываются: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условия пользования участками недр, которые включают: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вид пользования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указание границ участка недр, предоставляемого в пользование, а также границ геологического и (или) горного отвода (при наличии);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сроки начала работ;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сроки подготовки проектной документации (проектов работ по геологическому изучению недр, поискам, разведке месторождений полезных ископаемых и (или) технического проекта разработки месторождения полезных ископаемых или иных проектных документов в соответствии с видом пользования участком недр);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условия, определяющие виды и минимальные объемы поисковых и (или) геологоразведочных работ с разбивкой по годам, сроки их проведения (если лицензия выдается в целях, связанных с геологическим изучением и (или) разведкой месторождений полезных ископаемых);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сроки ввода в разработку месторождений полезных ископаемых (если лицензия выдается в целях, связанных с добычей полезных ископаемых) или сроки начала строительства и ввода в эксплуатацию подземных сооружений, не связанных с добычей полезных ископаемых;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сроки выхода добывающего предприятия на проектную мощность;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сроки представления геологической информации на государственную экспертизу в целях подтверждения ее достоверности;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условия, связанные с платежами, взимаемыми при пользовании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согласованный уровень добычи минерального сырья;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право собственности на добытое минеральное сырье (указание на собственника добытого минерального сырья (если лицензия выдается в целях, связанных с добычей полезных ископаемых);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условия использования геологической информации, получаемой в процессе пользования участками недр, и сроки представления данной геологической информации в федеральный и соответствующий территориальный фонд геологической информации с разбивкой по годам;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порядок и сроки подготовки проектов ликвидации или консервации горных выработок и рекультивации земель;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условия выполнения установленных законодательством, стандартами (нормами, правилами) требований по охране недр и окружающей среды, безопасному ведению работ, связанных с пользованием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Условия пользования участками недр подписываются уполномоченным должностным лицом Комитета, которым подписан бланк лицензии на пользование участками недр, и заверяется печатью Комитета;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копия решения, являющаяся основанием предоставления лицензии, принятого в соответствии со статьей 10.1 Закона РФ "О недрах";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схема расположения участка недр. Границы участка недр, предоставляемого в пользование, отражаются географическими координатами угловых точек;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4) копия свидетельства о государственной регистрации юридического лица;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копия свидетельства о постановке пользователя недр на налоговый учет;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6) документ, содержащий сведения об участке недр, отражающий: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местоположение участка недр в административно-территориальном отношении с указанием границ особо охраняемых природных территорий, а также участков ограниченного и запрещенного землепользования с отражением их на схеме расположения участка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геологическую характеристику участка недр с указанием наличия месторождений (залежей) полезных ископаемых и запасов (ресурсов) по ним;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обзор работ, проведенных ранее на участке недр, наличие на участке недр горных выработок, скважин и иных объектов, которые могут быть использованы при работе на этом участке;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сведения о добытых полезных ископаемых за период пользования участком недр (если ранее производилась добыча полезных ископаемых);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наличие других пользователей недр в границах данного участка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7) перечисление предыдущих пользователей данным участком недр (если ранее участок недр находился в пользовании) с указанием оснований, сроков предоставления (перехода права) участка недр в пользование и прекращения действия лицензии на пользование этим участком недр (указывается при переоформлении лицензии);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8) краткая справка о пользователе недр, содержащая юридический адрес пользователя недр, банковские реквизиты, контактные телефоны;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9) иные приложения.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 Регистрация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3.1.3.1. Ответственный исполнитель после подписи председателем Комитета оформленной лицензии в течение 5 рабочих дней осуществляет регистрацию лицензий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3.1.3.2. Регистрация лицензий на пользование участками недр заключается: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присвоении уникального регистрационного номера;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проставлении штампа и подписи регистратора;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 внесении записи о регистрации лицензии в реестр лицензий на пользование участками недр, распоряжение которыми относится к компетенции органов государственной власти Волгоградской области;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предоставлении сведений в Волгоградский филиал Федерального бюджетного учреждения "Территориальный фонд геологической информации по Южному федеральному округу" для внесения в единый государственный реестр лицензий.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3.1.3.3. Ответственный исполнитель при регистрации лицензии на пользование участками недр присваивает ей регистрационный номер и проставляет указанный номер, а также штамп регистрации (далее - штамп) на оригинале бланка лицензии и копии бланка лицензии с подлинной подписью председателя Комитета. Штамп регистрации проставляется в левом нижнем углу на лицевой стороне бланка лицензии.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 оригинала бланка лицензии ответственным исполнителем подготавливается один экземпляр копии лицензии с проставлением штампа с отметкой "копия верна" и заверяется подписью председателя, а также печатью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3.1.3.4. Государственный регистрационный номер состоит из серии, номера, аббревиатуры вида полезного ископаемого и аббревиатуры вида работ.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3.1.3.5. Серия регистрационного номера представляет собой аббревиатуру, принятую для Волгоградской области.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3.1.3.6. Номер лицензии представляет собой пятизначное число, обозначающее порядковый номер лицензии в реестре лицензий на пользование участками недр, распоряжение которыми относится к компетенции органов государственной власти Волгоградской области.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 ведет нумерацию. Вид лицензии определяется двумя буквами: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первая буква обозначает вид полезного ископаемого: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 - твердые полезные ископаемые;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- другие подземные воды;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вторая буква обозначает вид работ: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- геологическое изучение, включающее поиски и оценку месторождений полезных ископаемых, а также геологическое изучение и оценку пригодности участков недр для строительства и эксплуатации подземных сооружений, не связанных с добычей полезных ископаемых;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- одновременное, для геологического изучения (поисков, разведки) и добычи полезных ископаемых;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Э - разведка и добыча полезных ископаемых, в том числе использование отходов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горнодобывающего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и связанных с ним перерабатывающих производств;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 - другие виды работ, не связанных с добычей полезных ископаемых (строительство и эксплуатация подземных сооружений, не связанных с добычей полезных ископаемых).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3.1.3.7. Ответственный исполнитель в срок не более 10 рабочих дней после совершения процедур, указанных в пункте 3.1.3.3 настоящего регламента: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вносит в реестр лицензий на пользование участками недр, распоряжение которыми относится к компетенции органов государственной власти Волгоградской области, запись о регистрации лицензии;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направляет копию экземпляра оформленной лицензии на пользование участками недр в Волгоградский филиал Федерального бюджетного учреждения "Территориальный фонд геологической информации по Южному федеральному округу для внесения в единый государственный реестр лицензий.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3.1.4. Выдача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3.1.4.1. Ответственный исполнитель в срок не более 5 дней с момента регистрации лицензии на пользование участками недр и при наличии сведений, подтверждающих факт оплаты государственной пошлины, передает пользователю недр непосредственно под роспись о получении либо путем направления по почте заказным письмом с уведомлением о вручении один экземпляр лицензии (оригинал). Один экземпляр копии лицензии на пользование участками недр передается в уполномоченный орган для хранения и ведения государственного учета участков недр, предоставленных для добычи полезных ископаемых, и лицензий на пользование участками недр. Один экземпляр копии лицензии на пользование участками недр (с подлинной подписью председателя и печатью) хранится в Комитете.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ред. приказов комитета природных ресурсов и экологии Волгоградской области от 08.06.2015 N 465,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3.1.4.2. При утрате лицензии на пользование участками недр пользователю недр на основании его письменного заявления об утрате лицензии и при наличии сведений, подтверждающих факт оплаты государственной пошлины, Комитетом выдается ее дубликат.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3.1.4.3. Дубликат лицензии выдается в строгом соответствии с лицензионными документами, хранящимися в Комитете.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лицевой стороне дубликата лицензии в правом верхнем углу проставляется штамп "Дубликат".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 Внесение изменений и (или) дополнений в лицензии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3.2.1. Основаниями для начала осуществления административных процедур в рамках исполнения государственной услуги по осуществлению внесения изменений и (или) дополнений в лицензии на пользование участками недр являются: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заявка от Заявителя с просьбой внесения изменений и (или) дополнений в лицензию на пользование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обращение Комитета к пользователю недр с предложением о внесении изменений и (или) дополнений в лицензию на пользование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возникновение обстоятельств, существенно отличающихся от тех, при которых была предоставлена лицензия на пользование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Внесение изменений и (или) дополнений в лицензии на пользование участками недр на основании обращения Комитета осуществляется в порядке, установленном настоящим Регламентом для рассмотрения заявки на внесение изменений и (или) дополнений.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3.2.2. Заявка на внесение изменений и (или) дополнений на пользование участками недр подписывается Заявителем либо уполномоченным лицом Заявителя и подается в Комитет.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3.2.3. В случае необходимости продления срока пользования участком недр заявка на внесение изменений и (или) дополнений в лицензию по вопросу продления указанного срока должна быть подана в Комитет.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3.2.4. Административная процедура по осуществлению внесения изменений и (или) дополнений в лицензию на пользование участком недр включает в себя следующие административные действия: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регистрацию заявки на внесение изменений и (или) дополнений в лицензию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проверку заявки и прилагаемых к ней документов на соответствие установленным требованиям;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информационную, научно-аналитическую, экономическую и юридическую подготовку материалов по внесению изменений и (или) дополнений в лицензию;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принятие Комитетом решения о внесении изменений и (или) дополнений в лицензию на пользование участком недр и оформление внесения изменений и (или) дополнений в лицензию либо решения об отказе во внесении изменений и (или) дополнений в лицензию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оформление, государственную регистрацию и выдачу изменений и (или) дополнений в лицензию на пользование участком недр либо направление (вручение) мотивированного отказа во внесении изменений и (или) дополнений в лицензию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по осуществлению внесения изменений и (или) дополнений в лицензии на пользование участком недр приведена в приложении 2 к настоящему Регламенту.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3.2.5. Регистрация заявки на внесение изменений и (или) дополнений в лицензию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3.2.5.1. Регистрация заявки на внесение изменений и (или) дополнений в лицензию на пользование участком недр с приложениями (далее - заявочные материалы) осуществляется должностным лицом Комитета, ответственным за делопроизводство, в день подачи заявочных материалов.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3.2.5.2. Должностное лицо Комитета, ответственное за делопроизводство, представляет зарегистрированные заявочные материалы в день их поступления председателю Комитета и, согласно его резолюции, передает их на исполнение в Отдел не позднее следующего рабочего дня после получения резолюции.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3.2.6. Проверка зарегистрированных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Основанием для начала проверки документов является их поступление в Отдел с отметкой о регистрации поступивших документов и резолюцией председателя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Начальник Отдела в срок не более 1 дня со дня поступления документов определяет ответственного исполнителя и передает ему на исполнение поступившие документы. Ответственный исполнитель в течение 5 рабочих дней со дня передачи поступивших зарегистрированных документов на исполнение проверяет их на предмет комплектности и достаточности сведений в соответствии с требованиями действующего законодательства и настоящего Регламента.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случае некомплектности поступивших документов и недостаточности сведений для внесения изменений и (или) дополнений в лицензию на пользование участком недр ответственный исполнитель в срок не более 7 дней подготавливает проект уведомления об отказе в предоставлении государственной услуги в части внесения изменений и (или) дополнений в лицензию на пользование участком недр с указанием причин отказа.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Подписанное председателем Комитета уведомление направляется (вручается) ответственным исполнителем Заявителю непосредственно, по почте или в форме электронного документа.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 подаче Заявителем документов через МФЦ Комитет в срок не более 3 дней после подписания председателем Комитета уведомления об отказе в предоставлении государственной услуги представляет его в МФЦ для выдачи Заявителю.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Заявочные материалы Заявителю не возвращаются.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3.2.7. Рассмотрение документов и принятие решения о внесении изменений и (или) дополнений в лицензию на пользование участком недр, оформление внесения изменений и (или) дополнений в лицензию либо решения об отказе во внесении изменений и (или) дополнений в лицензию.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Основанием для рассмотрения документов является завершение административной процедуры по проверке зарегистрированных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 комплектности представленных документов ответственный исполнитель в срок не более 30 дней с момента поступления зарегистрированных заявочных материалов готовит заключение о соответствии представленных заявочных материалов вышеназванным требованиям и представляет начальнику Отдела.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3.2.8. Подготовка материалов по внесению изменений и (или) дополнений в лицензию.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3.2.8.1.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Ответственный исполнитель с момента передачи материалов в срок не более 10 дней осуществляет оценку заявочных материалов на предмет обоснованности предложений по внесению изменений и (или) дополнений, по результатам которой готовит проект изменений и (или) дополнений в лицензию на пользование участком недр либо мотивированного отказа во внесении изменений и (или) дополнений в лицензию на пользование участком недр соответственно и представляет проект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начальнику Отдела.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3.2.9. Принятие Комитетом решения о внесении изменений и (или) дополнений в лицензию на пользование участком недр, оформление внесения изменений и (или) дополнений в лицензию либо решения об отказе во внесении изменений и (или) дополнений в лицензию.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3.2.9.1.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Начальник Отдела с момента передачи ответственным исполнителем подготовленного проекта изменений и (или) дополнений в лицензию на пользование участком недр либо мотивированного отказа во внесении изменений и (или) дополнений в лицензию на пользование участком недр в течение 5 дней осуществляет проверку подготовленного проекта изменений и (или) дополнений в лицензию на пользование участком недр либо мотивированного отказа на предмет соответствия требованиям действующего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законодательства и передает на подпись председателю Комитета два экземпляра изменений и (или) дополнений в лицензию на пользование участком недр либо мотивированный отказ во внесении изменений и (или) дополнений в лицензию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Подписанные председателем Комитета изменения и (или) дополнения в лицензию либо мотивированный отказ в течение последующих 7 дней направляются (вручаются) ответственным лицом Заявителю непосредственно, по почте или в форме электронного документа, в том числе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3.2.9.2.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Заявитель в течение 30 дней с даты получения подписанных Комитетом изменений и (или) дополнений в лицензию на пользование участком недр обязан выразить свое согласие с внесенными изменениями и (или) дополнениями путем проставления следующей надписи соответственно: "с изменениями в лицензию согласен" или "с дополнениями в лицензию согласен" либо "с изменениями и дополнениями в лицензию согласен", своей подписи, фамилии и инициалов, даты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, печати Заявителя (при наличии печати) и представить согласованные изменения и (или) дополнения в лицензию на пользование участком недр в Комитет непосредственно, по почте или в форме электронного документа, в том числе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приказов комитета природных ресурсов и экологии Волгоградской области от 22.01.2016 N 31,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случае если изменения и (или) дополнения в лицензию согласовало лицо, не являющееся руководителем Заявителя и отличное от уполномоченного лица, подписавшего заявление о внесении изменений и (или) дополнений, то к направляемым изменениям и (или) дополнениям в лицензию прикладывается доверенность.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3.2.9.3. После согласования Заявителем изменений и (или) дополнений в лицензию на пользование участком недр указанные изменения и (или) дополнения подлежат регистрации в установленном порядке.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3.2.9.4.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 xml:space="preserve">В случае если в течение 30 дней с момента получения Заявителем изменений и (или) дополнений в лицензию на пользование участком недр Заявитель их не согласовал или направил отказ в согласовании, то председателем Комитета принимается решение об аннулировании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изменений и (или) дополнений в лицензию в течение 5 дней по истечении срока, предоставленного для согласования.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3.2.9.5. Решение об аннулировании изменений и (или) дополнений в лицензию оформляется в виде приказа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Комитета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 признании ранее изданного приказа Комитета на внесение изменений в лицензию на пользование участком недр утратившим силу и аннулировании дополнений к лицензии.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О принятом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решении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об аннулировании изменений и (или) дополнений в лицензию Комитет уведомляет Заявителя в течение 5 дней с даты подписания приказа путем вручения решения Заявителю непосредственно, по почте или в форме электронного документа, в том числе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3.2.10. Регистрация и выдача изменений и (или) дополнений в лицензию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3.2.10.1. Регистрация изменений и (или) дополнений в лицензию на пользование участком недр осуществляется в порядке, аналогичном порядку, установленному настоящим Регламентом по регистрации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3.2.10.2. При регистрации изменений и (или) дополнений в лицензию на пользование участком недр: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уникальный регистрационный номер не присваивается;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штамп проставляется в левом верхнем углу на первом листе изменений и (или) дополнений в лицензию.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 Переоформление лицензий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3.3.1. Переоформление лицензий на пользование участком недр осуществляется Комитетом в следующих случаях: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реорганизации юридического лица - пользователя недр путем его преобразования - изменения его организационно-правовой формы;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реорганизации юридического лица -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прекращения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реорганизации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участками недр, предоставленной прежнему пользователю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5)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 на пользование участком недр,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участком недр, в том числе из состава имущества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объектов обустройства в границах участка недр, а также имеются необходимые разрешения (лицензии) на осуществление видов деятельности, связанных с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недропользованием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6) передача права пользования участком недр юридическим лицом - пользователем недр, являющимся основным обществом, юридическому лицу, являющемуся его дочерним обществом, передача права пользования участком недр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участками недр, в том числе из состава имущества объектов обустройства в границах участка недр, а также передача права пользования участком недр юридическим лицом - пользователем недр, являющимся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дочерним обществом основного общества, юридическому лицу, являющемуся дочерним обществом того же основного общества, по его указанию, при соблюдении указанных условий;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7) приобретение субъектом предпринимательской деятельности в порядке, предусмотренном Федеральным законом "О несостоятельности (банкротстве)",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недропользователю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законодательством Российской Федерации о недрах;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8) изменение наименования юридического лица - пользователя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9) передача права пользования участками недр, предоставленными субъектам предпринимательской деятельности на основании соглашений о разделе продукции, а также продление срока действия соглашения о разделе продукции.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3.3.2. При переоформлении лицензии на пользование участком недр условия пользования участком недр, установленные прежней лицензией, пересмотру не подлежат.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3.3.3. Административная процедура по осуществлению переоформления лицензий на пользование участком недр включает в себя следующие административные действия: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регистрацию заявки на переоформление лицензии на пользование участком недр с прилагаемыми материалами;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проверку заявки и прилагаемых документов на предмет комплектности представленных документов и объема сведений, необходимых для решения вопроса о переоформлении лицензии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рассмотрение заявки и прилагаемых к ней документов на соответствие требованиям действующего законодательства и настоящего Регламента;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принятие Комитетом решения о переоформлении лицензии на пользование участком недр либо решения об отказе в переоформлении лицензии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оформление, регистрация и выдача лицензии на пользование участком недр либо направление (вручение) мотивированного отказа в переоформлении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3.3.4. Блок-схема последовательности действий при исполнении административного действия по осуществлению переоформления лицензии на пользование участком недр приведена в приложении 3 к настоящему Регламенту.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3.3.5. Регистрация заявки на переоформление лицензии.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3.3.5.1. Основанием для начала административного действия является поступление в Комитет заявки на переоформление лицензии и прилагаемых к ней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3.3.5.2. Регистрация заявки на переоформление лицензии осуществляется должностным лицом Комитета, ответственным за делопроизводство, в день ее поступления в Комитет в соответствии с установленными правилами делопроизводства.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3.3.5.3. Должностное лицо Комитета, ответственное за делопроизводство, представляет зарегистрированную заявку на переоформление лицензии вместе с прилагаемыми к ней документами в день поступления председателю Комитета и, согласно его резолюции, передает ее на исполнение в Отдел не позднее следующего рабочего дня после получения резолюции.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3.3.6. Проверка заявки на переоформление лицензии на предмет комплектности представленных документов и объема сведений, необходимых для решения вопроса о переоформлении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Основанием для начала проверки документов является их поступление в Отдел с отметкой о регистрации поступивших документов и резолюцией председателя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Начальник Отдела в срок не более 1 дня со дня поступления документов определяет ответственного исполнителя и передает ему на исполнение поступившие документы. Ответственный исполнитель в течение 7 рабочих дней со дня передачи поступивших зарегистрированных документов на исполнение проверяет их на предмет комплектности и достаточности сведений в соответствии с требованиями действующего законодательства и настоящего Регламента.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 некомплектности поступивших документов и недостаточности сведений ответственный исполнитель в срок не более 7 дней подготавливает проект уведомления об отказе в предоставлении государственной услуги в части переоформления лицензии с указанием причин отказа. Подписанное председателем Комитета уведомление направляется (вручается) ответственным исполнителем Заявителю непосредственно, по почте или в форме электронного документа, в том числе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 подаче Заявителем документов через МФЦ Комитет в срок не более 3 дней после подписания председателем Комитета уведомления об отказе в предоставлении государственной услуги представляет его в МФЦ для выдачи Заявителю либо его представителю.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Заявочные материалы Заявителю не возвращаются.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3.3.6.1. В случае комплектности представленных документов ответственный исполнитель в срок не более 30 дней с момента поступления зарегистрированных заявочных материалов готовит заключение о соответствии представленных заявочных материалов вышеназванным требованиям и представляет начальнику Отдела.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3.3.6.2. Ответственный исполнитель, назначенный начальником Отдела, с момента передачи материалов в течение 15 рабочих дней рассматривает заявку и прилагаемые к ней материалы на переоформление лицензии и по результатам рассмотрения подготавливает проект решения о переоформлении лицензии на пользование участком недр и проект лицензии либо проект мотивированного отказа в переоформлении лицензии.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3.3.6.3. В проекте решения о переоформлении лицензии на пользование участком недр указываются: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полное официальное наименование прежнего пользователя участка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полное официальное наименование нового пользователя участка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номер и серия переоформляемой лицензии на пользование участком недр с указанием наименования участка недр и целевого назначения пользования недрами;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основание переоформления лицензии на пользование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поручение уполномоченному подразделению Комитета об оформлении, государственной регистрации и выдаче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Подготовленные документы передаются начальнику Отдела.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Заявка с прилагаемыми материалами Заявителю не возвращается.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3.3.7. Принятие Комитетом решения о переоформлении либо об отказе в переоформлении лицензии на пользование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3.3.7.1.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Начальник Отдела с момента передачи ответственным исполнителем подготовленного проекта решения о переоформлении лицензии на пользование участком недр и проекта лицензии либо проекта мотивированного отказа в переоформлении лицензии в течение 5 рабочих дней осуществляет проверку подготовленного проекта решения о переоформлении лицензии на пользование участком недр и проекта лицензии либо мотивированного отказа в переоформлении лицензии и представляет оформленную лицензию на пользование участком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недр (оригинал и одна копия) либо мотивированный отказ в переоформлении лицензии на подпись председателю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3.3.7.2. В течение трех рабочих дней после визирования председателем Комитета лицензии либо мотивированного отказа в переоформлении лицензии на пользование участком недр ответственный исполнитель направляет (вручает) Заявителю лицензию либо направляет (вручает)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Заявителю мотивированный отказ непосредственно, по почте или в форме электронного документа, в том числе через МФЦ.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3.3.8. Ответственный исполнитель после внесения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соответствии с настоящим Регламентом в реестр лицензий на пользование участками недр местного значения записи о регистрации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лицензии, оформленной взамен ранее действовавшей, вносит в реестр лицензий на пользование участками недр местного значения запись о прекращении действия лицензии, зарегистрированной ранее.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приказов комитета природных ресурсов и экологии Волгоградской области от 08.06.2015 N 465,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 Принятие, в том числе по представлению уполномоченных органов, решений о досрочном прекращении, приостановлении и ограничении права пользования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3.4.1. Административная процедура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участком недр реализуется Комитетом в случаях, предусмотренных статьей 20 Закона РФ "О недрах".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3.4.2. Основаниями для начала осуществления административных действий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участком недр являются: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информация о возникновении непосредственной угрозы жизни или здоровью людей, работающих или проживающих в зоне влияния работ, связанных с пользованием недрами или чрезвычайной ситуацией;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представления (предложения) уполномоченных контрольных (надзорных) органов в соответствии с их компетенцией, определяемой законодательством Российской Федерации, с приложением копии акта соответствующей проверки и, в случае наличия, копий предписаний по устранению выявленных нарушений, а также других материалов, оформленных по результатам проверок, свидетельствующих о нарушениях пользователем недр установленных правил пользования недрами;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данные, полученные при осуществлении полномочий Комитета, содержащие основания для принятия решений о досрочном прекращении, приостановлении или ограничении права пользования недрами;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заявление владельца лицензии о прекращении (приостановлении) права пользования участками недр по его инициативе, представляемое в Комитет непосредственно, по почте или в форме электронного документа, в том числе через МФЦ;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документы, представленные в Комитет о ликвидации предприятия или иного субъекта хозяйственной деятельности, которому участок недр был предоставлен в пользование.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Заявитель вправе представить документы в Комитет непосредственно, по почте, через МФЦ или в форме электронных документов с использованием портала государственных и муниципальных услуг.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3.4.3. Осуществление Комитетом административной процедуры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участками недр включает в себя следующие административные действия: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регистрацию документов, являющихся основанием для начала осуществления административных действий в рамках исполнения административной процедуры (далее - документы);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рассмотрение полученных документов и подготовку материалов по вопросу возможного досрочного прекращения, приостановления или ограничения права пользования недрами в отношении конкретного участка недр и конкретного пользователя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принятие Комитетом решения о досрочном прекращении, приостановлении или ограничении права пользования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реализацию решения о досрочном прекращении, приостановлении или ограничении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исполнении административной процедуры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участками недр приведена в приложении 4 к настоящему Регламенту.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3.4.4. Регистрация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3.4.4.1. Регистрация документов осуществляется должностным лицом Комитета, ответственным за делопроизводство, не позднее дня, следующего за днем получения.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Должностное лицо Комитета, ответственное за делопроизводство, представляет зарегистрированные документы в день их поступления председателю Комитета и, согласно его резолюции, передает их на исполнение в Отдел не позднее следующего рабочего дня после получения резолюции.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3.4.5. Рассмотрение полученных документов и подготовка материалов по вопросу возможного досрочного прекращения, приостановления или ограничения права пользования участком недр местного значения в отношении конкретного участка недр и конкретного пользователя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3.4.5.1. Основанием для начала проверки документов является их поступление в Отдел с отметкой о регистрации поступивших документов и резолюцией председателя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Начальник Отдела в срок не более 1 дня со дня поступления документов определяет ответственного исполнителя и передает ему на исполнение поступившие документы. Ответственный исполнитель в течение 7 рабочих дней со дня передачи поступивших зарегистрированных документов на исполнение осуществляет подготовку комплекта документов по вопросу возможного досрочного прекращения, приостановления или ограничения права пользования недрами в отношении конкретного участка недр и конкретного пользователя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3.4.5.2.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 xml:space="preserve">В случае если началом осуществления административных действий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участками недр являются основания, предусмотренные в подпунктах 1, 4, 5 пункта 3.4.2 настоящего Регламента, то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ответственный исполнитель в течение 30 дней с момента регистрации поступивших документов готовит проект решения о досрочном прекращении права пользования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участками недр,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оформляется в виде приказа.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3.4.5.3.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случае если началом осуществления административных процедур в рамках исполнения государственной услуги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участками недр являются основания, предусмотренные в подпунктах 2, 3 пункта 3.4.2 настоящего Регламента, то ответственный исполнитель в течение 5 рабочих дней с момента регистрации поступивших документов направляет запрос в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уполномоченный контрольный (надзорный) орган о представлении копии акта проведения проверки о выполнении условий пользования участками недр по конкретному участку недр и копии предписания по устранению выявленных нарушений (в случае их отсутствия в поступившем комплекте документов).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3.4.5.4. После получения запрашиваемой информации, указанной в пункте 3.4.5.3 настоящего Регламента, ответственный исполнитель в течение 7 рабочих дней формирует комплект имеющихся документов и осуществляет рассмотрение данных документов на предмет наличия оснований для принятия решений о досрочном прекращении, приостановлении или ограничении права пользования участками недр, предусмотренных статьей 20 Закона РФ "О недрах".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3.4.5.5.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случае если по результатам рассмотрения документов, указанных в пункте 3.4.5.3 настоящего Регламента, будет признано, что основания для принятия решений о досрочном прекращении, приостановлении или ограничении права пользования недрами отсутствуют, то ответственный исполнитель в течение 10 рабочих дней с момента рассмотрения документов направляет в орган, направивший представление (предложение) о рассмотрении вопроса по досрочному прекращению, приостановлению или ограничению права пользования участком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недр, мотивированный отказ, подписанный председателем Комитета, в досрочном прекращении, приостановлении или ограничении права пользования участком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 xml:space="preserve">При наличии оснований для принятия решений о досрочном прекращении, приостановлении или ограничении права пользования участками недр, предусмотренных статьей 20 Закона РФ "О </w:t>
      </w:r>
      <w:r w:rsidRPr="000540DD">
        <w:rPr>
          <w:rFonts w:ascii="Times New Roman" w:hAnsi="Times New Roman" w:cs="Times New Roman"/>
          <w:sz w:val="24"/>
          <w:szCs w:val="24"/>
        </w:rPr>
        <w:lastRenderedPageBreak/>
        <w:t>недрах", ответственный исполнитель, назначенный начальником Отдела, в течение 10 рабочих дней с момента рассмотрения документов подготавливает предложения о направлении в адрес пользователя недр уведомления о допущенных пользователем недр нарушениях и возможном досрочном прекращении, приостановлении или ограничении права пользования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недрами в отношении конкретного участка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 досрочном прекращении права пользования недрами пользователем недр прекращаются все виды деятельности (за исключением работ по консервации и (или) ликвидации горных выработок, скважин и объектов инфраструктуры, связанных с пользованием этим участком недр) на участке недр и получение соответствующей продукции. В сроки, определенные Комитетом, принявшим решение о досрочном прекращении права пользования участком недр, начинаются работы по консервации и (или) ликвидации горных выработок, скважин и объектов инфраструктуры, связанных с пользованием этим участком недр. Лицензия на пользование участком недр при досрочном прекращении права пользования участком недр подлежит снятию с государственного учета и передаче на хранение в федеральный или территориальный фонд геологической информации.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При приостановлении права пользования участками недр временно прекращаются основной вид деятельности и связанные с ним вспомогательные работы, за исключением деятельности по обеспечению сохранности горных выработок, поддержанию строений, сооружений и оборудования в безопасном для жизни и здоровья людей, окружающей среды и недр состоянии.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Лицензия на пользование участком недр при приостановлении права пользования участком недр с государственного учета не снимается.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При ограничении права пользования участком недр временно или постоянно запрещается осуществление тех или иных видов деятельности, связанных с пользованием недрами, если они привели или могут привести к возникновению непосредственной угрозы жизни и здоровью людей, негативному влиянию на охрану недр и окружающую среду, до устранения причин, вызвавших это ограничение. Лицензия на пользование участком недр при ограничении права пользования недрами сохраняет свою силу в части незапрещенных видов деятельности.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3.4.5.6.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случае принятия решения о направлении в адрес пользователя недр уведомления о допущенных пользователем недр нарушениях и возможном досрочном прекращении права пользования недрами ответственный исполнитель в течение 20 рабочих дней с момента принятия решения оформляет и подписывает у председателя Комитета письменное уведомление о допущенных пользователем недр нарушениях и возможном досрочном прекращении права пользования недрами.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Указанное уведомление направляется пользователю недр в течение 5 дней с момента подписания председателем Комитета уведомления о допущенных нарушениях заказным письмом с уведомлением о вручении, а копия этого уведомления направляется в адрес уполномоченного контрольного органа в соответствии с компетенцией, определяемой законодательством Российской Федерации, для организации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устранением выявленных нарушений.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3.4.5.7. Письменное уведомление о допущенных пользователем недр нарушениях должно содержать: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указание на нарушения условий пользования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требования к информации об устранении нарушений, которая должна быть представлена пользователем недр, с указанием на срок исполнения;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предупреждение о том, что в случае если указанные нарушения не будут устранены в указанный в уведомлении срок, то право пользования недрами может быть досрочно прекращено.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Срок, устанавливаемый в уведомлении на устранение нарушений, не может быть менее 3 месяцев, исчисляемых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пользователем недр уведомления.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3.4.5.8.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Ответственный исполнитель в течение 7 дней с момента получения копии акта уполномоченного контрольного органа о проверке устранения (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неустранения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) пользователем недр нарушений, указанных в письменном уведомлении о допущенных пользователем недр нарушениях, готовит комплект документов в отношении конкретного участка недр и представляет его председателю Комитета для принятия решения о досрочном прекращении, приостановлении или ограничении права пользования недрами в отношении конкретного участка недр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либо о нецелесообразности проведения указанных административных процедур (о принятии к сведению).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3.4.6. Принятие Комитетом решения о досрочном прекращении, приостановлении или ограничении права пользования недрами.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3.4.6.1.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 решении Комитета о досрочном прекращении права пользования участками недр, подготовленным в соответствии с пунктом 3.4.5.2 настоящего Регламента, указываются: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основания для принятия решения о досрочном прекращении права пользования недрами в соответствии со статьей 20 Закона РФ "О недрах";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сведения о заявлении владельца лицензии о досрочном прекращении права пользования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3) указание на необходимость проведения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недропользователем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мероприятий по ликвидации и консервации предприятия по добыче полезных ископаемых и подземных сооружений, не связанных с добычей полезных ископаемых;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дата прекращения права пользования участками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данные об исключении сведений о юридическом лице из Единого государственного реестра юридических лиц либо данные об исключении сведений об индивидуальном предпринимателе из Единого государственного реестра индивидуальных предпринимателей (в случае досрочного прекращения права пользования недрами в связи с ликвидацией предприятия или иного субъекта хозяйственной деятельности).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3.4.6.2. В решении Комитета о приостановлении или ограничении права пользования недрами указываются: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основание приостановления либо ограничения права пользования недрами в соответствии со статьей 20 Закона РФ "О недрах";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2) мероприятия, которые должен провести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недропользователь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для устранения причин, вызвавших приостановление либо ограничение права пользования участком недр, порядок и сроки их проведения;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виды работ, проведение которых запрещается, с указанием причин этого запрета (при ограничении права пользования недрами);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дата вступления в силу решения о приостановлении либо ограничении права пользования недрами;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5) условия, при наступлении которых решение о приостановлении либо ограничении права пользования недрами может быть отменено.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3.4.6.3. Ответственный исполнитель, в случае если пользователь недр в указанный в письменном уведомлении срок не устранил нарушения условий пользования недрами, готовит проект решения о досрочном прекращении права пользования недрами.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3.4.6.4. В решении о досрочном прекращении права пользования недрами, в случае если пользователь недр в указанный в письменном уведомлении срок не устранил нарушения условий пользования недрами, указываются: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основание досрочного прекращения права пользования недрами в соответствии со статьей 20 Закона РФ "О недрах";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условия досрочного прекращения права пользования участком недр;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3) указание на необходимость проведения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недропользователем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мероприятий в связи с досрочным прекращением права пользования участком недр, в том числе по консервации или ликвидации горных выработок и объектов инфраструктуры, а также по рекультивации нарушенных земель;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дата вступления в силу решения о досрочном прекращении права пользования недрами.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3.4.6.5. Решение о досрочном прекращении, приостановлении либо ограничении права пользования недрами подписывает председатель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3.4.7. Реализация решения о досрочном прекращении, приостановлении или ограничении права пользования недрами.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3.4.7.1. Ответственный исполнитель в течение 3 рабочих дней со дня подписания решения о досрочном прекращении, приостановлении или ограничении права пользования участками недр направляет копию соответствующего решения в уполномоченные органы, а также пользователю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Пользователю недр копия решения направляется заказным письмом с уведомлением о вручении.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Ответственный исполнитель, осуществляющий регистрацию лицензий на пользование участками недр, в двухдневный срок с момента подписания решения делает запись в реестре лицензий на пользование участками недр местного значения о прекращении, приостановлении или ограничении права пользования участками недр.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исполнением Регламента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4.1. Текущий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соблюдением последовательности действий, определенных административными процедурами по предоставлению государственной услуги, и подготовкой специалистами решений осуществляется комиссией Комитета по проверке полноты и качества предоставления государственных услуг структурными подразделениями Комитета (далее - Комиссия).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Плановые проверки полноты и качества предоставления государственной услуги осуществляются в соответствии с утвержденным председателем Комитета графиком.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Внеплановые проверки полноты и качества предоставления государственной услуги осуществляются по мере необходимости и (или) при поступлении жалоб от Заявителей.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4.3. Текущий контроль осуществляется путем проведения Комиссией проверок соблюдения и исполнения специалистами Отдела положений настоящего Регламента, иных нормативных правовых актов Российской Федерации и Волгоградской области.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4.4. Проверка полноты и качества предоставления государственной услуги включает в себя проведение проверок, выявление и устранение нарушений прав Заявителей, подготовку ответов на обращения Заявителей, содержащие жалобы на решения, действия (бездействие) специалистов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действующим законодательством.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4.6. Ответственность должностных лиц Комитета за решения и действия (бездействие), принимаемые (осуществляемые) ими в ходе предоставления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Специалист, ответственный за прием документов, несет персональную ответственность за соблюдение сроков и порядка приема документов, правильность внесения записи в журнал регистрации входящих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Специалист, ответственный за проведение проверки документов, оформление и выдачу документов, несет персональную ответственность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соблюдение сроков и порядка проведения проверки документов;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соответствие результатов проведенной проверки документов требованиям законодательства;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соблюдение сроков и порядка принятия решений;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соблюдение сроков и порядка оформления документов;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правильность внесения записей в документ;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соблюдение сроков и порядка проведения выдачи документов;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правильность заполнения журнала регистрации выданных документов.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Персональная ответственность специалистов закрепляется в их должностных регламентах в соответствии с требованиями действующего законодательства Российской Федерации.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со стороны граждан, их объединений и организаций осуществляется в соответствии с действующим законодательством Российской Федерации.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 Досудебный (внесудебный) порядок обжалования решения и действия (бездействия) Комитета, предоставляющего государственную услугу, а также его должностных лиц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5.1. Информация для Заявителя о его праве подать жалобу на решение и (или) действие (бездействие) Комитета, его должностных лиц, государственных служащих при предоставлении государственной услуги.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Заявитель имеет право подать жалобу на решение и (или) действие (бездействие) Комитета, его должностных лиц, государственных служащих при предоставлении государственной услуги (далее - жалоба).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5.2. Предметом жалобы является: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нарушение срока регистрации запроса Заявителя о предоставлении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2) нарушение срока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Волгоградской области для предоставления государственной услуги;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Волгоградской области для предоставления государственной услуги, у Заявителя;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lastRenderedPageBreak/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Волгоградской области;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6) 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Волгоградской области;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7) отказ Комитета, должностного лица либо государственного служащего Комитета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Жалоба на решение и (или) действие (бездействие) Комитета, его должностных лиц, государственных служащих при предоставлении государственной услуги подается в Комитет.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Жалоба рассматривается Комитетом, предоставившим государственную услугу, порядок предоставления которой был нарушен вследствие решений и действий (бездействия) Комитета, предоставляющего государственную услугу, его должностного лица.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если обжалуются решения председателя Комитета, жалоба подается непосредственно председателю Комитета и рассматривается председателем Комитета в соответствии с настоящим Регламентом.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5.4. Порядок подачи и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5.4.1. Жалоба может быть направлена по почте, через МФЦ, с использованием информационно-телекоммуникационной сети "Интернет", официального сайта Комитета,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в Комитете.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5.4.2. Жалоба на решения и (или) действие (бездействие) Комитета, его должностных лиц, государственных служащих при предоставлении государственной услуги подается в письменной форме на бумажном носителе, в электронной форме, а также в форме устного обращения: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почтовый/юридический адрес: 400078, г. Волгоград, проспект им. В.И. Ленина, 102;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телефон/факс: (8442) 35-31-01;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адреса электронной почты: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oblcompriroda@volganet.ru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>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адрес единого портала государственных и муниципальных услуг: http://www.gosuslugi.ru;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адрес портала государственных услуг Волгоградской области: http://www.volganet.ru.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5.4.3. Жалоба должна содержать: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1) наименование Комитета, сведения о должностном лице или государственном служащем Комитета, решения и действия (бездействие) которого обжалуются;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3) сведения об обжалуемых решениях и действиях (бездействии) Комитета, должностного лица либо государственного служащего Комитета;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4) доводы, на основании которых Заявитель не согласен с решением и действием (бездействием) Комитета, должностного лица либо государственного служащего Комитета.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5.5. Сроки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Жалоба, поступившая в Комитет, подлежит рассмотрению в течение пятнадцати рабочих дней со дня ее регистрации, а в случае обжалования отказа Комитета либо должностного лица Комитета в приеме документов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5.6. Исключен. - Приказ комитета природных ресурсов и экологии Волгоградской области от 07.09.2015 N 830.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5.7. Результат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5.7.1.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По результатам рассмотрения жалобы Комитетом принимается решение об удовлетворении жалобы,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денежных средств, взимание которых не предусмотрено нормативными правовыми актами Российской Федерации, нормативными правовыми актами Волгоградской области, а также в иных формах, либо об отказе в удовлетворении жалобы.</w:t>
      </w:r>
      <w:proofErr w:type="gramEnd"/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5.7.2. В случае установления в ходе или по результатам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 Комитета, наделенное полномочиями по рассмотрению жалоб, незамедлительно направляет имеющиеся материалы в органы прокуратуры.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5.8. Порядок информирования Заявителя о результатах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Не позднее дня, следующего за днем принятия соответствующего решения, Заявителю в письменной форме и по его желанию в электронной форме направляется мотивированный ответ о результатах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5.9. Порядок обжалования решения по жалобе.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Заявитель вправе обжаловать решения по жалобе в судебном порядке в соответствии с требованиями законодательства Российской Федерации.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5.11. Способы информирования Заявителя о порядке подачи и рассмотрения жалобы.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Информация о порядке подачи и рассмотрения жалобы размещается на официальном сайте Комитета, едином портале государственных и муниципальных услуг либо региональном портале государственных и муниципальных услуг, на информационном стенде Комитета, а также сообщается Заявителю должностными лицами Комитета при личном контакте, с использованием информационно-телекоммуникационной сети "Интернет", почтовой, телефонной связи, посредством электронной почты.</w:t>
      </w:r>
    </w:p>
    <w:p w:rsid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0DD">
        <w:rPr>
          <w:rFonts w:ascii="Times New Roman" w:hAnsi="Times New Roman" w:cs="Times New Roman"/>
          <w:b/>
          <w:sz w:val="24"/>
          <w:szCs w:val="24"/>
        </w:rPr>
        <w:t>Приложение 1. Блок-схема последовательности действий при исполнении административной процедуры по осуществлению оформления, регистрации и выдачи лицензий на пользование участком недр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комитета природных ресурсов,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лесного хозяйства и экологии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услуги по оформлению, государственной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регистрации, выдаче, внесению изменений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 дополнений, переоформлению лицензий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пользование участками недр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местного значения на территории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области, а также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принятию решений 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досрочном</w:t>
      </w:r>
      <w:proofErr w:type="gramEnd"/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прекращении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, приостановлении или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ограничении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участками недр местного значения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территории Волгоградской области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ИСПОЛНЕНИИ АДМИНИСТРАТИВНОЙ ПРОЦЕДУРЫ ПО ОСУЩЕСТВЛЕНИЮ ОФОРМЛЕНИЯ, РЕГИСТРАЦИИ И ВЫДАЧИ ЛИЦЕНЗИЙ НА ПОЛЬЗОВАНИЕ УЧАСТКОМ НЕДР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 и экологии Волгоградской области от 10.11.2016 N 1695,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решение комитета или аукционной комиссии о предоставлении в пользование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    участка недр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══┬═══════════════════════════════════…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оформление лицензии на пользование участком недр         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регистрация лицензии на пользование участками недр        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</w:t>
      </w:r>
      <w:r w:rsidRPr="000540DD">
        <w:rPr>
          <w:rFonts w:ascii="Times New Roman" w:hAnsi="Times New Roman" w:cs="Times New Roman"/>
          <w:sz w:val="24"/>
          <w:szCs w:val="24"/>
        </w:rPr>
        <w:t>═════════┬════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выдача лицензии на пользование участком недр           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</w:t>
      </w: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40DD">
        <w:rPr>
          <w:rFonts w:ascii="Times New Roman" w:hAnsi="Times New Roman" w:cs="Times New Roman"/>
          <w:b/>
          <w:sz w:val="24"/>
          <w:szCs w:val="24"/>
        </w:rPr>
        <w:t>Приложение 2. Блок-схема последовательности действий по осуществлению внесения изменений и (или) дополнений в лицензии на пользование участком недр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Приложение 2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комитета природных ресурсов,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лесного хозяйства и экологии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услуги по оформлению, государственной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регистрации, выдаче, внесению изменений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 дополнений, переоформлению лицензий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пользование участками недр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местного значения на территории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области, а также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принятию решений 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досрочном</w:t>
      </w:r>
      <w:proofErr w:type="gramEnd"/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прекращении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, приостановлении или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ограничении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участками недр местного значения</w:t>
      </w:r>
    </w:p>
    <w:p w:rsidR="000540DD" w:rsidRPr="000540DD" w:rsidRDefault="000540DD" w:rsidP="000540DD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территории Волгоградской области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ПО ОСУЩЕСТВЛЕНИЮ ВНЕСЕНИЯ ИЗМЕНЕНИЙ И (ИЛИ) ДОПОЛНЕНИЙ В ЛИЦЕНЗИИ НА ПОЛЬЗОВАНИЕ УЧАСТКОМ НЕДР</w:t>
      </w: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регистрация заявки на внесение изменений и (или) дополнений в лицензию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    на пользование участком недр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 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═════┬════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проверка заявки и прилагаемых к ней документов на соответствие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540DD">
        <w:rPr>
          <w:rFonts w:ascii="Times New Roman" w:hAnsi="Times New Roman" w:cs="Times New Roman"/>
          <w:sz w:val="24"/>
          <w:szCs w:val="24"/>
        </w:rPr>
        <w:t>│установленным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требованиям в части комплектности и достаточности сведений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══┬═══════════════════════════════════…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</w:t>
      </w:r>
      <w:r w:rsidRPr="000540DD">
        <w:rPr>
          <w:rFonts w:ascii="Times New Roman" w:hAnsi="Times New Roman" w:cs="Times New Roman"/>
          <w:sz w:val="24"/>
          <w:szCs w:val="24"/>
        </w:rPr>
        <w:t>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информационная, научно-аналитическая, экономическая и юридическая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540DD">
        <w:rPr>
          <w:rFonts w:ascii="Times New Roman" w:hAnsi="Times New Roman" w:cs="Times New Roman"/>
          <w:sz w:val="24"/>
          <w:szCs w:val="24"/>
        </w:rPr>
        <w:t>│подготовка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материалов по внесению изменений и (или) дополнений в </w:t>
      </w:r>
      <w:proofErr w:type="spellStart"/>
      <w:r w:rsidRPr="000540DD">
        <w:rPr>
          <w:rFonts w:ascii="Times New Roman" w:hAnsi="Times New Roman" w:cs="Times New Roman"/>
          <w:sz w:val="24"/>
          <w:szCs w:val="24"/>
        </w:rPr>
        <w:t>лицензию│</w:t>
      </w:r>
      <w:proofErr w:type="spellEnd"/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└════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═┬════════════════════════════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принятие Комитетом решения о внесении изменений и (или) дополнений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лицензию на пользование участком недр и оформление внесения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изменений и (или) дополнений в лицензию либо решения об отказе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внесении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изменений и (или) дополнений в лицензию на пользование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            участком недр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└═</w:t>
      </w:r>
      <w:r w:rsidRPr="000540DD">
        <w:rPr>
          <w:rFonts w:ascii="Times New Roman" w:hAnsi="Times New Roman" w:cs="Times New Roman"/>
          <w:sz w:val="24"/>
          <w:szCs w:val="24"/>
        </w:rPr>
        <w:t>═══════════┬════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оформление, государственная регистрация и выдача изменений и (или)  </w:t>
      </w:r>
      <w:r w:rsidR="00213AEF">
        <w:rPr>
          <w:rFonts w:ascii="Times New Roman" w:hAnsi="Times New Roman" w:cs="Times New Roman"/>
          <w:sz w:val="24"/>
          <w:szCs w:val="24"/>
        </w:rPr>
        <w:t xml:space="preserve">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дополнений в лицензию на пользование участком недр либо направление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(вручение) мотивированного отказа во внесении изменений и (или)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дополнений в лицензию на пользование участком недр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</w:t>
      </w: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213AEF" w:rsidRDefault="000540DD" w:rsidP="00213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AEF">
        <w:rPr>
          <w:rFonts w:ascii="Times New Roman" w:hAnsi="Times New Roman" w:cs="Times New Roman"/>
          <w:b/>
          <w:sz w:val="24"/>
          <w:szCs w:val="24"/>
        </w:rPr>
        <w:t>Приложение 3. Блок-схема последовательности действий при исполнении административного действия по осуществлению переоформления лицензии на пользование участком недр</w:t>
      </w:r>
    </w:p>
    <w:p w:rsidR="000540DD" w:rsidRPr="00213AEF" w:rsidRDefault="000540DD" w:rsidP="00213A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DD" w:rsidRPr="00213AEF" w:rsidRDefault="000540DD" w:rsidP="00213A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Приложение 3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комитета природных ресурсов,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лесного хозяйства и экологии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услуги по оформлению, государственной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регистрации, выдаче, внесению изменений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 дополнений, переоформлению лицензий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пользование участками недр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местного значения на территории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>Волгоградской области, а также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принятию решений 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досрочном</w:t>
      </w:r>
      <w:proofErr w:type="gramEnd"/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прекращении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, приостановлении или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ограничении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участками недр местного значения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территории Волгоградской области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ИСПОЛНЕНИИ АДМИНИСТРАТИВНОГО ДЕЙСТВИЯ ПО ОСУЩЕСТВЛЕНИЮ ПЕРЕОФОРМЛЕНИЯ ЛИЦЕНЗИИ НА ПОЛЬЗОВАНИЕ УЧАСТКОМ НЕДР</w:t>
      </w: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│      регистрация заявки на переоформл</w:t>
      </w:r>
      <w:r w:rsidR="00213AEF">
        <w:rPr>
          <w:rFonts w:ascii="Times New Roman" w:hAnsi="Times New Roman" w:cs="Times New Roman"/>
          <w:sz w:val="24"/>
          <w:szCs w:val="24"/>
        </w:rPr>
        <w:t xml:space="preserve">ение лицензии на пользование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участком недр с прилагаемыми материалами    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═══┬════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проверка заявки и прилагаемых документов на предмет комплектности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представленных документов и объема сведений, необходимых для решения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│     вопроса о переоформлении лицензии на пользование участками недр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══┬═══════════════════════════════════…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рассмотрение заявки и прилагаемых к ней документов на соответствие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требованиям действующего законодательства  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принятие Комитетом решения о переоформлении лицензии на пользование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участком недр либо решения об отказе в переоформлении лицензии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     на пользование участком недр         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</w:t>
      </w:r>
      <w:r w:rsidR="000540DD" w:rsidRPr="000540DD">
        <w:rPr>
          <w:rFonts w:ascii="Times New Roman" w:hAnsi="Times New Roman" w:cs="Times New Roman"/>
          <w:sz w:val="24"/>
          <w:szCs w:val="24"/>
        </w:rPr>
        <w:t>══════┬════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оформление, регистрация и выдача лицензии на пользование участком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540DD">
        <w:rPr>
          <w:rFonts w:ascii="Times New Roman" w:hAnsi="Times New Roman" w:cs="Times New Roman"/>
          <w:sz w:val="24"/>
          <w:szCs w:val="24"/>
        </w:rPr>
        <w:t>│недр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либо направление (вручение) мотивированного отказа в переоформлении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лицензии на пользование участком недр      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</w:p>
    <w:p w:rsidR="00213AEF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13AEF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13AEF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13AEF" w:rsidRPr="000540DD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213AEF" w:rsidRDefault="000540DD" w:rsidP="00213A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AEF">
        <w:rPr>
          <w:rFonts w:ascii="Times New Roman" w:hAnsi="Times New Roman" w:cs="Times New Roman"/>
          <w:b/>
          <w:sz w:val="24"/>
          <w:szCs w:val="24"/>
        </w:rPr>
        <w:t xml:space="preserve">Приложение 4. Блок-схема последовательности действий при исполнении административной процедуры по осуществлению принятия, в том числе по представлению </w:t>
      </w:r>
      <w:r w:rsidRPr="00213AEF">
        <w:rPr>
          <w:rFonts w:ascii="Times New Roman" w:hAnsi="Times New Roman" w:cs="Times New Roman"/>
          <w:b/>
          <w:sz w:val="24"/>
          <w:szCs w:val="24"/>
        </w:rPr>
        <w:lastRenderedPageBreak/>
        <w:t>уполномоченных органов, решений о досрочном прекращении, приостановлении и ограничении права...</w:t>
      </w:r>
    </w:p>
    <w:p w:rsidR="000540DD" w:rsidRPr="00213AEF" w:rsidRDefault="000540DD" w:rsidP="00213A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DD" w:rsidRPr="00213AEF" w:rsidRDefault="000540DD" w:rsidP="00213A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Приложение 4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комитета природных ресурсов,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лесного хозяйства и экологии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услуги по оформлению, государственной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регистрации, выдаче, внесению изменений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и дополнений, переоформлению лицензий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пользование участками недр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местного значения на территории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Волгоградской области, а также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по принятию решений о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досрочном</w:t>
      </w:r>
      <w:proofErr w:type="gramEnd"/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прекращении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>, приостановлении или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ограничении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участками недр местного значения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на территории Волгоградской области</w:t>
      </w:r>
    </w:p>
    <w:p w:rsidR="000540DD" w:rsidRPr="000540DD" w:rsidRDefault="000540DD" w:rsidP="00213AE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ИСПОЛНЕНИИ АДМИНИСТРАТИВНОЙ ПРОЦЕДУРЫ ПО ОСУЩЕСТВЛЕНИЮ ПРИНЯТИЯ, В ТОМ ЧИСЛЕ ПО ПРЕДСТАВЛЕНИЮ УПОЛНОМОЧЕННЫХ ОРГАНОВ, РЕШЕНИЙ О ДОСРОЧНОМ ПРЕКРАЩЕНИИ, ПРИОСТАНОВЛЕНИИ И ОГРАНИЧЕНИИ ПРАВА ПОЛЬЗОВАНИЯ УЧАСТКАМИ НЕДР</w:t>
      </w: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 и экологии Волгоградской области от 10.11.2016 N 1695, приказа комитета природных ресурсов, лесного хозяйства и экологии Волгоградской области от 05.06.2017 N 829)</w:t>
      </w: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0540DD">
      <w:pPr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регистрация документов, являющихся основанием для начала осуществления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540DD">
        <w:rPr>
          <w:rFonts w:ascii="Times New Roman" w:hAnsi="Times New Roman" w:cs="Times New Roman"/>
          <w:sz w:val="24"/>
          <w:szCs w:val="24"/>
        </w:rPr>
        <w:t>│административных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действий в рамках исполнения административной процедуры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┬════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  <w:r w:rsidR="00213AEF" w:rsidRPr="000540DD">
        <w:rPr>
          <w:rFonts w:ascii="Times New Roman" w:hAnsi="Times New Roman" w:cs="Times New Roman"/>
          <w:sz w:val="24"/>
          <w:szCs w:val="24"/>
        </w:rPr>
        <w:t>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рассмотрение полученных документов и подготовка материалов по вопросу </w:t>
      </w:r>
      <w:r w:rsidR="00213AEF">
        <w:rPr>
          <w:rFonts w:ascii="Times New Roman" w:hAnsi="Times New Roman" w:cs="Times New Roman"/>
          <w:sz w:val="24"/>
          <w:szCs w:val="24"/>
        </w:rPr>
        <w:t xml:space="preserve">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540DD">
        <w:rPr>
          <w:rFonts w:ascii="Times New Roman" w:hAnsi="Times New Roman" w:cs="Times New Roman"/>
          <w:sz w:val="24"/>
          <w:szCs w:val="24"/>
        </w:rPr>
        <w:t>│возможного</w:t>
      </w:r>
      <w:proofErr w:type="spellEnd"/>
      <w:r w:rsidRPr="000540DD">
        <w:rPr>
          <w:rFonts w:ascii="Times New Roman" w:hAnsi="Times New Roman" w:cs="Times New Roman"/>
          <w:sz w:val="24"/>
          <w:szCs w:val="24"/>
        </w:rPr>
        <w:t xml:space="preserve"> досрочного прекращения, приостановления или ограничения права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пользования недрами в отношении конкретного участка недр и конкретного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          пользователя недр                 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</w:t>
      </w:r>
      <w:r w:rsidR="000540DD" w:rsidRPr="000540DD">
        <w:rPr>
          <w:rFonts w:ascii="Times New Roman" w:hAnsi="Times New Roman" w:cs="Times New Roman"/>
          <w:sz w:val="24"/>
          <w:szCs w:val="24"/>
        </w:rPr>
        <w:t>════════┬════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рассмотрение заявки и прилагаемых к ней документов на соответствие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требованиям действующего законодательства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  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213AEF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</w:t>
      </w:r>
      <w:r w:rsidR="000540DD" w:rsidRPr="000540DD">
        <w:rPr>
          <w:rFonts w:ascii="Times New Roman" w:hAnsi="Times New Roman" w:cs="Times New Roman"/>
          <w:sz w:val="24"/>
          <w:szCs w:val="24"/>
        </w:rPr>
        <w:t>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принятие Комитетом решения о досрочном прекращении, приостановлении или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    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ограничении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 недрами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       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</w:t>
      </w:r>
      <w:r w:rsidR="00213AEF">
        <w:rPr>
          <w:rFonts w:ascii="Times New Roman" w:hAnsi="Times New Roman" w:cs="Times New Roman"/>
          <w:sz w:val="24"/>
          <w:szCs w:val="24"/>
        </w:rPr>
        <w:t>═══════</w:t>
      </w:r>
      <w:r w:rsidRPr="000540DD">
        <w:rPr>
          <w:rFonts w:ascii="Times New Roman" w:hAnsi="Times New Roman" w:cs="Times New Roman"/>
          <w:sz w:val="24"/>
          <w:szCs w:val="24"/>
        </w:rPr>
        <w:t>════┬════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  <w:r w:rsidR="00213AEF" w:rsidRPr="000540DD">
        <w:rPr>
          <w:rFonts w:ascii="Times New Roman" w:hAnsi="Times New Roman" w:cs="Times New Roman"/>
          <w:sz w:val="24"/>
          <w:szCs w:val="24"/>
        </w:rPr>
        <w:t>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                                     \/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реализация решения о досрочном прекращении, приостановлении или 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 xml:space="preserve">│    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0540DD">
        <w:rPr>
          <w:rFonts w:ascii="Times New Roman" w:hAnsi="Times New Roman" w:cs="Times New Roman"/>
          <w:sz w:val="24"/>
          <w:szCs w:val="24"/>
        </w:rPr>
        <w:t>ограничении</w:t>
      </w:r>
      <w:proofErr w:type="gramEnd"/>
      <w:r w:rsidRPr="000540DD">
        <w:rPr>
          <w:rFonts w:ascii="Times New Roman" w:hAnsi="Times New Roman" w:cs="Times New Roman"/>
          <w:sz w:val="24"/>
          <w:szCs w:val="24"/>
        </w:rPr>
        <w:t xml:space="preserve"> права пользования недрами         </w:t>
      </w:r>
      <w:r w:rsidR="00213AE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540DD">
        <w:rPr>
          <w:rFonts w:ascii="Times New Roman" w:hAnsi="Times New Roman" w:cs="Times New Roman"/>
          <w:sz w:val="24"/>
          <w:szCs w:val="24"/>
        </w:rPr>
        <w:t xml:space="preserve">         │ </w:t>
      </w:r>
    </w:p>
    <w:p w:rsidR="000540DD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3A23" w:rsidRPr="000540DD" w:rsidRDefault="000540DD" w:rsidP="00213A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40DD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└══════════════════════════════════════════</w:t>
      </w:r>
      <w:r w:rsidR="00213AEF">
        <w:rPr>
          <w:rFonts w:ascii="Times New Roman" w:hAnsi="Times New Roman" w:cs="Times New Roman"/>
          <w:sz w:val="24"/>
          <w:szCs w:val="24"/>
        </w:rPr>
        <w:t>═════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3584715ab6b4a8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