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747689B" w14:textId="77777777" w:rsidR="00000000" w:rsidRPr="0091351C" w:rsidRDefault="00BF5F49">
      <w:pPr>
        <w:pStyle w:val="HEADERTEXT"/>
        <w:rPr>
          <w:b/>
          <w:bCs/>
          <w:color w:val="auto"/>
        </w:rPr>
      </w:pPr>
      <w:r w:rsidRPr="0091351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984DDE8" w14:textId="77777777" w:rsidR="00000000" w:rsidRPr="0091351C" w:rsidRDefault="00BF5F49">
      <w:pPr>
        <w:pStyle w:val="HEADERTEXT"/>
        <w:jc w:val="center"/>
        <w:rPr>
          <w:b/>
          <w:bCs/>
          <w:color w:val="auto"/>
        </w:rPr>
      </w:pPr>
      <w:r w:rsidRPr="0091351C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941FC7A" w14:textId="77777777" w:rsidR="00000000" w:rsidRPr="0091351C" w:rsidRDefault="00BF5F49">
      <w:pPr>
        <w:pStyle w:val="HEADERTEXT"/>
        <w:rPr>
          <w:b/>
          <w:bCs/>
          <w:color w:val="auto"/>
        </w:rPr>
      </w:pPr>
    </w:p>
    <w:p w14:paraId="437F9D13" w14:textId="77777777" w:rsidR="00000000" w:rsidRPr="0091351C" w:rsidRDefault="00BF5F49">
      <w:pPr>
        <w:pStyle w:val="HEADERTEXT"/>
        <w:jc w:val="center"/>
        <w:rPr>
          <w:b/>
          <w:bCs/>
          <w:color w:val="auto"/>
        </w:rPr>
      </w:pPr>
      <w:r w:rsidRPr="0091351C">
        <w:rPr>
          <w:b/>
          <w:bCs/>
          <w:color w:val="auto"/>
        </w:rPr>
        <w:t xml:space="preserve"> ПРИКАЗ</w:t>
      </w:r>
    </w:p>
    <w:p w14:paraId="11B9CA0E" w14:textId="77777777" w:rsidR="00000000" w:rsidRPr="0091351C" w:rsidRDefault="00BF5F49">
      <w:pPr>
        <w:pStyle w:val="HEADERTEXT"/>
        <w:rPr>
          <w:b/>
          <w:bCs/>
          <w:color w:val="auto"/>
        </w:rPr>
      </w:pPr>
    </w:p>
    <w:p w14:paraId="1F8940FF" w14:textId="77777777" w:rsidR="00000000" w:rsidRPr="0091351C" w:rsidRDefault="00BF5F49">
      <w:pPr>
        <w:pStyle w:val="HEADERTEXT"/>
        <w:jc w:val="center"/>
        <w:rPr>
          <w:b/>
          <w:bCs/>
          <w:color w:val="auto"/>
        </w:rPr>
      </w:pPr>
      <w:r w:rsidRPr="0091351C">
        <w:rPr>
          <w:b/>
          <w:bCs/>
          <w:color w:val="auto"/>
        </w:rPr>
        <w:t xml:space="preserve"> от 16 ноября 2021 года N 857</w:t>
      </w:r>
    </w:p>
    <w:p w14:paraId="6F8F3C2B" w14:textId="77777777" w:rsidR="00000000" w:rsidRPr="0091351C" w:rsidRDefault="00BF5F49">
      <w:pPr>
        <w:pStyle w:val="HEADERTEXT"/>
        <w:jc w:val="center"/>
        <w:rPr>
          <w:b/>
          <w:bCs/>
          <w:color w:val="auto"/>
        </w:rPr>
      </w:pPr>
    </w:p>
    <w:p w14:paraId="65042D0A" w14:textId="77777777" w:rsidR="00000000" w:rsidRPr="0091351C" w:rsidRDefault="00BF5F49">
      <w:pPr>
        <w:pStyle w:val="HEADERTEXT"/>
        <w:rPr>
          <w:b/>
          <w:bCs/>
          <w:color w:val="auto"/>
        </w:rPr>
      </w:pPr>
    </w:p>
    <w:p w14:paraId="6C40B65E" w14:textId="77777777" w:rsidR="00000000" w:rsidRPr="0091351C" w:rsidRDefault="00BF5F49">
      <w:pPr>
        <w:pStyle w:val="HEADERTEXT"/>
        <w:jc w:val="center"/>
        <w:rPr>
          <w:b/>
          <w:bCs/>
          <w:color w:val="auto"/>
        </w:rPr>
      </w:pPr>
      <w:r w:rsidRPr="0091351C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производст</w:t>
      </w:r>
      <w:r w:rsidRPr="0091351C">
        <w:rPr>
          <w:b/>
          <w:bCs/>
          <w:color w:val="auto"/>
        </w:rPr>
        <w:t xml:space="preserve">ва твердых и других неорганических химических веществ" </w:t>
      </w:r>
    </w:p>
    <w:p w14:paraId="09A116E8" w14:textId="77777777" w:rsidR="00000000" w:rsidRPr="0091351C" w:rsidRDefault="00BF5F49">
      <w:pPr>
        <w:pStyle w:val="FORMATTEXT"/>
        <w:ind w:firstLine="568"/>
        <w:jc w:val="both"/>
      </w:pPr>
      <w:r w:rsidRPr="0091351C">
        <w:t>В соответствии с пунктом 2 постановления Правительства Российской Федерации от 13.02.2019 N 149 "О разработке, установлении и пересмотре нормативов качества окружающей среды для химических и физически</w:t>
      </w:r>
      <w:r w:rsidRPr="0091351C">
        <w:t>х показателей состояния окружающей среды, а также об утверждении нормативных документов в области охраны окружающей среды, устанавливающих технологические показатели наилучших доступных технологий" (Собрание законодательства Российской Федерации, 2019, N 8</w:t>
      </w:r>
      <w:r w:rsidRPr="0091351C">
        <w:t xml:space="preserve">, ст.778) </w:t>
      </w:r>
    </w:p>
    <w:p w14:paraId="03F88559" w14:textId="77777777" w:rsidR="00000000" w:rsidRPr="0091351C" w:rsidRDefault="00BF5F49">
      <w:pPr>
        <w:pStyle w:val="FORMATTEXT"/>
        <w:ind w:firstLine="568"/>
        <w:jc w:val="both"/>
      </w:pPr>
    </w:p>
    <w:p w14:paraId="70204A3F" w14:textId="77777777" w:rsidR="00000000" w:rsidRPr="0091351C" w:rsidRDefault="00BF5F49">
      <w:pPr>
        <w:pStyle w:val="FORMATTEXT"/>
        <w:jc w:val="both"/>
      </w:pPr>
      <w:r w:rsidRPr="0091351C">
        <w:t>приказываю:</w:t>
      </w:r>
    </w:p>
    <w:p w14:paraId="21CD4574" w14:textId="77777777" w:rsidR="00000000" w:rsidRPr="0091351C" w:rsidRDefault="00BF5F49">
      <w:pPr>
        <w:pStyle w:val="FORMATTEXT"/>
        <w:ind w:firstLine="568"/>
        <w:jc w:val="both"/>
      </w:pPr>
      <w:r w:rsidRPr="0091351C">
        <w:t>1. Утвердить прилагаемый нормативный документ в области охраны окружающей среды "Технологические показатели наилучших доступных технологий производства твердых и других неорганических химических веществ".</w:t>
      </w:r>
    </w:p>
    <w:p w14:paraId="5AEE42A3" w14:textId="77777777" w:rsidR="00000000" w:rsidRPr="0091351C" w:rsidRDefault="00BF5F49">
      <w:pPr>
        <w:pStyle w:val="FORMATTEXT"/>
        <w:ind w:firstLine="568"/>
        <w:jc w:val="both"/>
      </w:pPr>
    </w:p>
    <w:p w14:paraId="017F5CB5" w14:textId="77777777" w:rsidR="00000000" w:rsidRPr="0091351C" w:rsidRDefault="00BF5F49">
      <w:pPr>
        <w:pStyle w:val="FORMATTEXT"/>
        <w:ind w:firstLine="568"/>
        <w:jc w:val="both"/>
      </w:pPr>
      <w:r w:rsidRPr="0091351C">
        <w:t>2. Признать утратившим си</w:t>
      </w:r>
      <w:r w:rsidRPr="0091351C">
        <w:t xml:space="preserve">лу приказ Министерства природных ресурсов и экологии Российской Федерации от 20.03.2019 N 175 "Об утверждении нормативного документа в области охраны окружающей среды "Технологические показатели наилучших доступных технологий производства твердых и других </w:t>
      </w:r>
      <w:r w:rsidRPr="0091351C">
        <w:t>неорганических химических веществ" (зарегистрирован Министерством юстиции Российской Федерации 11.04.2019, регистрационный N 54361).</w:t>
      </w:r>
    </w:p>
    <w:p w14:paraId="0E14380A" w14:textId="77777777" w:rsidR="00000000" w:rsidRPr="0091351C" w:rsidRDefault="00BF5F49">
      <w:pPr>
        <w:pStyle w:val="FORMATTEXT"/>
        <w:ind w:firstLine="568"/>
        <w:jc w:val="both"/>
      </w:pPr>
    </w:p>
    <w:p w14:paraId="38B69886" w14:textId="77777777" w:rsidR="00000000" w:rsidRPr="0091351C" w:rsidRDefault="00BF5F49">
      <w:pPr>
        <w:pStyle w:val="FORMATTEXT"/>
        <w:ind w:firstLine="568"/>
        <w:jc w:val="both"/>
      </w:pPr>
      <w:r w:rsidRPr="0091351C">
        <w:t>3. Настоящий приказ вступает в силу с 01.03.2022 и действует в течение шести лет.</w:t>
      </w:r>
    </w:p>
    <w:p w14:paraId="50061732" w14:textId="77777777" w:rsidR="00000000" w:rsidRPr="0091351C" w:rsidRDefault="00BF5F49">
      <w:pPr>
        <w:pStyle w:val="FORMATTEXT"/>
        <w:ind w:firstLine="568"/>
        <w:jc w:val="both"/>
      </w:pPr>
    </w:p>
    <w:p w14:paraId="14B4B87A" w14:textId="77777777" w:rsidR="00000000" w:rsidRPr="0091351C" w:rsidRDefault="00BF5F49">
      <w:pPr>
        <w:pStyle w:val="FORMATTEXT"/>
        <w:jc w:val="right"/>
      </w:pPr>
      <w:r w:rsidRPr="0091351C">
        <w:t>Исполняющий обязанности Министра</w:t>
      </w:r>
    </w:p>
    <w:p w14:paraId="7415D597" w14:textId="77777777" w:rsidR="00000000" w:rsidRPr="0091351C" w:rsidRDefault="00BF5F49">
      <w:pPr>
        <w:pStyle w:val="FORMATTEXT"/>
        <w:jc w:val="right"/>
      </w:pPr>
      <w:r w:rsidRPr="0091351C">
        <w:t>К.А.Цы</w:t>
      </w:r>
      <w:r w:rsidRPr="0091351C">
        <w:t xml:space="preserve">ганов </w:t>
      </w:r>
    </w:p>
    <w:p w14:paraId="04B007AE" w14:textId="77777777" w:rsidR="00000000" w:rsidRPr="0091351C" w:rsidRDefault="00BF5F49">
      <w:pPr>
        <w:pStyle w:val="FORMATTEXT"/>
        <w:jc w:val="both"/>
      </w:pPr>
      <w:r w:rsidRPr="0091351C">
        <w:t>Зарегистрировано</w:t>
      </w:r>
    </w:p>
    <w:p w14:paraId="70236192" w14:textId="77777777" w:rsidR="00000000" w:rsidRPr="0091351C" w:rsidRDefault="00BF5F49">
      <w:pPr>
        <w:pStyle w:val="FORMATTEXT"/>
        <w:jc w:val="both"/>
      </w:pPr>
      <w:r w:rsidRPr="0091351C">
        <w:t>в Министерстве юстиции</w:t>
      </w:r>
    </w:p>
    <w:p w14:paraId="18630332" w14:textId="77777777" w:rsidR="00000000" w:rsidRPr="0091351C" w:rsidRDefault="00BF5F49">
      <w:pPr>
        <w:pStyle w:val="FORMATTEXT"/>
        <w:jc w:val="both"/>
      </w:pPr>
      <w:r w:rsidRPr="0091351C">
        <w:t>Российской Федерации</w:t>
      </w:r>
    </w:p>
    <w:p w14:paraId="297E5109" w14:textId="77777777" w:rsidR="00000000" w:rsidRPr="0091351C" w:rsidRDefault="00BF5F49">
      <w:pPr>
        <w:pStyle w:val="FORMATTEXT"/>
        <w:jc w:val="both"/>
      </w:pPr>
      <w:r w:rsidRPr="0091351C">
        <w:t>30 ноября 2021 года,</w:t>
      </w:r>
    </w:p>
    <w:p w14:paraId="6DF77EC3" w14:textId="77777777" w:rsidR="00000000" w:rsidRPr="0091351C" w:rsidRDefault="00BF5F49">
      <w:pPr>
        <w:pStyle w:val="FORMATTEXT"/>
        <w:jc w:val="both"/>
      </w:pPr>
      <w:r w:rsidRPr="0091351C">
        <w:t xml:space="preserve">регистрационный N 66079 </w:t>
      </w:r>
    </w:p>
    <w:p w14:paraId="4AC6FD65" w14:textId="77777777" w:rsidR="00000000" w:rsidRPr="0091351C" w:rsidRDefault="00BF5F49">
      <w:pPr>
        <w:pStyle w:val="FORMATTEXT"/>
      </w:pPr>
      <w:r w:rsidRPr="0091351C">
        <w:t xml:space="preserve">      </w:t>
      </w:r>
    </w:p>
    <w:p w14:paraId="4EF3DD96" w14:textId="77777777" w:rsidR="00000000" w:rsidRPr="0091351C" w:rsidRDefault="00BF5F49">
      <w:pPr>
        <w:pStyle w:val="FORMATTEXT"/>
      </w:pPr>
      <w:r w:rsidRPr="0091351C">
        <w:t xml:space="preserve">      </w:t>
      </w:r>
    </w:p>
    <w:p w14:paraId="7C88B1C9" w14:textId="77777777" w:rsidR="00000000" w:rsidRPr="0091351C" w:rsidRDefault="00BF5F49">
      <w:pPr>
        <w:pStyle w:val="FORMATTEXT"/>
        <w:jc w:val="right"/>
      </w:pPr>
      <w:r w:rsidRPr="0091351C">
        <w:t>УТВЕРЖДЕН</w:t>
      </w:r>
    </w:p>
    <w:p w14:paraId="2319543F" w14:textId="77777777" w:rsidR="00000000" w:rsidRPr="0091351C" w:rsidRDefault="00BF5F49">
      <w:pPr>
        <w:pStyle w:val="FORMATTEXT"/>
        <w:jc w:val="right"/>
      </w:pPr>
      <w:r w:rsidRPr="0091351C">
        <w:t>приказом Минприроды России</w:t>
      </w:r>
    </w:p>
    <w:p w14:paraId="1DC1C1D7" w14:textId="77777777" w:rsidR="00000000" w:rsidRPr="0091351C" w:rsidRDefault="00BF5F49">
      <w:pPr>
        <w:pStyle w:val="FORMATTEXT"/>
        <w:jc w:val="right"/>
      </w:pPr>
      <w:r w:rsidRPr="0091351C">
        <w:t xml:space="preserve">от 16 ноября 2021 года N 857 </w:t>
      </w:r>
    </w:p>
    <w:p w14:paraId="2D361D7D" w14:textId="77777777" w:rsidR="00000000" w:rsidRPr="0091351C" w:rsidRDefault="00BF5F49">
      <w:pPr>
        <w:pStyle w:val="HEADERTEXT"/>
        <w:rPr>
          <w:b/>
          <w:bCs/>
          <w:color w:val="auto"/>
        </w:rPr>
      </w:pPr>
    </w:p>
    <w:p w14:paraId="101609B9" w14:textId="77777777" w:rsidR="00000000" w:rsidRPr="0091351C" w:rsidRDefault="00BF5F49">
      <w:pPr>
        <w:pStyle w:val="HEADERTEXT"/>
        <w:jc w:val="center"/>
        <w:rPr>
          <w:b/>
          <w:bCs/>
          <w:color w:val="auto"/>
        </w:rPr>
      </w:pPr>
      <w:r w:rsidRPr="0091351C">
        <w:rPr>
          <w:b/>
          <w:bCs/>
          <w:color w:val="auto"/>
        </w:rPr>
        <w:t xml:space="preserve">      </w:t>
      </w:r>
    </w:p>
    <w:p w14:paraId="387FB25C" w14:textId="77777777" w:rsidR="00000000" w:rsidRPr="0091351C" w:rsidRDefault="00BF5F49">
      <w:pPr>
        <w:pStyle w:val="HEADERTEXT"/>
        <w:jc w:val="center"/>
        <w:rPr>
          <w:b/>
          <w:bCs/>
          <w:color w:val="auto"/>
        </w:rPr>
      </w:pPr>
      <w:r w:rsidRPr="0091351C">
        <w:rPr>
          <w:b/>
          <w:bCs/>
          <w:color w:val="auto"/>
        </w:rPr>
        <w:t xml:space="preserve">      </w:t>
      </w:r>
    </w:p>
    <w:p w14:paraId="15EA3716" w14:textId="77777777" w:rsidR="00000000" w:rsidRPr="0091351C" w:rsidRDefault="00BF5F49">
      <w:pPr>
        <w:pStyle w:val="HEADERTEXT"/>
        <w:rPr>
          <w:b/>
          <w:bCs/>
          <w:color w:val="auto"/>
        </w:rPr>
      </w:pPr>
    </w:p>
    <w:p w14:paraId="554FFB4B" w14:textId="77777777" w:rsidR="00000000" w:rsidRPr="0091351C" w:rsidRDefault="00BF5F49">
      <w:pPr>
        <w:pStyle w:val="HEADERTEXT"/>
        <w:jc w:val="center"/>
        <w:rPr>
          <w:b/>
          <w:bCs/>
          <w:color w:val="auto"/>
        </w:rPr>
      </w:pPr>
      <w:r w:rsidRPr="0091351C">
        <w:rPr>
          <w:b/>
          <w:bCs/>
          <w:color w:val="auto"/>
        </w:rPr>
        <w:t xml:space="preserve"> Нормативный документ в области охраны окружа</w:t>
      </w:r>
      <w:r w:rsidRPr="0091351C">
        <w:rPr>
          <w:b/>
          <w:bCs/>
          <w:color w:val="auto"/>
        </w:rPr>
        <w:t xml:space="preserve">ющей среды "Технологические показатели наилучших доступных технологий производства твердых и других неорганических химических веществ" </w:t>
      </w:r>
    </w:p>
    <w:p w14:paraId="78683DD7" w14:textId="77777777" w:rsidR="00000000" w:rsidRPr="0091351C" w:rsidRDefault="00BF5F49">
      <w:pPr>
        <w:pStyle w:val="HEADERTEXT"/>
        <w:rPr>
          <w:b/>
          <w:bCs/>
          <w:color w:val="auto"/>
        </w:rPr>
      </w:pPr>
    </w:p>
    <w:p w14:paraId="521959E4" w14:textId="77777777" w:rsidR="00000000" w:rsidRPr="0091351C" w:rsidRDefault="00BF5F49">
      <w:pPr>
        <w:pStyle w:val="HEADERTEXT"/>
        <w:rPr>
          <w:b/>
          <w:bCs/>
          <w:color w:val="auto"/>
        </w:rPr>
      </w:pPr>
      <w:r w:rsidRPr="0091351C">
        <w:rPr>
          <w:b/>
          <w:bCs/>
          <w:color w:val="auto"/>
        </w:rPr>
        <w:t xml:space="preserve">       </w:t>
      </w:r>
    </w:p>
    <w:p w14:paraId="319A522D" w14:textId="77777777" w:rsidR="00000000" w:rsidRPr="0091351C" w:rsidRDefault="00BF5F49">
      <w:pPr>
        <w:pStyle w:val="HEADERTEXT"/>
        <w:rPr>
          <w:b/>
          <w:bCs/>
          <w:color w:val="auto"/>
        </w:rPr>
      </w:pPr>
    </w:p>
    <w:p w14:paraId="084F53BB" w14:textId="77777777" w:rsidR="00000000" w:rsidRPr="0091351C" w:rsidRDefault="00BF5F49">
      <w:pPr>
        <w:pStyle w:val="HEADERTEXT"/>
        <w:rPr>
          <w:b/>
          <w:bCs/>
          <w:color w:val="auto"/>
        </w:rPr>
      </w:pPr>
      <w:r w:rsidRPr="0091351C">
        <w:rPr>
          <w:b/>
          <w:bCs/>
          <w:color w:val="auto"/>
        </w:rPr>
        <w:t xml:space="preserve">      Технологические показатели выбросов загрязняющих веществ в атмосферный воздух, соответствующие наилучши</w:t>
      </w:r>
      <w:r w:rsidRPr="0091351C">
        <w:rPr>
          <w:b/>
          <w:bCs/>
          <w:color w:val="auto"/>
        </w:rPr>
        <w:t xml:space="preserve">м доступным технологиям (далее - НДТ)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2400"/>
        <w:gridCol w:w="1650"/>
        <w:gridCol w:w="1800"/>
        <w:gridCol w:w="1200"/>
      </w:tblGrid>
      <w:tr w:rsidR="0091351C" w:rsidRPr="0091351C" w14:paraId="73A5C11F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BD611" w14:textId="77777777" w:rsidR="00000000" w:rsidRPr="0091351C" w:rsidRDefault="00BF5F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03FAB" w14:textId="77777777" w:rsidR="00000000" w:rsidRPr="0091351C" w:rsidRDefault="00BF5F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72F68" w14:textId="77777777" w:rsidR="00000000" w:rsidRPr="0091351C" w:rsidRDefault="00BF5F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269AC" w14:textId="77777777" w:rsidR="00000000" w:rsidRPr="0091351C" w:rsidRDefault="00BF5F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CAA80" w14:textId="77777777" w:rsidR="00000000" w:rsidRPr="0091351C" w:rsidRDefault="00BF5F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1351C" w:rsidRPr="0091351C" w14:paraId="0245FF1E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EAD2F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Продукт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6C5B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Технология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B7E3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6703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C5643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Величина </w:t>
            </w:r>
          </w:p>
        </w:tc>
      </w:tr>
      <w:tr w:rsidR="0091351C" w:rsidRPr="0091351C" w14:paraId="46260DF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8CCE8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________________ </w:t>
            </w:r>
          </w:p>
          <w:p w14:paraId="33B9C42A" w14:textId="77777777" w:rsidR="00000000" w:rsidRPr="0091351C" w:rsidRDefault="00BF5F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* Перечень загрязняющих веществ, в отношении которых применяются меры государственного </w:t>
            </w:r>
            <w:r w:rsidRPr="0091351C">
              <w:rPr>
                <w:sz w:val="18"/>
                <w:szCs w:val="18"/>
              </w:rPr>
              <w:lastRenderedPageBreak/>
              <w:t xml:space="preserve">регулирования в </w:t>
            </w:r>
            <w:r w:rsidRPr="0091351C">
              <w:rPr>
                <w:sz w:val="18"/>
                <w:szCs w:val="18"/>
              </w:rPr>
              <w:t xml:space="preserve">области охраны окружающей среды, утвержденный распоряжением Правительства Российской Федерации от 8.07.2015 г. N 1316-р (Собрание законодательства Российской Федерации, 2015, N 29, ст.4524, 2019, N 20, ст.2472). </w:t>
            </w:r>
          </w:p>
          <w:p w14:paraId="78A74E9B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  <w:p w14:paraId="457F77DC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</w:tr>
      <w:tr w:rsidR="0091351C" w:rsidRPr="0091351C" w14:paraId="2683B9C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26471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lastRenderedPageBreak/>
              <w:t xml:space="preserve">Водород, хлор и гидроксид натрия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273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>Диафра</w:t>
            </w:r>
            <w:r w:rsidRPr="0091351C">
              <w:rPr>
                <w:sz w:val="18"/>
                <w:szCs w:val="18"/>
              </w:rPr>
              <w:t xml:space="preserve">гменный метод электролиза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1D6A7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4A4C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NaOH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32808" w14:textId="24CA134E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A58AF3C" wp14:editId="4EC6341D">
                  <wp:extent cx="123825" cy="1524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45877d7b604a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0,035 </w:t>
            </w:r>
          </w:p>
        </w:tc>
      </w:tr>
      <w:tr w:rsidR="0091351C" w:rsidRPr="0091351C" w14:paraId="1D33CE1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A3540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98FB3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Диафрагменный метод электролиза (в производстве хлора)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A8963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Серная кислота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5801F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NaOH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0E0FA" w14:textId="6CC07130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74763AA" wp14:editId="6BEC8BEA">
                  <wp:extent cx="12382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90dda1afb248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0,006 </w:t>
            </w:r>
          </w:p>
        </w:tc>
      </w:tr>
      <w:tr w:rsidR="0091351C" w:rsidRPr="0091351C" w14:paraId="6C10957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6C23D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6959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Мембранный метод электролиза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5D69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627B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NaOH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D53B1" w14:textId="536F58FB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8C76CEB" wp14:editId="76AC84CB">
                  <wp:extent cx="123825" cy="1524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79564e306443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0,008 </w:t>
            </w:r>
          </w:p>
        </w:tc>
      </w:tr>
      <w:tr w:rsidR="0091351C" w:rsidRPr="0091351C" w14:paraId="78DA3571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24933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EFD13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Мембранный метод электролиза (в производстве хлора)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F89AF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Серная кислота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1D8D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NaOH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96B68" w14:textId="2979DC60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5AA2618" wp14:editId="528A94C3">
                  <wp:extent cx="12382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2f5669772f47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0,05 </w:t>
            </w:r>
          </w:p>
        </w:tc>
      </w:tr>
      <w:tr w:rsidR="0091351C" w:rsidRPr="0091351C" w14:paraId="4433346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126E3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DAF9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Ртутный метод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6785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29F74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NaOH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C11C9" w14:textId="49C2A9F3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B8465CC" wp14:editId="4C67EB82">
                  <wp:extent cx="123825" cy="1524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9e91ecf1e54e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0,05 </w:t>
            </w:r>
          </w:p>
        </w:tc>
      </w:tr>
      <w:tr w:rsidR="0091351C" w:rsidRPr="0091351C" w14:paraId="27E668E6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DE180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0F16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>эл</w:t>
            </w:r>
            <w:r w:rsidRPr="0091351C">
              <w:rPr>
                <w:sz w:val="18"/>
                <w:szCs w:val="18"/>
              </w:rPr>
              <w:t xml:space="preserve">ектролиза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9A05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Ртуть и ее соединения, кроме диэтилртути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7D0C4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NaOH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0AF6A" w14:textId="7AE4D58C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421F59" wp14:editId="4EF07C7E">
                  <wp:extent cx="12382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526c0488a44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0,003 </w:t>
            </w:r>
          </w:p>
        </w:tc>
      </w:tr>
      <w:tr w:rsidR="0091351C" w:rsidRPr="0091351C" w14:paraId="49AA239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30EE7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F9B7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Ртутный метод электролиза (в производстве хлора)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C257C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Серная кислота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6C63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NaOH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DE57F" w14:textId="509B58B9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0B963CF" wp14:editId="2E175818">
                  <wp:extent cx="123825" cy="1524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c06eb200524e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0,0051 </w:t>
            </w:r>
          </w:p>
        </w:tc>
      </w:tr>
      <w:tr w:rsidR="0091351C" w:rsidRPr="0091351C" w14:paraId="5CBAA4F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4F5C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Кислота соляная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5D8E3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E777F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B26B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HCl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23AF" w14:textId="62E1E96D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336EB2A" wp14:editId="171384FF">
                  <wp:extent cx="123825" cy="152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776453a75b4c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1,45 </w:t>
            </w:r>
          </w:p>
        </w:tc>
      </w:tr>
      <w:tr w:rsidR="0091351C" w:rsidRPr="0091351C" w14:paraId="3E5DEFA6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6D6D7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CEAC5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75A5C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2709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HCl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6EDCE" w14:textId="6E285BB3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E8AAD6" wp14:editId="1294B675">
                  <wp:extent cx="123825" cy="1524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2eedb1932747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0,61 </w:t>
            </w:r>
          </w:p>
        </w:tc>
      </w:tr>
      <w:tr w:rsidR="0091351C" w:rsidRPr="0091351C" w14:paraId="18A92FC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F77C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Жидкий хлор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35AF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Получение из анодного хлоргаза производства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5CD1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99B88" w14:textId="61E6250A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>кг/т 100% Сl</w:t>
            </w:r>
            <w:r w:rsidR="0091351C" w:rsidRPr="0091351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EEA1E5" wp14:editId="1821C097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983c3e8d3b46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351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0A8D2" w14:textId="75CD1171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1C592F9" wp14:editId="754F145C">
                  <wp:extent cx="123825" cy="1524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bf515d384743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0,01 </w:t>
            </w:r>
          </w:p>
        </w:tc>
      </w:tr>
      <w:tr w:rsidR="0091351C" w:rsidRPr="0091351C" w14:paraId="27F08E34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B5EBB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DF98F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магния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BC3AF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ED728" w14:textId="1E0026F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>кг/т 100% Сl</w:t>
            </w:r>
            <w:r w:rsidR="0091351C" w:rsidRPr="0091351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A450EB" wp14:editId="66D1E9B8">
                  <wp:extent cx="10477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b8d2670b4641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351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0F76A" w14:textId="75246BC7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1C127F5" wp14:editId="1B5A6013">
                  <wp:extent cx="123825" cy="1524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907d56fe5648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0,007 </w:t>
            </w:r>
          </w:p>
        </w:tc>
      </w:tr>
      <w:tr w:rsidR="0091351C" w:rsidRPr="0091351C" w14:paraId="043CEF0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C1B8F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A1F67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3A62E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Серная кислота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B24E7" w14:textId="0F9F07C1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>кг/т 100% Сl</w:t>
            </w:r>
            <w:r w:rsidR="0091351C" w:rsidRPr="0091351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269AA6" wp14:editId="0E2DD708">
                  <wp:extent cx="10477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85349571d04b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351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384DD" w14:textId="374A6BE5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607B86E" wp14:editId="52E1B0DA">
                  <wp:extent cx="123825" cy="15240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362622543b4c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0,006 </w:t>
            </w:r>
          </w:p>
        </w:tc>
      </w:tr>
      <w:tr w:rsidR="0091351C" w:rsidRPr="0091351C" w14:paraId="02695D66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B7441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7B3BC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Разложение гипохлоритной пульпы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71023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2C437" w14:textId="6A3308F4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>кг/м</w:t>
            </w:r>
            <w:r w:rsidR="0091351C" w:rsidRPr="0091351C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3B43E8" wp14:editId="3F1A2CBC">
                  <wp:extent cx="1047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80096639624d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351C">
              <w:rPr>
                <w:sz w:val="18"/>
                <w:szCs w:val="18"/>
              </w:rPr>
              <w:t xml:space="preserve"> отработанных гипохлоритных пульп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E3FFB" w14:textId="1CC7227E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9A8DD24" wp14:editId="42A05AC5">
                  <wp:extent cx="123825" cy="15240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2cfa01a7ec42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0,0017 </w:t>
            </w:r>
          </w:p>
        </w:tc>
      </w:tr>
      <w:tr w:rsidR="0091351C" w:rsidRPr="0091351C" w14:paraId="2589A82F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0C40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>Водород, хлор и</w:t>
            </w:r>
            <w:r w:rsidRPr="0091351C">
              <w:rPr>
                <w:sz w:val="18"/>
                <w:szCs w:val="18"/>
              </w:rPr>
              <w:t xml:space="preserve"> гидроксид калия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D46A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Мембранный метод электролиза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CDDD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78B7F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KOH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F73C9" w14:textId="012CEC7D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E38A151" wp14:editId="3C8CD0A4">
                  <wp:extent cx="123825" cy="1524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32184abfd54f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0,008 </w:t>
            </w:r>
          </w:p>
        </w:tc>
      </w:tr>
      <w:tr w:rsidR="0091351C" w:rsidRPr="0091351C" w14:paraId="51D853E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5D576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AE72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Мембранный метод электролиза (в производстве хлора)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2DAD3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Серная кислота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19CB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KOH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58D3E" w14:textId="5E2C5C20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D91885A" wp14:editId="7FF46750">
                  <wp:extent cx="123825" cy="15240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548ba2b9594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0,006 </w:t>
            </w:r>
          </w:p>
        </w:tc>
      </w:tr>
      <w:tr w:rsidR="0091351C" w:rsidRPr="0091351C" w14:paraId="0236731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85AC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Гипохлорит натрия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E65AC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F3CF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1D20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22BC8" w14:textId="1CD45A64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328BC11" wp14:editId="7999D02D">
                  <wp:extent cx="123825" cy="15240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67de90bc2446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0,0033 </w:t>
            </w:r>
          </w:p>
        </w:tc>
      </w:tr>
      <w:tr w:rsidR="0091351C" w:rsidRPr="0091351C" w14:paraId="4920F93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94417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Гипохлорит кальция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61C4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8566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8136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C0ECF" w14:textId="5B80DEF9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C383B6" wp14:editId="31E28E7B">
                  <wp:extent cx="123825" cy="1524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8d6d89b7fd4f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0,04 </w:t>
            </w:r>
          </w:p>
        </w:tc>
      </w:tr>
      <w:tr w:rsidR="0091351C" w:rsidRPr="0091351C" w14:paraId="49DF1EDF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64B11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Хлорид железа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A7D9A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16027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Железа трихлорид (в пересчете на железо)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27E87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CCA06" w14:textId="413DAC9B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3A0A50D" wp14:editId="2C7C8D18">
                  <wp:extent cx="123825" cy="1524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27c75704b047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0,085 </w:t>
            </w:r>
          </w:p>
        </w:tc>
      </w:tr>
      <w:tr w:rsidR="0091351C" w:rsidRPr="0091351C" w14:paraId="01FFB80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030EC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19464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6A52E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BC26E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EE54E" w14:textId="77DB3DCB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4E8A596" wp14:editId="37B00C79">
                  <wp:extent cx="123825" cy="15240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cb6a1ac38745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0,227 </w:t>
            </w:r>
          </w:p>
        </w:tc>
      </w:tr>
      <w:tr w:rsidR="0091351C" w:rsidRPr="0091351C" w14:paraId="035E9E69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3C473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lastRenderedPageBreak/>
              <w:t xml:space="preserve">Сода кальцинированная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45CC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Аммиачный способ (по всем стадиям производства суммарно)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8F9F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A5C3C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14C09" w14:textId="559AEC35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C25385F" wp14:editId="320DC713">
                  <wp:extent cx="123825" cy="1524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902ecf5fe54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0,50 </w:t>
            </w:r>
          </w:p>
        </w:tc>
      </w:tr>
      <w:tr w:rsidR="0091351C" w:rsidRPr="0091351C" w14:paraId="6F381D9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FCAE7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7F8EE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Термическое разложение щелочных стоков производства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5835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Карбонат натрия (динатрий карбонат)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CD2B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C60BE" w14:textId="138C299A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AF055EC" wp14:editId="5BE8F858">
                  <wp:extent cx="123825" cy="152400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27a00b972046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3,47 </w:t>
            </w:r>
          </w:p>
        </w:tc>
      </w:tr>
      <w:tr w:rsidR="0091351C" w:rsidRPr="0091351C" w14:paraId="3CB112B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3BEAF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72C9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капролактама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6A813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AA71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9BE93" w14:textId="10230CEA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11D2E86" wp14:editId="116CA5D8">
                  <wp:extent cx="123825" cy="15240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e2f704f8c647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12,38 </w:t>
            </w:r>
          </w:p>
        </w:tc>
      </w:tr>
      <w:tr w:rsidR="0091351C" w:rsidRPr="0091351C" w14:paraId="0A343A3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73C4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Натрий двууглекислый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FAB03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Производство очищенного бикарбоната натрия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04F7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Карбонат натрия (динатрий карбонат)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50C47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4D24A" w14:textId="4A482151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78ECB2F" wp14:editId="3F08A8FF">
                  <wp:extent cx="123825" cy="152400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80904e1b4647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3,83 </w:t>
            </w:r>
          </w:p>
        </w:tc>
      </w:tr>
      <w:tr w:rsidR="0091351C" w:rsidRPr="0091351C" w14:paraId="2B2ED33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97DCA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B57E4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7B7C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2CB2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859EF" w14:textId="1FB13DA3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C159156" wp14:editId="49D8DD5E">
                  <wp:extent cx="12382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018417901d40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8,66 </w:t>
            </w:r>
          </w:p>
        </w:tc>
      </w:tr>
      <w:tr w:rsidR="0091351C" w:rsidRPr="0091351C" w14:paraId="436AC3FF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A5B1F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Гранулированный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68231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Выпаривание раствора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D41A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D8CA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A8205" w14:textId="6A818365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27539C1" wp14:editId="65578B22">
                  <wp:extent cx="123825" cy="152400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e6713cb66e4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0,27 </w:t>
            </w:r>
          </w:p>
        </w:tc>
      </w:tr>
      <w:tr w:rsidR="0091351C" w:rsidRPr="0091351C" w14:paraId="6791535E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DE0B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хлористый кальций </w:t>
            </w: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350A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жидкого хлористого кальция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92381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3DEBC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4A818" w14:textId="46E3761E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6356CB7" wp14:editId="596D0847">
                  <wp:extent cx="123825" cy="152400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9fb13efaf64a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0,36 </w:t>
            </w:r>
          </w:p>
        </w:tc>
      </w:tr>
      <w:tr w:rsidR="0091351C" w:rsidRPr="0091351C" w14:paraId="2BAA869A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8354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Сажа белая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00557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Осаждение кремнезема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97E5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0E87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2CDB5" w14:textId="287C790E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A988CE2" wp14:editId="6D8528D6">
                  <wp:extent cx="123825" cy="152400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43678043a949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21,34 </w:t>
            </w:r>
          </w:p>
        </w:tc>
      </w:tr>
      <w:tr w:rsidR="0091351C" w:rsidRPr="0091351C" w14:paraId="62768C3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A805C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B2F0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из раствора силиката натрия углекислотой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7DEB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7A464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A539C" w14:textId="7FF69DBE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961A33A" wp14:editId="1A77C614">
                  <wp:extent cx="123825" cy="152400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fbe3ff692d4b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3,47 </w:t>
            </w:r>
          </w:p>
        </w:tc>
      </w:tr>
      <w:tr w:rsidR="0091351C" w:rsidRPr="0091351C" w14:paraId="5A4618F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E269E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C7947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(CO)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578A1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1782E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C3F53" w14:textId="5478A9DE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1BFBBD8" wp14:editId="2489C5DE">
                  <wp:extent cx="123825" cy="152400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5b23e80c1243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431,1 </w:t>
            </w:r>
          </w:p>
        </w:tc>
      </w:tr>
      <w:tr w:rsidR="0091351C" w:rsidRPr="0091351C" w14:paraId="6A8D63CF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9607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Перкарбонат натрия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6F58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4E66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Карбонат натрия (динатрий карбонат)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89C8C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A5C23" w14:textId="52577253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39603CA" wp14:editId="2BB8245B">
                  <wp:extent cx="123825" cy="152400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c207c5900d4e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0,01 </w:t>
            </w:r>
          </w:p>
        </w:tc>
      </w:tr>
      <w:tr w:rsidR="0091351C" w:rsidRPr="0091351C" w14:paraId="7AB2569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AE5C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Технические соли на основе хлорида натрия различных марок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DB42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4D9C4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3046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BBE59" w14:textId="51598DD5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D1C50AC" wp14:editId="3C7AE2BF">
                  <wp:extent cx="123825" cy="152400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c73ec7862647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0,02 </w:t>
            </w:r>
          </w:p>
        </w:tc>
      </w:tr>
      <w:tr w:rsidR="0091351C" w:rsidRPr="0091351C" w14:paraId="5CD3ECCA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1AFA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Натриевая селитра и нитрит натрия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CAC2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53221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Азота оксид и азота диоксид (суммарно)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0ED4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BE66E" w14:textId="45175DB7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24FACBB" wp14:editId="75291BAB">
                  <wp:extent cx="123825" cy="152400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5f533ca4d34e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3,34 </w:t>
            </w:r>
          </w:p>
        </w:tc>
      </w:tr>
      <w:tr w:rsidR="0091351C" w:rsidRPr="0091351C" w14:paraId="4CD5E9C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FF1A0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564B6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56EF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DB857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5C290" w14:textId="7A13CFDC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5A23808" wp14:editId="42F2DCF7">
                  <wp:extent cx="123825" cy="152400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da6039eaea49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0,93 </w:t>
            </w:r>
          </w:p>
        </w:tc>
      </w:tr>
      <w:tr w:rsidR="0091351C" w:rsidRPr="0091351C" w14:paraId="3D61E774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72EFF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Карбонат кальция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2B81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Производство удобрений по азотнокислотной технологии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D20D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109A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C450E" w14:textId="3D30FD2C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B4C6A4A" wp14:editId="2745D60A">
                  <wp:extent cx="123825" cy="15240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f13133966041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6,12 </w:t>
            </w:r>
          </w:p>
        </w:tc>
      </w:tr>
      <w:tr w:rsidR="0091351C" w:rsidRPr="0091351C" w14:paraId="7CD796BE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91DE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Нитрат кальция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D7AE4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0516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078D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8E3C9" w14:textId="51BE5B54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D96927E" wp14:editId="62076BC5">
                  <wp:extent cx="123825" cy="152400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b0cce1cc1d4a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1,18 </w:t>
            </w:r>
          </w:p>
        </w:tc>
      </w:tr>
      <w:tr w:rsidR="0091351C" w:rsidRPr="0091351C" w14:paraId="76D6F246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EF99F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гранулированный </w:t>
            </w: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B39AE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097D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EAFFC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220F3" w14:textId="6FC4F718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47EBE1E" wp14:editId="53BC097E">
                  <wp:extent cx="123825" cy="152400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bec41a33a14b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1,21 </w:t>
            </w:r>
          </w:p>
        </w:tc>
      </w:tr>
      <w:tr w:rsidR="0091351C" w:rsidRPr="0091351C" w14:paraId="0D3D378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96C21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Кальции хлористый жидкий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5FBD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Солянокислотное разложение известесодержащего сырья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B3661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207F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8A20A" w14:textId="731F7A2F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5076A4" wp14:editId="15658802">
                  <wp:extent cx="123825" cy="152400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e4a70bb42348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0,166 </w:t>
            </w:r>
          </w:p>
        </w:tc>
      </w:tr>
      <w:tr w:rsidR="0091351C" w:rsidRPr="0091351C" w14:paraId="27389AB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7B3A6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3A1F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Получение известкового молока обжигом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9AFE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E7CF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известкового молока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C410F" w14:textId="419AD9FF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2E44114" wp14:editId="020980B2">
                  <wp:extent cx="123825" cy="152400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adc6b6660441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0,028 </w:t>
            </w:r>
          </w:p>
        </w:tc>
      </w:tr>
      <w:tr w:rsidR="0091351C" w:rsidRPr="0091351C" w14:paraId="5316BCA2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43626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E173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известнякового камня и гашением извести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D506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34F5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известкового молока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6E1F1" w14:textId="442E1A73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9A16B63" wp14:editId="11B0BC22">
                  <wp:extent cx="123825" cy="1524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79a67641c847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0,007 </w:t>
            </w:r>
          </w:p>
        </w:tc>
      </w:tr>
      <w:tr w:rsidR="0091351C" w:rsidRPr="0091351C" w14:paraId="4EE0B9E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F63DA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6633C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9C1BF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AAB2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известкового молока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3FCAA" w14:textId="660A2CF0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0A1ADF9" wp14:editId="459E5405">
                  <wp:extent cx="123825" cy="152400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4ee84bef4d4c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0,007 </w:t>
            </w:r>
          </w:p>
        </w:tc>
      </w:tr>
      <w:tr w:rsidR="0091351C" w:rsidRPr="0091351C" w14:paraId="44730A6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8E34F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501FF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A8B9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A3F1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известкового молока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2BB95" w14:textId="63947A38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59C10C9" wp14:editId="12871745">
                  <wp:extent cx="123825" cy="1524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acc278decd48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0,16 </w:t>
            </w:r>
          </w:p>
        </w:tc>
      </w:tr>
      <w:tr w:rsidR="0091351C" w:rsidRPr="0091351C" w14:paraId="5358362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247D8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ACEB6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8DA2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Пыль неорганическая с содержанием кремния менее 20, 20-70, а также более 70 процентов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619A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известкового молока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315CD" w14:textId="3B4AC15C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F3CB501" wp14:editId="7AE4EC50">
                  <wp:extent cx="123825" cy="152400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730fa8823647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0,015 </w:t>
            </w:r>
          </w:p>
        </w:tc>
      </w:tr>
      <w:tr w:rsidR="0091351C" w:rsidRPr="0091351C" w14:paraId="2A11E122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290D1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A9E8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Хлорирование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0A3F1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E3AE7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68E67" w14:textId="3D7B8F34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6F8B3DD" wp14:editId="75579EFF">
                  <wp:extent cx="123825" cy="152400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2deaa98b8942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0,07 </w:t>
            </w:r>
          </w:p>
        </w:tc>
      </w:tr>
      <w:tr w:rsidR="0091351C" w:rsidRPr="0091351C" w14:paraId="6748398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6956B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EE8F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известкового молока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BFCF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Пыль неорганическая с содержанием кремния менее 20, 20-70, а также более 70 процентов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429CF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4A5C5" w14:textId="557340B6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E191095" wp14:editId="5CD43E9F">
                  <wp:extent cx="123825" cy="152400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b0bc1eb3724f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0,001 </w:t>
            </w:r>
          </w:p>
        </w:tc>
      </w:tr>
      <w:tr w:rsidR="0091351C" w:rsidRPr="0091351C" w14:paraId="54F58D5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4BEE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Кальций хлористый твердый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C64E1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Солянокислотное разложение известесодержащего сырья с получением твердого продукта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6F81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830A4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EFCD0" w14:textId="5FE0ED42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29E022A" wp14:editId="13C74CFB">
                  <wp:extent cx="123825" cy="152400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e6fb4eb4a848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23,87 </w:t>
            </w:r>
          </w:p>
        </w:tc>
      </w:tr>
      <w:tr w:rsidR="0091351C" w:rsidRPr="0091351C" w14:paraId="2960B33E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CB51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Сульфат кальция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B6BA7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Химически осажденный гипс (фосфогипс)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D9FB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Фториды газообразные (гидрофторид, кремний тетрафторид) (в пересчете на фтор)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5E6B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1824D" w14:textId="0A2DE2B3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2C5DD86" wp14:editId="761E79A7">
                  <wp:extent cx="123825" cy="15240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5e17a2db974f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0,028 </w:t>
            </w:r>
          </w:p>
        </w:tc>
      </w:tr>
      <w:tr w:rsidR="0091351C" w:rsidRPr="0091351C" w14:paraId="3D2060A4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9215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Сульфат алюминия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031C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2D48C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Серная кислота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0C13F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2652E" w14:textId="595C4373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BD03678" wp14:editId="056045A3">
                  <wp:extent cx="123825" cy="152400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c30cecb4aa42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0,005 </w:t>
            </w:r>
          </w:p>
        </w:tc>
      </w:tr>
      <w:tr w:rsidR="0091351C" w:rsidRPr="0091351C" w14:paraId="21C01E4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83FA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Сульфат алюминия (побочный продукт производства диоксида титана)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DEB5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A3901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>Пыль неорганическая с содержанием кремния менее 20, 20-70,</w:t>
            </w:r>
            <w:r w:rsidRPr="0091351C">
              <w:rPr>
                <w:sz w:val="18"/>
                <w:szCs w:val="18"/>
              </w:rPr>
              <w:t xml:space="preserve"> а также более 70 процентов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9B161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натуры жидкого сернокислого алюминия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6C429" w14:textId="500E9EAA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DC67CCC" wp14:editId="5A7EDDC4">
                  <wp:extent cx="123825" cy="152400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eb7735376e41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7,90 </w:t>
            </w:r>
          </w:p>
        </w:tc>
      </w:tr>
      <w:tr w:rsidR="0091351C" w:rsidRPr="0091351C" w14:paraId="0B5BD271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66B4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Фтор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E425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391E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Фтористый водород, растворимые фториды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1B27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7A398" w14:textId="283BEFAB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2AE8AD5" wp14:editId="6D3F1600">
                  <wp:extent cx="123825" cy="1524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7e0e81ae5849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1,52 </w:t>
            </w:r>
          </w:p>
        </w:tc>
      </w:tr>
      <w:tr w:rsidR="0091351C" w:rsidRPr="0091351C" w14:paraId="0C0E0621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4F2D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Фторид кальция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43DD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5ACB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>Фтористый водород, раств</w:t>
            </w:r>
            <w:r w:rsidRPr="0091351C">
              <w:rPr>
                <w:sz w:val="18"/>
                <w:szCs w:val="18"/>
              </w:rPr>
              <w:t xml:space="preserve">оримые фториды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EA34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A64E8" w14:textId="55654500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10D65D" wp14:editId="6C92C38F">
                  <wp:extent cx="123825" cy="152400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bd34487f624f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2,41 </w:t>
            </w:r>
          </w:p>
        </w:tc>
      </w:tr>
      <w:tr w:rsidR="0091351C" w:rsidRPr="0091351C" w14:paraId="0AAE0642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DDE6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Гексафторид серы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9FB0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FD45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Гексафторид серы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21287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DA7E0" w14:textId="6AD47C6C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9FC5E1E" wp14:editId="13602768">
                  <wp:extent cx="123825" cy="1524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cc846642744a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16,52 </w:t>
            </w:r>
          </w:p>
        </w:tc>
      </w:tr>
      <w:tr w:rsidR="0091351C" w:rsidRPr="0091351C" w14:paraId="1F2F02B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2C933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D7E59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4E77C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Фториды газообразные (гидрофторид, кремний тетрафторид) (в пересчете на фтор)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1610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33ED9" w14:textId="7B5C6523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B35E71" wp14:editId="5D54054E">
                  <wp:extent cx="123825" cy="152400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82410b704947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0,011 </w:t>
            </w:r>
          </w:p>
        </w:tc>
      </w:tr>
      <w:tr w:rsidR="0091351C" w:rsidRPr="0091351C" w14:paraId="7A101AFA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8184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Фтористый водород безводный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8F214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BB44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Фториды газообразные (гидрофторид, кремний тетрафторид) (в пересчете на </w:t>
            </w:r>
            <w:r w:rsidRPr="0091351C">
              <w:rPr>
                <w:sz w:val="18"/>
                <w:szCs w:val="18"/>
              </w:rPr>
              <w:lastRenderedPageBreak/>
              <w:t xml:space="preserve">фтор)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F8E1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lastRenderedPageBreak/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AC5B9" w14:textId="1C2B0E19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93B0212" wp14:editId="23840E73">
                  <wp:extent cx="123825" cy="1524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45e6be00a64f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0,0006 </w:t>
            </w:r>
          </w:p>
        </w:tc>
      </w:tr>
      <w:tr w:rsidR="0091351C" w:rsidRPr="0091351C" w14:paraId="58BE5219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7E1AE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9A99A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C472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32EB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4D4A4" w14:textId="2225991C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7CB5165" wp14:editId="5557BE1F">
                  <wp:extent cx="123825" cy="152400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6d183588bb4a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0,447 </w:t>
            </w:r>
          </w:p>
        </w:tc>
      </w:tr>
      <w:tr w:rsidR="0091351C" w:rsidRPr="0091351C" w14:paraId="4B4B2B01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05D9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Алюминий фтористый технический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3B297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Осаждение тригидрата фторида алюминия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715EE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Фториды газообразные (гидрофторид, кремний тетрафторид) (в пересчете на фтор)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14BD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64A3E" w14:textId="09126D5A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DFE55E6" wp14:editId="088FA0A4">
                  <wp:extent cx="123825" cy="1524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2260e823f644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2,65 </w:t>
            </w:r>
          </w:p>
        </w:tc>
      </w:tr>
      <w:tr w:rsidR="0091351C" w:rsidRPr="0091351C" w14:paraId="004642D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D903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>Натрий кремне</w:t>
            </w:r>
            <w:r w:rsidRPr="0091351C">
              <w:rPr>
                <w:sz w:val="18"/>
                <w:szCs w:val="18"/>
              </w:rPr>
              <w:t xml:space="preserve">фтористый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2796E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Нейтрализация кремнефтороводородной кислоты содой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9369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Фториды газообразные (гидрофторид, кремний тетрафторид) (в пересчете на фтор)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F4F11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8F25A" w14:textId="38C319AB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3239F6" wp14:editId="6311B113">
                  <wp:extent cx="123825" cy="152400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1a9ad9e97f4d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0,054 </w:t>
            </w:r>
          </w:p>
        </w:tc>
      </w:tr>
      <w:tr w:rsidR="0091351C" w:rsidRPr="0091351C" w14:paraId="5B0B115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FB56F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0300E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04AF3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Фтористый водород, растворимые фториды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8192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9D4F1" w14:textId="17460A28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EE6714E" wp14:editId="21B0D0C6">
                  <wp:extent cx="123825" cy="1524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1b93e8638004b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1,32 </w:t>
            </w:r>
          </w:p>
        </w:tc>
      </w:tr>
      <w:tr w:rsidR="0091351C" w:rsidRPr="0091351C" w14:paraId="25DAC25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5371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Дефторированный фосфат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FF45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Гидротермокислотная переработка апатитового концентрата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E0FF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Фториды газообразные (гидрофторид, кремний тетрафторид) (в пересчете на фтор)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74674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6B42B" w14:textId="58251A64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9957622" wp14:editId="1DEE404A">
                  <wp:extent cx="123825" cy="152400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03559528ac48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0,122 </w:t>
            </w:r>
          </w:p>
        </w:tc>
      </w:tr>
      <w:tr w:rsidR="0091351C" w:rsidRPr="0091351C" w14:paraId="657931B1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E72F3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CAAF8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7CC0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>Ам</w:t>
            </w:r>
            <w:r w:rsidRPr="0091351C">
              <w:rPr>
                <w:sz w:val="18"/>
                <w:szCs w:val="18"/>
              </w:rPr>
              <w:t xml:space="preserve">миак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A090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8E9AB" w14:textId="15254868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5E1C40E" wp14:editId="06E187D9">
                  <wp:extent cx="123825" cy="152400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04bb0efea249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0,467 </w:t>
            </w:r>
          </w:p>
        </w:tc>
      </w:tr>
      <w:tr w:rsidR="0091351C" w:rsidRPr="0091351C" w14:paraId="1646D7C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434C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Фосфаты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9C29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Нейтрализация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9C2F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A31F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74B9" w14:textId="5B8BC8B3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2B0E6D" wp14:editId="33D70947">
                  <wp:extent cx="123825" cy="1524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7abff5984544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0,19 </w:t>
            </w:r>
          </w:p>
        </w:tc>
      </w:tr>
      <w:tr w:rsidR="0091351C" w:rsidRPr="0091351C" w14:paraId="111CABE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14084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обесфторенные кормовые </w:t>
            </w: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4E38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полифосфорной кислоты мелом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9177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537C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8713A" w14:textId="77275292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BD52E0F" wp14:editId="719B8AC3">
                  <wp:extent cx="123825" cy="152400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946458eaff48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0,066 </w:t>
            </w:r>
          </w:p>
        </w:tc>
      </w:tr>
      <w:tr w:rsidR="0091351C" w:rsidRPr="0091351C" w14:paraId="1A891D0E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C14F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Триполифосфат натрия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C085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Прокаливание смеси фосфатов натрия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9B511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Фториды газообразные (гидрофторид, кремний тетрафторид) (в пересчете на фтор)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452D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B2A79" w14:textId="640D36C9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54D3B6" wp14:editId="4E6717E9">
                  <wp:extent cx="123825" cy="152400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adb0566ddd4c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0,177 </w:t>
            </w:r>
          </w:p>
        </w:tc>
      </w:tr>
      <w:tr w:rsidR="0091351C" w:rsidRPr="0091351C" w14:paraId="2E11B779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C654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>Технический и кормовой моноаммоний-</w:t>
            </w:r>
          </w:p>
          <w:p w14:paraId="5736EBD3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фосфат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1E7F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Аммонизация экстракционной фосфорной кислоты с последующим отделением твердой фазы, упариванием раствора и получением кристаллического продукта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D31FE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3C4E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>кг</w:t>
            </w:r>
            <w:r w:rsidRPr="0091351C">
              <w:rPr>
                <w:sz w:val="18"/>
                <w:szCs w:val="18"/>
              </w:rPr>
              <w:t xml:space="preserve">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58D7C" w14:textId="5F2A942E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D4AB3EC" wp14:editId="746B9B1D">
                  <wp:extent cx="123825" cy="152400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acdc5d0b8a45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0,0733 </w:t>
            </w:r>
          </w:p>
        </w:tc>
      </w:tr>
      <w:tr w:rsidR="0091351C" w:rsidRPr="0091351C" w14:paraId="250C4DD2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8663C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Карбид кремния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6FE5C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9054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Бензапирен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C90A4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5DC96" w14:textId="15E1BBA9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5E55787" wp14:editId="2C06A481">
                  <wp:extent cx="123825" cy="152400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3bb1b27d8d4f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0,0003 </w:t>
            </w:r>
          </w:p>
        </w:tc>
      </w:tr>
      <w:tr w:rsidR="0091351C" w:rsidRPr="0091351C" w14:paraId="3970BF41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23758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224CE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AB3A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Сероводород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AC5B7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FD239" w14:textId="0B60B15D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A5B9402" wp14:editId="1EB7C72C">
                  <wp:extent cx="123825" cy="152400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a4fbf6214749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5,55 </w:t>
            </w:r>
          </w:p>
        </w:tc>
      </w:tr>
      <w:tr w:rsidR="0091351C" w:rsidRPr="0091351C" w14:paraId="4B75365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605B1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5326A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BE18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8BE4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8A4C1" w14:textId="79799C4C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649F2E1" wp14:editId="55B77112">
                  <wp:extent cx="123825" cy="152400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41080c0ace4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718 </w:t>
            </w:r>
          </w:p>
        </w:tc>
      </w:tr>
      <w:tr w:rsidR="0091351C" w:rsidRPr="0091351C" w14:paraId="1DEBD17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354B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Монохромат натрия (бездоломитный способ)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6D76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1CD0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Хром (Cr 6+)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44EB4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C2749" w14:textId="4C6816B4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DF79FFE" wp14:editId="69CBD99C">
                  <wp:extent cx="123825" cy="152400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786143dcac44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0,03 </w:t>
            </w:r>
          </w:p>
        </w:tc>
      </w:tr>
      <w:tr w:rsidR="0091351C" w:rsidRPr="0091351C" w14:paraId="52C9D4A6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FBA0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lastRenderedPageBreak/>
              <w:t xml:space="preserve">Монохромат натрия (классический способ)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0FC7C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2D56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Хром (Cr 6+)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268CE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B4EC5" w14:textId="191E2000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C1AF95" wp14:editId="3C18A927">
                  <wp:extent cx="123825" cy="152400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1ca830c5e041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0,03 </w:t>
            </w:r>
          </w:p>
        </w:tc>
      </w:tr>
      <w:tr w:rsidR="0091351C" w:rsidRPr="0091351C" w14:paraId="40BF3FD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FD287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Бихромат натрия (валовый)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C3FF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DAB2F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Хром (Cr 6+)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D117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44246" w14:textId="39AA7E12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479DEF1" wp14:editId="0573770A">
                  <wp:extent cx="123825" cy="152400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0c0cb135cc49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0,013 </w:t>
            </w:r>
          </w:p>
        </w:tc>
      </w:tr>
      <w:tr w:rsidR="0091351C" w:rsidRPr="0091351C" w14:paraId="1F8023FF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FD3E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Бихромат натрия (технический)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FEC87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1BAB4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Хром (Cr 6+)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4660E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BF8AF" w14:textId="6F31A0B4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26A8808" wp14:editId="6121F7F0">
                  <wp:extent cx="123825" cy="152400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d1b76f564747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0,0006 </w:t>
            </w:r>
          </w:p>
        </w:tc>
      </w:tr>
      <w:tr w:rsidR="0091351C" w:rsidRPr="0091351C" w14:paraId="531B8EC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1BFFC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>Бихромат калия (технич</w:t>
            </w:r>
            <w:r w:rsidRPr="0091351C">
              <w:rPr>
                <w:sz w:val="18"/>
                <w:szCs w:val="18"/>
              </w:rPr>
              <w:t xml:space="preserve">еский)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EF1EE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3E09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Хром (Cr 6+)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C1CB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63568" w14:textId="160A2E48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BF19BDB" wp14:editId="77B5D71B">
                  <wp:extent cx="123825" cy="152400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1adc401f7f41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0,07 </w:t>
            </w:r>
          </w:p>
        </w:tc>
      </w:tr>
      <w:tr w:rsidR="0091351C" w:rsidRPr="0091351C" w14:paraId="6F0031F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04FE3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Хромовый ангидрид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5A623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34B0E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Хром (Cr 6+)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336B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71A7E" w14:textId="7A7437E1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EF5119F" wp14:editId="72993431">
                  <wp:extent cx="123825" cy="152400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b564c3eba44f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0,12 </w:t>
            </w:r>
          </w:p>
        </w:tc>
      </w:tr>
      <w:tr w:rsidR="0091351C" w:rsidRPr="0091351C" w14:paraId="5C77E5B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96A34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Металлургическая окись хрома (через хромовый ангидрид)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C43CE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1F38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Хром (Cr 6+)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7622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D0DD0" w14:textId="548BF3EC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AB204B7" wp14:editId="06A3CA13">
                  <wp:extent cx="123825" cy="152400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ceeb29bb0b46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0,13 </w:t>
            </w:r>
          </w:p>
        </w:tc>
      </w:tr>
      <w:tr w:rsidR="0091351C" w:rsidRPr="0091351C" w14:paraId="6DE201C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56331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Металлургическая окись хрома (из бихромата аммония)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B3F5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9E637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Хром (Cr 6+)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19E41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0E806" w14:textId="2198BED5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A6B8F03" wp14:editId="193F0468">
                  <wp:extent cx="123825" cy="152400"/>
                  <wp:effectExtent l="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e122617e604b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0,07 </w:t>
            </w:r>
          </w:p>
        </w:tc>
      </w:tr>
      <w:tr w:rsidR="0091351C" w:rsidRPr="0091351C" w14:paraId="52E96B4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BE43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Пигментная окись хрома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F34F3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F2AB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Хром (Cr 6+)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7740C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BAC9A" w14:textId="0CEF111F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B5A3836" wp14:editId="2794A79E">
                  <wp:extent cx="123825" cy="152400"/>
                  <wp:effectExtent l="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be71de80d846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0,11 </w:t>
            </w:r>
          </w:p>
        </w:tc>
      </w:tr>
      <w:tr w:rsidR="0091351C" w:rsidRPr="0091351C" w14:paraId="299DAFF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5931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Натрий сернокислый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94681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2989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45E2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DBA38" w14:textId="483235BA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2B4C74" wp14:editId="7265D891">
                  <wp:extent cx="123825" cy="152400"/>
                  <wp:effectExtent l="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0bd18909fc4c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0,027 </w:t>
            </w:r>
          </w:p>
        </w:tc>
      </w:tr>
      <w:tr w:rsidR="0091351C" w:rsidRPr="0091351C" w14:paraId="54F2CA6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4645C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технический (сульфат натрия) </w:t>
            </w: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AD7CB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54D54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46D6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5D2C0" w14:textId="560862E3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B20DA01" wp14:editId="3E3A1A1B">
                  <wp:extent cx="123825" cy="152400"/>
                  <wp:effectExtent l="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b39f7f896a47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0,32 </w:t>
            </w:r>
          </w:p>
        </w:tc>
      </w:tr>
      <w:tr w:rsidR="0091351C" w:rsidRPr="0091351C" w14:paraId="6B269102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C4D5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Жидкое стекло (побочный продукт производства диоксида титана)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F5CE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C6F34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Пыль неорганическая с содержанием кремния менее 20, 20-70, а также более 70 процентов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2D5F1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натуры жидкого сернокислого алюминия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62CEE" w14:textId="34B98288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658265D" wp14:editId="5E927C5A">
                  <wp:extent cx="123825" cy="152400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efea82a5294e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7,90 </w:t>
            </w:r>
          </w:p>
        </w:tc>
      </w:tr>
    </w:tbl>
    <w:p w14:paraId="4195DECE" w14:textId="77777777" w:rsidR="00000000" w:rsidRPr="0091351C" w:rsidRDefault="00BF5F4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D916006" w14:textId="77777777" w:rsidR="00000000" w:rsidRPr="0091351C" w:rsidRDefault="00BF5F49">
      <w:pPr>
        <w:pStyle w:val="HEADERTEXT"/>
        <w:rPr>
          <w:b/>
          <w:bCs/>
          <w:color w:val="auto"/>
        </w:rPr>
      </w:pPr>
    </w:p>
    <w:p w14:paraId="3D1DA231" w14:textId="77777777" w:rsidR="00000000" w:rsidRPr="0091351C" w:rsidRDefault="00BF5F49">
      <w:pPr>
        <w:pStyle w:val="HEADERTEXT"/>
        <w:rPr>
          <w:b/>
          <w:bCs/>
          <w:color w:val="auto"/>
        </w:rPr>
      </w:pPr>
      <w:r w:rsidRPr="0091351C">
        <w:rPr>
          <w:b/>
          <w:bCs/>
          <w:color w:val="auto"/>
        </w:rPr>
        <w:t xml:space="preserve">      </w:t>
      </w:r>
    </w:p>
    <w:p w14:paraId="34E40DBD" w14:textId="77777777" w:rsidR="00000000" w:rsidRPr="0091351C" w:rsidRDefault="00BF5F49">
      <w:pPr>
        <w:pStyle w:val="HEADERTEXT"/>
        <w:rPr>
          <w:b/>
          <w:bCs/>
          <w:color w:val="auto"/>
        </w:rPr>
      </w:pPr>
      <w:r w:rsidRPr="0091351C">
        <w:rPr>
          <w:b/>
          <w:bCs/>
          <w:color w:val="auto"/>
        </w:rPr>
        <w:t xml:space="preserve">      </w:t>
      </w:r>
    </w:p>
    <w:p w14:paraId="2BEFE0A1" w14:textId="77777777" w:rsidR="00000000" w:rsidRPr="0091351C" w:rsidRDefault="00BF5F49">
      <w:pPr>
        <w:pStyle w:val="HEADERTEXT"/>
        <w:rPr>
          <w:b/>
          <w:bCs/>
          <w:color w:val="auto"/>
        </w:rPr>
      </w:pPr>
    </w:p>
    <w:p w14:paraId="2C895994" w14:textId="77777777" w:rsidR="00000000" w:rsidRPr="0091351C" w:rsidRDefault="00BF5F49">
      <w:pPr>
        <w:pStyle w:val="HEADERTEXT"/>
        <w:rPr>
          <w:b/>
          <w:bCs/>
          <w:color w:val="auto"/>
        </w:rPr>
      </w:pPr>
      <w:r w:rsidRPr="0091351C">
        <w:rPr>
          <w:b/>
          <w:bCs/>
          <w:color w:val="auto"/>
        </w:rPr>
        <w:t xml:space="preserve">      Технологические показатели сбросов загрязняющих веществ в водные объекты, соответствующие НДТ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2250"/>
        <w:gridCol w:w="1800"/>
        <w:gridCol w:w="1800"/>
        <w:gridCol w:w="1200"/>
      </w:tblGrid>
      <w:tr w:rsidR="0091351C" w:rsidRPr="0091351C" w14:paraId="0A026CB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E5B7B" w14:textId="77777777" w:rsidR="00000000" w:rsidRPr="0091351C" w:rsidRDefault="00BF5F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859EB" w14:textId="77777777" w:rsidR="00000000" w:rsidRPr="0091351C" w:rsidRDefault="00BF5F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E7D37" w14:textId="77777777" w:rsidR="00000000" w:rsidRPr="0091351C" w:rsidRDefault="00BF5F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66FBC" w14:textId="77777777" w:rsidR="00000000" w:rsidRPr="0091351C" w:rsidRDefault="00BF5F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96772" w14:textId="77777777" w:rsidR="00000000" w:rsidRPr="0091351C" w:rsidRDefault="00BF5F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1351C" w:rsidRPr="0091351C" w14:paraId="06D5DA8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0617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Продукт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82804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Технология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3D8BF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F198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Единицы измерения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395C7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Величина </w:t>
            </w:r>
          </w:p>
        </w:tc>
      </w:tr>
      <w:tr w:rsidR="0091351C" w:rsidRPr="0091351C" w14:paraId="3F4A3C36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DEBE0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________________ </w:t>
            </w:r>
          </w:p>
          <w:p w14:paraId="5DBEC0FF" w14:textId="77777777" w:rsidR="00000000" w:rsidRPr="0091351C" w:rsidRDefault="00BF5F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>* Перечень загрязняющих веществ, в отношении которых применяются меры государственного регулирования в области охраны окружающей среды, утвержденный распоряжением Правительства Российской Федерации от 08.07.2015 N 1316-р (Собрание законод</w:t>
            </w:r>
            <w:r w:rsidRPr="0091351C">
              <w:rPr>
                <w:sz w:val="18"/>
                <w:szCs w:val="18"/>
              </w:rPr>
              <w:t>ательства Российской Федерации, 2015, N 29, ст.4524; 2019, N 20, ст.2472).</w:t>
            </w:r>
          </w:p>
          <w:p w14:paraId="79FEE18E" w14:textId="77777777" w:rsidR="00000000" w:rsidRPr="0091351C" w:rsidRDefault="00BF5F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2200C82" w14:textId="77777777" w:rsidR="00000000" w:rsidRPr="0091351C" w:rsidRDefault="00BF5F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28C9DE2" w14:textId="77777777" w:rsidR="00000000" w:rsidRPr="0091351C" w:rsidRDefault="00BF5F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791CBF4" w14:textId="77777777" w:rsidR="00000000" w:rsidRPr="0091351C" w:rsidRDefault="00BF5F4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91351C" w:rsidRPr="0091351C" w14:paraId="5EEFABDF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4C507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Водород, хлор и гидроксид натрия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7561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Диафрагменный метод электролиза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F75B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Хлорид-анион (хлориды)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2FB5E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NaOH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2067D" w14:textId="29838B04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EC49B00" wp14:editId="660D5BB1">
                  <wp:extent cx="123825" cy="152400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7731977e6b4a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210 </w:t>
            </w:r>
          </w:p>
        </w:tc>
      </w:tr>
      <w:tr w:rsidR="0091351C" w:rsidRPr="0091351C" w14:paraId="2ED6E94E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16846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A0C3C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44C9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>Сульфат-анион (сульфаты</w:t>
            </w:r>
            <w:r w:rsidRPr="0091351C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AFAD3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NaOH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52C73" w14:textId="1B49C671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77B00FB" wp14:editId="423235E1">
                  <wp:extent cx="123825" cy="152400"/>
                  <wp:effectExtent l="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8886ae535e45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97 </w:t>
            </w:r>
          </w:p>
        </w:tc>
      </w:tr>
      <w:tr w:rsidR="0091351C" w:rsidRPr="0091351C" w14:paraId="629E4D9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131A7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A7EC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Мембранный метод электролиза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D769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Хлорид-анион (хлориды)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BA62C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NaOH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2B09E" w14:textId="54B473F3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4E15694" wp14:editId="33DD87EE">
                  <wp:extent cx="123825" cy="152400"/>
                  <wp:effectExtent l="0" t="0" r="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a105e0c87a4a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210 </w:t>
            </w:r>
          </w:p>
        </w:tc>
      </w:tr>
      <w:tr w:rsidR="0091351C" w:rsidRPr="0091351C" w14:paraId="4F1A378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2F8BC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D398F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6072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Сульфат-анион (сульфаты)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C513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NaOH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43E63" w14:textId="46C753DD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3C34ADA" wp14:editId="425EB80B">
                  <wp:extent cx="123825" cy="152400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5feef4cda246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97 </w:t>
            </w:r>
          </w:p>
        </w:tc>
      </w:tr>
      <w:tr w:rsidR="0091351C" w:rsidRPr="0091351C" w14:paraId="5BFCECEA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10E89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7651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Ртутный метод электролиза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E6D4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Хлорид-анион (хлориды)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3775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NaOH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70F90" w14:textId="559DDCC6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61B53EE" wp14:editId="4E741030">
                  <wp:extent cx="123825" cy="152400"/>
                  <wp:effectExtent l="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c66145b06a4a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1100 </w:t>
            </w:r>
          </w:p>
        </w:tc>
      </w:tr>
      <w:tr w:rsidR="0091351C" w:rsidRPr="0091351C" w14:paraId="27718D4E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9B28A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31055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64933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Сульфат-анион (сульфаты)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2E57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NaOH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A126D" w14:textId="139978C6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6F96EB" wp14:editId="0E95603B">
                  <wp:extent cx="123825" cy="152400"/>
                  <wp:effectExtent l="0" t="0" r="0" b="0"/>
                  <wp:docPr id="88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bbb52b724340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0,86 </w:t>
            </w:r>
          </w:p>
        </w:tc>
      </w:tr>
      <w:tr w:rsidR="0091351C" w:rsidRPr="0091351C" w14:paraId="5510C8F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6BB88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53437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0D35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Ртуть и ее соединения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93ECC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NaOH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AF1F3" w14:textId="77FC95A4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0FD9DD2" wp14:editId="1E9FEABA">
                  <wp:extent cx="123825" cy="152400"/>
                  <wp:effectExtent l="0" t="0" r="0" b="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060c50ebeb41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0,00017 </w:t>
            </w:r>
          </w:p>
        </w:tc>
      </w:tr>
      <w:tr w:rsidR="0091351C" w:rsidRPr="0091351C" w14:paraId="4925C31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9EBA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Твердый гидроксид натрия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2CD5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C9B1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Сульфат-анион (сульфаты)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666F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NaOH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91920" w14:textId="3FCA8341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C9C6312" wp14:editId="764E9582">
                  <wp:extent cx="123825" cy="152400"/>
                  <wp:effectExtent l="0" t="0" r="0" b="0"/>
                  <wp:docPr id="9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01bbc2ddb14e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1,31 </w:t>
            </w:r>
          </w:p>
        </w:tc>
      </w:tr>
      <w:tr w:rsidR="0091351C" w:rsidRPr="0091351C" w14:paraId="762DFF5E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9CA0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(едкий натр) </w:t>
            </w: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860BC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3DF3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Хлорид-анион (хлориды)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82A4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NaOH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B0790" w14:textId="5F8440D2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69184F3" wp14:editId="07158461">
                  <wp:extent cx="123825" cy="152400"/>
                  <wp:effectExtent l="0" t="0" r="0" b="0"/>
                  <wp:docPr id="9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7a12327f2044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5,22 </w:t>
            </w:r>
          </w:p>
        </w:tc>
      </w:tr>
      <w:tr w:rsidR="0091351C" w:rsidRPr="0091351C" w14:paraId="045E313F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AB41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Кислота соляная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C4C7E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F721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Хлорид-анион (хлориды)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7A60F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HCl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A438C" w14:textId="25DA79A9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7A64F32" wp14:editId="0655D509">
                  <wp:extent cx="123825" cy="152400"/>
                  <wp:effectExtent l="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0ad6991ccd4d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8,5 </w:t>
            </w:r>
          </w:p>
        </w:tc>
      </w:tr>
      <w:tr w:rsidR="0091351C" w:rsidRPr="0091351C" w14:paraId="08854829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3FA21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Водород, хлор и гидроксид калия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F9F53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Мембранный метод электролиза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01D1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Хлорид-анион (хлориды)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9422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KOH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B34CC" w14:textId="3678D5D2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23900D0" wp14:editId="50ED30E0">
                  <wp:extent cx="123825" cy="152400"/>
                  <wp:effectExtent l="0" t="0" r="0" b="0"/>
                  <wp:docPr id="93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c3e40ed1fc4f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94 </w:t>
            </w:r>
          </w:p>
        </w:tc>
      </w:tr>
      <w:tr w:rsidR="0091351C" w:rsidRPr="0091351C" w14:paraId="01EA871F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DFC65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8B50B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60E56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Сульфат-анион (сульфаты)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0BA94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100% KOH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2A897" w14:textId="0C12BFB8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FE1089F" wp14:editId="701FB940">
                  <wp:extent cx="123825" cy="152400"/>
                  <wp:effectExtent l="0" t="0" r="0" b="0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f5c31b5a3840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4,2 </w:t>
            </w:r>
          </w:p>
        </w:tc>
      </w:tr>
      <w:tr w:rsidR="0091351C" w:rsidRPr="0091351C" w14:paraId="76B0E2F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E50B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Гипохлорит натрия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AFC2E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96C0A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Хлорид-анион (хлориды)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2BB1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013B5" w14:textId="5F576A66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714AC88" wp14:editId="600C9FB2">
                  <wp:extent cx="123825" cy="152400"/>
                  <wp:effectExtent l="0" t="0" r="0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403abccb4b4d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10,7 </w:t>
            </w:r>
          </w:p>
        </w:tc>
      </w:tr>
      <w:tr w:rsidR="0091351C" w:rsidRPr="0091351C" w14:paraId="29FBC4B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0F4C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Сода кальцинированная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A58DE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Аммиачный способ (по всем стадиям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024DF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Хлорид-анион (хлориды)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3725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5C8F8" w14:textId="7344F8FD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2B9F1E" wp14:editId="21FFF41E">
                  <wp:extent cx="123825" cy="152400"/>
                  <wp:effectExtent l="0" t="0" r="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11eab0d6614d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574,8 </w:t>
            </w:r>
          </w:p>
        </w:tc>
      </w:tr>
      <w:tr w:rsidR="0091351C" w:rsidRPr="0091351C" w14:paraId="7136726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74227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1B48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производства суммарно)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84BA7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B3BFC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8DEC2" w14:textId="036FC978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7842734" wp14:editId="729619FC">
                  <wp:extent cx="123825" cy="152400"/>
                  <wp:effectExtent l="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1482beffc74f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0,35 </w:t>
            </w:r>
          </w:p>
        </w:tc>
      </w:tr>
      <w:tr w:rsidR="0091351C" w:rsidRPr="0091351C" w14:paraId="5096605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F7631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Перкарбонат натрия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6060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2E8CE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Сульфат-анион (сульфаты)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9F6A3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78FD9" w14:textId="2E3EB3A7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3E0BF8C" wp14:editId="63D99BE6">
                  <wp:extent cx="123825" cy="152400"/>
                  <wp:effectExtent l="0" t="0" r="0" b="0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8ba8a76f4f4f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0,0027 </w:t>
            </w:r>
          </w:p>
        </w:tc>
      </w:tr>
      <w:tr w:rsidR="0091351C" w:rsidRPr="0091351C" w14:paraId="671BE05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B6BCF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Натриевая селитра и нитрит натрия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3BB7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C9BB4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Натрий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E147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нитрита натрия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31AE6" w14:textId="0A69C6DB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021268B" wp14:editId="3C685AA2">
                  <wp:extent cx="123825" cy="152400"/>
                  <wp:effectExtent l="0" t="0" r="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01e48d01b143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3,09 </w:t>
            </w:r>
          </w:p>
        </w:tc>
      </w:tr>
      <w:tr w:rsidR="0091351C" w:rsidRPr="0091351C" w14:paraId="29742BA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95985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C11D7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54CB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Нитрат-анион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D83C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нитрита натрия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5BEC3" w14:textId="3BF79487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2D05D52" wp14:editId="308A1294">
                  <wp:extent cx="123825" cy="152400"/>
                  <wp:effectExtent l="0" t="0" r="0" b="0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24799db3b44a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7,99 </w:t>
            </w:r>
          </w:p>
        </w:tc>
      </w:tr>
      <w:tr w:rsidR="0091351C" w:rsidRPr="0091351C" w14:paraId="2A1EB864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ADC29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D09D4" w14:textId="77777777" w:rsidR="00000000" w:rsidRPr="0091351C" w:rsidRDefault="00BF5F4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EEA4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Нитрит-анион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F4F1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нитрита натрия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AB56D" w14:textId="7828FEF3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E98B675" wp14:editId="669834A8">
                  <wp:extent cx="123825" cy="152400"/>
                  <wp:effectExtent l="0" t="0" r="0" b="0"/>
                  <wp:docPr id="101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0af6bbb12042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1,35 </w:t>
            </w:r>
          </w:p>
        </w:tc>
      </w:tr>
      <w:tr w:rsidR="0091351C" w:rsidRPr="0091351C" w14:paraId="3425AB2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4AB1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Фтор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4AA19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E526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Фторид-анион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B302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304A3" w14:textId="1505F83B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39C6BAB" wp14:editId="7C16E2C1">
                  <wp:extent cx="123825" cy="152400"/>
                  <wp:effectExtent l="0" t="0" r="0" b="0"/>
                  <wp:docPr id="102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c527be03e349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20,45 </w:t>
            </w:r>
          </w:p>
        </w:tc>
      </w:tr>
      <w:tr w:rsidR="0091351C" w:rsidRPr="0091351C" w14:paraId="54976BB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4752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Гексафторид серы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0100C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467E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Фторид-анион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24CE7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D00E1" w14:textId="355E001E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2DB3C56" wp14:editId="4B166643">
                  <wp:extent cx="123825" cy="152400"/>
                  <wp:effectExtent l="0" t="0" r="0" b="0"/>
                  <wp:docPr id="103" name="Рисунок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806e478f8d4c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139,7 </w:t>
            </w:r>
          </w:p>
        </w:tc>
      </w:tr>
      <w:tr w:rsidR="0091351C" w:rsidRPr="0091351C" w14:paraId="5ADD71C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D0DBF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Сырец железохромистый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53B4B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Восстановление шестивалентного хрома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7D1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Сульфат-анион (сульфаты)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BDB2E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46F45" w14:textId="2D86F9E5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A69871" wp14:editId="3C589633">
                  <wp:extent cx="123825" cy="152400"/>
                  <wp:effectExtent l="0" t="0" r="0" b="0"/>
                  <wp:docPr id="104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e78c503e584e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393 </w:t>
            </w:r>
          </w:p>
        </w:tc>
      </w:tr>
      <w:tr w:rsidR="0091351C" w:rsidRPr="0091351C" w14:paraId="061E7E9F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28C3F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(со стадии очистки </w:t>
            </w: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B4C7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до трехвалентного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23E24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Железо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69FC0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B7D31" w14:textId="7E61E9D5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53301CB" wp14:editId="600A18AF">
                  <wp:extent cx="123825" cy="152400"/>
                  <wp:effectExtent l="0" t="0" r="0" b="0"/>
                  <wp:docPr id="10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75f77c765e47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0,149 </w:t>
            </w:r>
          </w:p>
        </w:tc>
      </w:tr>
      <w:tr w:rsidR="0091351C" w:rsidRPr="0091351C" w14:paraId="5958A87E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C479E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промышленных стоков от </w:t>
            </w: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4588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хрома с нейтрализацией стоков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534F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Хром шестивалентный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DE695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CFD2" w14:textId="0D53B975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0D87AF2" wp14:editId="3EEFB731">
                  <wp:extent cx="123825" cy="152400"/>
                  <wp:effectExtent l="0" t="0" r="0" b="0"/>
                  <wp:docPr id="106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8e520f23e44b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0,01405 </w:t>
            </w:r>
          </w:p>
        </w:tc>
      </w:tr>
      <w:tr w:rsidR="0091351C" w:rsidRPr="0091351C" w14:paraId="7E706446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4D7B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производства хромовых соединений) </w:t>
            </w:r>
          </w:p>
        </w:tc>
        <w:tc>
          <w:tcPr>
            <w:tcW w:w="2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38D0D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известковым молоком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6E6D8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Хром трехвалентный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2AC02" w14:textId="77777777" w:rsidR="00000000" w:rsidRPr="0091351C" w:rsidRDefault="00BF5F49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DA3C3" w14:textId="7ED33BA2" w:rsidR="00000000" w:rsidRPr="0091351C" w:rsidRDefault="0091351C">
            <w:pPr>
              <w:pStyle w:val="FORMATTEXT"/>
              <w:jc w:val="center"/>
              <w:rPr>
                <w:sz w:val="18"/>
                <w:szCs w:val="18"/>
              </w:rPr>
            </w:pPr>
            <w:r w:rsidRPr="0091351C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BF18A93" wp14:editId="4C47F01C">
                  <wp:extent cx="123825" cy="152400"/>
                  <wp:effectExtent l="0" t="0" r="0" b="0"/>
                  <wp:docPr id="107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2a9a0c004f43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F5F49" w:rsidRPr="0091351C">
              <w:rPr>
                <w:sz w:val="18"/>
                <w:szCs w:val="18"/>
              </w:rPr>
              <w:t xml:space="preserve">0,0159 </w:t>
            </w:r>
          </w:p>
        </w:tc>
      </w:tr>
    </w:tbl>
    <w:p w14:paraId="6A2F7998" w14:textId="742057B4" w:rsidR="00BF5F49" w:rsidRPr="0091351C" w:rsidRDefault="00BF5F49" w:rsidP="0091351C">
      <w:pPr>
        <w:widowControl w:val="0"/>
        <w:autoSpaceDE w:val="0"/>
        <w:autoSpaceDN w:val="0"/>
        <w:adjustRightInd w:val="0"/>
        <w:spacing w:after="0" w:line="240" w:lineRule="auto"/>
      </w:pPr>
      <w:r w:rsidRPr="0091351C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945877d7b604adb" /><Relationship Type="http://schemas.openxmlformats.org/officeDocument/2006/relationships/image" Target="/media/image2.bin" Id="R8790dda1afb248dd" /><Relationship Type="http://schemas.openxmlformats.org/officeDocument/2006/relationships/image" Target="/media/image3.bin" Id="Rb679564e306443b5" /><Relationship Type="http://schemas.openxmlformats.org/officeDocument/2006/relationships/image" Target="/media/image4.bin" Id="R152f5669772f478a" /><Relationship Type="http://schemas.openxmlformats.org/officeDocument/2006/relationships/image" Target="/media/image5.bin" Id="Rbb9e91ecf1e54e47" /><Relationship Type="http://schemas.openxmlformats.org/officeDocument/2006/relationships/image" Target="/media/image6.bin" Id="R95526c0488a44d73" /><Relationship Type="http://schemas.openxmlformats.org/officeDocument/2006/relationships/image" Target="/media/image7.bin" Id="Re6c06eb200524e7f" /><Relationship Type="http://schemas.openxmlformats.org/officeDocument/2006/relationships/image" Target="/media/image8.bin" Id="R46776453a75b4c9b" /><Relationship Type="http://schemas.openxmlformats.org/officeDocument/2006/relationships/image" Target="/media/image9.bin" Id="Re72eedb193274712" /><Relationship Type="http://schemas.openxmlformats.org/officeDocument/2006/relationships/image" Target="/media/image10.bin" Id="Rc7983c3e8d3b460c" /><Relationship Type="http://schemas.openxmlformats.org/officeDocument/2006/relationships/image" Target="/media/image11.bin" Id="R31bf515d3847436f" /><Relationship Type="http://schemas.openxmlformats.org/officeDocument/2006/relationships/image" Target="/media/image12.bin" Id="R7ab8d2670b46416e" /><Relationship Type="http://schemas.openxmlformats.org/officeDocument/2006/relationships/image" Target="/media/image13.bin" Id="R6a907d56fe56480e" /><Relationship Type="http://schemas.openxmlformats.org/officeDocument/2006/relationships/image" Target="/media/image14.bin" Id="R1c85349571d04be7" /><Relationship Type="http://schemas.openxmlformats.org/officeDocument/2006/relationships/image" Target="/media/image15.bin" Id="R5b362622543b4c0e" /><Relationship Type="http://schemas.openxmlformats.org/officeDocument/2006/relationships/image" Target="/media/image16.bin" Id="R4a80096639624da3" /><Relationship Type="http://schemas.openxmlformats.org/officeDocument/2006/relationships/image" Target="/media/image17.bin" Id="Rdf2cfa01a7ec42f9" /><Relationship Type="http://schemas.openxmlformats.org/officeDocument/2006/relationships/image" Target="/media/image18.bin" Id="R0732184abfd54f40" /><Relationship Type="http://schemas.openxmlformats.org/officeDocument/2006/relationships/image" Target="/media/image19.bin" Id="R0c548ba2b9594d24" /><Relationship Type="http://schemas.openxmlformats.org/officeDocument/2006/relationships/image" Target="/media/image20.bin" Id="Rf367de90bc244616" /><Relationship Type="http://schemas.openxmlformats.org/officeDocument/2006/relationships/image" Target="/media/image21.bin" Id="R6c8d6d89b7fd4fff" /><Relationship Type="http://schemas.openxmlformats.org/officeDocument/2006/relationships/image" Target="/media/image22.bin" Id="Rba27c75704b047aa" /><Relationship Type="http://schemas.openxmlformats.org/officeDocument/2006/relationships/image" Target="/media/image23.bin" Id="R9ecb6a1ac38745e7" /><Relationship Type="http://schemas.openxmlformats.org/officeDocument/2006/relationships/image" Target="/media/image24.bin" Id="R70902ecf5fe54496" /><Relationship Type="http://schemas.openxmlformats.org/officeDocument/2006/relationships/image" Target="/media/image25.bin" Id="Rb827a00b97204685" /><Relationship Type="http://schemas.openxmlformats.org/officeDocument/2006/relationships/image" Target="/media/image26.bin" Id="R7ae2f704f8c64715" /><Relationship Type="http://schemas.openxmlformats.org/officeDocument/2006/relationships/image" Target="/media/image27.bin" Id="R7180904e1b4647fe" /><Relationship Type="http://schemas.openxmlformats.org/officeDocument/2006/relationships/image" Target="/media/image28.bin" Id="R11018417901d4079" /><Relationship Type="http://schemas.openxmlformats.org/officeDocument/2006/relationships/image" Target="/media/image29.bin" Id="R7ee6713cb66e4d53" /><Relationship Type="http://schemas.openxmlformats.org/officeDocument/2006/relationships/image" Target="/media/image30.bin" Id="Re29fb13efaf64a22" /><Relationship Type="http://schemas.openxmlformats.org/officeDocument/2006/relationships/image" Target="/media/image31.bin" Id="Red43678043a949b0" /><Relationship Type="http://schemas.openxmlformats.org/officeDocument/2006/relationships/image" Target="/media/image32.bin" Id="Re3fbe3ff692d4b7a" /><Relationship Type="http://schemas.openxmlformats.org/officeDocument/2006/relationships/image" Target="/media/image33.bin" Id="Ra85b23e80c12436c" /><Relationship Type="http://schemas.openxmlformats.org/officeDocument/2006/relationships/image" Target="/media/image34.bin" Id="R7dc207c5900d4e57" /><Relationship Type="http://schemas.openxmlformats.org/officeDocument/2006/relationships/image" Target="/media/image35.bin" Id="R1dc73ec78626476d" /><Relationship Type="http://schemas.openxmlformats.org/officeDocument/2006/relationships/image" Target="/media/image36.bin" Id="Rd45f533ca4d34e31" /><Relationship Type="http://schemas.openxmlformats.org/officeDocument/2006/relationships/image" Target="/media/image37.bin" Id="Rc9da6039eaea4942" /><Relationship Type="http://schemas.openxmlformats.org/officeDocument/2006/relationships/image" Target="/media/image38.bin" Id="R79f13133966041f8" /><Relationship Type="http://schemas.openxmlformats.org/officeDocument/2006/relationships/image" Target="/media/image39.bin" Id="R9bb0cce1cc1d4ae0" /><Relationship Type="http://schemas.openxmlformats.org/officeDocument/2006/relationships/image" Target="/media/image40.bin" Id="Re8bec41a33a14b9a" /><Relationship Type="http://schemas.openxmlformats.org/officeDocument/2006/relationships/image" Target="/media/image41.bin" Id="R50e4a70bb4234846" /><Relationship Type="http://schemas.openxmlformats.org/officeDocument/2006/relationships/image" Target="/media/image42.bin" Id="Rd0adc6b666044146" /><Relationship Type="http://schemas.openxmlformats.org/officeDocument/2006/relationships/image" Target="/media/image43.bin" Id="R0b79a67641c847a2" /><Relationship Type="http://schemas.openxmlformats.org/officeDocument/2006/relationships/image" Target="/media/image44.bin" Id="R894ee84bef4d4c0d" /><Relationship Type="http://schemas.openxmlformats.org/officeDocument/2006/relationships/image" Target="/media/image45.bin" Id="R65acc278decd481b" /><Relationship Type="http://schemas.openxmlformats.org/officeDocument/2006/relationships/image" Target="/media/image46.bin" Id="R5a730fa88236478d" /><Relationship Type="http://schemas.openxmlformats.org/officeDocument/2006/relationships/image" Target="/media/image47.bin" Id="Rb32deaa98b89423b" /><Relationship Type="http://schemas.openxmlformats.org/officeDocument/2006/relationships/image" Target="/media/image48.bin" Id="R1cb0bc1eb3724fdb" /><Relationship Type="http://schemas.openxmlformats.org/officeDocument/2006/relationships/image" Target="/media/image49.bin" Id="R62e6fb4eb4a84859" /><Relationship Type="http://schemas.openxmlformats.org/officeDocument/2006/relationships/image" Target="/media/image50.bin" Id="R355e17a2db974f49" /><Relationship Type="http://schemas.openxmlformats.org/officeDocument/2006/relationships/image" Target="/media/image51.bin" Id="Rf5c30cecb4aa42b3" /><Relationship Type="http://schemas.openxmlformats.org/officeDocument/2006/relationships/image" Target="/media/image52.bin" Id="R92eb7735376e41d6" /><Relationship Type="http://schemas.openxmlformats.org/officeDocument/2006/relationships/image" Target="/media/image53.bin" Id="R477e0e81ae5849fc" /><Relationship Type="http://schemas.openxmlformats.org/officeDocument/2006/relationships/image" Target="/media/image54.bin" Id="R37bd34487f624fa2" /><Relationship Type="http://schemas.openxmlformats.org/officeDocument/2006/relationships/image" Target="/media/image55.bin" Id="R33cc846642744ab6" /><Relationship Type="http://schemas.openxmlformats.org/officeDocument/2006/relationships/image" Target="/media/image56.bin" Id="R4c82410b70494774" /><Relationship Type="http://schemas.openxmlformats.org/officeDocument/2006/relationships/image" Target="/media/image57.bin" Id="R1745e6be00a64f17" /><Relationship Type="http://schemas.openxmlformats.org/officeDocument/2006/relationships/image" Target="/media/image58.bin" Id="R146d183588bb4a54" /><Relationship Type="http://schemas.openxmlformats.org/officeDocument/2006/relationships/image" Target="/media/image59.bin" Id="R522260e823f64444" /><Relationship Type="http://schemas.openxmlformats.org/officeDocument/2006/relationships/image" Target="/media/image60.bin" Id="R581a9ad9e97f4ddc" /><Relationship Type="http://schemas.openxmlformats.org/officeDocument/2006/relationships/image" Target="/media/image61.bin" Id="R81b93e8638004b9f" /><Relationship Type="http://schemas.openxmlformats.org/officeDocument/2006/relationships/image" Target="/media/image62.bin" Id="R8603559528ac4814" /><Relationship Type="http://schemas.openxmlformats.org/officeDocument/2006/relationships/image" Target="/media/image63.bin" Id="R7a04bb0efea249f6" /><Relationship Type="http://schemas.openxmlformats.org/officeDocument/2006/relationships/image" Target="/media/image64.bin" Id="Raa7abff5984544d1" /><Relationship Type="http://schemas.openxmlformats.org/officeDocument/2006/relationships/image" Target="/media/image65.bin" Id="Re8946458eaff4837" /><Relationship Type="http://schemas.openxmlformats.org/officeDocument/2006/relationships/image" Target="/media/image66.bin" Id="R42adb0566ddd4cc1" /><Relationship Type="http://schemas.openxmlformats.org/officeDocument/2006/relationships/image" Target="/media/image67.bin" Id="Rbdacdc5d0b8a4570" /><Relationship Type="http://schemas.openxmlformats.org/officeDocument/2006/relationships/image" Target="/media/image68.bin" Id="R933bb1b27d8d4f76" /><Relationship Type="http://schemas.openxmlformats.org/officeDocument/2006/relationships/image" Target="/media/image69.bin" Id="R42a4fbf621474990" /><Relationship Type="http://schemas.openxmlformats.org/officeDocument/2006/relationships/image" Target="/media/image70.bin" Id="R7641080c0ace4159" /><Relationship Type="http://schemas.openxmlformats.org/officeDocument/2006/relationships/image" Target="/media/image71.bin" Id="R17786143dcac446b" /><Relationship Type="http://schemas.openxmlformats.org/officeDocument/2006/relationships/image" Target="/media/image72.bin" Id="R211ca830c5e0413c" /><Relationship Type="http://schemas.openxmlformats.org/officeDocument/2006/relationships/image" Target="/media/image73.bin" Id="R940c0cb135cc4941" /><Relationship Type="http://schemas.openxmlformats.org/officeDocument/2006/relationships/image" Target="/media/image74.bin" Id="Racd1b76f564747ee" /><Relationship Type="http://schemas.openxmlformats.org/officeDocument/2006/relationships/image" Target="/media/image75.bin" Id="R5b1adc401f7f41c2" /><Relationship Type="http://schemas.openxmlformats.org/officeDocument/2006/relationships/image" Target="/media/image76.bin" Id="R99b564c3eba44f61" /><Relationship Type="http://schemas.openxmlformats.org/officeDocument/2006/relationships/image" Target="/media/image77.bin" Id="Rb3ceeb29bb0b462c" /><Relationship Type="http://schemas.openxmlformats.org/officeDocument/2006/relationships/image" Target="/media/image78.bin" Id="Ra0e122617e604b9e" /><Relationship Type="http://schemas.openxmlformats.org/officeDocument/2006/relationships/image" Target="/media/image79.bin" Id="Rbabe71de80d84688" /><Relationship Type="http://schemas.openxmlformats.org/officeDocument/2006/relationships/image" Target="/media/image80.bin" Id="R210bd18909fc4cd9" /><Relationship Type="http://schemas.openxmlformats.org/officeDocument/2006/relationships/image" Target="/media/image81.bin" Id="Rc3b39f7f896a4786" /><Relationship Type="http://schemas.openxmlformats.org/officeDocument/2006/relationships/image" Target="/media/image82.bin" Id="R3aefea82a5294e8d" /><Relationship Type="http://schemas.openxmlformats.org/officeDocument/2006/relationships/image" Target="/media/image83.bin" Id="R577731977e6b4af9" /><Relationship Type="http://schemas.openxmlformats.org/officeDocument/2006/relationships/image" Target="/media/image84.bin" Id="Rea8886ae535e4577" /><Relationship Type="http://schemas.openxmlformats.org/officeDocument/2006/relationships/image" Target="/media/image85.bin" Id="R1da105e0c87a4a9e" /><Relationship Type="http://schemas.openxmlformats.org/officeDocument/2006/relationships/image" Target="/media/image86.bin" Id="R835feef4cda246e2" /><Relationship Type="http://schemas.openxmlformats.org/officeDocument/2006/relationships/image" Target="/media/image87.bin" Id="R0ac66145b06a4ac1" /><Relationship Type="http://schemas.openxmlformats.org/officeDocument/2006/relationships/image" Target="/media/image88.bin" Id="R4dbbb52b7243404b" /><Relationship Type="http://schemas.openxmlformats.org/officeDocument/2006/relationships/image" Target="/media/image89.bin" Id="R60060c50ebeb41aa" /><Relationship Type="http://schemas.openxmlformats.org/officeDocument/2006/relationships/image" Target="/media/image90.bin" Id="R7801bbc2ddb14ee1" /><Relationship Type="http://schemas.openxmlformats.org/officeDocument/2006/relationships/image" Target="/media/image91.bin" Id="R037a12327f204410" /><Relationship Type="http://schemas.openxmlformats.org/officeDocument/2006/relationships/image" Target="/media/image92.bin" Id="R200ad6991ccd4db2" /><Relationship Type="http://schemas.openxmlformats.org/officeDocument/2006/relationships/image" Target="/media/image93.bin" Id="Rcec3e40ed1fc4fb5" /><Relationship Type="http://schemas.openxmlformats.org/officeDocument/2006/relationships/image" Target="/media/image94.bin" Id="R65f5c31b5a384017" /><Relationship Type="http://schemas.openxmlformats.org/officeDocument/2006/relationships/image" Target="/media/image95.bin" Id="Rd9403abccb4b4db5" /><Relationship Type="http://schemas.openxmlformats.org/officeDocument/2006/relationships/image" Target="/media/image96.bin" Id="R6311eab0d6614db5" /><Relationship Type="http://schemas.openxmlformats.org/officeDocument/2006/relationships/image" Target="/media/image97.bin" Id="Rde1482beffc74fa5" /><Relationship Type="http://schemas.openxmlformats.org/officeDocument/2006/relationships/image" Target="/media/image98.bin" Id="Rb98ba8a76f4f4f48" /><Relationship Type="http://schemas.openxmlformats.org/officeDocument/2006/relationships/image" Target="/media/image99.bin" Id="R1301e48d01b143a8" /><Relationship Type="http://schemas.openxmlformats.org/officeDocument/2006/relationships/image" Target="/media/image100.bin" Id="Rf224799db3b44af4" /><Relationship Type="http://schemas.openxmlformats.org/officeDocument/2006/relationships/image" Target="/media/image101.bin" Id="Rbb0af6bbb1204255" /><Relationship Type="http://schemas.openxmlformats.org/officeDocument/2006/relationships/image" Target="/media/image102.bin" Id="R8cc527be03e34918" /><Relationship Type="http://schemas.openxmlformats.org/officeDocument/2006/relationships/image" Target="/media/image103.bin" Id="R1d806e478f8d4c6c" /><Relationship Type="http://schemas.openxmlformats.org/officeDocument/2006/relationships/image" Target="/media/image104.bin" Id="R27e78c503e584e24" /><Relationship Type="http://schemas.openxmlformats.org/officeDocument/2006/relationships/image" Target="/media/image105.bin" Id="Ra875f77c765e4789" /><Relationship Type="http://schemas.openxmlformats.org/officeDocument/2006/relationships/image" Target="/media/image106.bin" Id="Rd48e520f23e44b87" /><Relationship Type="http://schemas.openxmlformats.org/officeDocument/2006/relationships/image" Target="/media/image107.bin" Id="R022a9a0c004f435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производства твердых и других неорганических химических веществ"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