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287CDE" w14:textId="77777777" w:rsidR="00000000" w:rsidRPr="006D5914" w:rsidRDefault="000C72D6">
      <w:pPr>
        <w:pStyle w:val="HEADERTEXT"/>
        <w:rPr>
          <w:b/>
          <w:bCs/>
          <w:color w:val="auto"/>
        </w:rPr>
      </w:pPr>
      <w:r w:rsidRPr="006D591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54B532C" w14:textId="77777777" w:rsidR="00000000" w:rsidRPr="006D5914" w:rsidRDefault="000C72D6">
      <w:pPr>
        <w:pStyle w:val="HEADERTEXT"/>
        <w:jc w:val="center"/>
        <w:rPr>
          <w:b/>
          <w:bCs/>
          <w:color w:val="auto"/>
        </w:rPr>
      </w:pPr>
      <w:r w:rsidRPr="006D5914">
        <w:rPr>
          <w:b/>
          <w:bCs/>
          <w:color w:val="auto"/>
        </w:rPr>
        <w:t xml:space="preserve"> ПРАВИТЕЛЬСТВО РОССИЙСКОЙ ФЕДЕРАЦИИ</w:t>
      </w:r>
    </w:p>
    <w:p w14:paraId="75C2A901" w14:textId="77777777" w:rsidR="00000000" w:rsidRPr="006D5914" w:rsidRDefault="000C72D6">
      <w:pPr>
        <w:pStyle w:val="HEADERTEXT"/>
        <w:rPr>
          <w:b/>
          <w:bCs/>
          <w:color w:val="auto"/>
        </w:rPr>
      </w:pPr>
    </w:p>
    <w:p w14:paraId="47DA8C64" w14:textId="77777777" w:rsidR="00000000" w:rsidRPr="006D5914" w:rsidRDefault="000C72D6">
      <w:pPr>
        <w:pStyle w:val="HEADERTEXT"/>
        <w:jc w:val="center"/>
        <w:rPr>
          <w:b/>
          <w:bCs/>
          <w:color w:val="auto"/>
        </w:rPr>
      </w:pPr>
      <w:r w:rsidRPr="006D5914">
        <w:rPr>
          <w:b/>
          <w:bCs/>
          <w:color w:val="auto"/>
        </w:rPr>
        <w:t xml:space="preserve"> ПОСТАНОВЛЕНИЕ</w:t>
      </w:r>
    </w:p>
    <w:p w14:paraId="2648AA14" w14:textId="77777777" w:rsidR="00000000" w:rsidRPr="006D5914" w:rsidRDefault="000C72D6">
      <w:pPr>
        <w:pStyle w:val="HEADERTEXT"/>
        <w:rPr>
          <w:b/>
          <w:bCs/>
          <w:color w:val="auto"/>
        </w:rPr>
      </w:pPr>
    </w:p>
    <w:p w14:paraId="4CB17B42" w14:textId="77777777" w:rsidR="00000000" w:rsidRPr="006D5914" w:rsidRDefault="000C72D6">
      <w:pPr>
        <w:pStyle w:val="HEADERTEXT"/>
        <w:jc w:val="center"/>
        <w:rPr>
          <w:b/>
          <w:bCs/>
          <w:color w:val="auto"/>
        </w:rPr>
      </w:pPr>
      <w:r w:rsidRPr="006D5914">
        <w:rPr>
          <w:b/>
          <w:bCs/>
          <w:color w:val="auto"/>
        </w:rPr>
        <w:t xml:space="preserve"> от 25 декабря 2019 года N 1834</w:t>
      </w:r>
    </w:p>
    <w:p w14:paraId="4FD28371" w14:textId="77777777" w:rsidR="00000000" w:rsidRPr="006D5914" w:rsidRDefault="000C72D6">
      <w:pPr>
        <w:pStyle w:val="HEADERTEXT"/>
        <w:jc w:val="center"/>
        <w:rPr>
          <w:b/>
          <w:bCs/>
          <w:color w:val="auto"/>
        </w:rPr>
      </w:pPr>
    </w:p>
    <w:p w14:paraId="5A09788A" w14:textId="77777777" w:rsidR="00000000" w:rsidRPr="006D5914" w:rsidRDefault="000C72D6">
      <w:pPr>
        <w:pStyle w:val="HEADERTEXT"/>
        <w:rPr>
          <w:b/>
          <w:bCs/>
          <w:color w:val="auto"/>
        </w:rPr>
      </w:pPr>
    </w:p>
    <w:p w14:paraId="386234F4" w14:textId="77777777" w:rsidR="00000000" w:rsidRPr="006D5914" w:rsidRDefault="000C72D6">
      <w:pPr>
        <w:pStyle w:val="HEADERTEXT"/>
        <w:jc w:val="center"/>
        <w:rPr>
          <w:b/>
          <w:bCs/>
          <w:color w:val="auto"/>
        </w:rPr>
      </w:pPr>
      <w:r w:rsidRPr="006D5914">
        <w:rPr>
          <w:b/>
          <w:bCs/>
          <w:color w:val="auto"/>
        </w:rPr>
        <w:t xml:space="preserve"> О случаях организации работ по ликвидации накопленного вреда, выявления и оценки объектов накопленного в</w:t>
      </w:r>
      <w:r w:rsidRPr="006D5914">
        <w:rPr>
          <w:b/>
          <w:bCs/>
          <w:color w:val="auto"/>
        </w:rPr>
        <w:t xml:space="preserve">реда окружающей среде, а также о внесении изменений в некоторые акты Правительства Российской Федерации </w:t>
      </w:r>
    </w:p>
    <w:p w14:paraId="2A9640EB" w14:textId="77777777" w:rsidR="00000000" w:rsidRPr="006D5914" w:rsidRDefault="000C72D6">
      <w:pPr>
        <w:pStyle w:val="FORMATTEXT"/>
        <w:jc w:val="center"/>
      </w:pPr>
      <w:r w:rsidRPr="006D5914">
        <w:t xml:space="preserve">(с изменениями на 18 июля 2020 года) </w:t>
      </w:r>
    </w:p>
    <w:p w14:paraId="61454DC3" w14:textId="77777777" w:rsidR="00000000" w:rsidRPr="006D5914" w:rsidRDefault="000C72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D5914">
        <w:rPr>
          <w:rFonts w:ascii="Arial" w:hAnsi="Arial" w:cs="Arial"/>
          <w:sz w:val="20"/>
          <w:szCs w:val="20"/>
        </w:rPr>
        <w:t>__</w:t>
      </w:r>
      <w:r w:rsidRPr="006D5914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3AC51C3D" w14:textId="77777777" w:rsidR="00000000" w:rsidRPr="006D5914" w:rsidRDefault="000C72D6">
      <w:pPr>
        <w:pStyle w:val="FORMATTEXT"/>
        <w:jc w:val="both"/>
      </w:pPr>
      <w:r w:rsidRPr="006D5914">
        <w:t xml:space="preserve"> </w:t>
      </w:r>
    </w:p>
    <w:p w14:paraId="36D9274D" w14:textId="77777777" w:rsidR="00000000" w:rsidRPr="006D5914" w:rsidRDefault="000C72D6">
      <w:pPr>
        <w:pStyle w:val="FORMATTEXT"/>
        <w:ind w:firstLine="568"/>
        <w:jc w:val="both"/>
      </w:pPr>
      <w:r w:rsidRPr="006D5914">
        <w:t xml:space="preserve">Документ с изменениями, внесенными: </w:t>
      </w:r>
    </w:p>
    <w:p w14:paraId="43C59854" w14:textId="77777777" w:rsidR="00000000" w:rsidRPr="006D5914" w:rsidRDefault="000C72D6">
      <w:pPr>
        <w:pStyle w:val="FORMATTEXT"/>
        <w:ind w:firstLine="568"/>
        <w:jc w:val="both"/>
      </w:pPr>
      <w:r w:rsidRPr="006D5914">
        <w:t xml:space="preserve">постановлением Правительства Российской Федерации от 18 июля 2020 года N 1070 (Официальный интернет-портал правовой информации www.pravo.gov.ru, 21.07.2020, N </w:t>
      </w:r>
      <w:r w:rsidRPr="006D5914">
        <w:t xml:space="preserve">0001202007210031). </w:t>
      </w:r>
    </w:p>
    <w:p w14:paraId="0E71A2D0" w14:textId="77777777" w:rsidR="00000000" w:rsidRPr="006D5914" w:rsidRDefault="000C72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D591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7FC64D" w14:textId="77777777" w:rsidR="00000000" w:rsidRPr="006D5914" w:rsidRDefault="000C72D6">
      <w:pPr>
        <w:pStyle w:val="FORMATTEXT"/>
        <w:jc w:val="both"/>
      </w:pPr>
      <w:r w:rsidRPr="006D5914">
        <w:t xml:space="preserve"> </w:t>
      </w:r>
    </w:p>
    <w:p w14:paraId="18E74F6B" w14:textId="77777777" w:rsidR="00000000" w:rsidRPr="006D5914" w:rsidRDefault="000C72D6">
      <w:pPr>
        <w:pStyle w:val="FORMATTEXT"/>
        <w:ind w:firstLine="568"/>
        <w:jc w:val="both"/>
      </w:pPr>
      <w:r w:rsidRPr="006D5914">
        <w:t>В соответствии с Федеральным законом "Об охране окружающей среды" Правительство Российской Федерации</w:t>
      </w:r>
    </w:p>
    <w:p w14:paraId="7CDE6E5F" w14:textId="77777777" w:rsidR="00000000" w:rsidRPr="006D5914" w:rsidRDefault="000C72D6">
      <w:pPr>
        <w:pStyle w:val="FORMATTEXT"/>
        <w:ind w:firstLine="568"/>
        <w:jc w:val="both"/>
      </w:pPr>
    </w:p>
    <w:p w14:paraId="7C3D1CAF" w14:textId="77777777" w:rsidR="00000000" w:rsidRPr="006D5914" w:rsidRDefault="000C72D6">
      <w:pPr>
        <w:pStyle w:val="FORMATTEXT"/>
        <w:jc w:val="both"/>
      </w:pPr>
      <w:r w:rsidRPr="006D5914">
        <w:t>постановляет:</w:t>
      </w:r>
    </w:p>
    <w:p w14:paraId="4F824E40" w14:textId="77777777" w:rsidR="00000000" w:rsidRPr="006D5914" w:rsidRDefault="000C72D6">
      <w:pPr>
        <w:pStyle w:val="FORMATTEXT"/>
        <w:ind w:firstLine="568"/>
        <w:jc w:val="both"/>
      </w:pPr>
      <w:r w:rsidRPr="006D5914">
        <w:t>1. Установить, что Министерство природных ресурсов и эколо</w:t>
      </w:r>
      <w:r w:rsidRPr="006D5914">
        <w:t>гии Российской Федерации проводит:</w:t>
      </w:r>
    </w:p>
    <w:p w14:paraId="5500BDA6" w14:textId="77777777" w:rsidR="00000000" w:rsidRPr="006D5914" w:rsidRDefault="000C72D6">
      <w:pPr>
        <w:pStyle w:val="FORMATTEXT"/>
        <w:ind w:firstLine="568"/>
        <w:jc w:val="both"/>
      </w:pPr>
    </w:p>
    <w:p w14:paraId="18785F53" w14:textId="77777777" w:rsidR="00000000" w:rsidRPr="006D5914" w:rsidRDefault="000C72D6">
      <w:pPr>
        <w:pStyle w:val="FORMATTEXT"/>
        <w:ind w:firstLine="568"/>
        <w:jc w:val="both"/>
      </w:pPr>
      <w:r w:rsidRPr="006D5914">
        <w:t>а) выявление и оценку объектов накопленного вреда окружающей среде в случаях выявления и оценки таких объектов на континентальном шельфе Российской Федерации, во внутренних морских водах, в территориальном море или приле</w:t>
      </w:r>
      <w:r w:rsidRPr="006D5914">
        <w:t>жащей зоне Российской Федерации, на земельных участках, находящихся в собственности Российской Федерации, а также на иных земельных участках, на которых в прошлом осуществлялась экономическая деятельность, связанная с производством химических веществ и хим</w:t>
      </w:r>
      <w:r w:rsidRPr="006D5914">
        <w:t xml:space="preserve">ических продуктов на территории городского округа </w:t>
      </w:r>
      <w:proofErr w:type="spellStart"/>
      <w:r w:rsidRPr="006D5914">
        <w:t>г.Усолье</w:t>
      </w:r>
      <w:proofErr w:type="spellEnd"/>
      <w:r w:rsidRPr="006D5914">
        <w:t xml:space="preserve">-Сибирское Иркутской области, и экономическая деятельность открытого акционерного общества "Байкальский целлюлозно-бумажный комбинат; </w:t>
      </w:r>
    </w:p>
    <w:p w14:paraId="5CEDBAB5" w14:textId="77777777" w:rsidR="00000000" w:rsidRPr="006D5914" w:rsidRDefault="000C72D6">
      <w:pPr>
        <w:pStyle w:val="FORMATTEXT"/>
        <w:ind w:firstLine="568"/>
        <w:jc w:val="both"/>
      </w:pPr>
      <w:r w:rsidRPr="006D5914">
        <w:t xml:space="preserve">(Подпункт в редакции, введенной в действие с 21 июля 2020 года </w:t>
      </w:r>
      <w:r w:rsidRPr="006D5914">
        <w:t xml:space="preserve">постановлением Правительства Российской Федерации от 18 июля 2020 года N 1070. - См. предыдущую редакцию) </w:t>
      </w:r>
    </w:p>
    <w:p w14:paraId="27209D81" w14:textId="77777777" w:rsidR="00000000" w:rsidRPr="006D5914" w:rsidRDefault="000C72D6">
      <w:pPr>
        <w:pStyle w:val="FORMATTEXT"/>
        <w:ind w:firstLine="568"/>
        <w:jc w:val="both"/>
      </w:pPr>
      <w:r w:rsidRPr="006D5914">
        <w:t>б) организацию работ по ликвидации накопленного вреда окружающей среде в случаях организации таких работ на континентальном шельфе Российской Федерац</w:t>
      </w:r>
      <w:r w:rsidRPr="006D5914">
        <w:t>ии, во внутренних морских водах, в территориальном море или прилежащей зоне Российской Федерации, на земельных участках, находящихся в собственности Российской Федерации, а также на иных земельных участках, на которых в прошлом осуществлялась экономическая</w:t>
      </w:r>
      <w:r w:rsidRPr="006D5914">
        <w:t xml:space="preserve"> деятельность, связанная с производством химических веществ и химических продуктов на территории городского округа </w:t>
      </w:r>
      <w:proofErr w:type="spellStart"/>
      <w:r w:rsidRPr="006D5914">
        <w:t>г.Усолье</w:t>
      </w:r>
      <w:proofErr w:type="spellEnd"/>
      <w:r w:rsidRPr="006D5914">
        <w:t>-Сибирское Иркутской области, и экономическая деятельность открытого акционерного общества "Байкальский целлюлозно-бумажный комбинат.</w:t>
      </w:r>
      <w:r w:rsidRPr="006D5914">
        <w:t xml:space="preserve"> </w:t>
      </w:r>
    </w:p>
    <w:p w14:paraId="294718FC" w14:textId="77777777" w:rsidR="00000000" w:rsidRPr="006D5914" w:rsidRDefault="000C72D6">
      <w:pPr>
        <w:pStyle w:val="FORMATTEXT"/>
        <w:ind w:firstLine="568"/>
        <w:jc w:val="both"/>
      </w:pPr>
      <w:r w:rsidRPr="006D5914">
        <w:t>(Подпункт в редакции, введенной в действие с 21 июля 2020 года постановлением Правительства Российской Федерации от 18 июля 2020 года N 1070. - См. предыдущую редакцию)</w:t>
      </w:r>
    </w:p>
    <w:p w14:paraId="27963B16" w14:textId="77777777" w:rsidR="00000000" w:rsidRPr="006D5914" w:rsidRDefault="000C72D6">
      <w:pPr>
        <w:pStyle w:val="FORMATTEXT"/>
        <w:ind w:firstLine="568"/>
        <w:jc w:val="both"/>
      </w:pPr>
    </w:p>
    <w:p w14:paraId="49659608" w14:textId="77777777" w:rsidR="00000000" w:rsidRPr="006D5914" w:rsidRDefault="000C72D6">
      <w:pPr>
        <w:pStyle w:val="FORMATTEXT"/>
        <w:ind w:firstLine="568"/>
        <w:jc w:val="both"/>
      </w:pPr>
      <w:r w:rsidRPr="006D5914">
        <w:t>2. Утвердить прилагаемые изменения, которые вносятся в акты Правительства Российской</w:t>
      </w:r>
      <w:r w:rsidRPr="006D5914">
        <w:t xml:space="preserve"> Федерации.</w:t>
      </w:r>
    </w:p>
    <w:p w14:paraId="59397EFB" w14:textId="77777777" w:rsidR="00000000" w:rsidRPr="006D5914" w:rsidRDefault="000C72D6">
      <w:pPr>
        <w:pStyle w:val="FORMATTEXT"/>
        <w:ind w:firstLine="568"/>
        <w:jc w:val="both"/>
      </w:pPr>
    </w:p>
    <w:p w14:paraId="0DC9475E" w14:textId="77777777" w:rsidR="00000000" w:rsidRPr="006D5914" w:rsidRDefault="000C72D6">
      <w:pPr>
        <w:pStyle w:val="FORMATTEXT"/>
        <w:jc w:val="right"/>
      </w:pPr>
      <w:r w:rsidRPr="006D5914">
        <w:t>Председатель Правительства</w:t>
      </w:r>
    </w:p>
    <w:p w14:paraId="7DC38F00" w14:textId="77777777" w:rsidR="00000000" w:rsidRPr="006D5914" w:rsidRDefault="000C72D6">
      <w:pPr>
        <w:pStyle w:val="FORMATTEXT"/>
        <w:jc w:val="right"/>
      </w:pPr>
      <w:r w:rsidRPr="006D5914">
        <w:t>Российской Федерации</w:t>
      </w:r>
    </w:p>
    <w:p w14:paraId="5251F97F" w14:textId="77777777" w:rsidR="00000000" w:rsidRPr="006D5914" w:rsidRDefault="000C72D6">
      <w:pPr>
        <w:pStyle w:val="FORMATTEXT"/>
        <w:jc w:val="right"/>
      </w:pPr>
      <w:proofErr w:type="spellStart"/>
      <w:r w:rsidRPr="006D5914">
        <w:t>Д.Медведев</w:t>
      </w:r>
      <w:proofErr w:type="spellEnd"/>
      <w:r w:rsidRPr="006D5914">
        <w:t xml:space="preserve"> </w:t>
      </w:r>
    </w:p>
    <w:p w14:paraId="2DDD58C7" w14:textId="77777777" w:rsidR="00000000" w:rsidRPr="006D5914" w:rsidRDefault="000C72D6">
      <w:pPr>
        <w:pStyle w:val="FORMATTEXT"/>
        <w:jc w:val="right"/>
      </w:pPr>
      <w:r w:rsidRPr="006D5914">
        <w:t>УТВЕРЖДЕНЫ</w:t>
      </w:r>
    </w:p>
    <w:p w14:paraId="1FA38364" w14:textId="77777777" w:rsidR="00000000" w:rsidRPr="006D5914" w:rsidRDefault="000C72D6">
      <w:pPr>
        <w:pStyle w:val="FORMATTEXT"/>
        <w:jc w:val="right"/>
      </w:pPr>
      <w:r w:rsidRPr="006D5914">
        <w:t>постановлением Правительства</w:t>
      </w:r>
    </w:p>
    <w:p w14:paraId="5EF4568A" w14:textId="77777777" w:rsidR="00000000" w:rsidRPr="006D5914" w:rsidRDefault="000C72D6">
      <w:pPr>
        <w:pStyle w:val="FORMATTEXT"/>
        <w:jc w:val="right"/>
      </w:pPr>
      <w:r w:rsidRPr="006D5914">
        <w:t>Российской Федерации</w:t>
      </w:r>
    </w:p>
    <w:p w14:paraId="5EA8C359" w14:textId="77777777" w:rsidR="00000000" w:rsidRPr="006D5914" w:rsidRDefault="000C72D6">
      <w:pPr>
        <w:pStyle w:val="FORMATTEXT"/>
        <w:jc w:val="right"/>
      </w:pPr>
      <w:r w:rsidRPr="006D5914">
        <w:t xml:space="preserve">от 25 декабря 2019 года N 1834 </w:t>
      </w:r>
    </w:p>
    <w:p w14:paraId="0B5B17A9" w14:textId="77777777" w:rsidR="00000000" w:rsidRPr="006D5914" w:rsidRDefault="000C72D6">
      <w:pPr>
        <w:pStyle w:val="HEADERTEXT"/>
        <w:rPr>
          <w:b/>
          <w:bCs/>
          <w:color w:val="auto"/>
        </w:rPr>
      </w:pPr>
    </w:p>
    <w:p w14:paraId="40A75834" w14:textId="77777777" w:rsidR="00000000" w:rsidRPr="006D5914" w:rsidRDefault="000C72D6">
      <w:pPr>
        <w:pStyle w:val="HEADERTEXT"/>
        <w:jc w:val="center"/>
        <w:rPr>
          <w:b/>
          <w:bCs/>
          <w:color w:val="auto"/>
        </w:rPr>
      </w:pPr>
      <w:r w:rsidRPr="006D5914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6EEFAA5D" w14:textId="77777777" w:rsidR="00000000" w:rsidRPr="006D5914" w:rsidRDefault="000C72D6">
      <w:pPr>
        <w:pStyle w:val="FORMATTEXT"/>
        <w:ind w:firstLine="568"/>
        <w:jc w:val="both"/>
      </w:pPr>
      <w:r w:rsidRPr="006D5914">
        <w:t>1. Пункт 15 Прав</w:t>
      </w:r>
      <w:r w:rsidRPr="006D5914">
        <w:t xml:space="preserve">ил ведения государственного реестра объектов накопленного вреда окружающей среде, утвержденных постановлением Правительства Российской Федерации от 13 апреля 2017 г. N 445 "Об утверждении Правил ведения государственного реестра объектов накопленного вреда </w:t>
      </w:r>
      <w:r w:rsidRPr="006D5914">
        <w:t xml:space="preserve">окружающей среде" (Собрание законодательства Российской Федерации, 2017, </w:t>
      </w:r>
      <w:r w:rsidRPr="006D5914">
        <w:lastRenderedPageBreak/>
        <w:t>N 17, ст.2568), дополнить абзацем следующего содержания:</w:t>
      </w:r>
    </w:p>
    <w:p w14:paraId="7B67AC11" w14:textId="77777777" w:rsidR="00000000" w:rsidRPr="006D5914" w:rsidRDefault="000C72D6">
      <w:pPr>
        <w:pStyle w:val="FORMATTEXT"/>
        <w:ind w:firstLine="568"/>
        <w:jc w:val="both"/>
      </w:pPr>
    </w:p>
    <w:p w14:paraId="5340F2CC" w14:textId="77777777" w:rsidR="00000000" w:rsidRPr="006D5914" w:rsidRDefault="000C72D6">
      <w:pPr>
        <w:pStyle w:val="FORMATTEXT"/>
        <w:ind w:firstLine="568"/>
        <w:jc w:val="both"/>
      </w:pPr>
      <w:r w:rsidRPr="006D5914">
        <w:t>"В случае если заказчиком организации работ по ликвидации накопленного вреда является Министерство природных ресурсов и эколо</w:t>
      </w:r>
      <w:r w:rsidRPr="006D5914">
        <w:t>гии Российской Федерации, исключение объекта из государственного реестра объектов накопленного вреда окружающей среде осуществляется Министерством природных ресурсов и экологии Российской Федерации в срок, не превышающий 30 рабочих дней со дня подписания а</w:t>
      </w:r>
      <w:r w:rsidRPr="006D5914">
        <w:t>кта о приемке работ, содержащего сведения, подтверждающие ликвидацию накопленного вреда окружающей среде на объекте.".</w:t>
      </w:r>
    </w:p>
    <w:p w14:paraId="7DAF683A" w14:textId="77777777" w:rsidR="00000000" w:rsidRPr="006D5914" w:rsidRDefault="000C72D6">
      <w:pPr>
        <w:pStyle w:val="FORMATTEXT"/>
        <w:ind w:firstLine="568"/>
        <w:jc w:val="both"/>
      </w:pPr>
    </w:p>
    <w:p w14:paraId="4D3E7D65" w14:textId="77777777" w:rsidR="00000000" w:rsidRPr="006D5914" w:rsidRDefault="000C72D6">
      <w:pPr>
        <w:pStyle w:val="FORMATTEXT"/>
        <w:ind w:firstLine="568"/>
        <w:jc w:val="both"/>
      </w:pPr>
      <w:r w:rsidRPr="006D5914">
        <w:t xml:space="preserve">2. В Правилах организации работ по ликвидации накопленного вреда окружающей среде, утвержденных постановлением Правительства Российской </w:t>
      </w:r>
      <w:r w:rsidRPr="006D5914">
        <w:t>Федерации от 4 мая 2018 г. N 542 "Об утверждении Правил организации работ по ликвидации накопленного вреда окружающей среде" (Собрание законодательства Российской Федерации, 2018, N 20, ст.2836):</w:t>
      </w:r>
    </w:p>
    <w:p w14:paraId="715D5D23" w14:textId="77777777" w:rsidR="00000000" w:rsidRPr="006D5914" w:rsidRDefault="000C72D6">
      <w:pPr>
        <w:pStyle w:val="FORMATTEXT"/>
        <w:ind w:firstLine="568"/>
        <w:jc w:val="both"/>
      </w:pPr>
    </w:p>
    <w:p w14:paraId="25CAF291" w14:textId="77777777" w:rsidR="00000000" w:rsidRPr="006D5914" w:rsidRDefault="000C72D6">
      <w:pPr>
        <w:pStyle w:val="FORMATTEXT"/>
        <w:ind w:firstLine="568"/>
        <w:jc w:val="both"/>
      </w:pPr>
      <w:r w:rsidRPr="006D5914">
        <w:t>а) в пункте 2:</w:t>
      </w:r>
    </w:p>
    <w:p w14:paraId="75C8590C" w14:textId="77777777" w:rsidR="00000000" w:rsidRPr="006D5914" w:rsidRDefault="000C72D6">
      <w:pPr>
        <w:pStyle w:val="FORMATTEXT"/>
        <w:ind w:firstLine="568"/>
        <w:jc w:val="both"/>
      </w:pPr>
    </w:p>
    <w:p w14:paraId="220D204A" w14:textId="77777777" w:rsidR="00000000" w:rsidRPr="006D5914" w:rsidRDefault="000C72D6">
      <w:pPr>
        <w:pStyle w:val="FORMATTEXT"/>
        <w:ind w:firstLine="568"/>
        <w:jc w:val="both"/>
      </w:pPr>
      <w:r w:rsidRPr="006D5914">
        <w:t>слова "(далее - заказчик)" исключить;</w:t>
      </w:r>
    </w:p>
    <w:p w14:paraId="6C9C8555" w14:textId="77777777" w:rsidR="00000000" w:rsidRPr="006D5914" w:rsidRDefault="000C72D6">
      <w:pPr>
        <w:pStyle w:val="FORMATTEXT"/>
        <w:ind w:firstLine="568"/>
        <w:jc w:val="both"/>
      </w:pPr>
    </w:p>
    <w:p w14:paraId="4BB3EE89" w14:textId="77777777" w:rsidR="00000000" w:rsidRPr="006D5914" w:rsidRDefault="000C72D6">
      <w:pPr>
        <w:pStyle w:val="FORMATTEXT"/>
        <w:ind w:firstLine="568"/>
        <w:jc w:val="both"/>
      </w:pPr>
      <w:r w:rsidRPr="006D5914">
        <w:t>допо</w:t>
      </w:r>
      <w:r w:rsidRPr="006D5914">
        <w:t>лнить абзацем следующего содержания:</w:t>
      </w:r>
    </w:p>
    <w:p w14:paraId="50D2E3E5" w14:textId="77777777" w:rsidR="00000000" w:rsidRPr="006D5914" w:rsidRDefault="000C72D6">
      <w:pPr>
        <w:pStyle w:val="FORMATTEXT"/>
        <w:ind w:firstLine="568"/>
        <w:jc w:val="both"/>
      </w:pPr>
    </w:p>
    <w:p w14:paraId="457DB822" w14:textId="77777777" w:rsidR="00000000" w:rsidRPr="006D5914" w:rsidRDefault="000C72D6">
      <w:pPr>
        <w:pStyle w:val="FORMATTEXT"/>
        <w:ind w:firstLine="568"/>
        <w:jc w:val="both"/>
      </w:pPr>
      <w:r w:rsidRPr="006D5914">
        <w:t>"В случаях, установленных Правительством Российской Федерации, организацию работ по ликвидации накопленного вреда окружающей среде проводит Министерство природных ресурсов и экологии Российской Федерации.";</w:t>
      </w:r>
    </w:p>
    <w:p w14:paraId="030DD86E" w14:textId="77777777" w:rsidR="00000000" w:rsidRPr="006D5914" w:rsidRDefault="000C72D6">
      <w:pPr>
        <w:pStyle w:val="FORMATTEXT"/>
        <w:ind w:firstLine="568"/>
        <w:jc w:val="both"/>
      </w:pPr>
    </w:p>
    <w:p w14:paraId="4534B2E7" w14:textId="77777777" w:rsidR="00000000" w:rsidRPr="006D5914" w:rsidRDefault="000C72D6">
      <w:pPr>
        <w:pStyle w:val="FORMATTEXT"/>
        <w:ind w:firstLine="568"/>
        <w:jc w:val="both"/>
      </w:pPr>
      <w:r w:rsidRPr="006D5914">
        <w:t>б) в пункт</w:t>
      </w:r>
      <w:r w:rsidRPr="006D5914">
        <w:t>е 4 слова "заказчиком" заменить словами "органами, указанными в пункте 2 настоящих Правил (далее - заказчик),";</w:t>
      </w:r>
    </w:p>
    <w:p w14:paraId="11C01194" w14:textId="77777777" w:rsidR="00000000" w:rsidRPr="006D5914" w:rsidRDefault="000C72D6">
      <w:pPr>
        <w:pStyle w:val="FORMATTEXT"/>
        <w:ind w:firstLine="568"/>
        <w:jc w:val="both"/>
      </w:pPr>
    </w:p>
    <w:p w14:paraId="106F1417" w14:textId="77777777" w:rsidR="00000000" w:rsidRPr="006D5914" w:rsidRDefault="000C72D6">
      <w:pPr>
        <w:pStyle w:val="FORMATTEXT"/>
        <w:ind w:firstLine="568"/>
        <w:jc w:val="both"/>
      </w:pPr>
      <w:r w:rsidRPr="006D5914">
        <w:t>в) абзац второй пункта 15 дополнить словами ", за исключением случаев, когда заказчиком организации работ по ликвидации накопленного вреда явля</w:t>
      </w:r>
      <w:r w:rsidRPr="006D5914">
        <w:t xml:space="preserve">ется Министерство природных ресурсов и экологии Российской Федерации". </w:t>
      </w:r>
    </w:p>
    <w:p w14:paraId="1062681C" w14:textId="77777777" w:rsidR="00000000" w:rsidRPr="006D5914" w:rsidRDefault="000C72D6">
      <w:pPr>
        <w:pStyle w:val="FORMATTEXT"/>
      </w:pPr>
    </w:p>
    <w:p w14:paraId="2A40C507" w14:textId="77777777" w:rsidR="00000000" w:rsidRPr="006D5914" w:rsidRDefault="000C72D6">
      <w:pPr>
        <w:pStyle w:val="FORMATTEXT"/>
      </w:pPr>
    </w:p>
    <w:p w14:paraId="1DEE0F1C" w14:textId="6A08D240" w:rsidR="000C72D6" w:rsidRPr="006D5914" w:rsidRDefault="000C72D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случаях организации работ по ликвидации накопленного вреда, выявления и оценки объектов накопленного вреда окружающей среде, а также о внесении изменений в некоторые акты Правительства Российской Федерации (с изменениями на 18 июля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