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FEEFE3" w14:textId="77777777" w:rsidR="00000000" w:rsidRPr="00711933" w:rsidRDefault="00F412D5">
      <w:pPr>
        <w:pStyle w:val="HEADERTEXT"/>
        <w:rPr>
          <w:b/>
          <w:bCs/>
          <w:color w:val="auto"/>
        </w:rPr>
      </w:pPr>
      <w:r w:rsidRPr="0071193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1457D27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 xml:space="preserve"> ПРАВИТЕЛЬСТВО РОССИЙСКОЙ ФЕДЕРАЦИИ </w:t>
      </w:r>
    </w:p>
    <w:p w14:paraId="11DF2906" w14:textId="77777777" w:rsidR="00000000" w:rsidRPr="00711933" w:rsidRDefault="00F412D5">
      <w:pPr>
        <w:pStyle w:val="HEADERTEXT"/>
        <w:rPr>
          <w:b/>
          <w:bCs/>
          <w:color w:val="auto"/>
        </w:rPr>
      </w:pPr>
    </w:p>
    <w:p w14:paraId="3935755D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 xml:space="preserve"> ПОСТАНО</w:t>
      </w:r>
      <w:r w:rsidRPr="00711933">
        <w:rPr>
          <w:b/>
          <w:bCs/>
          <w:color w:val="auto"/>
        </w:rPr>
        <w:t xml:space="preserve">ВЛЕНИЕ </w:t>
      </w:r>
    </w:p>
    <w:p w14:paraId="52E454BD" w14:textId="77777777" w:rsidR="00000000" w:rsidRPr="00711933" w:rsidRDefault="00F412D5">
      <w:pPr>
        <w:pStyle w:val="HEADERTEXT"/>
        <w:rPr>
          <w:b/>
          <w:bCs/>
          <w:color w:val="auto"/>
        </w:rPr>
      </w:pPr>
    </w:p>
    <w:p w14:paraId="1C93BC57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 xml:space="preserve"> от 29 декабря 2018 года N 1730 </w:t>
      </w:r>
    </w:p>
    <w:p w14:paraId="6AAD1BBC" w14:textId="77777777" w:rsidR="00000000" w:rsidRPr="00711933" w:rsidRDefault="00F412D5">
      <w:pPr>
        <w:pStyle w:val="HEADERTEXT"/>
        <w:rPr>
          <w:b/>
          <w:bCs/>
          <w:color w:val="auto"/>
        </w:rPr>
      </w:pPr>
    </w:p>
    <w:p w14:paraId="0E0DFC1A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 xml:space="preserve"> Об утверждении особенностей возмещения вреда, причиненного лесам и находящимся в них природным объектам вследствие нарушения лесного законодательства </w:t>
      </w:r>
    </w:p>
    <w:p w14:paraId="498D2E23" w14:textId="77777777" w:rsidR="00000000" w:rsidRPr="00711933" w:rsidRDefault="00F412D5">
      <w:pPr>
        <w:pStyle w:val="FORMATTEXT"/>
        <w:jc w:val="center"/>
      </w:pPr>
      <w:r w:rsidRPr="00711933">
        <w:t xml:space="preserve">(с изменениями на 18 декабря 2020 года) </w:t>
      </w:r>
    </w:p>
    <w:p w14:paraId="482FD380" w14:textId="77777777" w:rsidR="00000000" w:rsidRPr="00711933" w:rsidRDefault="00F412D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11933">
        <w:rPr>
          <w:rFonts w:ascii="Arial" w:hAnsi="Arial" w:cs="Arial"/>
          <w:sz w:val="20"/>
          <w:szCs w:val="20"/>
        </w:rPr>
        <w:t>____________________</w:t>
      </w:r>
      <w:r w:rsidRPr="00711933">
        <w:rPr>
          <w:rFonts w:ascii="Arial" w:hAnsi="Arial" w:cs="Arial"/>
          <w:sz w:val="20"/>
          <w:szCs w:val="20"/>
        </w:rPr>
        <w:t>_______________________________________</w:t>
      </w:r>
    </w:p>
    <w:p w14:paraId="6DD1A6B8" w14:textId="77777777" w:rsidR="00000000" w:rsidRPr="00711933" w:rsidRDefault="00F412D5">
      <w:pPr>
        <w:pStyle w:val="FORMATTEXT"/>
        <w:jc w:val="both"/>
      </w:pPr>
      <w:r w:rsidRPr="00711933">
        <w:t xml:space="preserve"> </w:t>
      </w:r>
    </w:p>
    <w:p w14:paraId="1EF5DD27" w14:textId="77777777" w:rsidR="00000000" w:rsidRPr="00711933" w:rsidRDefault="00F412D5">
      <w:pPr>
        <w:pStyle w:val="FORMATTEXT"/>
        <w:ind w:firstLine="568"/>
        <w:jc w:val="both"/>
      </w:pPr>
      <w:r w:rsidRPr="00711933">
        <w:t xml:space="preserve">Документ с изменениями, внесенными: </w:t>
      </w:r>
    </w:p>
    <w:p w14:paraId="5931E1D4" w14:textId="77777777" w:rsidR="00000000" w:rsidRPr="00711933" w:rsidRDefault="00F412D5">
      <w:pPr>
        <w:pStyle w:val="FORMATTEXT"/>
        <w:ind w:firstLine="568"/>
        <w:jc w:val="both"/>
      </w:pPr>
      <w:r w:rsidRPr="00711933">
        <w:t>постановлением Правительства Российской Федерации от 18 декабря 2020 года N 2164 (Официальный интернет-портал правовой информации</w:t>
      </w:r>
      <w:r w:rsidRPr="00711933">
        <w:t xml:space="preserve"> www.pravo.gov.ru, 23.12.2020, N 0001202012230010). </w:t>
      </w:r>
    </w:p>
    <w:p w14:paraId="69B178DA" w14:textId="77777777" w:rsidR="00000000" w:rsidRPr="00711933" w:rsidRDefault="00F412D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1193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876202E" w14:textId="77777777" w:rsidR="00000000" w:rsidRPr="00711933" w:rsidRDefault="00F412D5">
      <w:pPr>
        <w:pStyle w:val="FORMATTEXT"/>
        <w:jc w:val="both"/>
      </w:pPr>
      <w:r w:rsidRPr="00711933">
        <w:t xml:space="preserve"> </w:t>
      </w:r>
    </w:p>
    <w:p w14:paraId="46BD6E82" w14:textId="77777777" w:rsidR="00000000" w:rsidRPr="00711933" w:rsidRDefault="00F412D5">
      <w:pPr>
        <w:pStyle w:val="FORMATTEXT"/>
        <w:ind w:firstLine="568"/>
        <w:jc w:val="both"/>
      </w:pPr>
      <w:r w:rsidRPr="00711933">
        <w:t>В соответствии с частью 4 статьи 100 Лесного кодекса Российской Федерации и статьями 260 и 261 Уголовного кодекса Российской Федерации Правит</w:t>
      </w:r>
      <w:r w:rsidRPr="00711933">
        <w:t xml:space="preserve">ельство Российской Федерации </w:t>
      </w:r>
    </w:p>
    <w:p w14:paraId="6C455D59" w14:textId="77777777" w:rsidR="00000000" w:rsidRPr="00711933" w:rsidRDefault="00F412D5">
      <w:pPr>
        <w:pStyle w:val="FORMATTEXT"/>
        <w:jc w:val="both"/>
      </w:pPr>
      <w:r w:rsidRPr="00711933">
        <w:t xml:space="preserve">постановляет: </w:t>
      </w:r>
    </w:p>
    <w:p w14:paraId="3C1AFD4B" w14:textId="77777777" w:rsidR="00000000" w:rsidRPr="00711933" w:rsidRDefault="00F412D5">
      <w:pPr>
        <w:pStyle w:val="FORMATTEXT"/>
        <w:ind w:firstLine="568"/>
        <w:jc w:val="both"/>
      </w:pPr>
      <w:r w:rsidRPr="00711933">
        <w:t xml:space="preserve">1. Утвердить прилагаемые особенности возмещения вреда, причиненного лесам и находящимся в них природным объектам вследствие нарушения лесного законодательства. </w:t>
      </w:r>
    </w:p>
    <w:p w14:paraId="7273F7B1" w14:textId="77777777" w:rsidR="00000000" w:rsidRPr="00711933" w:rsidRDefault="00F412D5">
      <w:pPr>
        <w:pStyle w:val="FORMATTEXT"/>
        <w:ind w:firstLine="568"/>
        <w:jc w:val="both"/>
      </w:pPr>
      <w:r w:rsidRPr="00711933">
        <w:t>2. Установить, что ущерб, причиненный лесным насаж</w:t>
      </w:r>
      <w:r w:rsidRPr="00711933">
        <w:t>дениям или не отнесенным к лесным насаждениям деревьям, кустарникам и лианам в результате преступлений, предусмотренных статьями 260 и 261 Уголовного кодекса Российской Федерации, исчисляется в соответствии с таксами и методикой, предусмотренными особеннос</w:t>
      </w:r>
      <w:r w:rsidRPr="00711933">
        <w:t xml:space="preserve">тями возмещения вреда, причиненного лесам и находящимся в них природным объектам вследствие нарушения лесного законодательства, утвержденными настоящим постановлением. </w:t>
      </w:r>
    </w:p>
    <w:p w14:paraId="65F22C26" w14:textId="77777777" w:rsidR="00000000" w:rsidRPr="00711933" w:rsidRDefault="00F412D5">
      <w:pPr>
        <w:pStyle w:val="FORMATTEXT"/>
        <w:ind w:firstLine="568"/>
        <w:jc w:val="both"/>
      </w:pPr>
      <w:r w:rsidRPr="00711933">
        <w:t xml:space="preserve">3. Признать утратившими силу: </w:t>
      </w:r>
    </w:p>
    <w:p w14:paraId="1694888C" w14:textId="77777777" w:rsidR="00000000" w:rsidRPr="00711933" w:rsidRDefault="00F412D5">
      <w:pPr>
        <w:pStyle w:val="FORMATTEXT"/>
        <w:ind w:firstLine="568"/>
        <w:jc w:val="both"/>
      </w:pPr>
      <w:r w:rsidRPr="00711933">
        <w:t>постановление Правительства Российской Федерации от 8 ма</w:t>
      </w:r>
      <w:r w:rsidRPr="00711933">
        <w:t xml:space="preserve">я 2007 г. N 273 "Об исчислении размера вреда, причиненного лесам вследствие нарушения лесного законодательства" (Собрание законодательства Российской Федерации, 2007, N 20, ст.2437); </w:t>
      </w:r>
    </w:p>
    <w:p w14:paraId="5B47150F" w14:textId="77777777" w:rsidR="00000000" w:rsidRPr="00711933" w:rsidRDefault="00F412D5">
      <w:pPr>
        <w:pStyle w:val="FORMATTEXT"/>
        <w:ind w:firstLine="568"/>
        <w:jc w:val="both"/>
      </w:pPr>
      <w:r w:rsidRPr="00711933">
        <w:t xml:space="preserve">постановление Правительства Российской Федерации от 26 ноября 2007 г. N </w:t>
      </w:r>
      <w:r w:rsidRPr="00711933">
        <w:t xml:space="preserve">806 "О внесении изменений в постановление Правительства Российской Федерации от 8 мая 2007 г. N 273" (Собрание законодательства Российской Федерации, 2007, N 49, ст.6167); </w:t>
      </w:r>
    </w:p>
    <w:p w14:paraId="50FFD51D" w14:textId="77777777" w:rsidR="00000000" w:rsidRPr="00711933" w:rsidRDefault="00F412D5">
      <w:pPr>
        <w:pStyle w:val="FORMATTEXT"/>
        <w:ind w:firstLine="568"/>
        <w:jc w:val="both"/>
      </w:pPr>
      <w:r w:rsidRPr="00711933">
        <w:t>постановление Правительства Российской Федерации от 11 октября 2014 г. N 1038 "О вн</w:t>
      </w:r>
      <w:r w:rsidRPr="00711933">
        <w:t xml:space="preserve">есении изменения в постановление Правительства Российской Федерации от 8 мая 2007 г. N 273" (Собрание законодательства Российской Федерации, 2014, N 42, ст.5747). </w:t>
      </w:r>
    </w:p>
    <w:p w14:paraId="019F8C43" w14:textId="77777777" w:rsidR="00000000" w:rsidRPr="00711933" w:rsidRDefault="00F412D5">
      <w:pPr>
        <w:pStyle w:val="FORMATTEXT"/>
        <w:jc w:val="right"/>
      </w:pPr>
      <w:r w:rsidRPr="00711933">
        <w:t xml:space="preserve">Председатель Правительства </w:t>
      </w:r>
    </w:p>
    <w:p w14:paraId="60D487D5" w14:textId="77777777" w:rsidR="00000000" w:rsidRPr="00711933" w:rsidRDefault="00F412D5">
      <w:pPr>
        <w:pStyle w:val="FORMATTEXT"/>
        <w:jc w:val="right"/>
      </w:pPr>
      <w:r w:rsidRPr="00711933">
        <w:t xml:space="preserve">Российской Федерации </w:t>
      </w:r>
    </w:p>
    <w:p w14:paraId="546BD7A3" w14:textId="77777777" w:rsidR="00000000" w:rsidRPr="00711933" w:rsidRDefault="00F412D5">
      <w:pPr>
        <w:pStyle w:val="FORMATTEXT"/>
        <w:jc w:val="right"/>
      </w:pPr>
      <w:r w:rsidRPr="00711933">
        <w:t xml:space="preserve">Д.Медведев </w:t>
      </w:r>
    </w:p>
    <w:p w14:paraId="483C64AD" w14:textId="77777777" w:rsidR="00000000" w:rsidRPr="00711933" w:rsidRDefault="00F412D5">
      <w:pPr>
        <w:pStyle w:val="FORMATTEXT"/>
        <w:jc w:val="both"/>
      </w:pPr>
      <w:r w:rsidRPr="00711933">
        <w:t>           </w:t>
      </w:r>
    </w:p>
    <w:p w14:paraId="4FEF203B" w14:textId="77777777" w:rsidR="00000000" w:rsidRPr="00711933" w:rsidRDefault="00F412D5">
      <w:pPr>
        <w:pStyle w:val="FORMATTEXT"/>
        <w:jc w:val="both"/>
      </w:pPr>
    </w:p>
    <w:p w14:paraId="23B45A0B" w14:textId="77777777" w:rsidR="00000000" w:rsidRPr="00711933" w:rsidRDefault="00F412D5">
      <w:pPr>
        <w:pStyle w:val="FORMATTEXT"/>
        <w:jc w:val="right"/>
      </w:pPr>
      <w:r w:rsidRPr="00711933">
        <w:t>УТВЕРЖДЕНЫ</w:t>
      </w:r>
    </w:p>
    <w:p w14:paraId="58EF0CF8" w14:textId="77777777" w:rsidR="00000000" w:rsidRPr="00711933" w:rsidRDefault="00F412D5">
      <w:pPr>
        <w:pStyle w:val="FORMATTEXT"/>
        <w:jc w:val="right"/>
      </w:pPr>
      <w:r w:rsidRPr="00711933">
        <w:t>постан</w:t>
      </w:r>
      <w:r w:rsidRPr="00711933">
        <w:t>овлением Правительства</w:t>
      </w:r>
    </w:p>
    <w:p w14:paraId="65D1700A" w14:textId="77777777" w:rsidR="00000000" w:rsidRPr="00711933" w:rsidRDefault="00F412D5">
      <w:pPr>
        <w:pStyle w:val="FORMATTEXT"/>
        <w:jc w:val="right"/>
      </w:pPr>
      <w:r w:rsidRPr="00711933">
        <w:t>Российской Федерации</w:t>
      </w:r>
    </w:p>
    <w:p w14:paraId="2EC429B1" w14:textId="77777777" w:rsidR="00000000" w:rsidRPr="00711933" w:rsidRDefault="00F412D5">
      <w:pPr>
        <w:pStyle w:val="FORMATTEXT"/>
        <w:jc w:val="right"/>
      </w:pPr>
      <w:r w:rsidRPr="00711933">
        <w:t xml:space="preserve">от 29 декабря 2018 года N 1730 </w:t>
      </w:r>
    </w:p>
    <w:p w14:paraId="36804105" w14:textId="77777777" w:rsidR="00000000" w:rsidRPr="00711933" w:rsidRDefault="00F412D5">
      <w:pPr>
        <w:pStyle w:val="HEADERTEXT"/>
        <w:rPr>
          <w:b/>
          <w:bCs/>
          <w:color w:val="auto"/>
        </w:rPr>
      </w:pPr>
    </w:p>
    <w:p w14:paraId="714B2EDC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 xml:space="preserve">      </w:t>
      </w:r>
    </w:p>
    <w:p w14:paraId="6C51AA27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>     </w:t>
      </w:r>
    </w:p>
    <w:p w14:paraId="13F97A4E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 xml:space="preserve">Особенности возмещения вреда, причиненного лесам и находящимся в них природным объектам вследствие нарушения лесного законодательства </w:t>
      </w:r>
    </w:p>
    <w:p w14:paraId="64D5B79C" w14:textId="77777777" w:rsidR="00000000" w:rsidRPr="00711933" w:rsidRDefault="00F412D5">
      <w:pPr>
        <w:pStyle w:val="FORMATTEXT"/>
        <w:ind w:firstLine="568"/>
        <w:jc w:val="both"/>
      </w:pPr>
      <w:r w:rsidRPr="00711933">
        <w:t>1. Настоящий документ устанавл</w:t>
      </w:r>
      <w:r w:rsidRPr="00711933">
        <w:t>ивает порядок возмещения вреда, причиненного лесам и находящимся в них природным объектам вследствие нарушения лесного законодательства (далее - вред), включая таксы и методику возмещения вреда.</w:t>
      </w:r>
    </w:p>
    <w:p w14:paraId="75F1BB21" w14:textId="77777777" w:rsidR="00000000" w:rsidRPr="00711933" w:rsidRDefault="00F412D5">
      <w:pPr>
        <w:pStyle w:val="FORMATTEXT"/>
        <w:ind w:firstLine="568"/>
        <w:jc w:val="both"/>
      </w:pPr>
    </w:p>
    <w:p w14:paraId="55A4CA90" w14:textId="77777777" w:rsidR="00000000" w:rsidRPr="00711933" w:rsidRDefault="00F412D5">
      <w:pPr>
        <w:pStyle w:val="FORMATTEXT"/>
        <w:ind w:firstLine="568"/>
        <w:jc w:val="both"/>
      </w:pPr>
      <w:r w:rsidRPr="00711933">
        <w:t>2. Лицо, причинившее вред, обращается в орган государственно</w:t>
      </w:r>
      <w:r w:rsidRPr="00711933">
        <w:t>й власти, осуществляющий федеральный государственный лесной надзор (лесную охрану), или орган местного самоуправления, осуществляющий муниципальный лесной контроль, действующие в пределах полномочий, определенных в соответствии со статьями 81-84 Лесного ко</w:t>
      </w:r>
      <w:r w:rsidRPr="00711933">
        <w:t>декса Российской Федерации (далее - уполномоченный орган), с письменным запросом о предоставлении информации о размере вреда, подлежащего возмещению, а также о платежных реквизитах, необходимых для уплаты денежных средств в счет возмещения вреда (далее - з</w:t>
      </w:r>
      <w:r w:rsidRPr="00711933">
        <w:t>апрос).</w:t>
      </w:r>
    </w:p>
    <w:p w14:paraId="2DFBCD9B" w14:textId="77777777" w:rsidR="00000000" w:rsidRPr="00711933" w:rsidRDefault="00F412D5">
      <w:pPr>
        <w:pStyle w:val="FORMATTEXT"/>
        <w:ind w:firstLine="568"/>
        <w:jc w:val="both"/>
      </w:pPr>
    </w:p>
    <w:p w14:paraId="300B7E3D" w14:textId="77777777" w:rsidR="00000000" w:rsidRPr="00711933" w:rsidRDefault="00F412D5">
      <w:pPr>
        <w:pStyle w:val="FORMATTEXT"/>
        <w:ind w:firstLine="568"/>
        <w:jc w:val="both"/>
      </w:pPr>
      <w:r w:rsidRPr="00711933">
        <w:t>3. Запрос должен содержать следующую информацию:</w:t>
      </w:r>
    </w:p>
    <w:p w14:paraId="43F6B636" w14:textId="77777777" w:rsidR="00000000" w:rsidRPr="00711933" w:rsidRDefault="00F412D5">
      <w:pPr>
        <w:pStyle w:val="FORMATTEXT"/>
        <w:ind w:firstLine="568"/>
        <w:jc w:val="both"/>
      </w:pPr>
    </w:p>
    <w:p w14:paraId="6AB91D77" w14:textId="77777777" w:rsidR="00000000" w:rsidRPr="00711933" w:rsidRDefault="00F412D5">
      <w:pPr>
        <w:pStyle w:val="FORMATTEXT"/>
        <w:ind w:firstLine="568"/>
        <w:jc w:val="both"/>
      </w:pPr>
      <w:r w:rsidRPr="00711933">
        <w:t>а) сведения о лице, причинившем вред:</w:t>
      </w:r>
    </w:p>
    <w:p w14:paraId="5AAC54FE" w14:textId="77777777" w:rsidR="00000000" w:rsidRPr="00711933" w:rsidRDefault="00F412D5">
      <w:pPr>
        <w:pStyle w:val="FORMATTEXT"/>
        <w:ind w:firstLine="568"/>
        <w:jc w:val="both"/>
      </w:pPr>
    </w:p>
    <w:p w14:paraId="20456A4B" w14:textId="77777777" w:rsidR="00000000" w:rsidRPr="00711933" w:rsidRDefault="00F412D5">
      <w:pPr>
        <w:pStyle w:val="FORMATTEXT"/>
        <w:ind w:firstLine="568"/>
        <w:jc w:val="both"/>
      </w:pPr>
      <w:r w:rsidRPr="00711933">
        <w:t>фамилия, имя, отчество (при наличии), а также адрес места жительства - для граждан;</w:t>
      </w:r>
    </w:p>
    <w:p w14:paraId="220B86CE" w14:textId="77777777" w:rsidR="00000000" w:rsidRPr="00711933" w:rsidRDefault="00F412D5">
      <w:pPr>
        <w:pStyle w:val="FORMATTEXT"/>
        <w:ind w:firstLine="568"/>
        <w:jc w:val="both"/>
      </w:pPr>
    </w:p>
    <w:p w14:paraId="2F3F5239" w14:textId="77777777" w:rsidR="00000000" w:rsidRPr="00711933" w:rsidRDefault="00F412D5">
      <w:pPr>
        <w:pStyle w:val="FORMATTEXT"/>
        <w:ind w:firstLine="568"/>
        <w:jc w:val="both"/>
      </w:pPr>
      <w:r w:rsidRPr="00711933">
        <w:t>полное наименование, основной государственный регистрационный номер, адре</w:t>
      </w:r>
      <w:r w:rsidRPr="00711933">
        <w:t>с и место нахождения - для юридического лица;</w:t>
      </w:r>
    </w:p>
    <w:p w14:paraId="2B420FD4" w14:textId="77777777" w:rsidR="00000000" w:rsidRPr="00711933" w:rsidRDefault="00F412D5">
      <w:pPr>
        <w:pStyle w:val="FORMATTEXT"/>
        <w:ind w:firstLine="568"/>
        <w:jc w:val="both"/>
      </w:pPr>
    </w:p>
    <w:p w14:paraId="2065F78F" w14:textId="77777777" w:rsidR="00000000" w:rsidRPr="00711933" w:rsidRDefault="00F412D5">
      <w:pPr>
        <w:pStyle w:val="FORMATTEXT"/>
        <w:ind w:firstLine="568"/>
        <w:jc w:val="both"/>
      </w:pPr>
      <w:r w:rsidRPr="00711933">
        <w:t>б) сведения о представителе лица, причинившего вред (при наличии);</w:t>
      </w:r>
    </w:p>
    <w:p w14:paraId="02D6DDA1" w14:textId="77777777" w:rsidR="00000000" w:rsidRPr="00711933" w:rsidRDefault="00F412D5">
      <w:pPr>
        <w:pStyle w:val="FORMATTEXT"/>
        <w:ind w:firstLine="568"/>
        <w:jc w:val="both"/>
      </w:pPr>
    </w:p>
    <w:p w14:paraId="08011134" w14:textId="77777777" w:rsidR="00000000" w:rsidRPr="00711933" w:rsidRDefault="00F412D5">
      <w:pPr>
        <w:pStyle w:val="FORMATTEXT"/>
        <w:ind w:firstLine="568"/>
        <w:jc w:val="both"/>
      </w:pPr>
      <w:r w:rsidRPr="00711933">
        <w:t>в) реквизиты протокола об административном правонарушении, реквизиты постановления о привлечении в качестве обвиняемого;</w:t>
      </w:r>
    </w:p>
    <w:p w14:paraId="2BFDB5B6" w14:textId="77777777" w:rsidR="00000000" w:rsidRPr="00711933" w:rsidRDefault="00F412D5">
      <w:pPr>
        <w:pStyle w:val="FORMATTEXT"/>
        <w:ind w:firstLine="568"/>
        <w:jc w:val="both"/>
      </w:pPr>
    </w:p>
    <w:p w14:paraId="3F30CBF8" w14:textId="77777777" w:rsidR="00000000" w:rsidRPr="00711933" w:rsidRDefault="00F412D5">
      <w:pPr>
        <w:pStyle w:val="FORMATTEXT"/>
        <w:ind w:firstLine="568"/>
        <w:jc w:val="both"/>
      </w:pPr>
      <w:r w:rsidRPr="00711933">
        <w:t>г) почтовый адрес д</w:t>
      </w:r>
      <w:r w:rsidRPr="00711933">
        <w:t>ля направления информации и телефон (при наличии).</w:t>
      </w:r>
    </w:p>
    <w:p w14:paraId="4E0DB0E9" w14:textId="77777777" w:rsidR="00000000" w:rsidRPr="00711933" w:rsidRDefault="00F412D5">
      <w:pPr>
        <w:pStyle w:val="FORMATTEXT"/>
        <w:ind w:firstLine="568"/>
        <w:jc w:val="both"/>
      </w:pPr>
    </w:p>
    <w:p w14:paraId="7E48CBA2" w14:textId="77777777" w:rsidR="00000000" w:rsidRPr="00711933" w:rsidRDefault="00F412D5">
      <w:pPr>
        <w:pStyle w:val="FORMATTEXT"/>
        <w:ind w:firstLine="568"/>
        <w:jc w:val="both"/>
      </w:pPr>
      <w:r w:rsidRPr="00711933">
        <w:t>4. К запросу прилагаются:</w:t>
      </w:r>
    </w:p>
    <w:p w14:paraId="49B902C2" w14:textId="77777777" w:rsidR="00000000" w:rsidRPr="00711933" w:rsidRDefault="00F412D5">
      <w:pPr>
        <w:pStyle w:val="FORMATTEXT"/>
        <w:ind w:firstLine="568"/>
        <w:jc w:val="both"/>
      </w:pPr>
    </w:p>
    <w:p w14:paraId="59AB9E86" w14:textId="77777777" w:rsidR="00000000" w:rsidRPr="00711933" w:rsidRDefault="00F412D5">
      <w:pPr>
        <w:pStyle w:val="FORMATTEXT"/>
        <w:ind w:firstLine="568"/>
        <w:jc w:val="both"/>
      </w:pPr>
      <w:r w:rsidRPr="00711933">
        <w:t xml:space="preserve">а) копия протокола об административном правонарушении, за исключением случая, когда указанный протокол составлен уполномоченным органом, или копия постановления о привлечении в </w:t>
      </w:r>
      <w:r w:rsidRPr="00711933">
        <w:t>качестве обвиняемого;</w:t>
      </w:r>
    </w:p>
    <w:p w14:paraId="27ED508D" w14:textId="77777777" w:rsidR="00000000" w:rsidRPr="00711933" w:rsidRDefault="00F412D5">
      <w:pPr>
        <w:pStyle w:val="FORMATTEXT"/>
        <w:ind w:firstLine="568"/>
        <w:jc w:val="both"/>
      </w:pPr>
    </w:p>
    <w:p w14:paraId="5637EAD7" w14:textId="77777777" w:rsidR="00000000" w:rsidRPr="00711933" w:rsidRDefault="00F412D5">
      <w:pPr>
        <w:pStyle w:val="FORMATTEXT"/>
        <w:ind w:firstLine="568"/>
        <w:jc w:val="both"/>
      </w:pPr>
      <w:r w:rsidRPr="00711933">
        <w:t>б) документ, подтверждающий полномочия на осуществление действий от имени лица, причинившего вред (в случае подписания запроса представителем лица, причинившего вред).</w:t>
      </w:r>
    </w:p>
    <w:p w14:paraId="3A392E18" w14:textId="77777777" w:rsidR="00000000" w:rsidRPr="00711933" w:rsidRDefault="00F412D5">
      <w:pPr>
        <w:pStyle w:val="FORMATTEXT"/>
        <w:ind w:firstLine="568"/>
        <w:jc w:val="both"/>
      </w:pPr>
    </w:p>
    <w:p w14:paraId="3EAA2F74" w14:textId="77777777" w:rsidR="00000000" w:rsidRPr="00711933" w:rsidRDefault="00F412D5">
      <w:pPr>
        <w:pStyle w:val="FORMATTEXT"/>
        <w:ind w:firstLine="568"/>
        <w:jc w:val="both"/>
      </w:pPr>
      <w:r w:rsidRPr="00711933">
        <w:t>5. Уполномоченный орган осуществляет расчет размера вреда в дене</w:t>
      </w:r>
      <w:r w:rsidRPr="00711933">
        <w:t>жном выражении исходя из:</w:t>
      </w:r>
    </w:p>
    <w:p w14:paraId="21EB3BBA" w14:textId="77777777" w:rsidR="00000000" w:rsidRPr="00711933" w:rsidRDefault="00F412D5">
      <w:pPr>
        <w:pStyle w:val="FORMATTEXT"/>
        <w:ind w:firstLine="568"/>
        <w:jc w:val="both"/>
      </w:pPr>
    </w:p>
    <w:p w14:paraId="585F0617" w14:textId="77777777" w:rsidR="00000000" w:rsidRPr="00711933" w:rsidRDefault="00F412D5">
      <w:pPr>
        <w:pStyle w:val="FORMATTEXT"/>
        <w:ind w:firstLine="568"/>
        <w:jc w:val="both"/>
      </w:pPr>
      <w:r w:rsidRPr="00711933">
        <w:t>а) такс для исчисления размера вреда, причиненного вследствие нарушения лесного законодательства лесным насаждениям, заготовка древесины которых допускается, согласно приложению N 1;</w:t>
      </w:r>
    </w:p>
    <w:p w14:paraId="5079910C" w14:textId="77777777" w:rsidR="00000000" w:rsidRPr="00711933" w:rsidRDefault="00F412D5">
      <w:pPr>
        <w:pStyle w:val="FORMATTEXT"/>
        <w:ind w:firstLine="568"/>
        <w:jc w:val="both"/>
      </w:pPr>
    </w:p>
    <w:p w14:paraId="62BE5A64" w14:textId="77777777" w:rsidR="00000000" w:rsidRPr="00711933" w:rsidRDefault="00F412D5">
      <w:pPr>
        <w:pStyle w:val="FORMATTEXT"/>
        <w:ind w:firstLine="568"/>
        <w:jc w:val="both"/>
      </w:pPr>
      <w:r w:rsidRPr="00711933">
        <w:t>б) такс для исчисления размера вреда, причин</w:t>
      </w:r>
      <w:r w:rsidRPr="00711933">
        <w:t>енного лесным насаждениям, заготовка древесины которых не допускается, согласно приложению N 2;</w:t>
      </w:r>
    </w:p>
    <w:p w14:paraId="3B9E90C9" w14:textId="77777777" w:rsidR="00000000" w:rsidRPr="00711933" w:rsidRDefault="00F412D5">
      <w:pPr>
        <w:pStyle w:val="FORMATTEXT"/>
        <w:ind w:firstLine="568"/>
        <w:jc w:val="both"/>
      </w:pPr>
    </w:p>
    <w:p w14:paraId="4D253C6C" w14:textId="77777777" w:rsidR="00000000" w:rsidRPr="00711933" w:rsidRDefault="00F412D5">
      <w:pPr>
        <w:pStyle w:val="FORMATTEXT"/>
        <w:ind w:firstLine="568"/>
        <w:jc w:val="both"/>
      </w:pPr>
      <w:r w:rsidRPr="00711933">
        <w:t xml:space="preserve">в) такс для исчисления размера вреда, причиненного лесам вследствие нарушения лесного законодательства, за исключением вреда, причиненного лесным насаждениям, </w:t>
      </w:r>
      <w:r w:rsidRPr="00711933">
        <w:t>согласно приложению N 3;</w:t>
      </w:r>
    </w:p>
    <w:p w14:paraId="288BC710" w14:textId="77777777" w:rsidR="00000000" w:rsidRPr="00711933" w:rsidRDefault="00F412D5">
      <w:pPr>
        <w:pStyle w:val="FORMATTEXT"/>
        <w:ind w:firstLine="568"/>
        <w:jc w:val="both"/>
      </w:pPr>
    </w:p>
    <w:p w14:paraId="156083C3" w14:textId="77777777" w:rsidR="00000000" w:rsidRPr="00711933" w:rsidRDefault="00F412D5">
      <w:pPr>
        <w:pStyle w:val="FORMATTEXT"/>
        <w:ind w:firstLine="568"/>
        <w:jc w:val="both"/>
      </w:pPr>
      <w:r w:rsidRPr="00711933">
        <w:t>г) методики определения размера возмещения вреда, причиненного лесам и находящимся в них природным объектам вследствие нарушения лесного законодательства, согласно приложению N 4.</w:t>
      </w:r>
    </w:p>
    <w:p w14:paraId="32AB863D" w14:textId="77777777" w:rsidR="00000000" w:rsidRPr="00711933" w:rsidRDefault="00F412D5">
      <w:pPr>
        <w:pStyle w:val="FORMATTEXT"/>
        <w:ind w:firstLine="568"/>
        <w:jc w:val="both"/>
      </w:pPr>
    </w:p>
    <w:p w14:paraId="7949A70D" w14:textId="77777777" w:rsidR="00000000" w:rsidRPr="00711933" w:rsidRDefault="00F412D5">
      <w:pPr>
        <w:pStyle w:val="FORMATTEXT"/>
        <w:ind w:firstLine="568"/>
        <w:jc w:val="both"/>
      </w:pPr>
      <w:r w:rsidRPr="00711933">
        <w:t>6. Запрос подается лично, через представителя либ</w:t>
      </w:r>
      <w:r w:rsidRPr="00711933">
        <w:t>о направляется посредством почтового отправления с уведомлением о вручении.</w:t>
      </w:r>
    </w:p>
    <w:p w14:paraId="199A9636" w14:textId="77777777" w:rsidR="00000000" w:rsidRPr="00711933" w:rsidRDefault="00F412D5">
      <w:pPr>
        <w:pStyle w:val="FORMATTEXT"/>
        <w:ind w:firstLine="568"/>
        <w:jc w:val="both"/>
      </w:pPr>
    </w:p>
    <w:p w14:paraId="5A814C17" w14:textId="77777777" w:rsidR="00000000" w:rsidRPr="00711933" w:rsidRDefault="00F412D5">
      <w:pPr>
        <w:pStyle w:val="FORMATTEXT"/>
        <w:ind w:firstLine="568"/>
        <w:jc w:val="both"/>
      </w:pPr>
      <w:r w:rsidRPr="00711933">
        <w:t>7. Уполномоченный орган в течение 7 дней со дня получения запроса и прилагаемых к нему документов направляет по адресу, указанному в запросе, посредством почтового отправления с у</w:t>
      </w:r>
      <w:r w:rsidRPr="00711933">
        <w:t>ведомлением о вручении:</w:t>
      </w:r>
    </w:p>
    <w:p w14:paraId="2D50EA38" w14:textId="77777777" w:rsidR="00000000" w:rsidRPr="00711933" w:rsidRDefault="00F412D5">
      <w:pPr>
        <w:pStyle w:val="FORMATTEXT"/>
        <w:ind w:firstLine="568"/>
        <w:jc w:val="both"/>
      </w:pPr>
    </w:p>
    <w:p w14:paraId="14363459" w14:textId="77777777" w:rsidR="00000000" w:rsidRPr="00711933" w:rsidRDefault="00F412D5">
      <w:pPr>
        <w:pStyle w:val="FORMATTEXT"/>
        <w:ind w:firstLine="568"/>
        <w:jc w:val="both"/>
      </w:pPr>
      <w:r w:rsidRPr="00711933">
        <w:t>а) запрошенную в соответствии с пунктом 2 настоящего документа информацию;</w:t>
      </w:r>
    </w:p>
    <w:p w14:paraId="7E82F12D" w14:textId="77777777" w:rsidR="00000000" w:rsidRPr="00711933" w:rsidRDefault="00F412D5">
      <w:pPr>
        <w:pStyle w:val="FORMATTEXT"/>
        <w:ind w:firstLine="568"/>
        <w:jc w:val="both"/>
      </w:pPr>
    </w:p>
    <w:p w14:paraId="006B4A0E" w14:textId="77777777" w:rsidR="00000000" w:rsidRPr="00711933" w:rsidRDefault="00F412D5">
      <w:pPr>
        <w:pStyle w:val="FORMATTEXT"/>
        <w:ind w:firstLine="568"/>
        <w:jc w:val="both"/>
      </w:pPr>
      <w:r w:rsidRPr="00711933">
        <w:t>б) в случае, если запрос или прилагаемые к нему документы не соответствуют требованиям, предусмотренным пунктами 3 и 4 настоящего, документа, - мотивирован</w:t>
      </w:r>
      <w:r w:rsidRPr="00711933">
        <w:t>ный отказ в предоставлении запрошенной в соответствии с пунктом 2 настоящего документа информации.</w:t>
      </w:r>
    </w:p>
    <w:p w14:paraId="2F04B48F" w14:textId="77777777" w:rsidR="00000000" w:rsidRPr="00711933" w:rsidRDefault="00F412D5">
      <w:pPr>
        <w:pStyle w:val="FORMATTEXT"/>
        <w:ind w:firstLine="568"/>
        <w:jc w:val="both"/>
      </w:pPr>
    </w:p>
    <w:p w14:paraId="628F91A3" w14:textId="77777777" w:rsidR="00000000" w:rsidRPr="00711933" w:rsidRDefault="00F412D5">
      <w:pPr>
        <w:pStyle w:val="FORMATTEXT"/>
        <w:ind w:firstLine="568"/>
        <w:jc w:val="both"/>
      </w:pPr>
      <w:r w:rsidRPr="00711933">
        <w:t>8. Добровольное возмещение вреда производится путем уплаты денежных средств на основании информации, предоставленной уполномоченным органом в соответствии с</w:t>
      </w:r>
      <w:r w:rsidRPr="00711933">
        <w:t xml:space="preserve"> подпунктом "а" пункта 7 настоящего документа, не позднее дня вынесения решения суда по гражданскому делу о возмещении вреда, причиненного лесам и находящимся в них природным объектам вследствие совершения административного правонарушения, либо обвинительн</w:t>
      </w:r>
      <w:r w:rsidRPr="00711933">
        <w:t>ого приговора.</w:t>
      </w:r>
    </w:p>
    <w:p w14:paraId="38D30EB1" w14:textId="77777777" w:rsidR="00000000" w:rsidRPr="00711933" w:rsidRDefault="00F412D5">
      <w:pPr>
        <w:pStyle w:val="FORMATTEXT"/>
        <w:ind w:firstLine="568"/>
        <w:jc w:val="both"/>
      </w:pPr>
    </w:p>
    <w:p w14:paraId="13E770D3" w14:textId="77777777" w:rsidR="00000000" w:rsidRPr="00711933" w:rsidRDefault="00F412D5">
      <w:pPr>
        <w:pStyle w:val="FORMATTEXT"/>
        <w:jc w:val="right"/>
      </w:pPr>
      <w:r w:rsidRPr="00711933">
        <w:t>Приложение N 1</w:t>
      </w:r>
    </w:p>
    <w:p w14:paraId="30DFFDEF" w14:textId="77777777" w:rsidR="00000000" w:rsidRPr="00711933" w:rsidRDefault="00F412D5">
      <w:pPr>
        <w:pStyle w:val="FORMATTEXT"/>
        <w:jc w:val="right"/>
      </w:pPr>
      <w:r w:rsidRPr="00711933">
        <w:lastRenderedPageBreak/>
        <w:t>к особенностям возмещения вреда,</w:t>
      </w:r>
    </w:p>
    <w:p w14:paraId="1C1D84E8" w14:textId="77777777" w:rsidR="00000000" w:rsidRPr="00711933" w:rsidRDefault="00F412D5">
      <w:pPr>
        <w:pStyle w:val="FORMATTEXT"/>
        <w:jc w:val="right"/>
      </w:pPr>
      <w:r w:rsidRPr="00711933">
        <w:t>причиненного лесам и находящимся в них</w:t>
      </w:r>
    </w:p>
    <w:p w14:paraId="33806BE8" w14:textId="77777777" w:rsidR="00000000" w:rsidRPr="00711933" w:rsidRDefault="00F412D5">
      <w:pPr>
        <w:pStyle w:val="FORMATTEXT"/>
        <w:jc w:val="right"/>
      </w:pPr>
      <w:r w:rsidRPr="00711933">
        <w:t>природным объектам вследствие нарушения</w:t>
      </w:r>
    </w:p>
    <w:p w14:paraId="60B882E3" w14:textId="77777777" w:rsidR="00000000" w:rsidRPr="00711933" w:rsidRDefault="00F412D5">
      <w:pPr>
        <w:pStyle w:val="FORMATTEXT"/>
        <w:jc w:val="right"/>
      </w:pPr>
      <w:r w:rsidRPr="00711933">
        <w:t xml:space="preserve">лесного законодательства </w:t>
      </w:r>
    </w:p>
    <w:p w14:paraId="218235FA" w14:textId="77777777" w:rsidR="00000000" w:rsidRPr="00711933" w:rsidRDefault="00F412D5">
      <w:pPr>
        <w:pStyle w:val="HEADERTEXT"/>
        <w:rPr>
          <w:b/>
          <w:bCs/>
          <w:color w:val="auto"/>
        </w:rPr>
      </w:pPr>
    </w:p>
    <w:p w14:paraId="1B5D86CC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 xml:space="preserve">      </w:t>
      </w:r>
    </w:p>
    <w:p w14:paraId="6E0904D1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>     </w:t>
      </w:r>
    </w:p>
    <w:p w14:paraId="6B0AB56B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>Таксы для исчисления размера вреда, причиненного вследствие нарушения лес</w:t>
      </w:r>
      <w:r w:rsidRPr="00711933">
        <w:rPr>
          <w:b/>
          <w:bCs/>
          <w:color w:val="auto"/>
        </w:rPr>
        <w:t xml:space="preserve">ного законодательства лесным насаждениям, заготовка древесины которых допускается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30"/>
        <w:gridCol w:w="5250"/>
      </w:tblGrid>
      <w:tr w:rsidR="00711933" w:rsidRPr="00711933" w14:paraId="51E8E4E6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EAE81" w14:textId="77777777" w:rsidR="00000000" w:rsidRPr="00711933" w:rsidRDefault="00F412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93C3E" w14:textId="77777777" w:rsidR="00000000" w:rsidRPr="00711933" w:rsidRDefault="00F412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11933" w:rsidRPr="00711933" w14:paraId="6B8DA664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2253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Вид нарушения </w:t>
            </w:r>
          </w:p>
        </w:tc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BA59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Размер вреда </w:t>
            </w:r>
          </w:p>
        </w:tc>
      </w:tr>
      <w:tr w:rsidR="00711933" w:rsidRPr="00711933" w14:paraId="5BCDF970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53E2B" w14:textId="6400B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1. Незаконные рубка, выкапывание, уничтожение или повреждение до степени прекращения роста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4E4FC6" wp14:editId="257DBE78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9d11d52c9e4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 xml:space="preserve"> следующих деревьев, кустарников и лиан (в том числе в случае самовольной заготовки елей или деревьев других хвойных пород для новогодних праздников):</w:t>
            </w:r>
          </w:p>
        </w:tc>
        <w:tc>
          <w:tcPr>
            <w:tcW w:w="52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ECA90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</w:p>
        </w:tc>
      </w:tr>
      <w:tr w:rsidR="00711933" w:rsidRPr="00711933" w14:paraId="45C337DE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12BC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деревья хвойных пород с диаметром ствола 12 см и более и деревья ли</w:t>
            </w:r>
            <w:r w:rsidRPr="00711933">
              <w:rPr>
                <w:sz w:val="18"/>
                <w:szCs w:val="18"/>
              </w:rPr>
              <w:t>ственных пород с диаметром ствола 16 см и более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66FFE" w14:textId="3D288D00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50-кратная стоимость древесины деревьев хвойных пород с диаметром ствола 12 см и более и деревьев лиственных пород с диаметром ствола 16 см и более, исчисленная по ставкам платы за единицу объема лесных ресур</w:t>
            </w:r>
            <w:r w:rsidRPr="00711933">
              <w:rPr>
                <w:sz w:val="18"/>
                <w:szCs w:val="18"/>
              </w:rPr>
              <w:t>сов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576187" wp14:editId="1419CF0B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99e9ba82b54e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1933" w:rsidRPr="00711933" w14:paraId="0EC5270D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31C42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деревья хвойных пород, не достигшие диаметра ствола 12 см, и деревья лиственных пород, не достигшие диаметра ствола 16 см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FFD4C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50-кратная стоимость древесины деревьев хвойных пород с диаметром ствола 12 см и деревьев лис</w:t>
            </w:r>
            <w:r w:rsidRPr="00711933">
              <w:rPr>
                <w:sz w:val="18"/>
                <w:szCs w:val="18"/>
              </w:rPr>
              <w:t xml:space="preserve">твенных пород с диаметром ствола 16 см, исчисленная по ставкам платы за единицу объема лесных ресурсов </w:t>
            </w:r>
          </w:p>
        </w:tc>
      </w:tr>
      <w:tr w:rsidR="00711933" w:rsidRPr="00711933" w14:paraId="553C5578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7DA6A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каждый куст хвойных пород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2F34A" w14:textId="60E13536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10-кратная стоимость древесины одного дерева с диаметром ствола 16 см основной лесообразующей хвойной породы в субъекте Росс</w:t>
            </w:r>
            <w:r w:rsidRPr="00711933">
              <w:rPr>
                <w:sz w:val="18"/>
                <w:szCs w:val="18"/>
              </w:rPr>
              <w:t>ийской Федерации, исчисленная по наибольшей ставке платы за единицу объема лесных ресурсов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4568F7" wp14:editId="4D5C16BD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2a06e687c941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1933" w:rsidRPr="00711933" w14:paraId="42B63AB6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7B28A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каждый куст лиственных пород и каждая лиана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918B8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10-кратная стоимость древесины одного дерева с диаметром ствола 20 см основной лесоо</w:t>
            </w:r>
            <w:r w:rsidRPr="00711933">
              <w:rPr>
                <w:sz w:val="18"/>
                <w:szCs w:val="18"/>
              </w:rPr>
              <w:t xml:space="preserve">бразующей лиственной породы в субъекте Российской Федерации, исчисленная по наибольшей ставке платы за единицу объема лесных ресурсов </w:t>
            </w:r>
          </w:p>
        </w:tc>
      </w:tr>
      <w:tr w:rsidR="00711933" w:rsidRPr="00711933" w14:paraId="73503A9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73939" w14:textId="77777777" w:rsidR="00000000" w:rsidRPr="00711933" w:rsidRDefault="00F412D5">
            <w:pPr>
              <w:pStyle w:val="FORMATTEXT"/>
              <w:jc w:val="both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________________ </w:t>
            </w:r>
          </w:p>
          <w:p w14:paraId="1E5B2922" w14:textId="4CD7581E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D87504" wp14:editId="7E2AD918">
                  <wp:extent cx="8572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ddab751d5840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Деревья, поврежденные до степени прекращения роста, - деревья с обл</w:t>
            </w:r>
            <w:r w:rsidR="00F412D5" w:rsidRPr="00711933">
              <w:rPr>
                <w:sz w:val="18"/>
                <w:szCs w:val="18"/>
              </w:rPr>
              <w:t>омом вершины, сломом ствола, наклоном на 10 градусов и более, повреждением кроны на одну треть ее поверхности и более, обдиром коры на стволе, составляющим 10 и более процентов окружности ствола, а также с обдиром и обрывом скелета корней.</w:t>
            </w:r>
          </w:p>
          <w:p w14:paraId="2A45C6A2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1E2010E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64F4582" w14:textId="6FD713B6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0DF784" wp14:editId="0D401E4C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da99719c384d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Применяются ставки платы за единицу объема лесных ресурсов, установленные постановлением Правительства Российской Федерации от 22 мая 2007 г. N 310 "О ставках платы за единицу объема лесных ресурсов и ставках платы за еди</w:t>
            </w:r>
            <w:r w:rsidR="00F412D5" w:rsidRPr="00711933">
              <w:rPr>
                <w:sz w:val="18"/>
                <w:szCs w:val="18"/>
              </w:rPr>
              <w:t>ницу площади лесного участка, находящегося в федеральной собственности".</w:t>
            </w:r>
          </w:p>
          <w:p w14:paraId="0A2A7AC0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AB3C828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E12670B" w14:textId="65107BD1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DD4D5C" wp14:editId="44ED778F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a9c5e31b9f42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Применяется наибольшее значение ставки платы за единицу объема лесных ресурсов, установленной постановлением Правительства Российской Федерации о</w:t>
            </w:r>
            <w:r w:rsidR="00F412D5" w:rsidRPr="00711933">
              <w:rPr>
                <w:sz w:val="18"/>
                <w:szCs w:val="18"/>
              </w:rPr>
              <w:t>т 22 мая 2007 г. N 310 "О ставках платы за единицу объема лесных ресурсов и ставках платы за единицу площади лесного участка, находящегося в федеральной собственности".</w:t>
            </w:r>
          </w:p>
          <w:p w14:paraId="2307F9E6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0AAB6C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85F10EC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218FA89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11933" w:rsidRPr="00711933" w14:paraId="4B602060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40D50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lastRenderedPageBreak/>
              <w:t>2. Повреждение, не влекущее прекращения роста следующих деревьев, кустарников и ли</w:t>
            </w:r>
            <w:r w:rsidRPr="00711933">
              <w:rPr>
                <w:sz w:val="18"/>
                <w:szCs w:val="18"/>
              </w:rPr>
              <w:t>ан: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B644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</w:p>
        </w:tc>
      </w:tr>
      <w:tr w:rsidR="00711933" w:rsidRPr="00711933" w14:paraId="75CD7836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6DC44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деревья хвойных пород с диаметром ствола 12 см и более и деревья лиственных пород с диаметром ствола 16 см и более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CEAEF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10-кратная стоимость древесины деревьев хвойных пород с диаметром ствола 12 см и более и деревьев лиственных пород с диаметром ствола</w:t>
            </w:r>
            <w:r w:rsidRPr="00711933">
              <w:rPr>
                <w:sz w:val="18"/>
                <w:szCs w:val="18"/>
              </w:rPr>
              <w:t xml:space="preserve"> 16 см и более, исчисленная по ставкам платы за единицу объема лесных ресурсов</w:t>
            </w:r>
          </w:p>
        </w:tc>
      </w:tr>
      <w:tr w:rsidR="00711933" w:rsidRPr="00711933" w14:paraId="158EDCBA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9A1F5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деревья хвойных пород, не достигшие диаметра ствола 12 см, и деревья лиственных пород, не достигшие диаметра ствола 16 см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71509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10-кратная стоимость древесины деревьев хвойных пород</w:t>
            </w:r>
            <w:r w:rsidRPr="00711933">
              <w:rPr>
                <w:sz w:val="18"/>
                <w:szCs w:val="18"/>
              </w:rPr>
              <w:t xml:space="preserve"> с диаметром ствола 12 см и деревьев лиственных пород с диаметром ствола 16 см, исчисленная по ставкам платы за единицу объема лесных ресурсов</w:t>
            </w:r>
          </w:p>
        </w:tc>
      </w:tr>
      <w:tr w:rsidR="00711933" w:rsidRPr="00711933" w14:paraId="76094776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698F9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каждый куст хвойных пород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7544A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10-кратная стоимость древесины одного дерева с диаметром ствола 12 см основной хвойно</w:t>
            </w:r>
            <w:r w:rsidRPr="00711933">
              <w:rPr>
                <w:sz w:val="18"/>
                <w:szCs w:val="18"/>
              </w:rPr>
              <w:t>й лесообразующей породы в субъекте Российской Федерации, исчисленная по наибольшей ставке платы за единицу объема лесных ресурсов</w:t>
            </w:r>
          </w:p>
        </w:tc>
      </w:tr>
      <w:tr w:rsidR="00711933" w:rsidRPr="00711933" w14:paraId="2000907C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77CFE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каждый куст лиственных пород и каждая лиана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2F152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10-кратная стоимость древесины одного дерева с диаметром ствола 16 см основной л</w:t>
            </w:r>
            <w:r w:rsidRPr="00711933">
              <w:rPr>
                <w:sz w:val="18"/>
                <w:szCs w:val="18"/>
              </w:rPr>
              <w:t>иственной лесообразующей породы в субъекте Российской Федерации, исчисленная по наибольшей ставке платы за единицу объема лесных ресурсов</w:t>
            </w:r>
          </w:p>
        </w:tc>
      </w:tr>
      <w:tr w:rsidR="00711933" w:rsidRPr="00711933" w14:paraId="1D71880F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3B9A4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3. Незаконная рубка сухостойных деревьев, присвоение (хищение) древесины буреломных, ветровальных деревьев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5BC32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стоимост</w:t>
            </w:r>
            <w:r w:rsidRPr="00711933">
              <w:rPr>
                <w:sz w:val="18"/>
                <w:szCs w:val="18"/>
              </w:rPr>
              <w:t>ь сухостойной, буреломной и ветровальной древесины, исчисленная по ставкам платы за единицу объема лесных ресурсов</w:t>
            </w:r>
          </w:p>
        </w:tc>
      </w:tr>
      <w:tr w:rsidR="00711933" w:rsidRPr="00711933" w14:paraId="1C285BFE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D5C47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4. Уничтожение или повреждение сеянцев либо саженцев в лесных питомниках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9C572" w14:textId="2DE58984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5-кратный размер затрат, связанных с выращиванием сеянцев и саженц</w:t>
            </w:r>
            <w:r w:rsidRPr="00711933">
              <w:rPr>
                <w:sz w:val="18"/>
                <w:szCs w:val="18"/>
              </w:rPr>
              <w:t>ев до возраста, соответствующего возрасту уничтоженных или поврежденных сеянцев либо саженцев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ED840E" wp14:editId="755DE34A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13638a33204a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 xml:space="preserve">, - за каждый уничтоженный или поврежденный сеянец или саженец </w:t>
            </w:r>
          </w:p>
        </w:tc>
      </w:tr>
      <w:tr w:rsidR="00711933" w:rsidRPr="00711933" w14:paraId="48B3D30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DCDE1" w14:textId="77777777" w:rsidR="00000000" w:rsidRPr="00711933" w:rsidRDefault="00F412D5">
            <w:pPr>
              <w:pStyle w:val="FORMATTEXT"/>
              <w:jc w:val="both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________________ </w:t>
            </w:r>
          </w:p>
          <w:p w14:paraId="50B009D4" w14:textId="32E056C2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F011C9" wp14:editId="04A46C6D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a60c34b9734d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Применяют</w:t>
            </w:r>
            <w:r w:rsidR="00F412D5" w:rsidRPr="00711933">
              <w:rPr>
                <w:sz w:val="18"/>
                <w:szCs w:val="18"/>
              </w:rPr>
              <w:t>ся действующие на день совершения правонарушения установленные уполномоченными органами исполнительной власти цены и нормативы затрат, связанных с выращиванием сеянцев и саженцев, а также с уходом за ними до возраста, соответствующего возрасту уничтоженных</w:t>
            </w:r>
            <w:r w:rsidR="00F412D5" w:rsidRPr="00711933">
              <w:rPr>
                <w:sz w:val="18"/>
                <w:szCs w:val="18"/>
              </w:rPr>
              <w:t xml:space="preserve"> или поврежденных сеянцев или саженцев.</w:t>
            </w:r>
          </w:p>
          <w:p w14:paraId="0C75E2BC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187FC2C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8E1EE76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E8613D7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11933" w:rsidRPr="00711933" w14:paraId="5ECDA1BA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3AF07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5. Уничтожение или повреждение лесных культур, лесосеменных и маточных плантаций, молодняка естественного происхождения и подроста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E6035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5-кратный размер затрат, связанных с созданием лесных культур, молодняка естес</w:t>
            </w:r>
            <w:r w:rsidRPr="00711933">
              <w:rPr>
                <w:sz w:val="18"/>
                <w:szCs w:val="18"/>
              </w:rPr>
              <w:t>твенного происхождения и подроста до возраста, соответствующего возрасту уничтоженных или поврежденных лесных культур (лесные насаждения, созданные посевом или посадкой), молодняка</w:t>
            </w:r>
          </w:p>
        </w:tc>
      </w:tr>
      <w:tr w:rsidR="00711933" w:rsidRPr="00711933" w14:paraId="666129B9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2398F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6E662" w14:textId="0E3D73AC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естественного происхождения и подроста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E719DF" wp14:editId="7CA98417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fa90dd9aca43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>, - за каждый гектар уничтоженных или поврежденных лесных культур, молодняка естественного происхождения и подроста в возрасте до 10 лет</w:t>
            </w:r>
          </w:p>
        </w:tc>
      </w:tr>
      <w:tr w:rsidR="00711933" w:rsidRPr="00711933" w14:paraId="73426A48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A7C2B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A4EEB" w14:textId="79E95EC8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7-кратный размер затрат, связанных с созданием лесосеменных и маточных плантаций до возраста уничтоженных или повреж</w:t>
            </w:r>
            <w:r w:rsidRPr="00711933">
              <w:rPr>
                <w:sz w:val="18"/>
                <w:szCs w:val="18"/>
              </w:rPr>
              <w:t>денных лесосеменных и маточных плантаций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D84F4A" wp14:editId="08F353FA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49605669fc43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>, - за каждый гектар уничтоженных или поврежденных лесосеменных и маточных плантаций в возрасте до 10 лет</w:t>
            </w:r>
          </w:p>
        </w:tc>
      </w:tr>
      <w:tr w:rsidR="00711933" w:rsidRPr="00711933" w14:paraId="17D927D7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42EFC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B69DE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в размере стоимости, установленной в соответствии с пунктами 1 и 2 настоя</w:t>
            </w:r>
            <w:r w:rsidRPr="00711933">
              <w:rPr>
                <w:sz w:val="18"/>
                <w:szCs w:val="18"/>
              </w:rPr>
              <w:t xml:space="preserve">щего документа, - за уничтожение или </w:t>
            </w:r>
            <w:r w:rsidRPr="00711933">
              <w:rPr>
                <w:sz w:val="18"/>
                <w:szCs w:val="18"/>
              </w:rPr>
              <w:lastRenderedPageBreak/>
              <w:t xml:space="preserve">повреждение лесных культур, лесосеменных и маточных плантаций, молодняка естественного происхождения и подроста в возрасте свыше 10 лет </w:t>
            </w:r>
          </w:p>
        </w:tc>
      </w:tr>
      <w:tr w:rsidR="00711933" w:rsidRPr="00711933" w14:paraId="31FD7F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A33CF" w14:textId="77777777" w:rsidR="00000000" w:rsidRPr="00711933" w:rsidRDefault="00F412D5">
            <w:pPr>
              <w:pStyle w:val="FORMATTEXT"/>
              <w:jc w:val="both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4E02315D" w14:textId="602605C7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66841A" wp14:editId="252A3AFF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3171c425e049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Применяются действующие на день совершения правонарушения установленные уполномоченными органами исполнительной власти цены и нормативы затрат, связанных с созданием лесных культур, молодняка естественного происхождения и</w:t>
            </w:r>
            <w:r w:rsidR="00F412D5" w:rsidRPr="00711933">
              <w:rPr>
                <w:sz w:val="18"/>
                <w:szCs w:val="18"/>
              </w:rPr>
              <w:t xml:space="preserve"> подроста, а также уходом за ними до возраста, соответствующего возрасту уничтоженных или поврежденных лесных культур, молодняка естественного происхождения и подроста.</w:t>
            </w:r>
          </w:p>
          <w:p w14:paraId="452C9A39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B254F0D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1569777" w14:textId="4235FE26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E6B874" wp14:editId="17696AE1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f8ab92395d4f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Применяются действующие на день совершения правон</w:t>
            </w:r>
            <w:r w:rsidR="00F412D5" w:rsidRPr="00711933">
              <w:rPr>
                <w:sz w:val="18"/>
                <w:szCs w:val="18"/>
              </w:rPr>
              <w:t>арушения установленные уполномоченными органами исполнительной власти цены и нормативы затрат, связанных с созданием лесосеменных и маточных плантаций, а также с уходом за ними до возраста, соответствующего возрасту уничтоженных или поврежденных лесосеменн</w:t>
            </w:r>
            <w:r w:rsidR="00F412D5" w:rsidRPr="00711933">
              <w:rPr>
                <w:sz w:val="18"/>
                <w:szCs w:val="18"/>
              </w:rPr>
              <w:t xml:space="preserve">ых и маточных плантаций. </w:t>
            </w:r>
          </w:p>
        </w:tc>
      </w:tr>
    </w:tbl>
    <w:p w14:paraId="6519F80E" w14:textId="77777777" w:rsidR="00000000" w:rsidRPr="00711933" w:rsidRDefault="00F412D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4E2A19" w14:textId="77777777" w:rsidR="00000000" w:rsidRPr="00711933" w:rsidRDefault="00F412D5">
      <w:pPr>
        <w:pStyle w:val="FORMATTEXT"/>
      </w:pPr>
      <w:r w:rsidRPr="00711933">
        <w:t xml:space="preserve">      </w:t>
      </w:r>
    </w:p>
    <w:p w14:paraId="41B1C1F8" w14:textId="77777777" w:rsidR="00000000" w:rsidRPr="00711933" w:rsidRDefault="00F412D5">
      <w:pPr>
        <w:pStyle w:val="FORMATTEXT"/>
      </w:pPr>
      <w:r w:rsidRPr="00711933">
        <w:t xml:space="preserve">      </w:t>
      </w:r>
    </w:p>
    <w:p w14:paraId="5B6B2C78" w14:textId="77777777" w:rsidR="00000000" w:rsidRPr="00711933" w:rsidRDefault="00F412D5">
      <w:pPr>
        <w:pStyle w:val="FORMATTEXT"/>
      </w:pPr>
      <w:r w:rsidRPr="00711933">
        <w:t xml:space="preserve">      </w:t>
      </w:r>
    </w:p>
    <w:p w14:paraId="3995EE95" w14:textId="77777777" w:rsidR="00000000" w:rsidRPr="00711933" w:rsidRDefault="00F412D5">
      <w:pPr>
        <w:pStyle w:val="FORMATTEXT"/>
        <w:jc w:val="right"/>
      </w:pPr>
      <w:r w:rsidRPr="00711933">
        <w:t>          Приложение N 2</w:t>
      </w:r>
    </w:p>
    <w:p w14:paraId="47EE8EB0" w14:textId="77777777" w:rsidR="00000000" w:rsidRPr="00711933" w:rsidRDefault="00F412D5">
      <w:pPr>
        <w:pStyle w:val="FORMATTEXT"/>
        <w:jc w:val="right"/>
      </w:pPr>
      <w:r w:rsidRPr="00711933">
        <w:t>к особенностям возмещения вреда,</w:t>
      </w:r>
    </w:p>
    <w:p w14:paraId="25E4D77F" w14:textId="77777777" w:rsidR="00000000" w:rsidRPr="00711933" w:rsidRDefault="00F412D5">
      <w:pPr>
        <w:pStyle w:val="FORMATTEXT"/>
        <w:jc w:val="right"/>
      </w:pPr>
      <w:r w:rsidRPr="00711933">
        <w:t>причиненного лесам и находящимся</w:t>
      </w:r>
    </w:p>
    <w:p w14:paraId="572BE9A5" w14:textId="77777777" w:rsidR="00000000" w:rsidRPr="00711933" w:rsidRDefault="00F412D5">
      <w:pPr>
        <w:pStyle w:val="FORMATTEXT"/>
        <w:jc w:val="right"/>
      </w:pPr>
      <w:r w:rsidRPr="00711933">
        <w:t>в них природным объектам вследствие</w:t>
      </w:r>
    </w:p>
    <w:p w14:paraId="4AAF35DC" w14:textId="77777777" w:rsidR="00000000" w:rsidRPr="00711933" w:rsidRDefault="00F412D5">
      <w:pPr>
        <w:pStyle w:val="FORMATTEXT"/>
        <w:jc w:val="right"/>
      </w:pPr>
      <w:r w:rsidRPr="00711933">
        <w:t xml:space="preserve">нарушения лесного законодательства </w:t>
      </w:r>
    </w:p>
    <w:p w14:paraId="3EB2075F" w14:textId="77777777" w:rsidR="00000000" w:rsidRPr="00711933" w:rsidRDefault="00F412D5">
      <w:pPr>
        <w:pStyle w:val="HEADERTEXT"/>
        <w:rPr>
          <w:b/>
          <w:bCs/>
          <w:color w:val="auto"/>
        </w:rPr>
      </w:pPr>
    </w:p>
    <w:p w14:paraId="4ED1A82B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 xml:space="preserve">      </w:t>
      </w:r>
    </w:p>
    <w:p w14:paraId="5C2D5F99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>     </w:t>
      </w:r>
    </w:p>
    <w:p w14:paraId="53B95296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 xml:space="preserve">Таксы для исчисления размера </w:t>
      </w:r>
      <w:r w:rsidRPr="00711933">
        <w:rPr>
          <w:b/>
          <w:bCs/>
          <w:color w:val="auto"/>
        </w:rPr>
        <w:t xml:space="preserve">вреда, причиненного лесным насаждениям, заготовка древесины которых не допускается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00"/>
        <w:gridCol w:w="1620"/>
        <w:gridCol w:w="1425"/>
        <w:gridCol w:w="1410"/>
        <w:gridCol w:w="1425"/>
      </w:tblGrid>
      <w:tr w:rsidR="00711933" w:rsidRPr="00711933" w14:paraId="759B4784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234D0" w14:textId="77777777" w:rsidR="00000000" w:rsidRPr="00711933" w:rsidRDefault="00F412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0CDC0" w14:textId="77777777" w:rsidR="00000000" w:rsidRPr="00711933" w:rsidRDefault="00F412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235D1" w14:textId="77777777" w:rsidR="00000000" w:rsidRPr="00711933" w:rsidRDefault="00F412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73829" w14:textId="77777777" w:rsidR="00000000" w:rsidRPr="00711933" w:rsidRDefault="00F412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287A9" w14:textId="77777777" w:rsidR="00000000" w:rsidRPr="00711933" w:rsidRDefault="00F412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11933" w:rsidRPr="00711933" w14:paraId="01E5CEBE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38D1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30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861D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Таксы за единицу объема уничтоженных, поврежденных или срубленных деревьев (рублей за куб.м) 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DDDE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Таксы за один уничтоженный, поврежденный и</w:t>
            </w:r>
            <w:r w:rsidRPr="00711933">
              <w:rPr>
                <w:sz w:val="18"/>
                <w:szCs w:val="18"/>
              </w:rPr>
              <w:t xml:space="preserve">ли срубленный кустарник (рублей) </w:t>
            </w:r>
          </w:p>
        </w:tc>
      </w:tr>
      <w:tr w:rsidR="00711933" w:rsidRPr="00711933" w14:paraId="07BDABF1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905DE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3145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при незаконных рубке, уничтожении или повреждении до степени прекращения роста деревьев*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0B77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при повреждении, не влекущем прекращения роста деревьев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AD99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при незаконных рубке, уничтожении или повреждении до степени прекращения</w:t>
            </w:r>
            <w:r w:rsidRPr="00711933">
              <w:rPr>
                <w:sz w:val="18"/>
                <w:szCs w:val="18"/>
              </w:rPr>
              <w:t xml:space="preserve"> роста кустарников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A911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при повреждении, не влекущем прекращения роста кустарников </w:t>
            </w:r>
          </w:p>
        </w:tc>
      </w:tr>
      <w:tr w:rsidR="00711933" w:rsidRPr="00711933" w14:paraId="5942C07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9E055" w14:textId="77777777" w:rsidR="00000000" w:rsidRPr="00711933" w:rsidRDefault="00F412D5">
            <w:pPr>
              <w:pStyle w:val="FORMATTEXT"/>
              <w:jc w:val="both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________________ </w:t>
            </w:r>
          </w:p>
          <w:p w14:paraId="689FD94E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* Деревья, поврежденные до степени прекращения роста, - деревья с обломом вершины, сломом ствола, наклоном на 10 градусов и более, повреждением кроны на одн</w:t>
            </w:r>
            <w:r w:rsidRPr="00711933">
              <w:rPr>
                <w:sz w:val="18"/>
                <w:szCs w:val="18"/>
              </w:rPr>
              <w:t>у треть ее поверхности и более, обдиром коры на стволе, составляющим 10 и более процентов окружности ствола, а также с обдиром и обрывом скелета корней.</w:t>
            </w:r>
          </w:p>
          <w:p w14:paraId="57608546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CE5C139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53265AD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97359A3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11933" w:rsidRPr="00711933" w14:paraId="2F30B396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E97FA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Республика Адыгея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9509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5E45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485A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891D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58309CAA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65556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Республика Алтай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4BEE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8244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C64B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1648,8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1385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280,3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B5CB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131,9 </w:t>
            </w:r>
          </w:p>
        </w:tc>
      </w:tr>
      <w:tr w:rsidR="00711933" w:rsidRPr="00711933" w14:paraId="63A4259D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0AD6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</w:t>
            </w:r>
            <w:r w:rsidRPr="00711933">
              <w:rPr>
                <w:sz w:val="18"/>
                <w:szCs w:val="18"/>
              </w:rPr>
              <w:t>блика Башкортостан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8ED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8100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03C9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1620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1C00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275,4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FBAF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129,6 </w:t>
            </w:r>
          </w:p>
        </w:tc>
      </w:tr>
      <w:tr w:rsidR="00711933" w:rsidRPr="00711933" w14:paraId="4761B521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3E55B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Республика Бурятия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2AE6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3280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A415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656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8C9B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111,5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E828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52,5 </w:t>
            </w:r>
          </w:p>
        </w:tc>
      </w:tr>
      <w:tr w:rsidR="00711933" w:rsidRPr="00711933" w14:paraId="059A1F6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E8F27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lastRenderedPageBreak/>
              <w:t>Республика Дагестан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68EA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C75F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5520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8A83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6F5842D3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24DBE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Республика Ингушетия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D176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8097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0BAE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010F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55C20089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88A2C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Кабардино-Балкарская Республика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974A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D0D2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D520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0A25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0F50C28D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B6270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</w:t>
            </w:r>
            <w:r w:rsidRPr="00711933">
              <w:rPr>
                <w:sz w:val="18"/>
                <w:szCs w:val="18"/>
              </w:rPr>
              <w:t>ка Калмыкия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C0DE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EE92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375E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E041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30A1C49B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451FF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Карачаево-Черкесская Республика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A750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7B19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5660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7981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1ED1462F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02E86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Республика Карелия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97B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12348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9CA1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2469,6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B2EF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419,8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6C78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197,6 </w:t>
            </w:r>
          </w:p>
        </w:tc>
      </w:tr>
      <w:tr w:rsidR="00711933" w:rsidRPr="00711933" w14:paraId="4BC99056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E3F21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Республика Коми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8CED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5190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3357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1038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6F4A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176,5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40C5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83 </w:t>
            </w:r>
          </w:p>
        </w:tc>
      </w:tr>
      <w:tr w:rsidR="00711933" w:rsidRPr="00711933" w14:paraId="1BEBB16A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31853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Республика Крым и г.Севастополь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8DCE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F5EF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AE36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3A13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18F01BFB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1F677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</w:t>
            </w:r>
            <w:r w:rsidRPr="00711933">
              <w:rPr>
                <w:sz w:val="18"/>
                <w:szCs w:val="18"/>
              </w:rPr>
              <w:t>лика Марий Эл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90D9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10782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B5C4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2156,4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0FF3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366,6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CBE6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172,5 </w:t>
            </w:r>
          </w:p>
        </w:tc>
      </w:tr>
      <w:tr w:rsidR="00711933" w:rsidRPr="00711933" w14:paraId="2BF27606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E1B03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Республика Мордовия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F301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10782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4885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2156,4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756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366,6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7DDB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172,5 </w:t>
            </w:r>
          </w:p>
        </w:tc>
      </w:tr>
      <w:tr w:rsidR="00711933" w:rsidRPr="00711933" w14:paraId="6FD648A3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A06B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Республика Саха (Якутия)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4F35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2050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88C4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410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B403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69,7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A3F9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32,8 </w:t>
            </w:r>
          </w:p>
        </w:tc>
      </w:tr>
      <w:tr w:rsidR="00711933" w:rsidRPr="00711933" w14:paraId="2EDB215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D8BAE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Республика Северная Осетия - Алания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45AD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CDE2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D93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714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49F9A8AE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9D673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Республика Татарстан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4D23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10782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0888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2156,4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27E0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366,6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8D9D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172,5 </w:t>
            </w:r>
          </w:p>
        </w:tc>
      </w:tr>
      <w:tr w:rsidR="00711933" w:rsidRPr="00711933" w14:paraId="2A83EAEB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8EF0F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Республика Тыва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7CFB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4110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975D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822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A1CB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139,7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C2BA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65,8 </w:t>
            </w:r>
          </w:p>
        </w:tc>
      </w:tr>
      <w:tr w:rsidR="00711933" w:rsidRPr="00711933" w14:paraId="59B33AF5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8068D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Удмуртская Республика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0062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8560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898C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1712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8D96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88A6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137 </w:t>
            </w:r>
          </w:p>
        </w:tc>
      </w:tr>
      <w:tr w:rsidR="00711933" w:rsidRPr="00711933" w14:paraId="735FCDD8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9AE28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Республика Хакасия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B169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7380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F55F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1476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1787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250,9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631C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118,1 </w:t>
            </w:r>
          </w:p>
        </w:tc>
      </w:tr>
      <w:tr w:rsidR="00711933" w:rsidRPr="00711933" w14:paraId="22984F22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8C6AA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Чеченская Республика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A308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3F9B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B41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95D2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4BDF2685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07F6D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Чувашская Республика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55BA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11124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9F47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2224,8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3D75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378,2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9E0B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178 </w:t>
            </w:r>
          </w:p>
        </w:tc>
      </w:tr>
      <w:tr w:rsidR="00711933" w:rsidRPr="00711933" w14:paraId="703D2CA3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5AC55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Алтайский край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127E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8244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569E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1648,8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D266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280,3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7199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131,9 </w:t>
            </w:r>
          </w:p>
        </w:tc>
      </w:tr>
      <w:tr w:rsidR="00711933" w:rsidRPr="00711933" w14:paraId="5F3BCEEA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65C60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Забайкальский край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D61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2880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D37D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576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4A92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97,9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AC3F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46,1 </w:t>
            </w:r>
          </w:p>
        </w:tc>
      </w:tr>
      <w:tr w:rsidR="00711933" w:rsidRPr="00711933" w14:paraId="68AD36E7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DC33F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Камчатский край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8125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3690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568C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738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08E5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125,5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0FAA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59 </w:t>
            </w:r>
          </w:p>
        </w:tc>
      </w:tr>
      <w:tr w:rsidR="00711933" w:rsidRPr="00711933" w14:paraId="177E67DF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03261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Краснодарский край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93B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DE6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2E5D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87F0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0A287F7B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38331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Красноярский край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CDCF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4110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50A3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822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5421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139,7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50DA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65,8 </w:t>
            </w:r>
          </w:p>
        </w:tc>
      </w:tr>
      <w:tr w:rsidR="00711933" w:rsidRPr="00711933" w14:paraId="220D6091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F48AE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Пермский край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4217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5320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58FE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1064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F56E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180,9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6CE8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85,1 </w:t>
            </w:r>
          </w:p>
        </w:tc>
      </w:tr>
      <w:tr w:rsidR="00711933" w:rsidRPr="00711933" w14:paraId="691B4B63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E6082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Приморский кра</w:t>
            </w:r>
            <w:r w:rsidRPr="00711933">
              <w:rPr>
                <w:sz w:val="18"/>
                <w:szCs w:val="18"/>
              </w:rPr>
              <w:t>й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9402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8856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F0BC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1771,2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3DBE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301,1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854D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141,7 </w:t>
            </w:r>
          </w:p>
        </w:tc>
      </w:tr>
      <w:tr w:rsidR="00711933" w:rsidRPr="00711933" w14:paraId="2C8D2AA7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81744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Ставропольский край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16C2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E4BC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E4C6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5612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00577A65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A0A75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Хабаровский край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FF06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7038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6D80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1407,6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AE70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239,3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EBB6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112,6 </w:t>
            </w:r>
          </w:p>
        </w:tc>
      </w:tr>
      <w:tr w:rsidR="00711933" w:rsidRPr="00711933" w14:paraId="3AD31A02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F155C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Амурская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34BC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6642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E117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1328,4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0E0D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225,8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F67F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106,3 </w:t>
            </w:r>
          </w:p>
        </w:tc>
      </w:tr>
      <w:tr w:rsidR="00711933" w:rsidRPr="00711933" w14:paraId="0812AEAE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9A4EE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Архангельская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90F0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8172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A3A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1634,4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12FE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277,8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040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130,8 </w:t>
            </w:r>
          </w:p>
        </w:tc>
      </w:tr>
      <w:tr w:rsidR="00711933" w:rsidRPr="00711933" w14:paraId="4E27E994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401C8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Астраханская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34D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803A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FF8D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99F7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4FFF025D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8BFEF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Белгородская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8269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12000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E395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2400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B86F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408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4A37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192 </w:t>
            </w:r>
          </w:p>
        </w:tc>
      </w:tr>
      <w:tr w:rsidR="00711933" w:rsidRPr="00711933" w14:paraId="190A748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A7B3C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Брянская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6714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6552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4B1B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1310,4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B71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222,8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3CAD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104,8 </w:t>
            </w:r>
          </w:p>
        </w:tc>
      </w:tr>
      <w:tr w:rsidR="00711933" w:rsidRPr="00711933" w14:paraId="16380BBE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421C6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Владимирская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0898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9864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8459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1972,8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2E4B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335,4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CE3B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157,8 </w:t>
            </w:r>
          </w:p>
        </w:tc>
      </w:tr>
      <w:tr w:rsidR="00711933" w:rsidRPr="00711933" w14:paraId="32014723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736F6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lastRenderedPageBreak/>
              <w:t>Волгоградская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46B6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87DB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E3F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673B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4F0D9CB7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2CA86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Вологодская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07B7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4536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CE5E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907,2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BF9A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154,2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53A6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72,6 </w:t>
            </w:r>
          </w:p>
        </w:tc>
      </w:tr>
      <w:tr w:rsidR="00711933" w:rsidRPr="00711933" w14:paraId="5F6B0F3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1ED86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Воронежская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224B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12474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8588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2494,8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9F6A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424,1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8784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199,6 </w:t>
            </w:r>
          </w:p>
        </w:tc>
      </w:tr>
      <w:tr w:rsidR="00711933" w:rsidRPr="00711933" w14:paraId="7B0D37C7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284A6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Ивановская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7907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4914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E465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982,8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CCC3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167,1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37A0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78,6 </w:t>
            </w:r>
          </w:p>
        </w:tc>
      </w:tr>
      <w:tr w:rsidR="00711933" w:rsidRPr="00711933" w14:paraId="0572D752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1DA4F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Иркутская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0DCD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4110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523A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822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4DD8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139,7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3A8E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65,8 </w:t>
            </w:r>
          </w:p>
        </w:tc>
      </w:tr>
      <w:tr w:rsidR="00711933" w:rsidRPr="00711933" w14:paraId="7DE109E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B29F3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Калининградская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51BD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13600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A6C7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2720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FC4C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462,4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D054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217,6 </w:t>
            </w:r>
          </w:p>
        </w:tc>
      </w:tr>
      <w:tr w:rsidR="00711933" w:rsidRPr="00711933" w14:paraId="2AF8EF6D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4CB57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Калужская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990E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6552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1F5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1310,4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477F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222,8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B286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104,8 </w:t>
            </w:r>
          </w:p>
        </w:tc>
      </w:tr>
      <w:tr w:rsidR="00711933" w:rsidRPr="00711933" w14:paraId="59A0091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5E883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Кем</w:t>
            </w:r>
            <w:r w:rsidRPr="00711933">
              <w:rPr>
                <w:sz w:val="18"/>
                <w:szCs w:val="18"/>
              </w:rPr>
              <w:t>еровская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5C11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7398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E08A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1479,6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E61A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251,5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4467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118,4 </w:t>
            </w:r>
          </w:p>
        </w:tc>
      </w:tr>
      <w:tr w:rsidR="00711933" w:rsidRPr="00711933" w14:paraId="0CA9201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88FBD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Кировская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F393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4824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236F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964,8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368B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4024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77,2 </w:t>
            </w:r>
          </w:p>
        </w:tc>
      </w:tr>
      <w:tr w:rsidR="00711933" w:rsidRPr="00711933" w14:paraId="7A0E763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FC25B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Костромская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FEDE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4824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6B6B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964,8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D929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D25C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77,2 </w:t>
            </w:r>
          </w:p>
        </w:tc>
      </w:tr>
      <w:tr w:rsidR="00711933" w:rsidRPr="00711933" w14:paraId="52DB8AE6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9132A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Курганская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0F25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5742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D193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1148,4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E374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195,2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AFA2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91,9 </w:t>
            </w:r>
          </w:p>
        </w:tc>
      </w:tr>
      <w:tr w:rsidR="00711933" w:rsidRPr="00711933" w14:paraId="07039AA8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C8680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Курская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0BA6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12000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B324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2400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5484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408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2AE4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192 </w:t>
            </w:r>
          </w:p>
        </w:tc>
      </w:tr>
      <w:tr w:rsidR="00711933" w:rsidRPr="00711933" w14:paraId="0A6943F4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0C47F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Ленинградская область и </w:t>
            </w:r>
          </w:p>
          <w:p w14:paraId="258F0F16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г.Санкт-П</w:t>
            </w:r>
            <w:r w:rsidRPr="00711933">
              <w:rPr>
                <w:sz w:val="18"/>
                <w:szCs w:val="18"/>
              </w:rPr>
              <w:t>етербург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2756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15812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E523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3162,4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526E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537,6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24FB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253 </w:t>
            </w:r>
          </w:p>
        </w:tc>
      </w:tr>
      <w:tr w:rsidR="00711933" w:rsidRPr="00711933" w14:paraId="204E292B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09B28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Липецкая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D0F8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12000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8B25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2400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FDB4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408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C6FE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192 </w:t>
            </w:r>
          </w:p>
        </w:tc>
      </w:tr>
      <w:tr w:rsidR="00711933" w:rsidRPr="00711933" w14:paraId="32A7F1E7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E2332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Магаданская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9276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5298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80F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1059,6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1C9F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180,1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DBA7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84,8 </w:t>
            </w:r>
          </w:p>
        </w:tc>
      </w:tr>
      <w:tr w:rsidR="00711933" w:rsidRPr="00711933" w14:paraId="53F8BFB9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7F000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Московская область и г.Москва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F1BF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18500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0EF8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3700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2FB1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629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79FC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296 </w:t>
            </w:r>
          </w:p>
        </w:tc>
      </w:tr>
      <w:tr w:rsidR="00711933" w:rsidRPr="00711933" w14:paraId="596358FB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00BC7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Мурманская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0968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11034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B8C9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2206,8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D44A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375,2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EFB8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176,5 </w:t>
            </w:r>
          </w:p>
        </w:tc>
      </w:tr>
      <w:tr w:rsidR="00711933" w:rsidRPr="00711933" w14:paraId="77122517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97C36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Нижегородская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EF41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11124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6F35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2224,8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23A6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378,2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76D8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178 </w:t>
            </w:r>
          </w:p>
        </w:tc>
      </w:tr>
      <w:tr w:rsidR="00711933" w:rsidRPr="00711933" w14:paraId="0CD5B094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5DB05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Новгородская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0057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6174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D837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1234,8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A182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209,9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E079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98,8 </w:t>
            </w:r>
          </w:p>
        </w:tc>
      </w:tr>
      <w:tr w:rsidR="00711933" w:rsidRPr="00711933" w14:paraId="760BD75D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3E23F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Новосибирская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B8BD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5310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081C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1062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0BFB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180,5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776F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85 </w:t>
            </w:r>
          </w:p>
        </w:tc>
      </w:tr>
      <w:tr w:rsidR="00711933" w:rsidRPr="00711933" w14:paraId="6BEC4A2C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211BB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Омская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F120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4770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3108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954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EB6A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162,2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319A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76,3 </w:t>
            </w:r>
          </w:p>
        </w:tc>
      </w:tr>
      <w:tr w:rsidR="00711933" w:rsidRPr="00711933" w14:paraId="5B79D07A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67BC2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Оренбургская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6B26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12100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69C4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2420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5B2C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411,4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90AA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193,6 </w:t>
            </w:r>
          </w:p>
        </w:tc>
      </w:tr>
      <w:tr w:rsidR="00711933" w:rsidRPr="00711933" w14:paraId="24A83E3C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FBA2D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Орловская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649B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6570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76EA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1314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D408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223,4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173E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105,1 </w:t>
            </w:r>
          </w:p>
        </w:tc>
      </w:tr>
      <w:tr w:rsidR="00711933" w:rsidRPr="00711933" w14:paraId="36BDF20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84B0D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Пензенская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427F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12582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DD3F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2516,4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9B59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427,8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922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201,3 </w:t>
            </w:r>
          </w:p>
        </w:tc>
      </w:tr>
      <w:tr w:rsidR="00711933" w:rsidRPr="00711933" w14:paraId="0FB7642D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9C710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Псковская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67B3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12294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1D4F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2458,8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47F8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418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CDF1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196,7 </w:t>
            </w:r>
          </w:p>
        </w:tc>
      </w:tr>
      <w:tr w:rsidR="00711933" w:rsidRPr="00711933" w14:paraId="0924E94A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ADEB4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Ростовская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E566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14562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4FA3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2912,4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0F40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495,1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F037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233 </w:t>
            </w:r>
          </w:p>
        </w:tc>
      </w:tr>
      <w:tr w:rsidR="00711933" w:rsidRPr="00711933" w14:paraId="28CBC89A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6756D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Рязанская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C39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9864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694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1972,8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6A8D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335,4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761B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157,8 </w:t>
            </w:r>
          </w:p>
        </w:tc>
      </w:tr>
      <w:tr w:rsidR="00711933" w:rsidRPr="00711933" w14:paraId="7CC6A724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B74D1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Самарская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D4A9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12582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38CC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2516,4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576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427,8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E2C4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201,3 </w:t>
            </w:r>
          </w:p>
        </w:tc>
      </w:tr>
      <w:tr w:rsidR="00711933" w:rsidRPr="00711933" w14:paraId="55D3F58A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7051D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Саратовска</w:t>
            </w:r>
            <w:r w:rsidRPr="00711933">
              <w:rPr>
                <w:sz w:val="18"/>
                <w:szCs w:val="18"/>
              </w:rPr>
              <w:t>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C1F3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12582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9B8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2516,4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5D27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427,8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741C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201,3 </w:t>
            </w:r>
          </w:p>
        </w:tc>
      </w:tr>
      <w:tr w:rsidR="00711933" w:rsidRPr="00711933" w14:paraId="190DEFF9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FA572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Сахалинская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AD8F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7686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31BD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1537,2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7D8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261,3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F013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123 </w:t>
            </w:r>
          </w:p>
        </w:tc>
      </w:tr>
      <w:tr w:rsidR="00711933" w:rsidRPr="00711933" w14:paraId="778A3EE6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BF341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Свердловская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FEF9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6238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81C3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1247,6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E92E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212,1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6F24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99,8 </w:t>
            </w:r>
          </w:p>
        </w:tc>
      </w:tr>
      <w:tr w:rsidR="00711933" w:rsidRPr="00711933" w14:paraId="3E1D1A31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BEFF9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Смоленская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1E50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6552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BC83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1310,4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B84F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222,8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90C6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104,8 </w:t>
            </w:r>
          </w:p>
        </w:tc>
      </w:tr>
      <w:tr w:rsidR="00711933" w:rsidRPr="00711933" w14:paraId="7322FD38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296AC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Тамбовская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52A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12000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D8DA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2400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F3A9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408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7C2A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192 </w:t>
            </w:r>
          </w:p>
        </w:tc>
      </w:tr>
      <w:tr w:rsidR="00711933" w:rsidRPr="00711933" w14:paraId="3410D603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93FE9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lastRenderedPageBreak/>
              <w:t>Тверская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59D2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6174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A639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1234,8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A845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209,9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3250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98,8 </w:t>
            </w:r>
          </w:p>
        </w:tc>
      </w:tr>
      <w:tr w:rsidR="00711933" w:rsidRPr="00711933" w14:paraId="0D51CCDB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F01B7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Томская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18E0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4558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2F73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911,6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1D94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155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A829E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72,9 </w:t>
            </w:r>
          </w:p>
        </w:tc>
      </w:tr>
      <w:tr w:rsidR="00711933" w:rsidRPr="00711933" w14:paraId="6C11CF24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C9ECA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Тульская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46BD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6570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9393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1314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02B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223,4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28F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105,1 </w:t>
            </w:r>
          </w:p>
        </w:tc>
      </w:tr>
      <w:tr w:rsidR="00711933" w:rsidRPr="00711933" w14:paraId="2B2E0103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48D7F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Тюменская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4E68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4320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C950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864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DD8B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146,9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F3CD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69,1 </w:t>
            </w:r>
          </w:p>
        </w:tc>
      </w:tr>
      <w:tr w:rsidR="00711933" w:rsidRPr="00711933" w14:paraId="504B9D2A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9A210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Ульяновская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B0EB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12582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0403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2516,4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C97F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427,8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E764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201,3 </w:t>
            </w:r>
          </w:p>
        </w:tc>
      </w:tr>
      <w:tr w:rsidR="00711933" w:rsidRPr="00711933" w14:paraId="1C2BA262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93044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Челябинская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DA30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5742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3326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1148,4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19FD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195,2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DCFD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91,9 </w:t>
            </w:r>
          </w:p>
        </w:tc>
      </w:tr>
      <w:tr w:rsidR="00711933" w:rsidRPr="00711933" w14:paraId="47E5243A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14851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Ярослав</w:t>
            </w:r>
            <w:r w:rsidRPr="00711933">
              <w:rPr>
                <w:sz w:val="18"/>
                <w:szCs w:val="18"/>
              </w:rPr>
              <w:t>ская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0268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4914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3512D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982,8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E0B6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167,1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8698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78,6 </w:t>
            </w:r>
          </w:p>
        </w:tc>
      </w:tr>
      <w:tr w:rsidR="00711933" w:rsidRPr="00711933" w14:paraId="283A62C1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BAA26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Еврейская автономная область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B4EEB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7038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F626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1407,6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F5C90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239,3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EFB45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112,6 </w:t>
            </w:r>
          </w:p>
        </w:tc>
      </w:tr>
      <w:tr w:rsidR="00711933" w:rsidRPr="00711933" w14:paraId="5C9C3F8D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B5409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Ненецкий автономный округ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3D9D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5190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A42D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1038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EB4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176,5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8CCF9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83 </w:t>
            </w:r>
          </w:p>
        </w:tc>
      </w:tr>
      <w:tr w:rsidR="00711933" w:rsidRPr="00711933" w14:paraId="03B067F9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EEEEB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Ханты-Мансийский автономный округ - Югра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0A06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7440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5C8EA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1488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96F6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253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3BDA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119 </w:t>
            </w:r>
          </w:p>
        </w:tc>
      </w:tr>
      <w:tr w:rsidR="00711933" w:rsidRPr="00711933" w14:paraId="23E3A087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171EF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Чукотский автономный округ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C9352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5298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CA527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1059,6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8A661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180,1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3AF9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84,8 </w:t>
            </w:r>
          </w:p>
        </w:tc>
      </w:tr>
      <w:tr w:rsidR="00711933" w:rsidRPr="00711933" w14:paraId="5ADFC779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13C3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Ямало-Ненецкий автономный округ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D0CEF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5190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618A6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1038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C5A78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176,5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76FFC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83 </w:t>
            </w:r>
          </w:p>
        </w:tc>
      </w:tr>
    </w:tbl>
    <w:p w14:paraId="55F45E3F" w14:textId="77777777" w:rsidR="00000000" w:rsidRPr="00711933" w:rsidRDefault="00F412D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D0894E" w14:textId="77777777" w:rsidR="00000000" w:rsidRPr="00711933" w:rsidRDefault="00F412D5">
      <w:pPr>
        <w:pStyle w:val="FORMATTEXT"/>
      </w:pPr>
      <w:r w:rsidRPr="00711933">
        <w:t xml:space="preserve">      </w:t>
      </w:r>
    </w:p>
    <w:p w14:paraId="4D3036D3" w14:textId="77777777" w:rsidR="00000000" w:rsidRPr="00711933" w:rsidRDefault="00F412D5">
      <w:pPr>
        <w:pStyle w:val="FORMATTEXT"/>
      </w:pPr>
      <w:r w:rsidRPr="00711933">
        <w:t xml:space="preserve">      </w:t>
      </w:r>
    </w:p>
    <w:p w14:paraId="4DB40D0D" w14:textId="77777777" w:rsidR="00000000" w:rsidRPr="00711933" w:rsidRDefault="00F412D5">
      <w:pPr>
        <w:pStyle w:val="FORMATTEXT"/>
      </w:pPr>
      <w:r w:rsidRPr="00711933">
        <w:t xml:space="preserve">      </w:t>
      </w:r>
    </w:p>
    <w:p w14:paraId="0F6581BE" w14:textId="77777777" w:rsidR="00000000" w:rsidRPr="00711933" w:rsidRDefault="00F412D5">
      <w:pPr>
        <w:pStyle w:val="FORMATTEXT"/>
        <w:jc w:val="right"/>
      </w:pPr>
      <w:r w:rsidRPr="00711933">
        <w:t>          Приложение N 3</w:t>
      </w:r>
    </w:p>
    <w:p w14:paraId="442F1D94" w14:textId="77777777" w:rsidR="00000000" w:rsidRPr="00711933" w:rsidRDefault="00F412D5">
      <w:pPr>
        <w:pStyle w:val="FORMATTEXT"/>
        <w:jc w:val="right"/>
      </w:pPr>
      <w:r w:rsidRPr="00711933">
        <w:t>к особенностям возмещения вреда,</w:t>
      </w:r>
    </w:p>
    <w:p w14:paraId="5E8EA283" w14:textId="77777777" w:rsidR="00000000" w:rsidRPr="00711933" w:rsidRDefault="00F412D5">
      <w:pPr>
        <w:pStyle w:val="FORMATTEXT"/>
        <w:jc w:val="right"/>
      </w:pPr>
      <w:r w:rsidRPr="00711933">
        <w:t>причиненного лесам и находящимся</w:t>
      </w:r>
    </w:p>
    <w:p w14:paraId="20FD5D13" w14:textId="77777777" w:rsidR="00000000" w:rsidRPr="00711933" w:rsidRDefault="00F412D5">
      <w:pPr>
        <w:pStyle w:val="FORMATTEXT"/>
        <w:jc w:val="right"/>
      </w:pPr>
      <w:r w:rsidRPr="00711933">
        <w:t>в них природным объектам вследствие</w:t>
      </w:r>
    </w:p>
    <w:p w14:paraId="32E86171" w14:textId="77777777" w:rsidR="00000000" w:rsidRPr="00711933" w:rsidRDefault="00F412D5">
      <w:pPr>
        <w:pStyle w:val="FORMATTEXT"/>
        <w:jc w:val="right"/>
      </w:pPr>
      <w:r w:rsidRPr="00711933">
        <w:t>нарушения лесного законодат</w:t>
      </w:r>
      <w:r w:rsidRPr="00711933">
        <w:t xml:space="preserve">ельства </w:t>
      </w:r>
    </w:p>
    <w:p w14:paraId="17EF0717" w14:textId="77777777" w:rsidR="00000000" w:rsidRPr="00711933" w:rsidRDefault="00F412D5">
      <w:pPr>
        <w:pStyle w:val="HEADERTEXT"/>
        <w:rPr>
          <w:b/>
          <w:bCs/>
          <w:color w:val="auto"/>
        </w:rPr>
      </w:pPr>
    </w:p>
    <w:p w14:paraId="47EFCB6E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 xml:space="preserve">      </w:t>
      </w:r>
    </w:p>
    <w:p w14:paraId="555C1F24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>     </w:t>
      </w:r>
    </w:p>
    <w:p w14:paraId="4A237C4C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 xml:space="preserve">Таксы для исчисления размера вреда, причиненного лесам вследствие нарушения лесного законодательства, за исключением вреда,причиненного лесным насаждениям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30"/>
        <w:gridCol w:w="5250"/>
      </w:tblGrid>
      <w:tr w:rsidR="00711933" w:rsidRPr="00711933" w14:paraId="27B3DDFC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44FBE" w14:textId="77777777" w:rsidR="00000000" w:rsidRPr="00711933" w:rsidRDefault="00F412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40795" w14:textId="77777777" w:rsidR="00000000" w:rsidRPr="00711933" w:rsidRDefault="00F412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11933" w:rsidRPr="00711933" w14:paraId="6522C680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7D3F4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Вид нарушения </w:t>
            </w:r>
          </w:p>
        </w:tc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1573" w14:textId="77777777" w:rsidR="00000000" w:rsidRPr="00711933" w:rsidRDefault="00F412D5">
            <w:pPr>
              <w:pStyle w:val="FORMATTEXT"/>
              <w:jc w:val="center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Размер ущерба </w:t>
            </w:r>
          </w:p>
        </w:tc>
      </w:tr>
      <w:tr w:rsidR="00711933" w:rsidRPr="00711933" w14:paraId="15F2A7AE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601A8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1. Заготовка живицы, осуществляемая с нару</w:t>
            </w:r>
            <w:r w:rsidRPr="00711933">
              <w:rPr>
                <w:sz w:val="18"/>
                <w:szCs w:val="18"/>
              </w:rPr>
              <w:t xml:space="preserve">шением установленных правил, а равно самовольно </w:t>
            </w:r>
          </w:p>
        </w:tc>
        <w:tc>
          <w:tcPr>
            <w:tcW w:w="52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A45C1" w14:textId="713E4CE4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5-кратная стоимость живицы, исчисленная по ставкам платы за единицу объема живицы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3F2045" wp14:editId="0E01AC5E">
                  <wp:extent cx="8572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7ea2b48d644e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 xml:space="preserve"> </w:t>
            </w:r>
          </w:p>
        </w:tc>
      </w:tr>
      <w:tr w:rsidR="00711933" w:rsidRPr="00711933" w14:paraId="151BF0A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68EA" w14:textId="77777777" w:rsidR="00000000" w:rsidRPr="00711933" w:rsidRDefault="00F412D5">
            <w:pPr>
              <w:pStyle w:val="FORMATTEXT"/>
              <w:jc w:val="both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________________ </w:t>
            </w:r>
          </w:p>
          <w:p w14:paraId="322091C4" w14:textId="7E349A52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C5C0A5" wp14:editId="4703F757">
                  <wp:extent cx="8572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9747bdd9284b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Применяются ставки платы за единицу</w:t>
            </w:r>
            <w:r w:rsidR="00F412D5" w:rsidRPr="00711933">
              <w:rPr>
                <w:sz w:val="18"/>
                <w:szCs w:val="18"/>
              </w:rPr>
              <w:t xml:space="preserve"> объема живицы, установленные постановлением Правительства Российской Федерации от 22 мая 2007 г. N 310 "О ставках платы за единицу объема лесных ресурсов и ставках платы за единицу площади лесного участка, находящегося в федеральной собственности". </w:t>
            </w:r>
          </w:p>
          <w:p w14:paraId="2684E99A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4028F86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48F052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638337B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11933" w:rsidRPr="00711933" w14:paraId="6722BC1C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BABA7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2. Заготовка и сбор недревесных лесных ресурсов, осуществляемые с нарушением установленных правил, а равно самовольно, а также их порча или уничтожение пней, бересты, коры деревьев и кустарников, хвороста, веточного корма, еловой, пихтовой и сосновой лапы,</w:t>
            </w:r>
            <w:r w:rsidRPr="00711933">
              <w:rPr>
                <w:sz w:val="18"/>
                <w:szCs w:val="18"/>
              </w:rPr>
              <w:t xml:space="preserve"> камыша, тростника, луба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50AF8" w14:textId="33290302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2-кратная стоимость пней, бересты, коры деревьев и кустарников, хвороста, веточного корма, еловой, пихтовой и сосновой лапы, камыша, тростника, луба, исчисленная по ставкам платы за единицу объема недревесных лесных ресурсов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7C6205" wp14:editId="396D5A2B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9c91a6e6094b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 xml:space="preserve"> </w:t>
            </w:r>
          </w:p>
        </w:tc>
      </w:tr>
      <w:tr w:rsidR="00711933" w:rsidRPr="00711933" w14:paraId="33B6ED4A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76D37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и подобных лесных ресурсов, лесной </w:t>
            </w:r>
            <w:r w:rsidRPr="00711933">
              <w:rPr>
                <w:sz w:val="18"/>
                <w:szCs w:val="18"/>
              </w:rPr>
              <w:lastRenderedPageBreak/>
              <w:t xml:space="preserve">подстилки, мха и подобных лесных ресурсов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5B829" w14:textId="1AD7578B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lastRenderedPageBreak/>
              <w:t xml:space="preserve">4-кратная наибольшая ставка платы за единицу объема </w:t>
            </w:r>
            <w:r w:rsidRPr="00711933">
              <w:rPr>
                <w:sz w:val="18"/>
                <w:szCs w:val="18"/>
              </w:rPr>
              <w:lastRenderedPageBreak/>
              <w:t>древесины основной лесообразующей хвойной породы в субъекте Российской Федерации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C918C2" wp14:editId="4FB62C89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eb98b597334e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 xml:space="preserve"> (за каждый кв. метр площади, на которой уничтожены, испорчены или самовольно заготовлены лесная подстилка, мох и подобные лесные ресурсы) </w:t>
            </w:r>
          </w:p>
        </w:tc>
      </w:tr>
      <w:tr w:rsidR="00711933" w:rsidRPr="00711933" w14:paraId="168A38F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9F50C" w14:textId="77777777" w:rsidR="00000000" w:rsidRPr="00711933" w:rsidRDefault="00F412D5">
            <w:pPr>
              <w:pStyle w:val="FORMATTEXT"/>
              <w:jc w:val="both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77FA7392" w14:textId="6D9CA5BF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C79421" wp14:editId="7FDA1D22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3aaf2985794e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Применяются ставки платы за единицу объем</w:t>
            </w:r>
            <w:r w:rsidR="00F412D5" w:rsidRPr="00711933">
              <w:rPr>
                <w:sz w:val="18"/>
                <w:szCs w:val="18"/>
              </w:rPr>
              <w:t>а недревесных лесных ресурсов, установленные постановлением Правительства Российской Федерации от 22 мая 2007 г. N 310 "О ставках платы за единицу объема лесных ресурсов и ставках платы за единицу площади лесного участка, находящегося в федеральной собстве</w:t>
            </w:r>
            <w:r w:rsidR="00F412D5" w:rsidRPr="00711933">
              <w:rPr>
                <w:sz w:val="18"/>
                <w:szCs w:val="18"/>
              </w:rPr>
              <w:t>нности".</w:t>
            </w:r>
          </w:p>
          <w:p w14:paraId="5E309A4E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99C7C54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35A5BC3" w14:textId="1F380328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8AA509" wp14:editId="6B4DB57A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81ac916b074c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 xml:space="preserve">Применяется наибольшее значение ставок платы за единицу объема древесины лесных насаждений (основные породы), установленных постановлением Правительства Российской Федерации от 22 мая 2007 г. N 310 "О ставках </w:t>
            </w:r>
            <w:r w:rsidR="00F412D5" w:rsidRPr="00711933">
              <w:rPr>
                <w:sz w:val="18"/>
                <w:szCs w:val="18"/>
              </w:rPr>
              <w:t>платы за единицу объема лесных ресурсов и ставках платы за единицу площади лесного участка, находящегося в федеральной собственности" для хвойных пород.</w:t>
            </w:r>
          </w:p>
          <w:p w14:paraId="4C7F18FD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2EE70E2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06D792C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2CE7C7B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11933" w:rsidRPr="00711933" w14:paraId="0DA8479A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799F1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3. Заготовка пищевых лесных ресурсов (дикорастущих плодов, ягод, орехов, грибов, семян, древесных</w:t>
            </w:r>
            <w:r w:rsidRPr="00711933">
              <w:rPr>
                <w:sz w:val="18"/>
                <w:szCs w:val="18"/>
              </w:rPr>
              <w:t xml:space="preserve"> соков) и сбор лекарственных растений, осуществляемые с нарушением установленных правил, а равно самовольно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9A052" w14:textId="21CC9A24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2-кратная стоимость дикорастущих плодов, ягод, орехов, грибов, семян, древесных соков, лекарственных растений, исчисленная по ставкам платы за един</w:t>
            </w:r>
            <w:r w:rsidRPr="00711933">
              <w:rPr>
                <w:sz w:val="18"/>
                <w:szCs w:val="18"/>
              </w:rPr>
              <w:t>ицу объема пищевых лесных ресурсов и лекарственных растений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EA053E" wp14:editId="41277552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36003ae32042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 xml:space="preserve"> </w:t>
            </w:r>
          </w:p>
        </w:tc>
      </w:tr>
      <w:tr w:rsidR="00711933" w:rsidRPr="00711933" w14:paraId="095B358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FA24F" w14:textId="77777777" w:rsidR="00000000" w:rsidRPr="00711933" w:rsidRDefault="00F412D5">
            <w:pPr>
              <w:pStyle w:val="FORMATTEXT"/>
              <w:jc w:val="both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________________ </w:t>
            </w:r>
          </w:p>
          <w:p w14:paraId="37926F7D" w14:textId="64157AC0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D7CD21" wp14:editId="148F9A0C">
                  <wp:extent cx="10477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e0d23659734d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Применяются ставки платы за единицу объема пищевых лесных ресурсов и лекарственных растений, установленные постановлением Правительства Российской Федерации от 22 мая 2007 г. N 310 "О ставках платы за единицу объема лесны</w:t>
            </w:r>
            <w:r w:rsidR="00F412D5" w:rsidRPr="00711933">
              <w:rPr>
                <w:sz w:val="18"/>
                <w:szCs w:val="18"/>
              </w:rPr>
              <w:t>х ресурсов и ставках платы за единицу площади лесного участка, находящегося в федеральной собственности".</w:t>
            </w:r>
          </w:p>
          <w:p w14:paraId="07CBF07F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5D5E2B2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966A718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2253B28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11933" w:rsidRPr="00711933" w14:paraId="0B124833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1B7F7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4. Самовольное использование лесов для целей, предусмотренных Лесным кодексом Российской Федерации, с учетом назначения земель, на которых они ра</w:t>
            </w:r>
            <w:r w:rsidRPr="00711933">
              <w:rPr>
                <w:sz w:val="18"/>
                <w:szCs w:val="18"/>
              </w:rPr>
              <w:t xml:space="preserve">сполагаются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B477D" w14:textId="71A84B1D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5-кратный размер годовой арендной платы, исчисленной по ставке платы за единицу площади лесного участка, находящегося в федеральной собственности, при соответствующем виде использования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E527E7" wp14:editId="429F3B07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6b6f7f738148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 xml:space="preserve"> и размер затрат, связа</w:t>
            </w:r>
            <w:r w:rsidRPr="00711933">
              <w:rPr>
                <w:sz w:val="18"/>
                <w:szCs w:val="18"/>
              </w:rPr>
              <w:t>нных с очисткой территории и приведением ее в состояние, пригодное для дальнейшего использования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38BC9B" wp14:editId="287F4977">
                  <wp:extent cx="104775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e4423ec68140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 xml:space="preserve"> </w:t>
            </w:r>
          </w:p>
        </w:tc>
      </w:tr>
      <w:tr w:rsidR="00711933" w:rsidRPr="00711933" w14:paraId="1726EA1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8926F" w14:textId="77777777" w:rsidR="00000000" w:rsidRPr="00711933" w:rsidRDefault="00F412D5">
            <w:pPr>
              <w:pStyle w:val="FORMATTEXT"/>
              <w:jc w:val="both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________________ </w:t>
            </w:r>
          </w:p>
          <w:p w14:paraId="61C69838" w14:textId="2530EFE7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A87187" wp14:editId="332B74E9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a31e7cbcdb46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Применяются ставки платы за единицу площади лесного участка, находящегося в федеральной собственности, установленные постановлением Правительства Российской Федерации от 22 мая 2007 г. N 310 "О ставках платы за единицу об</w:t>
            </w:r>
            <w:r w:rsidR="00F412D5" w:rsidRPr="00711933">
              <w:rPr>
                <w:sz w:val="18"/>
                <w:szCs w:val="18"/>
              </w:rPr>
              <w:t>ъема лесных ресурсов и ставках платы за единицу площади лесного участка, находящегося в федеральной собственности".</w:t>
            </w:r>
          </w:p>
          <w:p w14:paraId="1ACA8BC4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7609580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F542B49" w14:textId="35773D5F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184579" wp14:editId="55583F0A">
                  <wp:extent cx="104775" cy="2190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3a30a7414a4f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Применяются действующие на день совершения правонарушения установленные уполномоченными органами исполн</w:t>
            </w:r>
            <w:r w:rsidR="00F412D5" w:rsidRPr="00711933">
              <w:rPr>
                <w:sz w:val="18"/>
                <w:szCs w:val="18"/>
              </w:rPr>
              <w:t>ительной власти цены и нормативы затрат, связанных с очисткой территории и приведением ее в состояние, пригодное для дальнейшего использования.</w:t>
            </w:r>
          </w:p>
          <w:p w14:paraId="5B0D7CEA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F7DFE57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F932793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B61EF52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11933" w:rsidRPr="00711933" w14:paraId="668882E1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045C2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5. Самовольное размещение объектов капитального строительства, объектов, не являющихся объектами капитально</w:t>
            </w:r>
            <w:r w:rsidRPr="00711933">
              <w:rPr>
                <w:sz w:val="18"/>
                <w:szCs w:val="18"/>
              </w:rPr>
              <w:t xml:space="preserve">го </w:t>
            </w:r>
            <w:r w:rsidRPr="00711933">
              <w:rPr>
                <w:sz w:val="18"/>
                <w:szCs w:val="18"/>
              </w:rPr>
              <w:lastRenderedPageBreak/>
              <w:t xml:space="preserve">строительства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0FA8A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lastRenderedPageBreak/>
              <w:t xml:space="preserve">5-кратный размер годовой арендной платы, исчисленной по ставке платы за единицу площади лесного участка, находящегося в федеральной собственности, </w:t>
            </w:r>
            <w:r w:rsidRPr="00711933">
              <w:rPr>
                <w:sz w:val="18"/>
                <w:szCs w:val="18"/>
              </w:rPr>
              <w:lastRenderedPageBreak/>
              <w:t>установленный для осуществления рекреационной деятельности, и размер затрат, связанных с оч</w:t>
            </w:r>
            <w:r w:rsidRPr="00711933">
              <w:rPr>
                <w:sz w:val="18"/>
                <w:szCs w:val="18"/>
              </w:rPr>
              <w:t>исткой территории и приведением ее в состояние, пригодное для дальнейшего использования, исходя из площади земельного участка, занятого объектом</w:t>
            </w:r>
          </w:p>
        </w:tc>
      </w:tr>
      <w:tr w:rsidR="00711933" w:rsidRPr="00711933" w14:paraId="2865FE11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1F098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lastRenderedPageBreak/>
              <w:t>6. Самовольное снятие, уничтожение или порча почв, нахождение транспортных средств и механизмов, кроме специа</w:t>
            </w:r>
            <w:r w:rsidRPr="00711933">
              <w:rPr>
                <w:sz w:val="18"/>
                <w:szCs w:val="18"/>
              </w:rPr>
              <w:t xml:space="preserve">льного назначения, в защитных лесах вне отведенных мест, их движение вне существующих лесных дорог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7BE8D" w14:textId="0BB54E65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4-кратная наибольшая ставка платы за единицу объема древесины основной лесообразующей породы в субъекте Российской Федерации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2E0F58" wp14:editId="41699CE8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145bf44c4d48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 xml:space="preserve"> (за каждый кв. метр снятой, уничтоженной или испорченной почвы, а также за каждое транспортное средство или механизм, кроме специального назначения, находящиеся в защитных лесах вне отведенных мест либо двигающиеся вне существующих дорог) </w:t>
            </w:r>
          </w:p>
        </w:tc>
      </w:tr>
      <w:tr w:rsidR="00711933" w:rsidRPr="00711933" w14:paraId="08D0062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099A8" w14:textId="77777777" w:rsidR="00000000" w:rsidRPr="00711933" w:rsidRDefault="00F412D5">
            <w:pPr>
              <w:pStyle w:val="FORMATTEXT"/>
              <w:jc w:val="both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___________</w:t>
            </w:r>
            <w:r w:rsidRPr="00711933">
              <w:rPr>
                <w:sz w:val="18"/>
                <w:szCs w:val="18"/>
              </w:rPr>
              <w:t xml:space="preserve">_____ </w:t>
            </w:r>
          </w:p>
          <w:p w14:paraId="3CA3A6CF" w14:textId="43EC4E85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0F7B62" wp14:editId="3FF20D12">
                  <wp:extent cx="10477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241b57c8c245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Применяется наибольшее значение ставки платы за единицу объема древесины лесных насаждений (основные породы), установленные постановлением Правительства Российской Федерации от 22 мая 2007 г. N 310 "О ставках плат</w:t>
            </w:r>
            <w:r w:rsidR="00F412D5" w:rsidRPr="00711933">
              <w:rPr>
                <w:sz w:val="18"/>
                <w:szCs w:val="18"/>
              </w:rPr>
              <w:t>ы за единицу объема лесных ресурсов и ставках платы за единицу площади лесного участка, находящегося в федеральной собственности".</w:t>
            </w:r>
          </w:p>
          <w:p w14:paraId="6D4338E0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6E9D5DF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3BEA674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4046CD6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11933" w:rsidRPr="00711933" w14:paraId="2142A101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94A7B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7. Уничтожение или повреждение муравейников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B26A0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наибольшая ставка платы за единицу объема древесины основной лесообразующей</w:t>
            </w:r>
            <w:r w:rsidRPr="00711933">
              <w:rPr>
                <w:sz w:val="18"/>
                <w:szCs w:val="18"/>
              </w:rPr>
              <w:t xml:space="preserve"> породы в субъекте Российской Федерации, умноженная на коэффициент, установленный в зависимости от диаметра уничтоженного или поврежденного муравейника (за каждый уничтоженный или поврежденный муравейник):</w:t>
            </w:r>
          </w:p>
          <w:p w14:paraId="7E05AF13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</w:p>
          <w:p w14:paraId="3B1A5BC5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при диаметре до 0,7 м - коэффициент 1;</w:t>
            </w:r>
          </w:p>
          <w:p w14:paraId="7D3F75BF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</w:p>
          <w:p w14:paraId="069510C8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при диам</w:t>
            </w:r>
            <w:r w:rsidRPr="00711933">
              <w:rPr>
                <w:sz w:val="18"/>
                <w:szCs w:val="18"/>
              </w:rPr>
              <w:t>етре от 0,8 до 1 м - коэффициент 1,5;</w:t>
            </w:r>
          </w:p>
          <w:p w14:paraId="1FB18DD1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</w:p>
          <w:p w14:paraId="799A5780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при диаметре от 1,1 до 1,3 м - коэффициент 2,5;</w:t>
            </w:r>
          </w:p>
          <w:p w14:paraId="311BBBC4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</w:p>
          <w:p w14:paraId="0FFF2832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при диаметре от 1,4 до 1,6 м - коэффициент 4;</w:t>
            </w:r>
          </w:p>
          <w:p w14:paraId="4AB5BF69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</w:p>
          <w:p w14:paraId="397CF04B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при диаметре от 1,7 до 1,9 м - коэффициент 6;</w:t>
            </w:r>
          </w:p>
          <w:p w14:paraId="091B3C39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</w:p>
          <w:p w14:paraId="74E21B6A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при диаметре 2 м и более - коэффициент 7</w:t>
            </w:r>
          </w:p>
        </w:tc>
      </w:tr>
      <w:tr w:rsidR="00711933" w:rsidRPr="00711933" w14:paraId="38D906F0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761A2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8. Загрязнение лесов выбросами, </w:t>
            </w:r>
            <w:r w:rsidRPr="00711933">
              <w:rPr>
                <w:sz w:val="18"/>
                <w:szCs w:val="18"/>
              </w:rPr>
              <w:t>радиоактивными и другими вредными веществами, а также иное негативное воздействие на леса (за исключением размещения в лесах отходов производства и потребления)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93528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5-кратный размер затрат, связанных с очисткой территории и приведением ее в состояние, пригодно</w:t>
            </w:r>
            <w:r w:rsidRPr="00711933">
              <w:rPr>
                <w:sz w:val="18"/>
                <w:szCs w:val="18"/>
              </w:rPr>
              <w:t xml:space="preserve">е для дальнейшего использования </w:t>
            </w:r>
          </w:p>
        </w:tc>
      </w:tr>
      <w:tr w:rsidR="00711933" w:rsidRPr="00711933" w14:paraId="4034E0A6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C02FF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9. Размещение в лесах отходов производства и потребления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BDA5D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10-кратный размер затрат, связанных с очисткой территории и приведением ее в состояние, пригодное для дальнейшего использования</w:t>
            </w:r>
          </w:p>
        </w:tc>
      </w:tr>
      <w:tr w:rsidR="00711933" w:rsidRPr="00711933" w14:paraId="3D5A5CBB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B295B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10. Уничтожение или повреждение лес</w:t>
            </w:r>
            <w:r w:rsidRPr="00711933">
              <w:rPr>
                <w:sz w:val="18"/>
                <w:szCs w:val="18"/>
              </w:rPr>
              <w:t xml:space="preserve">оустроительных или лесохозяйственных знаков, вывесок и других предметов наглядной агитации и пропаганды, малых архитектурных форм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E54DD" w14:textId="2EA5FC5E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5-кратный размер затрат, связанных с изготовлением и установкой уничтоженного или поврежденного лесоустроительного или лесохо</w:t>
            </w:r>
            <w:r w:rsidRPr="00711933">
              <w:rPr>
                <w:sz w:val="18"/>
                <w:szCs w:val="18"/>
              </w:rPr>
              <w:t>зяйственного знака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FD4554" wp14:editId="31052D42">
                  <wp:extent cx="1047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06f70ea2b14a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 xml:space="preserve"> </w:t>
            </w:r>
          </w:p>
        </w:tc>
      </w:tr>
      <w:tr w:rsidR="00711933" w:rsidRPr="00711933" w14:paraId="2402354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43F7C" w14:textId="77777777" w:rsidR="00000000" w:rsidRPr="00711933" w:rsidRDefault="00F412D5">
            <w:pPr>
              <w:pStyle w:val="FORMATTEXT"/>
              <w:jc w:val="both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________________ </w:t>
            </w:r>
          </w:p>
          <w:p w14:paraId="0E2451D0" w14:textId="1E9DC1BB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59827B" wp14:editId="3EB41BDD">
                  <wp:extent cx="104775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5825d33eed44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 xml:space="preserve">Применяются действующие на день совершения правонарушения установленные уполномоченными органами исполнительной власти цены и нормативы затрат, связанных с изготовлением и установкой лесоустроительных и лесохозяйственных </w:t>
            </w:r>
            <w:r w:rsidR="00F412D5" w:rsidRPr="00711933">
              <w:rPr>
                <w:sz w:val="18"/>
                <w:szCs w:val="18"/>
              </w:rPr>
              <w:t>знаков.</w:t>
            </w:r>
          </w:p>
          <w:p w14:paraId="22636345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9E40536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BA8DCD5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2CA6A7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11933" w:rsidRPr="00711933" w14:paraId="5487E663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1B743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lastRenderedPageBreak/>
              <w:t xml:space="preserve">11. Повреждение объектов лесной инфраструктуры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0451B" w14:textId="1677CA76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>2-кратный размер затрат, связанных с устранением повреждений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EF6FCA" wp14:editId="7AFB51A3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9666859a4849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 xml:space="preserve"> </w:t>
            </w:r>
          </w:p>
        </w:tc>
      </w:tr>
      <w:tr w:rsidR="00711933" w:rsidRPr="00711933" w14:paraId="637AC25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E4C09" w14:textId="77777777" w:rsidR="00000000" w:rsidRPr="00711933" w:rsidRDefault="00F412D5">
            <w:pPr>
              <w:pStyle w:val="FORMATTEXT"/>
              <w:jc w:val="both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________________ </w:t>
            </w:r>
          </w:p>
          <w:p w14:paraId="5FD800EF" w14:textId="4DAAA2B0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A080AE" wp14:editId="0FFBE5C6">
                  <wp:extent cx="10477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52ced77b0849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Применяются действующие на день совершения</w:t>
            </w:r>
            <w:r w:rsidR="00F412D5" w:rsidRPr="00711933">
              <w:rPr>
                <w:sz w:val="18"/>
                <w:szCs w:val="18"/>
              </w:rPr>
              <w:t xml:space="preserve"> правонарушения установленные уполномоченными органами исполнительной власти цены и нормативы затрат, связанных с устранением повреждений объектов лесной инфраструктуры.</w:t>
            </w:r>
          </w:p>
          <w:p w14:paraId="7CA8C0D7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0FAE726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4827E22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D2DDCC1" w14:textId="77777777" w:rsidR="00000000" w:rsidRPr="00711933" w:rsidRDefault="00F412D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11933" w:rsidRPr="00711933" w14:paraId="6D8AC5B3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F3323" w14:textId="77777777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12. Уничтожение, выкапывание или повреждение кустарничков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9BF3F" w14:textId="106FE3FA" w:rsidR="00000000" w:rsidRPr="00711933" w:rsidRDefault="00F412D5">
            <w:pPr>
              <w:pStyle w:val="FORMATTEXT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10-кратная стоимость </w:t>
            </w:r>
            <w:r w:rsidRPr="00711933">
              <w:rPr>
                <w:sz w:val="18"/>
                <w:szCs w:val="18"/>
              </w:rPr>
              <w:t>древесины одного дерева с диаметром ствола 20 см основной лесообразующей лиственной породы в субъекте Российской Федерации, исчисленная по наибольшей ставке платы за единицу объема лесных ресурсов</w:t>
            </w:r>
            <w:r w:rsidR="0037201F"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758D6C" wp14:editId="6B1B4696">
                  <wp:extent cx="152400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6f788f1c3843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933">
              <w:rPr>
                <w:sz w:val="18"/>
                <w:szCs w:val="18"/>
              </w:rPr>
              <w:t xml:space="preserve"> (за каждый уничтоженный,</w:t>
            </w:r>
            <w:r w:rsidRPr="00711933">
              <w:rPr>
                <w:sz w:val="18"/>
                <w:szCs w:val="18"/>
              </w:rPr>
              <w:t xml:space="preserve"> выкопанный или поврежденный кустарничек) </w:t>
            </w:r>
          </w:p>
        </w:tc>
      </w:tr>
      <w:tr w:rsidR="00711933" w:rsidRPr="00711933" w14:paraId="5953F0E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F60DB" w14:textId="77777777" w:rsidR="00000000" w:rsidRPr="00711933" w:rsidRDefault="00F412D5">
            <w:pPr>
              <w:pStyle w:val="FORMATTEXT"/>
              <w:jc w:val="both"/>
              <w:rPr>
                <w:sz w:val="18"/>
                <w:szCs w:val="18"/>
              </w:rPr>
            </w:pPr>
            <w:r w:rsidRPr="00711933">
              <w:rPr>
                <w:sz w:val="18"/>
                <w:szCs w:val="18"/>
              </w:rPr>
              <w:t xml:space="preserve">________________ </w:t>
            </w:r>
          </w:p>
          <w:p w14:paraId="51C3A313" w14:textId="7F1A7F1E" w:rsidR="00000000" w:rsidRPr="00711933" w:rsidRDefault="003720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119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BF2586" wp14:editId="5D6ECF7B">
                  <wp:extent cx="152400" cy="21907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73b6d25e414e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2D5" w:rsidRPr="00711933">
              <w:rPr>
                <w:sz w:val="18"/>
                <w:szCs w:val="18"/>
              </w:rPr>
              <w:t>Применяется наибольшее значение ставок платы за единицу объема древесины лесных насаждений (основные породы), установленных постановлением Правительства Россий</w:t>
            </w:r>
            <w:r w:rsidR="00F412D5" w:rsidRPr="00711933">
              <w:rPr>
                <w:sz w:val="18"/>
                <w:szCs w:val="18"/>
              </w:rPr>
              <w:t xml:space="preserve">ской Федерации от 22 мая 2007 г. N 310 "О ставках платы за единицу объема лесных ресурсов и ставках платы за единицу площади лесного участка, находящегося в федеральной собственности" для лиственных пород. </w:t>
            </w:r>
          </w:p>
        </w:tc>
      </w:tr>
    </w:tbl>
    <w:p w14:paraId="044EE349" w14:textId="77777777" w:rsidR="00000000" w:rsidRPr="00711933" w:rsidRDefault="00F412D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1720E8E" w14:textId="77777777" w:rsidR="00000000" w:rsidRPr="00711933" w:rsidRDefault="00F412D5">
      <w:pPr>
        <w:pStyle w:val="FORMATTEXT"/>
      </w:pPr>
      <w:r w:rsidRPr="00711933">
        <w:t xml:space="preserve">      </w:t>
      </w:r>
    </w:p>
    <w:p w14:paraId="6FA54FC6" w14:textId="77777777" w:rsidR="00000000" w:rsidRPr="00711933" w:rsidRDefault="00F412D5">
      <w:pPr>
        <w:pStyle w:val="FORMATTEXT"/>
      </w:pPr>
      <w:r w:rsidRPr="00711933">
        <w:t xml:space="preserve">      </w:t>
      </w:r>
    </w:p>
    <w:p w14:paraId="33F2583D" w14:textId="77777777" w:rsidR="00000000" w:rsidRPr="00711933" w:rsidRDefault="00F412D5">
      <w:pPr>
        <w:pStyle w:val="FORMATTEXT"/>
      </w:pPr>
      <w:r w:rsidRPr="00711933">
        <w:t xml:space="preserve">      </w:t>
      </w:r>
    </w:p>
    <w:p w14:paraId="732FF8FE" w14:textId="77777777" w:rsidR="00000000" w:rsidRPr="00711933" w:rsidRDefault="00F412D5">
      <w:pPr>
        <w:pStyle w:val="FORMATTEXT"/>
        <w:jc w:val="right"/>
      </w:pPr>
      <w:r w:rsidRPr="00711933">
        <w:t>          Приложение</w:t>
      </w:r>
      <w:r w:rsidRPr="00711933">
        <w:t xml:space="preserve"> N 4</w:t>
      </w:r>
    </w:p>
    <w:p w14:paraId="12702A80" w14:textId="77777777" w:rsidR="00000000" w:rsidRPr="00711933" w:rsidRDefault="00F412D5">
      <w:pPr>
        <w:pStyle w:val="FORMATTEXT"/>
        <w:jc w:val="right"/>
      </w:pPr>
      <w:r w:rsidRPr="00711933">
        <w:t>к особенностям возмещения вреда,</w:t>
      </w:r>
    </w:p>
    <w:p w14:paraId="741B3EA6" w14:textId="77777777" w:rsidR="00000000" w:rsidRPr="00711933" w:rsidRDefault="00F412D5">
      <w:pPr>
        <w:pStyle w:val="FORMATTEXT"/>
        <w:jc w:val="right"/>
      </w:pPr>
      <w:r w:rsidRPr="00711933">
        <w:t>причиненного лесам и находящимся</w:t>
      </w:r>
    </w:p>
    <w:p w14:paraId="543F5174" w14:textId="77777777" w:rsidR="00000000" w:rsidRPr="00711933" w:rsidRDefault="00F412D5">
      <w:pPr>
        <w:pStyle w:val="FORMATTEXT"/>
        <w:jc w:val="right"/>
      </w:pPr>
      <w:r w:rsidRPr="00711933">
        <w:t>в них природным объектам вследствие</w:t>
      </w:r>
    </w:p>
    <w:p w14:paraId="1C249F64" w14:textId="77777777" w:rsidR="00000000" w:rsidRPr="00711933" w:rsidRDefault="00F412D5">
      <w:pPr>
        <w:pStyle w:val="FORMATTEXT"/>
        <w:jc w:val="right"/>
      </w:pPr>
      <w:r w:rsidRPr="00711933">
        <w:t xml:space="preserve">нарушения лесного законодательства </w:t>
      </w:r>
    </w:p>
    <w:p w14:paraId="44038769" w14:textId="77777777" w:rsidR="00000000" w:rsidRPr="00711933" w:rsidRDefault="00F412D5">
      <w:pPr>
        <w:pStyle w:val="HEADERTEXT"/>
        <w:rPr>
          <w:b/>
          <w:bCs/>
          <w:color w:val="auto"/>
        </w:rPr>
      </w:pPr>
    </w:p>
    <w:p w14:paraId="566E96F1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 xml:space="preserve">      </w:t>
      </w:r>
    </w:p>
    <w:p w14:paraId="6BA1868C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>     </w:t>
      </w:r>
    </w:p>
    <w:p w14:paraId="2EB39163" w14:textId="77777777" w:rsidR="00000000" w:rsidRPr="00711933" w:rsidRDefault="00F412D5">
      <w:pPr>
        <w:pStyle w:val="HEADERTEXT"/>
        <w:jc w:val="center"/>
        <w:rPr>
          <w:b/>
          <w:bCs/>
          <w:color w:val="auto"/>
        </w:rPr>
      </w:pPr>
      <w:r w:rsidRPr="00711933">
        <w:rPr>
          <w:b/>
          <w:bCs/>
          <w:color w:val="auto"/>
        </w:rPr>
        <w:t>Методика определения размера возмещения вреда, причиненного лесам и находящимся в них природным объ</w:t>
      </w:r>
      <w:r w:rsidRPr="00711933">
        <w:rPr>
          <w:b/>
          <w:bCs/>
          <w:color w:val="auto"/>
        </w:rPr>
        <w:t xml:space="preserve">ектам вследствие нарушения лесного законодательства </w:t>
      </w:r>
    </w:p>
    <w:p w14:paraId="39DD456D" w14:textId="77777777" w:rsidR="00000000" w:rsidRPr="00711933" w:rsidRDefault="00F412D5">
      <w:pPr>
        <w:pStyle w:val="FORMATTEXT"/>
        <w:jc w:val="center"/>
      </w:pPr>
      <w:r w:rsidRPr="00711933">
        <w:t xml:space="preserve">(с изменениями на 18 декабря 2020 года) </w:t>
      </w:r>
    </w:p>
    <w:p w14:paraId="78BD44DB" w14:textId="77777777" w:rsidR="00000000" w:rsidRPr="00711933" w:rsidRDefault="00F412D5">
      <w:pPr>
        <w:pStyle w:val="FORMATTEXT"/>
        <w:ind w:firstLine="568"/>
        <w:jc w:val="both"/>
      </w:pPr>
      <w:r w:rsidRPr="00711933">
        <w:t>1. Настоящая методика устанавливает порядок определения размера возмещения вреда, причиненного лесам и находящимся в них природным объектам вследствие нарушения л</w:t>
      </w:r>
      <w:r w:rsidRPr="00711933">
        <w:t>есного законодательства (далее - вред).</w:t>
      </w:r>
    </w:p>
    <w:p w14:paraId="100772BB" w14:textId="77777777" w:rsidR="00000000" w:rsidRPr="00711933" w:rsidRDefault="00F412D5">
      <w:pPr>
        <w:pStyle w:val="FORMATTEXT"/>
        <w:ind w:firstLine="568"/>
        <w:jc w:val="both"/>
      </w:pPr>
    </w:p>
    <w:p w14:paraId="08C93C70" w14:textId="77777777" w:rsidR="00000000" w:rsidRPr="00711933" w:rsidRDefault="00F412D5">
      <w:pPr>
        <w:pStyle w:val="FORMATTEXT"/>
        <w:ind w:firstLine="568"/>
        <w:jc w:val="both"/>
      </w:pPr>
      <w:r w:rsidRPr="00711933">
        <w:t>2. Объем уничтоженных, поврежденных или срубленных деревьев, кустарников и лиан определяется путем сплошного перечета по породам с распределением на срубленные, поврежденные до степени прекращения роста и поврежденн</w:t>
      </w:r>
      <w:r w:rsidRPr="00711933">
        <w:t>ые не до степени прекращения роста.</w:t>
      </w:r>
    </w:p>
    <w:p w14:paraId="2B2059A0" w14:textId="77777777" w:rsidR="00000000" w:rsidRPr="00711933" w:rsidRDefault="00F412D5">
      <w:pPr>
        <w:pStyle w:val="FORMATTEXT"/>
        <w:ind w:firstLine="568"/>
        <w:jc w:val="both"/>
      </w:pPr>
    </w:p>
    <w:p w14:paraId="131B06CD" w14:textId="77777777" w:rsidR="00000000" w:rsidRPr="00711933" w:rsidRDefault="00F412D5">
      <w:pPr>
        <w:pStyle w:val="FORMATTEXT"/>
        <w:ind w:firstLine="568"/>
        <w:jc w:val="both"/>
      </w:pPr>
      <w:r w:rsidRPr="00711933">
        <w:t>Объем срубленных сухостойных деревьев, а также буреломных и ветровальных деревьев определяется сплошным перечетом.</w:t>
      </w:r>
    </w:p>
    <w:p w14:paraId="0EE09861" w14:textId="77777777" w:rsidR="00000000" w:rsidRPr="00711933" w:rsidRDefault="00F412D5">
      <w:pPr>
        <w:pStyle w:val="FORMATTEXT"/>
        <w:ind w:firstLine="568"/>
        <w:jc w:val="both"/>
      </w:pPr>
    </w:p>
    <w:p w14:paraId="594273AA" w14:textId="77777777" w:rsidR="00000000" w:rsidRPr="00711933" w:rsidRDefault="00F412D5">
      <w:pPr>
        <w:pStyle w:val="FORMATTEXT"/>
        <w:ind w:firstLine="568"/>
        <w:jc w:val="both"/>
      </w:pPr>
      <w:r w:rsidRPr="00711933">
        <w:t>Для определения объема уничтоженного, поврежденного или срубленного ствола дерева применяется диаметр н</w:t>
      </w:r>
      <w:r w:rsidRPr="00711933">
        <w:t>а высоте 1,3 метра от шейки корня. В случае отсутствия ствола дерева для определения объема производится измерение диаметра пня в месте спила, которое принимается за диаметр ствола на высоте 1,3 метра.</w:t>
      </w:r>
    </w:p>
    <w:p w14:paraId="655C23F6" w14:textId="77777777" w:rsidR="00000000" w:rsidRPr="00711933" w:rsidRDefault="00F412D5">
      <w:pPr>
        <w:pStyle w:val="FORMATTEXT"/>
        <w:ind w:firstLine="568"/>
        <w:jc w:val="both"/>
      </w:pPr>
    </w:p>
    <w:p w14:paraId="1ADC8117" w14:textId="77777777" w:rsidR="00000000" w:rsidRPr="00711933" w:rsidRDefault="00F412D5">
      <w:pPr>
        <w:pStyle w:val="FORMATTEXT"/>
        <w:ind w:firstLine="568"/>
        <w:jc w:val="both"/>
      </w:pPr>
      <w:r w:rsidRPr="00711933">
        <w:t>Объем уничтоженных, поврежденных или срубленных дерев</w:t>
      </w:r>
      <w:r w:rsidRPr="00711933">
        <w:t>ьев, кустарников и лиан определяется по сортиментным таблицам, применяемым в субъекте Российской Федерации, по первому разряду высот в коре. В случае отсутствия в сортиментных таблицах данных по первому разряду высот в коре при определении указанного объем</w:t>
      </w:r>
      <w:r w:rsidRPr="00711933">
        <w:t xml:space="preserve">а используются сортиментные таблицы, применяемые в субъекте Российской Федерации по наивысшему в указанных таблицах разряду высот в коре. </w:t>
      </w:r>
    </w:p>
    <w:p w14:paraId="18511857" w14:textId="77777777" w:rsidR="00000000" w:rsidRPr="00711933" w:rsidRDefault="00F412D5">
      <w:pPr>
        <w:pStyle w:val="FORMATTEXT"/>
        <w:ind w:firstLine="568"/>
        <w:jc w:val="both"/>
      </w:pPr>
      <w:r w:rsidRPr="00711933">
        <w:lastRenderedPageBreak/>
        <w:t>(Пункт в редакции, введенной в действие с 31 декабря 2020 года постановлением Правительства Российской Федерации от 1</w:t>
      </w:r>
      <w:r w:rsidRPr="00711933">
        <w:t xml:space="preserve">8 декабря 2020 года N 2164. - См. предыдущую редакцию) </w:t>
      </w:r>
    </w:p>
    <w:p w14:paraId="7A1F71EE" w14:textId="77777777" w:rsidR="00000000" w:rsidRPr="00711933" w:rsidRDefault="00F412D5">
      <w:pPr>
        <w:pStyle w:val="FORMATTEXT"/>
        <w:ind w:firstLine="568"/>
        <w:jc w:val="both"/>
      </w:pPr>
      <w:r w:rsidRPr="00711933">
        <w:t>3. На площади более 1 гектара используются материалы лесоустройства либо производится ленточный перечет. При отсутствии пней срубленных деревьев (раскорчевке, уничтожении) используются материалы лесоу</w:t>
      </w:r>
      <w:r w:rsidRPr="00711933">
        <w:t>стройства.</w:t>
      </w:r>
    </w:p>
    <w:p w14:paraId="2362BDBC" w14:textId="77777777" w:rsidR="00000000" w:rsidRPr="00711933" w:rsidRDefault="00F412D5">
      <w:pPr>
        <w:pStyle w:val="FORMATTEXT"/>
        <w:ind w:firstLine="568"/>
        <w:jc w:val="both"/>
      </w:pPr>
    </w:p>
    <w:p w14:paraId="1E159BF5" w14:textId="77777777" w:rsidR="00000000" w:rsidRPr="00711933" w:rsidRDefault="00F412D5">
      <w:pPr>
        <w:pStyle w:val="FORMATTEXT"/>
        <w:ind w:firstLine="568"/>
        <w:jc w:val="both"/>
      </w:pPr>
      <w:r w:rsidRPr="00711933">
        <w:t xml:space="preserve">4. При исчислении стоимости древесины разделение ее на деловую и дровяную не производится, применяется ставка платы, установленная в отношении деловой средней древесины и вывозки древесины на расстояние до 10 километров. Для пород деревьев, по </w:t>
      </w:r>
      <w:r w:rsidRPr="00711933">
        <w:t>которым отсутствуют ставки платы за единицу объема древесины, применяются ставки платы, установленные для пород (видов) деревьев, у которых совпадают морфологический, физиолого-биохимический, генетико-репродуктивный, географический критерии уникальности.</w:t>
      </w:r>
    </w:p>
    <w:p w14:paraId="3E0CC47F" w14:textId="77777777" w:rsidR="00000000" w:rsidRPr="00711933" w:rsidRDefault="00F412D5">
      <w:pPr>
        <w:pStyle w:val="FORMATTEXT"/>
        <w:ind w:firstLine="568"/>
        <w:jc w:val="both"/>
      </w:pPr>
    </w:p>
    <w:p w14:paraId="0ADB0259" w14:textId="77777777" w:rsidR="00000000" w:rsidRPr="00711933" w:rsidRDefault="00F412D5">
      <w:pPr>
        <w:pStyle w:val="FORMATTEXT"/>
        <w:ind w:firstLine="568"/>
        <w:jc w:val="both"/>
      </w:pPr>
      <w:r w:rsidRPr="00711933">
        <w:t xml:space="preserve">В случае если в соответствии с таксами, предусмотренными приложениями N 1-3 к особенностям возмещения вреда, причиненного лесам и находящимся в них природным объектам вследствие нарушения лесного законодательства, утвержденным постановлением Правительства </w:t>
      </w:r>
      <w:r w:rsidRPr="00711933">
        <w:t>Российской Федерации от 29 декабря 2018 г. N 1730 "Об утверждении особенностей возмещения вреда, причиненного лесам и находящимся в них природным объектам вследствие нарушения лесного законодательства" (далее - таксы), размер вреда исчисляется исходя из ст</w:t>
      </w:r>
      <w:r w:rsidRPr="00711933">
        <w:t>авок платы за единицу объема лесных ресурсов, применяются ставки платы, установленные Правительством Российской Федерации, в отношении вывозки древесины до 10 километров, а также ставки платы, установленные органами государственной власти субъектов Российс</w:t>
      </w:r>
      <w:r w:rsidRPr="00711933">
        <w:t xml:space="preserve">кой Федерации, органами местного самоуправления в пределах их полномочий, определенных в соответствии со статьями 82-84 Лесного кодекса Российской Федерации. </w:t>
      </w:r>
    </w:p>
    <w:p w14:paraId="0EF5CB61" w14:textId="77777777" w:rsidR="00000000" w:rsidRPr="00711933" w:rsidRDefault="00F412D5">
      <w:pPr>
        <w:pStyle w:val="FORMATTEXT"/>
        <w:ind w:firstLine="568"/>
        <w:jc w:val="both"/>
      </w:pPr>
      <w:r w:rsidRPr="00711933">
        <w:t>(Пункт в редакции, введенной в действие с 31 декабря 2020 года постановлением Правительства Росси</w:t>
      </w:r>
      <w:r w:rsidRPr="00711933">
        <w:t>йской Федерации от 18 декабря 2020 года N 2164. - См. предыдущую редакцию)</w:t>
      </w:r>
    </w:p>
    <w:p w14:paraId="068800D0" w14:textId="77777777" w:rsidR="00000000" w:rsidRPr="00711933" w:rsidRDefault="00F412D5">
      <w:pPr>
        <w:pStyle w:val="FORMATTEXT"/>
        <w:ind w:firstLine="568"/>
        <w:jc w:val="both"/>
      </w:pPr>
    </w:p>
    <w:p w14:paraId="2A93E45C" w14:textId="77777777" w:rsidR="00000000" w:rsidRPr="00711933" w:rsidRDefault="00F412D5">
      <w:pPr>
        <w:pStyle w:val="FORMATTEXT"/>
        <w:ind w:firstLine="568"/>
        <w:jc w:val="both"/>
      </w:pPr>
      <w:r w:rsidRPr="00711933">
        <w:t>5. Размер вреда, подлежащего возмещению, определяется с точностью до 1 рубля.</w:t>
      </w:r>
    </w:p>
    <w:p w14:paraId="06AC6B20" w14:textId="77777777" w:rsidR="00000000" w:rsidRPr="00711933" w:rsidRDefault="00F412D5">
      <w:pPr>
        <w:pStyle w:val="FORMATTEXT"/>
        <w:ind w:firstLine="568"/>
        <w:jc w:val="both"/>
      </w:pPr>
    </w:p>
    <w:p w14:paraId="1F966BF7" w14:textId="77777777" w:rsidR="00000000" w:rsidRPr="00711933" w:rsidRDefault="00F412D5">
      <w:pPr>
        <w:pStyle w:val="FORMATTEXT"/>
        <w:ind w:firstLine="568"/>
        <w:jc w:val="both"/>
      </w:pPr>
      <w:r w:rsidRPr="00711933">
        <w:t xml:space="preserve">6. Размер такс подлежит увеличению в 2 раза при определении размера вреда, причиненного в связи с: </w:t>
      </w:r>
    </w:p>
    <w:p w14:paraId="68B8A531" w14:textId="77777777" w:rsidR="00000000" w:rsidRPr="00711933" w:rsidRDefault="00F412D5">
      <w:pPr>
        <w:pStyle w:val="FORMATTEXT"/>
        <w:ind w:firstLine="568"/>
        <w:jc w:val="both"/>
      </w:pPr>
      <w:r w:rsidRPr="00711933">
        <w:t>(Абзац в редакции, введенной в действие с 31 декабря 2020 года постановлением Правительства Российской Федерации от 18 декабря 2020 года N 2164. - См. предыдущую редакцию)</w:t>
      </w:r>
    </w:p>
    <w:p w14:paraId="0EA62710" w14:textId="77777777" w:rsidR="00000000" w:rsidRPr="00711933" w:rsidRDefault="00F412D5">
      <w:pPr>
        <w:pStyle w:val="FORMATTEXT"/>
        <w:ind w:firstLine="568"/>
        <w:jc w:val="both"/>
      </w:pPr>
    </w:p>
    <w:p w14:paraId="1735579F" w14:textId="77777777" w:rsidR="00000000" w:rsidRPr="00711933" w:rsidRDefault="00F412D5">
      <w:pPr>
        <w:pStyle w:val="FORMATTEXT"/>
        <w:ind w:firstLine="568"/>
        <w:jc w:val="both"/>
      </w:pPr>
      <w:r w:rsidRPr="00711933">
        <w:t>а) незаконными рубкой, выкапыванием, уничтожением или повреждением деревьев и куста</w:t>
      </w:r>
      <w:r w:rsidRPr="00711933">
        <w:t>рников хвойных пород, осуществляемыми в ноябре - январе;</w:t>
      </w:r>
    </w:p>
    <w:p w14:paraId="746F3B30" w14:textId="77777777" w:rsidR="00000000" w:rsidRPr="00711933" w:rsidRDefault="00F412D5">
      <w:pPr>
        <w:pStyle w:val="FORMATTEXT"/>
        <w:ind w:firstLine="568"/>
        <w:jc w:val="both"/>
      </w:pPr>
    </w:p>
    <w:p w14:paraId="6A3E84C4" w14:textId="77777777" w:rsidR="00000000" w:rsidRPr="00711933" w:rsidRDefault="00F412D5">
      <w:pPr>
        <w:pStyle w:val="FORMATTEXT"/>
        <w:ind w:firstLine="568"/>
        <w:jc w:val="both"/>
      </w:pPr>
      <w:r w:rsidRPr="00711933">
        <w:t>б) незаконными рубкой, выкапыванием, уничтожением или повреждением деревьев-семенников и деревьев в семенных куртинах и полосах на вырубках, находящихся в стадии лесовосстановления, плюсовых (элитны</w:t>
      </w:r>
      <w:r w:rsidRPr="00711933">
        <w:t>х) деревьев, а также деревьев на плантациях, в лесных генетических резерватах, семенных заказниках, на постоянных лесосеменных участках;</w:t>
      </w:r>
    </w:p>
    <w:p w14:paraId="7B78356E" w14:textId="77777777" w:rsidR="00000000" w:rsidRPr="00711933" w:rsidRDefault="00F412D5">
      <w:pPr>
        <w:pStyle w:val="FORMATTEXT"/>
        <w:ind w:firstLine="568"/>
        <w:jc w:val="both"/>
      </w:pPr>
    </w:p>
    <w:p w14:paraId="4DA6C22F" w14:textId="77777777" w:rsidR="00000000" w:rsidRPr="00711933" w:rsidRDefault="00F412D5">
      <w:pPr>
        <w:pStyle w:val="FORMATTEXT"/>
        <w:ind w:firstLine="568"/>
        <w:jc w:val="both"/>
      </w:pPr>
      <w:r w:rsidRPr="00711933">
        <w:t>в) уничтожением или повреждением лесных культур, плантаций, молодняка естественного происхождения или подроста, имеющи</w:t>
      </w:r>
      <w:r w:rsidRPr="00711933">
        <w:t>х в своем составе породы, заготовка древесины которых не допускается;</w:t>
      </w:r>
    </w:p>
    <w:p w14:paraId="11745D6B" w14:textId="77777777" w:rsidR="00000000" w:rsidRPr="00711933" w:rsidRDefault="00F412D5">
      <w:pPr>
        <w:pStyle w:val="FORMATTEXT"/>
        <w:ind w:firstLine="568"/>
        <w:jc w:val="both"/>
      </w:pPr>
    </w:p>
    <w:p w14:paraId="38308B44" w14:textId="77777777" w:rsidR="00000000" w:rsidRPr="00711933" w:rsidRDefault="00F412D5">
      <w:pPr>
        <w:pStyle w:val="FORMATTEXT"/>
        <w:ind w:firstLine="568"/>
        <w:jc w:val="both"/>
      </w:pPr>
      <w:r w:rsidRPr="00711933">
        <w:t>г) нарушением лесного законодательства в защитных лесах, особо защитных участках лесов (за исключением лесов, расположенных на особо охраняемых природных территориях и особо защитных уч</w:t>
      </w:r>
      <w:r w:rsidRPr="00711933">
        <w:t>астках защитных лесов).</w:t>
      </w:r>
    </w:p>
    <w:p w14:paraId="395B8ECA" w14:textId="77777777" w:rsidR="00000000" w:rsidRPr="00711933" w:rsidRDefault="00F412D5">
      <w:pPr>
        <w:pStyle w:val="FORMATTEXT"/>
        <w:ind w:firstLine="568"/>
        <w:jc w:val="both"/>
      </w:pPr>
    </w:p>
    <w:p w14:paraId="0881A21E" w14:textId="77777777" w:rsidR="00000000" w:rsidRPr="00711933" w:rsidRDefault="00F412D5">
      <w:pPr>
        <w:pStyle w:val="FORMATTEXT"/>
        <w:ind w:firstLine="568"/>
        <w:jc w:val="both"/>
      </w:pPr>
      <w:r w:rsidRPr="00711933">
        <w:t xml:space="preserve">7. Размер такс подлежит увеличению в 3 раза при определении размера вреда, причиненного в связи с нарушением лесного законодательства на особо защитных участках защитных лесов, а также в лесах, расположенных в лесопарковых зеленых </w:t>
      </w:r>
      <w:r w:rsidRPr="00711933">
        <w:t>поясах.</w:t>
      </w:r>
    </w:p>
    <w:p w14:paraId="70351E5B" w14:textId="77777777" w:rsidR="00000000" w:rsidRPr="00711933" w:rsidRDefault="00F412D5">
      <w:pPr>
        <w:pStyle w:val="FORMATTEXT"/>
        <w:ind w:firstLine="568"/>
        <w:jc w:val="both"/>
      </w:pPr>
    </w:p>
    <w:p w14:paraId="40DA7182" w14:textId="77777777" w:rsidR="00000000" w:rsidRPr="00711933" w:rsidRDefault="00F412D5">
      <w:pPr>
        <w:pStyle w:val="FORMATTEXT"/>
        <w:ind w:firstLine="568"/>
        <w:jc w:val="both"/>
      </w:pPr>
      <w:r w:rsidRPr="00711933">
        <w:t>8. Размер такс подлежит увеличению в 5 раз при определении размера вреда, причиненного в связи с нарушением лесного законодательства в лесах, расположенных на особо охраняемых природных территориях.</w:t>
      </w:r>
    </w:p>
    <w:p w14:paraId="17416A29" w14:textId="77777777" w:rsidR="00000000" w:rsidRPr="00711933" w:rsidRDefault="00F412D5">
      <w:pPr>
        <w:pStyle w:val="FORMATTEXT"/>
        <w:ind w:firstLine="568"/>
        <w:jc w:val="both"/>
      </w:pPr>
    </w:p>
    <w:p w14:paraId="439269E1" w14:textId="77777777" w:rsidR="00000000" w:rsidRPr="00711933" w:rsidRDefault="00F412D5">
      <w:pPr>
        <w:pStyle w:val="FORMATTEXT"/>
        <w:ind w:firstLine="568"/>
        <w:jc w:val="both"/>
      </w:pPr>
      <w:r w:rsidRPr="00711933">
        <w:t>9. Размер такс, предусмотренных приложением N 3</w:t>
      </w:r>
      <w:r w:rsidRPr="00711933">
        <w:t xml:space="preserve"> к особенностям возмещения вреда, причиненного лесам и находящимся в них природным объектам вследствие нарушения лесного законодательства, утвержденным постановлением Правительства Российской Федерации от 29 декабря 2018 г. N 1730 "Об утверждении особеннос</w:t>
      </w:r>
      <w:r w:rsidRPr="00711933">
        <w:t>тей возмещения вреда, причиненного лесам и находящимся в них природным объектам вследствие нарушения лесного законодательства", подлежит увеличению в 10 раз при определении размера вреда, причиненного в связи с:</w:t>
      </w:r>
    </w:p>
    <w:p w14:paraId="62F4C569" w14:textId="77777777" w:rsidR="00000000" w:rsidRPr="00711933" w:rsidRDefault="00F412D5">
      <w:pPr>
        <w:pStyle w:val="FORMATTEXT"/>
        <w:ind w:firstLine="568"/>
        <w:jc w:val="both"/>
      </w:pPr>
    </w:p>
    <w:p w14:paraId="634643D4" w14:textId="77777777" w:rsidR="00000000" w:rsidRPr="00711933" w:rsidRDefault="00F412D5">
      <w:pPr>
        <w:pStyle w:val="FORMATTEXT"/>
        <w:ind w:firstLine="568"/>
        <w:jc w:val="both"/>
      </w:pPr>
      <w:r w:rsidRPr="00711933">
        <w:t>а) незаконной заготовкой пищевых лесных рес</w:t>
      </w:r>
      <w:r w:rsidRPr="00711933">
        <w:t>урсов или сбором лекарственных растений, виды которых занесены в Красную книгу Российской Федерации и (или) красные книги субъектов Российской Федерации;</w:t>
      </w:r>
    </w:p>
    <w:p w14:paraId="19A5116E" w14:textId="77777777" w:rsidR="00000000" w:rsidRPr="00711933" w:rsidRDefault="00F412D5">
      <w:pPr>
        <w:pStyle w:val="FORMATTEXT"/>
        <w:ind w:firstLine="568"/>
        <w:jc w:val="both"/>
      </w:pPr>
    </w:p>
    <w:p w14:paraId="6C9A74A3" w14:textId="77777777" w:rsidR="00000000" w:rsidRPr="00711933" w:rsidRDefault="00F412D5">
      <w:pPr>
        <w:pStyle w:val="FORMATTEXT"/>
        <w:ind w:firstLine="568"/>
        <w:jc w:val="both"/>
      </w:pPr>
      <w:r w:rsidRPr="00711933">
        <w:t>б) самовольной заготовкой кедрового ореха, а также заготовкой кедрового ореха с нарушением установлен</w:t>
      </w:r>
      <w:r w:rsidRPr="00711933">
        <w:t>ных правил.</w:t>
      </w:r>
    </w:p>
    <w:p w14:paraId="7C797C95" w14:textId="77777777" w:rsidR="00000000" w:rsidRPr="00711933" w:rsidRDefault="00F412D5">
      <w:pPr>
        <w:pStyle w:val="FORMATTEXT"/>
        <w:ind w:firstLine="568"/>
        <w:jc w:val="both"/>
      </w:pPr>
    </w:p>
    <w:p w14:paraId="5BAD6B92" w14:textId="77777777" w:rsidR="00000000" w:rsidRPr="00711933" w:rsidRDefault="00F412D5">
      <w:pPr>
        <w:pStyle w:val="FORMATTEXT"/>
        <w:ind w:firstLine="568"/>
        <w:jc w:val="both"/>
      </w:pPr>
      <w:r w:rsidRPr="00711933">
        <w:t>10. Размер вреда, причиненного лесным насаждениям, заготовка древесины которых не допускается, определяется как произведение такс, предусмотренных приложением N 2 к особенностям возмещения вреда, причиненного лесам и находящимся в них природны</w:t>
      </w:r>
      <w:r w:rsidRPr="00711933">
        <w:t>м объектам вследствие нарушения лесного законодательства, утвержденным постановлением Правительства Российской Федерации от 29 декабря 2018 г. N 1730 "Об утверждении особенностей возмещения вреда, причиненного лесам и находящимся в них природным объектам в</w:t>
      </w:r>
      <w:r w:rsidRPr="00711933">
        <w:t>следствие нарушения лесного законодательства", и объемов древесины (количества) уничтоженных, поврежденных или срубленных лесных насаждений.</w:t>
      </w:r>
    </w:p>
    <w:p w14:paraId="27049B3B" w14:textId="77777777" w:rsidR="00000000" w:rsidRPr="00711933" w:rsidRDefault="00F412D5">
      <w:pPr>
        <w:pStyle w:val="FORMATTEXT"/>
        <w:ind w:firstLine="568"/>
        <w:jc w:val="both"/>
      </w:pPr>
    </w:p>
    <w:p w14:paraId="76C3DC14" w14:textId="77777777" w:rsidR="00000000" w:rsidRPr="00711933" w:rsidRDefault="00F412D5">
      <w:pPr>
        <w:pStyle w:val="FORMATTEXT"/>
        <w:ind w:firstLine="568"/>
        <w:jc w:val="both"/>
      </w:pPr>
      <w:r w:rsidRPr="00711933">
        <w:t xml:space="preserve">11. При определении размера вреда за самовольное использование лесов для ведения сельского хозяйства, самовольное </w:t>
      </w:r>
      <w:r w:rsidRPr="00711933">
        <w:t>размещение объектов капитального строительства, объектов, не являющихся объектами капитального строительства, а также объектов благоустройства, по которым не установлены ставки платы за единицу площади лесного участка, находящегося в федеральной собственно</w:t>
      </w:r>
      <w:r w:rsidRPr="00711933">
        <w:t>сти, применяются ставки платы для осуществления рекреационной деятельности, установленные постановлением Правительства Российской Федерации от 22 мая 2007 г. N 310 "О ставках платы за единицу объема лесных ресурсов и ставках платы за единицу площади лесног</w:t>
      </w:r>
      <w:r w:rsidRPr="00711933">
        <w:t>о участка, находящегося в федеральной собственности".</w:t>
      </w:r>
    </w:p>
    <w:p w14:paraId="52DEED91" w14:textId="77777777" w:rsidR="00000000" w:rsidRPr="00711933" w:rsidRDefault="00F412D5">
      <w:pPr>
        <w:pStyle w:val="FORMATTEXT"/>
        <w:ind w:firstLine="568"/>
        <w:jc w:val="both"/>
      </w:pPr>
    </w:p>
    <w:p w14:paraId="4D4CA8B8" w14:textId="77777777" w:rsidR="00000000" w:rsidRPr="00711933" w:rsidRDefault="00F412D5">
      <w:pPr>
        <w:pStyle w:val="FORMATTEXT"/>
        <w:ind w:firstLine="568"/>
        <w:jc w:val="both"/>
      </w:pPr>
      <w:r w:rsidRPr="00711933">
        <w:t>12. При возмещении вреда подлежат учету расходы, связанные с осуществлением принятых работ по рекультивации земель, лесовосстановлению (лесоразведению) и понесенные лицом, причинившим вред, до дня вын</w:t>
      </w:r>
      <w:r w:rsidRPr="00711933">
        <w:t>есения решения суда по гражданскому делу о возмещении вреда вследствие совершения административного правонарушения либо обвинительного приговора в размере, не превышающем размера вреда, подлежащего возмещению.</w:t>
      </w:r>
    </w:p>
    <w:p w14:paraId="10F17AE8" w14:textId="77777777" w:rsidR="00000000" w:rsidRPr="00711933" w:rsidRDefault="00F412D5">
      <w:pPr>
        <w:pStyle w:val="FORMATTEXT"/>
        <w:ind w:firstLine="568"/>
        <w:jc w:val="both"/>
      </w:pPr>
    </w:p>
    <w:p w14:paraId="1B04C484" w14:textId="77777777" w:rsidR="00000000" w:rsidRPr="00711933" w:rsidRDefault="00F412D5">
      <w:pPr>
        <w:pStyle w:val="FORMATTEXT"/>
        <w:ind w:firstLine="568"/>
        <w:jc w:val="both"/>
      </w:pPr>
      <w:r w:rsidRPr="00711933">
        <w:t>13. Расходы, связанные с осуществлением работ</w:t>
      </w:r>
      <w:r w:rsidRPr="00711933">
        <w:t xml:space="preserve"> по рекультивации земель, выполненные в целях устранения вреда, и понесенные лицом, причинившим вред, до истечения срока, указанного в пункте 12 настоящей методики, не подлежат учету при возмещении вреда в случае несоответствия таких работ порядку проведен</w:t>
      </w:r>
      <w:r w:rsidRPr="00711933">
        <w:t>ия рекультивации земель, предусмотренному пунктом 6 статьи 13 Земельного кодекса Российской Федерации, а также особенностям рекультивации земель, на которых расположены леса и которые подверглись загрязнению и иному негативному воздействию, предусмотренным</w:t>
      </w:r>
      <w:r w:rsidRPr="00711933">
        <w:t xml:space="preserve"> частью 4 статьи 60_12 Лесного кодекса Российской Федерации, либо если приемка таких работ произведена по истечении срока, указанного в пункте 12 настоящей методики. </w:t>
      </w:r>
    </w:p>
    <w:p w14:paraId="20F3B234" w14:textId="77777777" w:rsidR="00000000" w:rsidRPr="00711933" w:rsidRDefault="00F412D5">
      <w:pPr>
        <w:pStyle w:val="FORMATTEXT"/>
        <w:jc w:val="both"/>
      </w:pPr>
      <w:r w:rsidRPr="00711933">
        <w:t xml:space="preserve">            </w:t>
      </w:r>
    </w:p>
    <w:p w14:paraId="40083BD9" w14:textId="77777777" w:rsidR="00000000" w:rsidRPr="00711933" w:rsidRDefault="00F412D5">
      <w:pPr>
        <w:pStyle w:val="FORMATTEXT"/>
      </w:pPr>
    </w:p>
    <w:p w14:paraId="16ECCE33" w14:textId="77777777" w:rsidR="00F412D5" w:rsidRPr="00711933" w:rsidRDefault="00F412D5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b9d11d52c9e4d93" /><Relationship Type="http://schemas.openxmlformats.org/officeDocument/2006/relationships/image" Target="/media/image2.bin" Id="R6e99e9ba82b54eea" /><Relationship Type="http://schemas.openxmlformats.org/officeDocument/2006/relationships/image" Target="/media/image3.bin" Id="R002a06e687c9413e" /><Relationship Type="http://schemas.openxmlformats.org/officeDocument/2006/relationships/image" Target="/media/image4.bin" Id="R82ddab751d5840e8" /><Relationship Type="http://schemas.openxmlformats.org/officeDocument/2006/relationships/image" Target="/media/image5.bin" Id="R68da99719c384d0d" /><Relationship Type="http://schemas.openxmlformats.org/officeDocument/2006/relationships/image" Target="/media/image6.bin" Id="R4da9c5e31b9f429a" /><Relationship Type="http://schemas.openxmlformats.org/officeDocument/2006/relationships/image" Target="/media/image7.bin" Id="R5113638a33204af2" /><Relationship Type="http://schemas.openxmlformats.org/officeDocument/2006/relationships/image" Target="/media/image8.bin" Id="Rfda60c34b9734df6" /><Relationship Type="http://schemas.openxmlformats.org/officeDocument/2006/relationships/image" Target="/media/image9.bin" Id="R37fa90dd9aca43da" /><Relationship Type="http://schemas.openxmlformats.org/officeDocument/2006/relationships/image" Target="/media/image10.bin" Id="R6349605669fc43f4" /><Relationship Type="http://schemas.openxmlformats.org/officeDocument/2006/relationships/image" Target="/media/image11.bin" Id="R123171c425e0490a" /><Relationship Type="http://schemas.openxmlformats.org/officeDocument/2006/relationships/image" Target="/media/image12.bin" Id="R7af8ab92395d4f49" /><Relationship Type="http://schemas.openxmlformats.org/officeDocument/2006/relationships/image" Target="/media/image13.bin" Id="Rd37ea2b48d644e0c" /><Relationship Type="http://schemas.openxmlformats.org/officeDocument/2006/relationships/image" Target="/media/image14.bin" Id="Rb79747bdd9284b58" /><Relationship Type="http://schemas.openxmlformats.org/officeDocument/2006/relationships/image" Target="/media/image15.bin" Id="Rd19c91a6e6094bda" /><Relationship Type="http://schemas.openxmlformats.org/officeDocument/2006/relationships/image" Target="/media/image16.bin" Id="R11eb98b597334e13" /><Relationship Type="http://schemas.openxmlformats.org/officeDocument/2006/relationships/image" Target="/media/image17.bin" Id="Rfa3aaf2985794e8d" /><Relationship Type="http://schemas.openxmlformats.org/officeDocument/2006/relationships/image" Target="/media/image18.bin" Id="Rc281ac916b074c11" /><Relationship Type="http://schemas.openxmlformats.org/officeDocument/2006/relationships/image" Target="/media/image19.bin" Id="R6f36003ae320425c" /><Relationship Type="http://schemas.openxmlformats.org/officeDocument/2006/relationships/image" Target="/media/image20.bin" Id="R66e0d23659734d2c" /><Relationship Type="http://schemas.openxmlformats.org/officeDocument/2006/relationships/image" Target="/media/image21.bin" Id="R446b6f7f738148e0" /><Relationship Type="http://schemas.openxmlformats.org/officeDocument/2006/relationships/image" Target="/media/image22.bin" Id="R62e4423ec68140f2" /><Relationship Type="http://schemas.openxmlformats.org/officeDocument/2006/relationships/image" Target="/media/image23.bin" Id="R58a31e7cbcdb468b" /><Relationship Type="http://schemas.openxmlformats.org/officeDocument/2006/relationships/image" Target="/media/image24.bin" Id="Rf03a30a7414a4fec" /><Relationship Type="http://schemas.openxmlformats.org/officeDocument/2006/relationships/image" Target="/media/image25.bin" Id="R90145bf44c4d48b6" /><Relationship Type="http://schemas.openxmlformats.org/officeDocument/2006/relationships/image" Target="/media/image26.bin" Id="R85241b57c8c245da" /><Relationship Type="http://schemas.openxmlformats.org/officeDocument/2006/relationships/image" Target="/media/image27.bin" Id="R1d06f70ea2b14ab3" /><Relationship Type="http://schemas.openxmlformats.org/officeDocument/2006/relationships/image" Target="/media/image28.bin" Id="R9b5825d33eed4465" /><Relationship Type="http://schemas.openxmlformats.org/officeDocument/2006/relationships/image" Target="/media/image29.bin" Id="R199666859a484990" /><Relationship Type="http://schemas.openxmlformats.org/officeDocument/2006/relationships/image" Target="/media/image30.bin" Id="R3152ced77b0849c0" /><Relationship Type="http://schemas.openxmlformats.org/officeDocument/2006/relationships/image" Target="/media/image31.bin" Id="Raf6f788f1c384364" /><Relationship Type="http://schemas.openxmlformats.org/officeDocument/2006/relationships/image" Target="/media/image32.bin" Id="Rd373b6d25e414e6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особенностей возмещения вреда, причиненного лесам и находящимся в них природным объектам вследствие нарушения лесного законодательства (с изменениями на 18 декабря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