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F3A376" w14:textId="77777777" w:rsidR="001B4751" w:rsidRPr="00D13F72" w:rsidRDefault="001B4751">
      <w:pPr>
        <w:pStyle w:val="HEADERTEXT"/>
        <w:rPr>
          <w:b/>
          <w:bCs/>
          <w:color w:val="auto"/>
        </w:rPr>
      </w:pPr>
      <w:r w:rsidRPr="00D13F7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1D2B032" w14:textId="77777777" w:rsidR="001B4751" w:rsidRPr="00D13F72" w:rsidRDefault="001B4751">
      <w:pPr>
        <w:pStyle w:val="HEADERTEXT"/>
        <w:jc w:val="center"/>
        <w:rPr>
          <w:b/>
          <w:bCs/>
          <w:color w:val="auto"/>
        </w:rPr>
      </w:pPr>
      <w:r w:rsidRPr="00D13F72">
        <w:rPr>
          <w:b/>
          <w:bCs/>
          <w:color w:val="auto"/>
        </w:rPr>
        <w:t xml:space="preserve"> РОССИЙСКАЯ ФЕДЕРАЦИЯ</w:t>
      </w:r>
    </w:p>
    <w:p w14:paraId="6ABE4F32" w14:textId="77777777" w:rsidR="001B4751" w:rsidRPr="00D13F72" w:rsidRDefault="001B4751">
      <w:pPr>
        <w:pStyle w:val="HEADERTEXT"/>
        <w:rPr>
          <w:b/>
          <w:bCs/>
          <w:color w:val="auto"/>
        </w:rPr>
      </w:pPr>
    </w:p>
    <w:p w14:paraId="21F1139F" w14:textId="77777777" w:rsidR="001B4751" w:rsidRPr="00D13F72" w:rsidRDefault="001B4751">
      <w:pPr>
        <w:pStyle w:val="HEADERTEXT"/>
        <w:jc w:val="center"/>
        <w:rPr>
          <w:b/>
          <w:bCs/>
          <w:color w:val="auto"/>
        </w:rPr>
      </w:pPr>
      <w:r w:rsidRPr="00D13F72">
        <w:rPr>
          <w:b/>
          <w:bCs/>
          <w:color w:val="auto"/>
        </w:rPr>
        <w:t xml:space="preserve"> ФЕДЕРАЛЬНЫЙ ЗАКОН</w:t>
      </w:r>
    </w:p>
    <w:p w14:paraId="388A882A" w14:textId="77777777" w:rsidR="001B4751" w:rsidRPr="00D13F72" w:rsidRDefault="001B4751">
      <w:pPr>
        <w:pStyle w:val="HEADERTEXT"/>
        <w:jc w:val="center"/>
        <w:rPr>
          <w:b/>
          <w:bCs/>
          <w:color w:val="auto"/>
        </w:rPr>
      </w:pPr>
    </w:p>
    <w:p w14:paraId="35967F16" w14:textId="77777777" w:rsidR="001B4751" w:rsidRPr="00D13F72" w:rsidRDefault="001B4751">
      <w:pPr>
        <w:pStyle w:val="HEADERTEXT"/>
        <w:rPr>
          <w:b/>
          <w:bCs/>
          <w:color w:val="auto"/>
        </w:rPr>
      </w:pPr>
    </w:p>
    <w:p w14:paraId="699641F0" w14:textId="77777777" w:rsidR="001B4751" w:rsidRPr="00D13F72" w:rsidRDefault="001B4751">
      <w:pPr>
        <w:pStyle w:val="HEADERTEXT"/>
        <w:jc w:val="center"/>
        <w:rPr>
          <w:b/>
          <w:bCs/>
          <w:color w:val="auto"/>
        </w:rPr>
      </w:pPr>
      <w:r w:rsidRPr="00D13F72">
        <w:rPr>
          <w:b/>
          <w:bCs/>
          <w:color w:val="auto"/>
        </w:rPr>
        <w:t xml:space="preserve"> О внесении изменений в Лесной кодекс Российской Федерации </w:t>
      </w:r>
    </w:p>
    <w:p w14:paraId="446C70F3" w14:textId="77777777" w:rsidR="001B4751" w:rsidRPr="00D13F72" w:rsidRDefault="001B4751">
      <w:pPr>
        <w:pStyle w:val="FORMATTEXT"/>
        <w:jc w:val="right"/>
      </w:pPr>
      <w:r w:rsidRPr="00D13F72">
        <w:t>Принят</w:t>
      </w:r>
    </w:p>
    <w:p w14:paraId="0F35EF2D" w14:textId="77777777" w:rsidR="001B4751" w:rsidRPr="00D13F72" w:rsidRDefault="001B4751">
      <w:pPr>
        <w:pStyle w:val="FORMATTEXT"/>
        <w:jc w:val="right"/>
      </w:pPr>
      <w:r w:rsidRPr="00D13F72">
        <w:t>Государственной Думой</w:t>
      </w:r>
    </w:p>
    <w:p w14:paraId="23253D1C" w14:textId="77777777" w:rsidR="001B4751" w:rsidRPr="00D13F72" w:rsidRDefault="001B4751">
      <w:pPr>
        <w:pStyle w:val="FORMATTEXT"/>
        <w:jc w:val="right"/>
      </w:pPr>
      <w:r w:rsidRPr="00D13F72">
        <w:t>22 апреля 2021 года</w:t>
      </w:r>
    </w:p>
    <w:p w14:paraId="66A611A5" w14:textId="77777777" w:rsidR="001B4751" w:rsidRPr="00D13F72" w:rsidRDefault="001B4751">
      <w:pPr>
        <w:pStyle w:val="FORMATTEXT"/>
        <w:jc w:val="right"/>
      </w:pPr>
      <w:r w:rsidRPr="00D13F72">
        <w:t>Одобрен</w:t>
      </w:r>
    </w:p>
    <w:p w14:paraId="0BFFC2CF" w14:textId="77777777" w:rsidR="001B4751" w:rsidRPr="00D13F72" w:rsidRDefault="001B4751">
      <w:pPr>
        <w:pStyle w:val="FORMATTEXT"/>
        <w:jc w:val="right"/>
      </w:pPr>
      <w:r w:rsidRPr="00D13F72">
        <w:t>Советом Федерации</w:t>
      </w:r>
    </w:p>
    <w:p w14:paraId="6DE126D5" w14:textId="77777777" w:rsidR="001B4751" w:rsidRPr="00D13F72" w:rsidRDefault="001B4751">
      <w:pPr>
        <w:pStyle w:val="FORMATTEXT"/>
        <w:jc w:val="right"/>
      </w:pPr>
      <w:r w:rsidRPr="00D13F72">
        <w:t xml:space="preserve">23 апреля 2021 года </w:t>
      </w:r>
    </w:p>
    <w:p w14:paraId="719BBCF3" w14:textId="77777777" w:rsidR="001B4751" w:rsidRPr="00D13F72" w:rsidRDefault="001B4751">
      <w:pPr>
        <w:pStyle w:val="FORMATTEXT"/>
        <w:ind w:firstLine="568"/>
        <w:jc w:val="both"/>
      </w:pPr>
      <w:r w:rsidRPr="00D13F72">
        <w:t>Внести в Лесной кодекс Российской Федерации (Собрание законодательства Российской Федерации, 2006, N 50, ст.5278; 2008, N 30, ст.3599; 2009, N 30, ст.3735; 2011, N 1, ст.54; 2014, N 26, ст.3377, 3386; 2015, N 27, ст.3997; 2016, N 26, ст.3875, 3887; 2018, N 1, ст.55; N 52, ст.8100; 2021, N 6, ст.958) следующие изменения:</w:t>
      </w:r>
    </w:p>
    <w:p w14:paraId="7EACB4FA" w14:textId="77777777" w:rsidR="001B4751" w:rsidRPr="00D13F72" w:rsidRDefault="001B4751">
      <w:pPr>
        <w:pStyle w:val="FORMATTEXT"/>
        <w:ind w:firstLine="568"/>
        <w:jc w:val="both"/>
      </w:pPr>
    </w:p>
    <w:p w14:paraId="42A7E104" w14:textId="77777777" w:rsidR="001B4751" w:rsidRPr="00D13F72" w:rsidRDefault="001B4751">
      <w:pPr>
        <w:pStyle w:val="FORMATTEXT"/>
        <w:ind w:firstLine="568"/>
        <w:jc w:val="both"/>
      </w:pPr>
      <w:r w:rsidRPr="00D13F72">
        <w:t xml:space="preserve">1) часть 1 статьи 25 дополнить пунктом 6_1 следующего содержания: </w:t>
      </w:r>
    </w:p>
    <w:p w14:paraId="3D703C95" w14:textId="77777777" w:rsidR="001B4751" w:rsidRPr="00D13F72" w:rsidRDefault="001B4751">
      <w:pPr>
        <w:pStyle w:val="FORMATTEXT"/>
        <w:ind w:firstLine="568"/>
        <w:jc w:val="both"/>
      </w:pPr>
    </w:p>
    <w:p w14:paraId="15D0E9B6" w14:textId="77777777" w:rsidR="001B4751" w:rsidRPr="00D13F72" w:rsidRDefault="001B4751">
      <w:pPr>
        <w:pStyle w:val="FORMATTEXT"/>
        <w:ind w:firstLine="568"/>
        <w:jc w:val="both"/>
      </w:pPr>
      <w:r w:rsidRPr="00D13F72">
        <w:t>"6_1) осуществление рыболовства, за исключением любительского рыболовства;";</w:t>
      </w:r>
    </w:p>
    <w:p w14:paraId="0AA2ACD5" w14:textId="77777777" w:rsidR="001B4751" w:rsidRPr="00D13F72" w:rsidRDefault="001B4751">
      <w:pPr>
        <w:pStyle w:val="FORMATTEXT"/>
        <w:ind w:firstLine="568"/>
        <w:jc w:val="both"/>
      </w:pPr>
    </w:p>
    <w:p w14:paraId="1DCD2652" w14:textId="77777777" w:rsidR="001B4751" w:rsidRPr="00D13F72" w:rsidRDefault="001B4751">
      <w:pPr>
        <w:pStyle w:val="FORMATTEXT"/>
        <w:ind w:firstLine="568"/>
        <w:jc w:val="both"/>
      </w:pPr>
      <w:r w:rsidRPr="00D13F72">
        <w:t>2) дополнить статьей 38_1 следующего содержания:</w:t>
      </w:r>
    </w:p>
    <w:p w14:paraId="6243E171" w14:textId="77777777" w:rsidR="001B4751" w:rsidRPr="00D13F72" w:rsidRDefault="001B4751">
      <w:pPr>
        <w:pStyle w:val="FORMATTEXT"/>
        <w:ind w:firstLine="568"/>
        <w:jc w:val="both"/>
      </w:pPr>
    </w:p>
    <w:p w14:paraId="612C9B18" w14:textId="77777777" w:rsidR="001B4751" w:rsidRPr="00D13F72" w:rsidRDefault="001B4751">
      <w:pPr>
        <w:pStyle w:val="HEADERTEXT"/>
        <w:rPr>
          <w:b/>
          <w:bCs/>
          <w:color w:val="auto"/>
        </w:rPr>
      </w:pPr>
    </w:p>
    <w:p w14:paraId="0746C8E8" w14:textId="77777777" w:rsidR="001B4751" w:rsidRPr="00D13F72" w:rsidRDefault="001B4751">
      <w:pPr>
        <w:pStyle w:val="HEADERTEXT"/>
        <w:jc w:val="center"/>
        <w:rPr>
          <w:b/>
          <w:bCs/>
          <w:color w:val="auto"/>
        </w:rPr>
      </w:pPr>
      <w:r w:rsidRPr="00D13F72">
        <w:rPr>
          <w:b/>
          <w:bCs/>
          <w:color w:val="auto"/>
        </w:rPr>
        <w:t xml:space="preserve"> "Статья 38_1. Использование лесов для осуществления рыболовства </w:t>
      </w:r>
    </w:p>
    <w:p w14:paraId="41960FF3" w14:textId="77777777" w:rsidR="001B4751" w:rsidRPr="00D13F72" w:rsidRDefault="001B4751">
      <w:pPr>
        <w:pStyle w:val="FORMATTEXT"/>
      </w:pPr>
      <w:r w:rsidRPr="00D13F72">
        <w:t xml:space="preserve">      </w:t>
      </w:r>
    </w:p>
    <w:p w14:paraId="34EEA270" w14:textId="77777777" w:rsidR="001B4751" w:rsidRPr="00D13F72" w:rsidRDefault="001B4751">
      <w:pPr>
        <w:pStyle w:val="FORMATTEXT"/>
        <w:ind w:firstLine="568"/>
        <w:jc w:val="both"/>
      </w:pPr>
      <w:r w:rsidRPr="00D13F72">
        <w:t>1. Использование лесов для осуществления рыболовства, за исключением любительского рыболовства, осуществляется с предоставлением или без предоставления лесного участка, установлением или без установления сервитута, публичного сервитута.</w:t>
      </w:r>
    </w:p>
    <w:p w14:paraId="41DA6F44" w14:textId="77777777" w:rsidR="001B4751" w:rsidRPr="00D13F72" w:rsidRDefault="001B4751">
      <w:pPr>
        <w:pStyle w:val="FORMATTEXT"/>
        <w:ind w:firstLine="568"/>
        <w:jc w:val="both"/>
      </w:pPr>
    </w:p>
    <w:p w14:paraId="73EB4F9A" w14:textId="77777777" w:rsidR="001B4751" w:rsidRPr="00D13F72" w:rsidRDefault="001B4751">
      <w:pPr>
        <w:pStyle w:val="FORMATTEXT"/>
        <w:ind w:firstLine="568"/>
        <w:jc w:val="both"/>
      </w:pPr>
      <w:r w:rsidRPr="00D13F72">
        <w:t>2. При использовании лесов для осуществления рыболовства допускается возведение на лесных участках некапитальных строений, сооружений, необходимых для осуществления рыболовства.</w:t>
      </w:r>
    </w:p>
    <w:p w14:paraId="2559C739" w14:textId="77777777" w:rsidR="001B4751" w:rsidRPr="00D13F72" w:rsidRDefault="001B4751">
      <w:pPr>
        <w:pStyle w:val="FORMATTEXT"/>
        <w:ind w:firstLine="568"/>
        <w:jc w:val="both"/>
      </w:pPr>
    </w:p>
    <w:p w14:paraId="003CAE5A" w14:textId="77777777" w:rsidR="001B4751" w:rsidRPr="00D13F72" w:rsidRDefault="001B4751">
      <w:pPr>
        <w:pStyle w:val="FORMATTEXT"/>
        <w:ind w:firstLine="568"/>
        <w:jc w:val="both"/>
      </w:pPr>
      <w:r w:rsidRPr="00D13F72">
        <w:t>3. Лесные участки, находящиеся в государственной или муниципальной собственности, предоставляются для целей рыболовства на территориях, примыкающих к береговой линии водного объекта или его части, отнесенных к рыболовному участку.</w:t>
      </w:r>
    </w:p>
    <w:p w14:paraId="32F9619A" w14:textId="77777777" w:rsidR="001B4751" w:rsidRPr="00D13F72" w:rsidRDefault="001B4751">
      <w:pPr>
        <w:pStyle w:val="FORMATTEXT"/>
        <w:ind w:firstLine="568"/>
        <w:jc w:val="both"/>
      </w:pPr>
    </w:p>
    <w:p w14:paraId="24221F8C" w14:textId="77777777" w:rsidR="001B4751" w:rsidRPr="00D13F72" w:rsidRDefault="001B4751">
      <w:pPr>
        <w:pStyle w:val="FORMATTEXT"/>
        <w:ind w:firstLine="568"/>
        <w:jc w:val="both"/>
      </w:pPr>
      <w:r w:rsidRPr="00D13F72">
        <w:t>4. Правила использования лесов для осуществления рыболовства устанавливаются уполномоченным федеральным органом исполнительной власти.";</w:t>
      </w:r>
    </w:p>
    <w:p w14:paraId="4C21147A" w14:textId="77777777" w:rsidR="001B4751" w:rsidRPr="00D13F72" w:rsidRDefault="001B4751">
      <w:pPr>
        <w:pStyle w:val="FORMATTEXT"/>
        <w:ind w:firstLine="568"/>
        <w:jc w:val="both"/>
      </w:pPr>
    </w:p>
    <w:p w14:paraId="2C1B6543" w14:textId="77777777" w:rsidR="001B4751" w:rsidRPr="00D13F72" w:rsidRDefault="001B4751">
      <w:pPr>
        <w:pStyle w:val="FORMATTEXT"/>
        <w:ind w:firstLine="568"/>
        <w:jc w:val="both"/>
      </w:pPr>
      <w:r w:rsidRPr="00D13F72">
        <w:t>3) часть 3 статьи 72 после цифр "36," дополнить цифрами "38_1,", после слова "соглашения," дополнить словами "в случаях, предусмотренных статьей 38_1 настоящего Кодекса, на срок, не превышающий срока действия соответствующего решения о предоставлении водных биологических ресурсов в пользование, договора пользования рыболовным участком или договора пользования водными биологическими ресурсами,";</w:t>
      </w:r>
    </w:p>
    <w:p w14:paraId="3208861F" w14:textId="77777777" w:rsidR="001B4751" w:rsidRPr="00D13F72" w:rsidRDefault="001B4751">
      <w:pPr>
        <w:pStyle w:val="FORMATTEXT"/>
        <w:ind w:firstLine="568"/>
        <w:jc w:val="both"/>
      </w:pPr>
    </w:p>
    <w:p w14:paraId="0C0E1161" w14:textId="77777777" w:rsidR="001B4751" w:rsidRPr="00D13F72" w:rsidRDefault="001B4751">
      <w:pPr>
        <w:pStyle w:val="FORMATTEXT"/>
        <w:ind w:firstLine="568"/>
        <w:jc w:val="both"/>
      </w:pPr>
      <w:r w:rsidRPr="00D13F72">
        <w:t>4) пункт 1 части 3 статьи 73_1 после цифр "36," дополнить цифрами "38_1,";</w:t>
      </w:r>
    </w:p>
    <w:p w14:paraId="12BD7FF9" w14:textId="77777777" w:rsidR="001B4751" w:rsidRPr="00D13F72" w:rsidRDefault="001B4751">
      <w:pPr>
        <w:pStyle w:val="FORMATTEXT"/>
        <w:ind w:firstLine="568"/>
        <w:jc w:val="both"/>
      </w:pPr>
    </w:p>
    <w:p w14:paraId="0AE31CBF" w14:textId="77777777" w:rsidR="001B4751" w:rsidRPr="00D13F72" w:rsidRDefault="001B4751">
      <w:pPr>
        <w:pStyle w:val="FORMATTEXT"/>
        <w:ind w:firstLine="568"/>
        <w:jc w:val="both"/>
      </w:pPr>
      <w:r w:rsidRPr="00D13F72">
        <w:t>5) статью 81 дополнить пунктом 7_1 следующего содержания:</w:t>
      </w:r>
    </w:p>
    <w:p w14:paraId="45D28216" w14:textId="77777777" w:rsidR="001B4751" w:rsidRPr="00D13F72" w:rsidRDefault="001B4751">
      <w:pPr>
        <w:pStyle w:val="FORMATTEXT"/>
        <w:ind w:firstLine="568"/>
        <w:jc w:val="both"/>
      </w:pPr>
    </w:p>
    <w:p w14:paraId="37D55066" w14:textId="77777777" w:rsidR="001B4751" w:rsidRPr="00D13F72" w:rsidRDefault="001B4751">
      <w:pPr>
        <w:pStyle w:val="FORMATTEXT"/>
        <w:ind w:firstLine="568"/>
        <w:jc w:val="both"/>
      </w:pPr>
      <w:r w:rsidRPr="00D13F72">
        <w:t>"7_1) установление правил использования лесов для осуществления рыболовства;".</w:t>
      </w:r>
    </w:p>
    <w:p w14:paraId="0D7A1AB2" w14:textId="77777777" w:rsidR="001B4751" w:rsidRPr="00D13F72" w:rsidRDefault="001B4751">
      <w:pPr>
        <w:pStyle w:val="FORMATTEXT"/>
        <w:ind w:firstLine="568"/>
        <w:jc w:val="both"/>
      </w:pPr>
    </w:p>
    <w:p w14:paraId="205ED6A3" w14:textId="77777777" w:rsidR="001B4751" w:rsidRPr="00D13F72" w:rsidRDefault="001B4751">
      <w:pPr>
        <w:pStyle w:val="FORMATTEXT"/>
        <w:jc w:val="right"/>
      </w:pPr>
      <w:r w:rsidRPr="00D13F72">
        <w:t>Президент</w:t>
      </w:r>
    </w:p>
    <w:p w14:paraId="715CF8FD" w14:textId="77777777" w:rsidR="001B4751" w:rsidRPr="00D13F72" w:rsidRDefault="001B4751">
      <w:pPr>
        <w:pStyle w:val="FORMATTEXT"/>
        <w:jc w:val="right"/>
      </w:pPr>
      <w:r w:rsidRPr="00D13F72">
        <w:t>Российской Федерации</w:t>
      </w:r>
    </w:p>
    <w:p w14:paraId="16C8F095" w14:textId="77777777" w:rsidR="001B4751" w:rsidRPr="00D13F72" w:rsidRDefault="001B4751">
      <w:pPr>
        <w:pStyle w:val="FORMATTEXT"/>
        <w:jc w:val="right"/>
      </w:pPr>
      <w:r w:rsidRPr="00D13F72">
        <w:t xml:space="preserve">В.Путин </w:t>
      </w:r>
    </w:p>
    <w:p w14:paraId="35C2428C" w14:textId="77777777" w:rsidR="001B4751" w:rsidRPr="00D13F72" w:rsidRDefault="001B4751">
      <w:pPr>
        <w:pStyle w:val="FORMATTEXT"/>
        <w:jc w:val="both"/>
      </w:pPr>
      <w:r w:rsidRPr="00D13F72">
        <w:t>Москва, Кремль</w:t>
      </w:r>
    </w:p>
    <w:p w14:paraId="787FB419" w14:textId="77777777" w:rsidR="001B4751" w:rsidRPr="00D13F72" w:rsidRDefault="001B4751">
      <w:pPr>
        <w:pStyle w:val="FORMATTEXT"/>
        <w:jc w:val="both"/>
      </w:pPr>
      <w:r w:rsidRPr="00D13F72">
        <w:t>30 апреля 2021 года</w:t>
      </w:r>
    </w:p>
    <w:p w14:paraId="562D089C" w14:textId="77777777" w:rsidR="001B4751" w:rsidRPr="00D13F72" w:rsidRDefault="001B4751">
      <w:pPr>
        <w:pStyle w:val="FORMATTEXT"/>
        <w:jc w:val="both"/>
      </w:pPr>
      <w:r w:rsidRPr="00D13F72">
        <w:t>N 112-ФЗ</w:t>
      </w:r>
    </w:p>
    <w:p w14:paraId="18B0274F" w14:textId="77777777" w:rsidR="001B4751" w:rsidRPr="00D13F72" w:rsidRDefault="001B4751">
      <w:pPr>
        <w:pStyle w:val="FORMATTEXT"/>
        <w:jc w:val="both"/>
      </w:pPr>
    </w:p>
    <w:p w14:paraId="38E0C4FC" w14:textId="77777777" w:rsidR="001B4751" w:rsidRPr="00D13F72" w:rsidRDefault="001B4751">
      <w:pPr>
        <w:pStyle w:val="FORMATTEXT"/>
        <w:jc w:val="both"/>
      </w:pPr>
    </w:p>
    <w:p w14:paraId="21F1D5BC" w14:textId="77777777" w:rsidR="001B4751" w:rsidRPr="00D13F72" w:rsidRDefault="001B4751">
      <w:pPr>
        <w:pStyle w:val="FORMATTEXT"/>
        <w:jc w:val="both"/>
      </w:pPr>
      <w:r w:rsidRPr="00D13F7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Лесной кодекс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