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01633" w:rsidRDefault="0080163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01633" w:rsidRDefault="00801633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01633" w:rsidRDefault="00801633">
      <w:pPr>
        <w:pStyle w:val="EcoTitle"/>
        <w:jc w:val="center"/>
      </w:pPr>
      <w:r>
        <w:t>РОССИЙСКОЙ ФЕДЕРАЦИИ</w:t>
      </w:r>
    </w:p>
    <w:p w:rsidR="00801633" w:rsidRDefault="00801633">
      <w:pPr>
        <w:pStyle w:val="EcoTitle"/>
        <w:jc w:val="center"/>
      </w:pPr>
    </w:p>
    <w:p w:rsidR="00801633" w:rsidRDefault="0080163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01633" w:rsidRDefault="00801633">
      <w:pPr>
        <w:pStyle w:val="EcoTitle"/>
        <w:jc w:val="center"/>
      </w:pPr>
    </w:p>
    <w:p w:rsidR="00801633" w:rsidRDefault="00801633">
      <w:pPr>
        <w:pStyle w:val="EcoTitle"/>
        <w:jc w:val="center"/>
      </w:pPr>
      <w:r>
        <w:t>ПРИКАЗ</w:t>
      </w:r>
    </w:p>
    <w:p w:rsidR="00801633" w:rsidRDefault="00801633">
      <w:pPr>
        <w:pStyle w:val="EcoTitle"/>
        <w:jc w:val="center"/>
      </w:pPr>
      <w:r>
        <w:t>от 22 августа 2011 г. N 626</w:t>
      </w:r>
    </w:p>
    <w:p w:rsidR="00801633" w:rsidRDefault="00801633">
      <w:pPr>
        <w:pStyle w:val="EcoTitle"/>
        <w:jc w:val="center"/>
      </w:pPr>
    </w:p>
    <w:p w:rsidR="00801633" w:rsidRDefault="00801633">
      <w:pPr>
        <w:pStyle w:val="EcoTitle"/>
        <w:jc w:val="center"/>
      </w:pPr>
      <w:r>
        <w:t>ОБ УТВЕРЖДЕНИИ И ВВЕДЕНИИ В ДЕЙСТВИЕ</w:t>
      </w:r>
    </w:p>
    <w:p w:rsidR="00801633" w:rsidRDefault="00801633">
      <w:pPr>
        <w:pStyle w:val="EcoTitle"/>
        <w:jc w:val="center"/>
      </w:pPr>
      <w:r>
        <w:t>ПОЛОЖЕНИЯ О ФУНКЦИОНАЛЬНОЙ ПОДСИСТЕМЕ ГОСУДАРСТВЕННОГО</w:t>
      </w:r>
    </w:p>
    <w:p w:rsidR="00801633" w:rsidRDefault="00801633">
      <w:pPr>
        <w:pStyle w:val="EcoTitle"/>
        <w:jc w:val="center"/>
      </w:pPr>
      <w:r>
        <w:t>ЭКОЛОГИЧЕСКОГО НАДЗОРА ЕДИНОЙ ГОСУДАРСТВЕННОЙ СИСТЕМЫ</w:t>
      </w:r>
    </w:p>
    <w:p w:rsidR="00801633" w:rsidRDefault="00801633">
      <w:pPr>
        <w:pStyle w:val="EcoTitle"/>
        <w:jc w:val="center"/>
      </w:pPr>
      <w:r>
        <w:t>ПРЕДУПРЕЖДЕНИЯ И ЛИКВИДАЦИИ ЧРЕЗВЫЧАЙНЫХ СИТУАЦИЙ</w:t>
      </w:r>
    </w:p>
    <w:p w:rsidR="00801633" w:rsidRDefault="00801633">
      <w:pPr>
        <w:pStyle w:val="EcoNormal"/>
        <w:jc w:val="center"/>
      </w:pPr>
    </w:p>
    <w:p w:rsidR="00801633" w:rsidRDefault="00801633">
      <w:pPr>
        <w:pStyle w:val="EcoNormal"/>
        <w:ind w:firstLine="540"/>
        <w:jc w:val="both"/>
      </w:pPr>
      <w:r>
        <w:t>Во исполнение постановления Правительства Российской Федерации от 30.12.2003 N 794 "О единой государственной системе предупреждения и ликвидации чрезвычайных ситуаций" приказываю:</w:t>
      </w:r>
    </w:p>
    <w:p w:rsidR="00801633" w:rsidRDefault="00801633">
      <w:pPr>
        <w:pStyle w:val="EcoNormal"/>
        <w:ind w:firstLine="540"/>
        <w:jc w:val="both"/>
      </w:pPr>
      <w:r>
        <w:t>1. Утвердить и ввести в действие прилагаемое Положение о функциональной подсистеме государственного экологического надзора единой государственной системы предупреждения и ликвидации чрезвычайных ситуаций.</w:t>
      </w:r>
    </w:p>
    <w:p w:rsidR="00801633" w:rsidRDefault="00801633">
      <w:pPr>
        <w:pStyle w:val="EcoNormal"/>
        <w:ind w:firstLine="540"/>
        <w:jc w:val="both"/>
      </w:pPr>
      <w:r>
        <w:t xml:space="preserve">2. Территориальным органам </w:t>
      </w:r>
      <w:proofErr w:type="spellStart"/>
      <w:r>
        <w:t>Росприроднадзора</w:t>
      </w:r>
      <w:proofErr w:type="spellEnd"/>
      <w:r>
        <w:t xml:space="preserve"> принять Положение о функциональной подсистеме государственного экологического надзора единой государственной системы предупреждения и ликвидации чрезвычайных ситуаций к руководству и исполнению.</w:t>
      </w:r>
    </w:p>
    <w:p w:rsidR="00801633" w:rsidRDefault="00801633">
      <w:pPr>
        <w:pStyle w:val="EcoNormal"/>
        <w:ind w:firstLine="540"/>
        <w:jc w:val="both"/>
      </w:pPr>
      <w:r>
        <w:t xml:space="preserve">3. Контроль за выполнением настоящего приказа возложить на заместителя руководителя </w:t>
      </w:r>
      <w:proofErr w:type="spellStart"/>
      <w:r>
        <w:t>Росприроднадзора</w:t>
      </w:r>
      <w:proofErr w:type="spellEnd"/>
      <w:r>
        <w:t xml:space="preserve"> Амирханова А.М.</w:t>
      </w: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jc w:val="right"/>
      </w:pPr>
      <w:r>
        <w:t>Руководитель</w:t>
      </w:r>
    </w:p>
    <w:p w:rsidR="00801633" w:rsidRDefault="00801633">
      <w:pPr>
        <w:pStyle w:val="EcoNormal"/>
        <w:jc w:val="right"/>
      </w:pPr>
      <w:r>
        <w:t>В.В.КИРИЛЛОВ</w:t>
      </w: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jc w:val="right"/>
        <w:outlineLvl w:val="0"/>
      </w:pPr>
      <w:r>
        <w:t>Утверждено</w:t>
      </w:r>
    </w:p>
    <w:p w:rsidR="00801633" w:rsidRDefault="00801633">
      <w:pPr>
        <w:pStyle w:val="EcoNormal"/>
        <w:jc w:val="right"/>
      </w:pPr>
      <w:r>
        <w:t>приказом Федеральной службы</w:t>
      </w:r>
    </w:p>
    <w:p w:rsidR="00801633" w:rsidRDefault="00801633">
      <w:pPr>
        <w:pStyle w:val="EcoNormal"/>
        <w:jc w:val="right"/>
      </w:pPr>
      <w:r>
        <w:t>по надзору в сфере природопользования</w:t>
      </w:r>
    </w:p>
    <w:p w:rsidR="00801633" w:rsidRDefault="00801633">
      <w:pPr>
        <w:pStyle w:val="EcoNormal"/>
        <w:jc w:val="right"/>
      </w:pPr>
      <w:r>
        <w:t>от 22.08.2011 N 626</w:t>
      </w:r>
    </w:p>
    <w:p w:rsidR="00801633" w:rsidRDefault="00801633">
      <w:pPr>
        <w:pStyle w:val="EcoNormal"/>
        <w:jc w:val="right"/>
      </w:pPr>
    </w:p>
    <w:p w:rsidR="00801633" w:rsidRDefault="00801633">
      <w:pPr>
        <w:pStyle w:val="EcoNormal"/>
        <w:jc w:val="right"/>
      </w:pPr>
      <w:r>
        <w:t>Согласовано</w:t>
      </w:r>
    </w:p>
    <w:p w:rsidR="00801633" w:rsidRDefault="00801633">
      <w:pPr>
        <w:pStyle w:val="EcoNormal"/>
        <w:jc w:val="right"/>
      </w:pPr>
      <w:r>
        <w:t>письмом заместителя Министра</w:t>
      </w:r>
    </w:p>
    <w:p w:rsidR="00801633" w:rsidRDefault="00801633">
      <w:pPr>
        <w:pStyle w:val="EcoNormal"/>
        <w:jc w:val="right"/>
      </w:pPr>
      <w:r>
        <w:t>Российской Федерации по делам</w:t>
      </w:r>
    </w:p>
    <w:p w:rsidR="00801633" w:rsidRDefault="00801633">
      <w:pPr>
        <w:pStyle w:val="EcoNormal"/>
        <w:jc w:val="right"/>
      </w:pPr>
      <w:r>
        <w:t>гражданской обороны, чрезвычайным</w:t>
      </w:r>
    </w:p>
    <w:p w:rsidR="00801633" w:rsidRDefault="00801633">
      <w:pPr>
        <w:pStyle w:val="EcoNormal"/>
        <w:jc w:val="right"/>
      </w:pPr>
      <w:r>
        <w:t>ситуациям и ликвидации последствий</w:t>
      </w:r>
    </w:p>
    <w:p w:rsidR="00801633" w:rsidRDefault="00801633">
      <w:pPr>
        <w:pStyle w:val="EcoNormal"/>
        <w:jc w:val="right"/>
      </w:pPr>
      <w:r>
        <w:t>стихийных бедствий Попова П.А.</w:t>
      </w:r>
    </w:p>
    <w:p w:rsidR="00801633" w:rsidRDefault="00801633">
      <w:pPr>
        <w:pStyle w:val="EcoNormal"/>
        <w:jc w:val="right"/>
      </w:pPr>
      <w:r>
        <w:t>от 09.08.2011 N 43-3370-14</w:t>
      </w:r>
    </w:p>
    <w:p w:rsidR="00801633" w:rsidRDefault="00801633">
      <w:pPr>
        <w:pStyle w:val="EcoNormal"/>
        <w:jc w:val="right"/>
      </w:pPr>
    </w:p>
    <w:p w:rsidR="00801633" w:rsidRDefault="00801633">
      <w:pPr>
        <w:pStyle w:val="EcoTitle"/>
        <w:jc w:val="center"/>
      </w:pPr>
      <w:bookmarkStart w:id="2" w:name="P39"/>
      <w:bookmarkEnd w:id="2"/>
      <w:r>
        <w:t>ПОЛОЖЕНИЕ</w:t>
      </w:r>
    </w:p>
    <w:p w:rsidR="00801633" w:rsidRDefault="00801633">
      <w:pPr>
        <w:pStyle w:val="EcoTitle"/>
        <w:jc w:val="center"/>
      </w:pPr>
      <w:r>
        <w:t>О ФУНКЦИОНАЛЬНОЙ ПОДСИСТЕМЕ ГОСУДАРСТВЕННОГО ЭКОЛОГИЧЕСКОГО</w:t>
      </w:r>
    </w:p>
    <w:p w:rsidR="00801633" w:rsidRDefault="00801633">
      <w:pPr>
        <w:pStyle w:val="EcoTitle"/>
        <w:jc w:val="center"/>
      </w:pPr>
      <w:r>
        <w:t>НАДЗОРА ЕДИНОЙ ГОСУДАРСТВЕННОЙ СИСТЕМЫ ПРЕДУПРЕЖДЕНИЯ</w:t>
      </w:r>
    </w:p>
    <w:p w:rsidR="00801633" w:rsidRDefault="00801633">
      <w:pPr>
        <w:pStyle w:val="EcoTitle"/>
        <w:jc w:val="center"/>
      </w:pPr>
      <w:r>
        <w:t>И ЛИКВИДАЦИИ ЧРЕЗВЫЧАЙНЫХ СИТУАЦИЙ</w:t>
      </w: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ind w:firstLine="540"/>
        <w:jc w:val="both"/>
      </w:pPr>
      <w:r>
        <w:t xml:space="preserve">1. Настоящее Положение определяет порядок организации и деятельности, состав сил и средств функциональной подсистемы государственного экологического надзора единой государственной системы предупреждения и ликвидации чрезвычайных ситуаций (далее - </w:t>
      </w:r>
      <w:r>
        <w:lastRenderedPageBreak/>
        <w:t>функциональная подсистема РСЧС).</w:t>
      </w:r>
    </w:p>
    <w:p w:rsidR="00801633" w:rsidRDefault="00801633">
      <w:pPr>
        <w:pStyle w:val="EcoNormal"/>
        <w:ind w:firstLine="540"/>
        <w:jc w:val="both"/>
      </w:pPr>
      <w:r>
        <w:t>2. Функциональная подсистема РСЧС объединяет силы и средства Федеральной службы по надзору в сфере природопользования, ее территориальных органов и подведомственных организаций в целях реализации задач, предусмотренных настоящим Положением.</w:t>
      </w:r>
    </w:p>
    <w:p w:rsidR="00801633" w:rsidRDefault="00801633">
      <w:pPr>
        <w:pStyle w:val="EcoNormal"/>
        <w:ind w:firstLine="540"/>
        <w:jc w:val="both"/>
      </w:pPr>
      <w:r>
        <w:t>3. Настоящее Положение разработано в соответствии с постановлением Правительства Российской Федерации от 30.12.2003 N 794 "О единой государственной системе предупреждения и ликвидации чрезвычайных ситуаций" (Собрание законодательства Российской Федерации, 2004, N 2, ст. 121; 2005, N 23, ст. 2269; 2006, N 41, ст. 4256; 2008, N 47, ст. 5481; 2009, N 12, ст. 1429; 2009, N 29, ст. 3688; 2010, N 37, ст. 4675; 2010, N 38, ст. 4825; 2011, N 7, ст. 979; 2011, N 7, ст. 981; 2011, N 14, ст. 1950; 2012, N 1, ст. 145; 2012, N 17, ст. 2009; 2012, N 37, ст. 5002; 2012, N 44, ст. 6026; 2012, N 46, ст. 6339; 2012, N 48, ст. 6687; 2013, N 24, ст. 2999; 2013, N 30, ст. 4114; 2014, N 8, ст. 808; 2015, N 16, ст. 2389), Положением о Федеральной службе по надзору в сфере природопользования, утвержденным постановлением Правительства Российской Федерации от 30.07.2004 N 400 (Собрание законодательства Российской Федерации, 2004, N 32, ст. 3347; 2006, N 44, ст. 4596; 2006, N 52, ст. 5597; 2007, N 22, ст. 2647; 2008, N 16, ст. 1707; 2008, N 22, ст. 2581; N 46, ст. 5337; 2009, N 6, ст. 738; N 33, ст. 4081; N 49, ст. 5976; 2010, N 5, ст. 538; N 14, ст. 1656; N 26, ст. 3350; N 31, ст. 4247; N 38, ст. 4835; N 42, ст. 5390; N 47, ст. 6123; 2011, N 14, ст. 1935; 2012, N 42, ст. 5718; 2013, N 20, ст. 2489; 2013, N 24, ст. 2999; 2013, N 43, ст. 5561; 2013, N 45, ст. 5822; N 2, 2015, ст. 491; 2015, N 17, ст. 2561), постановлением Правительства Российской Федерации от 08.11.2013 N 1007 "О силах и средствах единой государственной системы предупреждения и ликвидации чрезвычайных ситуаций" (Собрание законодательства Российской Федерации, 2013, N 46, ст. 5949; 2014, N 44, ст. 6065).</w:t>
      </w:r>
    </w:p>
    <w:p w:rsidR="00801633" w:rsidRDefault="00801633">
      <w:pPr>
        <w:pStyle w:val="EcoNormal"/>
        <w:ind w:firstLine="540"/>
        <w:jc w:val="both"/>
      </w:pPr>
      <w:r>
        <w:t xml:space="preserve">4. Деятельность функциональной подсистемы РСЧС осуществляется в пределах полномочий, предусмотренных Положением о Федеральной службе по надзору в сфере природопользования, утвержденным постановлением Правительства Российской Федерации от 30.07.2004 N 400, положениями о территориальных органах </w:t>
      </w:r>
      <w:proofErr w:type="spellStart"/>
      <w:r>
        <w:t>Росприроднадзора</w:t>
      </w:r>
      <w:proofErr w:type="spellEnd"/>
      <w:r>
        <w:t>, а также настоящим Положением.</w:t>
      </w:r>
    </w:p>
    <w:p w:rsidR="00801633" w:rsidRDefault="00801633">
      <w:pPr>
        <w:pStyle w:val="EcoNormal"/>
        <w:ind w:firstLine="540"/>
        <w:jc w:val="both"/>
      </w:pPr>
      <w:r>
        <w:t>5. Функциональная подсистема РСЧС действует на федеральном и региональном уровнях.</w:t>
      </w:r>
    </w:p>
    <w:p w:rsidR="00801633" w:rsidRDefault="00801633">
      <w:pPr>
        <w:pStyle w:val="EcoNormal"/>
        <w:ind w:firstLine="540"/>
        <w:jc w:val="both"/>
      </w:pPr>
      <w:r>
        <w:t>6. Основными задачами функциональной подсистемы РСЧС являются:</w:t>
      </w:r>
    </w:p>
    <w:p w:rsidR="00801633" w:rsidRDefault="00801633">
      <w:pPr>
        <w:pStyle w:val="EcoNormal"/>
        <w:ind w:firstLine="540"/>
        <w:jc w:val="both"/>
      </w:pPr>
      <w:r>
        <w:t xml:space="preserve">обеспечение готовности </w:t>
      </w:r>
      <w:proofErr w:type="spellStart"/>
      <w:r>
        <w:t>Росприроднадзора</w:t>
      </w:r>
      <w:proofErr w:type="spellEnd"/>
      <w:r>
        <w:t>, его территориальных органов и подведомственных организаций к действиям при возникновении чрезвычайных ситуаций на объектах, подлежащих федеральному государственному экологическому надзору (далее - объекты ФГЭН);</w:t>
      </w:r>
    </w:p>
    <w:p w:rsidR="00801633" w:rsidRDefault="00801633">
      <w:pPr>
        <w:pStyle w:val="EcoNormal"/>
        <w:ind w:firstLine="540"/>
        <w:jc w:val="both"/>
      </w:pPr>
      <w:r>
        <w:t>осуществление мероприятий государственного экологического надзора при ликвидации последствий чрезвычайных ситуаций на объектах ФГЭН;</w:t>
      </w:r>
    </w:p>
    <w:p w:rsidR="00801633" w:rsidRDefault="00801633">
      <w:pPr>
        <w:pStyle w:val="EcoNormal"/>
        <w:ind w:firstLine="540"/>
        <w:jc w:val="both"/>
      </w:pPr>
      <w:r>
        <w:t>сбор, анализ и обмен информацией о функционировании объектов ФГЭН.</w:t>
      </w:r>
    </w:p>
    <w:p w:rsidR="00801633" w:rsidRDefault="00801633">
      <w:pPr>
        <w:pStyle w:val="EcoNormal"/>
        <w:ind w:firstLine="540"/>
        <w:jc w:val="both"/>
      </w:pPr>
      <w:r>
        <w:t xml:space="preserve">7. Деятельность функциональной подсистемы РСЧС организуется центральным аппаратом </w:t>
      </w:r>
      <w:proofErr w:type="spellStart"/>
      <w:r>
        <w:t>Росприроднадзора</w:t>
      </w:r>
      <w:proofErr w:type="spellEnd"/>
      <w:r>
        <w:t>, его территориальными органами и подведомственными организациями.</w:t>
      </w:r>
    </w:p>
    <w:p w:rsidR="00801633" w:rsidRDefault="00801633">
      <w:pPr>
        <w:pStyle w:val="EcoNormal"/>
        <w:ind w:firstLine="540"/>
        <w:jc w:val="both"/>
      </w:pPr>
      <w:r>
        <w:t xml:space="preserve">8. Общее руководство деятельностью функциональной подсистемы РСЧС осуществляет руководитель </w:t>
      </w:r>
      <w:proofErr w:type="spellStart"/>
      <w:r>
        <w:t>Росприроднадзора</w:t>
      </w:r>
      <w:proofErr w:type="spellEnd"/>
      <w:r>
        <w:t>.</w:t>
      </w:r>
    </w:p>
    <w:p w:rsidR="00801633" w:rsidRDefault="00801633">
      <w:pPr>
        <w:pStyle w:val="EcoNormal"/>
        <w:ind w:firstLine="540"/>
        <w:jc w:val="both"/>
      </w:pPr>
      <w:r>
        <w:t>9. В рамках функциональной подсистемы РСЧС действуют координационный орган, постоянно действующие органы управления, органы повседневного управления, силы и средства, системы связи, оповещения и информационного обеспечения.</w:t>
      </w:r>
    </w:p>
    <w:p w:rsidR="00801633" w:rsidRDefault="00801633">
      <w:pPr>
        <w:pStyle w:val="EcoNormal"/>
        <w:ind w:firstLine="540"/>
        <w:jc w:val="both"/>
      </w:pPr>
      <w:r>
        <w:t>10. Координационным органом функциональной подсистемы РСЧС является Комиссия по предупреждению и ликвидации чрезвычайных ситуаций и обеспечению пожарной безопасности в сфере деятельности Федеральной службы по надзору в сфере природопользования (далее - Комиссия).</w:t>
      </w:r>
    </w:p>
    <w:p w:rsidR="00801633" w:rsidRDefault="00801633">
      <w:pPr>
        <w:pStyle w:val="EcoNormal"/>
        <w:ind w:firstLine="540"/>
        <w:jc w:val="both"/>
      </w:pPr>
      <w:r>
        <w:t xml:space="preserve">11. Образование, реорганизация и упразднение Комиссии, определение ее компетенции, утверждение председателя и членов Комиссии осуществляется руководителем </w:t>
      </w:r>
      <w:proofErr w:type="spellStart"/>
      <w:r>
        <w:t>Росприроднадзора</w:t>
      </w:r>
      <w:proofErr w:type="spellEnd"/>
      <w:r>
        <w:t>.</w:t>
      </w:r>
    </w:p>
    <w:p w:rsidR="00801633" w:rsidRDefault="00801633">
      <w:pPr>
        <w:pStyle w:val="EcoNormal"/>
        <w:ind w:firstLine="540"/>
        <w:jc w:val="both"/>
      </w:pPr>
      <w:r>
        <w:t xml:space="preserve">Состав Комиссии и Положение о Комиссии утверждены приказом </w:t>
      </w:r>
      <w:proofErr w:type="spellStart"/>
      <w:r>
        <w:t>Росприроднадзора</w:t>
      </w:r>
      <w:proofErr w:type="spellEnd"/>
      <w:r>
        <w:t xml:space="preserve"> от 19.05.2011 N 300 "Об образовании комиссии по предупреждению и ликвидации чрезвычайных ситуаций и обеспечению пожарной безопасности в сфере деятельности Федеральной службы по надзору в сфере природопользования".</w:t>
      </w:r>
    </w:p>
    <w:p w:rsidR="00801633" w:rsidRDefault="00801633">
      <w:pPr>
        <w:pStyle w:val="EcoNormal"/>
        <w:ind w:firstLine="540"/>
        <w:jc w:val="both"/>
      </w:pPr>
      <w:r>
        <w:t>12. Постоянно действующими органами управления функциональной подсистемы РСЧС являются:</w:t>
      </w:r>
    </w:p>
    <w:p w:rsidR="00801633" w:rsidRDefault="00801633">
      <w:pPr>
        <w:pStyle w:val="EcoNormal"/>
        <w:ind w:firstLine="540"/>
        <w:jc w:val="both"/>
      </w:pPr>
      <w:r>
        <w:lastRenderedPageBreak/>
        <w:t xml:space="preserve">на федеральном уровне - центральный аппарат </w:t>
      </w:r>
      <w:proofErr w:type="spellStart"/>
      <w:r>
        <w:t>Росприроднадзора</w:t>
      </w:r>
      <w:proofErr w:type="spellEnd"/>
      <w:r>
        <w:t>;</w:t>
      </w:r>
    </w:p>
    <w:p w:rsidR="00801633" w:rsidRDefault="00801633">
      <w:pPr>
        <w:pStyle w:val="EcoNormal"/>
        <w:ind w:firstLine="540"/>
        <w:jc w:val="both"/>
      </w:pPr>
      <w:r>
        <w:t xml:space="preserve">на региональном уровне - территориальные органы </w:t>
      </w:r>
      <w:proofErr w:type="spellStart"/>
      <w:r>
        <w:t>Росприроднадзора</w:t>
      </w:r>
      <w:proofErr w:type="spellEnd"/>
      <w:r>
        <w:t>.</w:t>
      </w:r>
    </w:p>
    <w:p w:rsidR="00801633" w:rsidRDefault="00801633">
      <w:pPr>
        <w:pStyle w:val="EcoNormal"/>
        <w:ind w:firstLine="540"/>
        <w:jc w:val="both"/>
      </w:pPr>
      <w:r>
        <w:t>13. Органами повседневного управления функциональной подсистемы РСЧС являются:</w:t>
      </w:r>
    </w:p>
    <w:p w:rsidR="00801633" w:rsidRDefault="00801633">
      <w:pPr>
        <w:pStyle w:val="EcoNormal"/>
        <w:ind w:firstLine="540"/>
        <w:jc w:val="both"/>
      </w:pPr>
      <w:r>
        <w:t xml:space="preserve">на федеральном уровне - структурные подразделения центрального аппарата </w:t>
      </w:r>
      <w:proofErr w:type="spellStart"/>
      <w:r>
        <w:t>Росприроднадзора</w:t>
      </w:r>
      <w:proofErr w:type="spellEnd"/>
      <w:r>
        <w:t>, наделенные надзорными полномочиями;</w:t>
      </w:r>
    </w:p>
    <w:p w:rsidR="00801633" w:rsidRDefault="00801633">
      <w:pPr>
        <w:pStyle w:val="EcoNormal"/>
        <w:ind w:firstLine="540"/>
        <w:jc w:val="both"/>
      </w:pPr>
      <w:r>
        <w:t xml:space="preserve">на региональном уровне - структурные подразделения территориальных органов </w:t>
      </w:r>
      <w:proofErr w:type="spellStart"/>
      <w:r>
        <w:t>Росприроднадзора</w:t>
      </w:r>
      <w:proofErr w:type="spellEnd"/>
      <w:r>
        <w:t>, наделенные надзорными полномочиями.</w:t>
      </w:r>
    </w:p>
    <w:p w:rsidR="00801633" w:rsidRDefault="00801633">
      <w:pPr>
        <w:pStyle w:val="EcoNormal"/>
        <w:ind w:firstLine="540"/>
        <w:jc w:val="both"/>
      </w:pPr>
      <w:r>
        <w:t xml:space="preserve">14. К силам функциональной подсистемы РСЧС относятся должностные лица </w:t>
      </w:r>
      <w:proofErr w:type="spellStart"/>
      <w:r>
        <w:t>Росприроднадзора</w:t>
      </w:r>
      <w:proofErr w:type="spellEnd"/>
      <w:r>
        <w:t xml:space="preserve"> и его территориальных органов, осуществляющие федеральный государственный экологический надзор (федеральные государственные инспекторы в области охраны окружающей среды), должностные лица и сотрудники подведомственных организаций.</w:t>
      </w:r>
    </w:p>
    <w:p w:rsidR="00801633" w:rsidRDefault="00801633">
      <w:pPr>
        <w:pStyle w:val="EcoNormal"/>
        <w:ind w:firstLine="540"/>
        <w:jc w:val="both"/>
      </w:pPr>
      <w:r>
        <w:t>15. К средствам функциональной подсистемы РСЧС относятся:</w:t>
      </w:r>
    </w:p>
    <w:p w:rsidR="00801633" w:rsidRDefault="00801633">
      <w:pPr>
        <w:pStyle w:val="EcoNormal"/>
        <w:ind w:firstLine="540"/>
        <w:jc w:val="both"/>
      </w:pPr>
      <w:r>
        <w:t xml:space="preserve">системы связи, оповещения и информационного обеспечения, локальные вычислительные сети, средства передачи данных, средства телефонной связи, в том числе средства связи ответственных дежурных </w:t>
      </w:r>
      <w:proofErr w:type="spellStart"/>
      <w:r>
        <w:t>Росприроднадзора</w:t>
      </w:r>
      <w:proofErr w:type="spellEnd"/>
      <w:r>
        <w:t xml:space="preserve"> и территориальных органов </w:t>
      </w:r>
      <w:proofErr w:type="spellStart"/>
      <w:r>
        <w:t>Росприроднадзора</w:t>
      </w:r>
      <w:proofErr w:type="spellEnd"/>
      <w:r>
        <w:t>, оборудование подведомственных организаций;</w:t>
      </w:r>
    </w:p>
    <w:p w:rsidR="00801633" w:rsidRDefault="00801633">
      <w:pPr>
        <w:pStyle w:val="EcoNormal"/>
        <w:ind w:firstLine="540"/>
        <w:jc w:val="both"/>
      </w:pPr>
      <w:r>
        <w:t>документированная информация на бумажных и электронных носителях, включая комплекс нормативных правовых и инструктивно-методических документов, а также электронные базы данных, реестры, кадастры, перечни и справочники.</w:t>
      </w:r>
    </w:p>
    <w:p w:rsidR="00801633" w:rsidRDefault="00801633">
      <w:pPr>
        <w:pStyle w:val="EcoNormal"/>
        <w:ind w:firstLine="540"/>
        <w:jc w:val="both"/>
      </w:pPr>
      <w:r>
        <w:t>16. Для обеспечения деятельности функциональной подсистемы РСЧС создаются и используются резервы финансовых и материальных ресурсов в порядке, установленном законодательством Российской Федерации.</w:t>
      </w:r>
    </w:p>
    <w:p w:rsidR="00801633" w:rsidRDefault="00801633">
      <w:pPr>
        <w:pStyle w:val="EcoNormal"/>
        <w:ind w:firstLine="540"/>
        <w:jc w:val="both"/>
      </w:pPr>
      <w:r>
        <w:t xml:space="preserve">Номенклатура и объем резервов материальных ресурсов, а также контроль за их созданием, хранением, использованием и восполнением устанавливаются руководством </w:t>
      </w:r>
      <w:proofErr w:type="spellStart"/>
      <w:r>
        <w:t>Росприроднадзора</w:t>
      </w:r>
      <w:proofErr w:type="spellEnd"/>
      <w:r>
        <w:t>.</w:t>
      </w:r>
    </w:p>
    <w:p w:rsidR="00801633" w:rsidRDefault="00801633">
      <w:pPr>
        <w:pStyle w:val="EcoNormal"/>
        <w:ind w:firstLine="540"/>
        <w:jc w:val="both"/>
      </w:pPr>
      <w:r>
        <w:t>17. При отсутствии угрозы возникновения чрезвычайных ситуаций на объектах ФГЭН органы управления и силы функциональной подсистемы РСЧС функционируют в режиме повседневной деятельности.</w:t>
      </w:r>
    </w:p>
    <w:p w:rsidR="00801633" w:rsidRDefault="00801633">
      <w:pPr>
        <w:pStyle w:val="EcoNormal"/>
        <w:ind w:firstLine="540"/>
        <w:jc w:val="both"/>
      </w:pPr>
      <w:r>
        <w:t xml:space="preserve">Решением руководителя </w:t>
      </w:r>
      <w:proofErr w:type="spellStart"/>
      <w:r>
        <w:t>Росприроднадзора</w:t>
      </w:r>
      <w:proofErr w:type="spellEnd"/>
      <w:r>
        <w:t xml:space="preserve"> для соответствующих органов управления и сил функциональной подсистемы РСЧС может устанавливаться один из следующих режимов функционирования:</w:t>
      </w:r>
    </w:p>
    <w:p w:rsidR="00801633" w:rsidRDefault="00801633">
      <w:pPr>
        <w:pStyle w:val="EcoNormal"/>
        <w:ind w:firstLine="540"/>
        <w:jc w:val="both"/>
      </w:pPr>
      <w:r>
        <w:t>режим повышенной готовности - при угрозе возникновения чрезвычайных ситуаций;</w:t>
      </w:r>
    </w:p>
    <w:p w:rsidR="00801633" w:rsidRDefault="00801633">
      <w:pPr>
        <w:pStyle w:val="EcoNormal"/>
        <w:ind w:firstLine="540"/>
        <w:jc w:val="both"/>
      </w:pPr>
      <w:r>
        <w:t>режим чрезвычайной ситуации - при возникновении и ликвидации чрезвычайных ситуаций.</w:t>
      </w:r>
    </w:p>
    <w:p w:rsidR="00801633" w:rsidRDefault="00801633">
      <w:pPr>
        <w:pStyle w:val="EcoNormal"/>
        <w:ind w:firstLine="540"/>
        <w:jc w:val="both"/>
      </w:pPr>
      <w:r>
        <w:t>18. Основными мероприятиями, проводимыми органами управления и силами функциональной подсистемы РСЧС, являются:</w:t>
      </w:r>
    </w:p>
    <w:p w:rsidR="00801633" w:rsidRDefault="00801633">
      <w:pPr>
        <w:pStyle w:val="EcoNormal"/>
        <w:ind w:firstLine="540"/>
        <w:jc w:val="both"/>
      </w:pPr>
      <w:r>
        <w:t>а) в режиме повседневной деятельности:</w:t>
      </w:r>
    </w:p>
    <w:p w:rsidR="00801633" w:rsidRDefault="00801633">
      <w:pPr>
        <w:pStyle w:val="EcoNormal"/>
        <w:ind w:firstLine="540"/>
        <w:jc w:val="both"/>
      </w:pPr>
      <w:r>
        <w:t xml:space="preserve">прогнозирование чрезвычайных ситуаций в сфере деятельности </w:t>
      </w:r>
      <w:proofErr w:type="spellStart"/>
      <w:r>
        <w:t>Росприроднадзора</w:t>
      </w:r>
      <w:proofErr w:type="spellEnd"/>
      <w:r>
        <w:t>;</w:t>
      </w:r>
    </w:p>
    <w:p w:rsidR="00801633" w:rsidRDefault="00801633">
      <w:pPr>
        <w:pStyle w:val="EcoNormal"/>
        <w:ind w:firstLine="540"/>
        <w:jc w:val="both"/>
      </w:pPr>
      <w:r>
        <w:t>контроль обстановки на объектах ФГЭН и прилегающих к ним территориях;</w:t>
      </w:r>
    </w:p>
    <w:p w:rsidR="00801633" w:rsidRDefault="00801633">
      <w:pPr>
        <w:pStyle w:val="EcoNormal"/>
        <w:ind w:firstLine="540"/>
        <w:jc w:val="both"/>
      </w:pPr>
      <w:r>
        <w:t>сбор, обработка и обмен в установленном порядке информацией в области защиты населения и территорий от чрезвычайных ситуаций и обеспечения пожарной безопасности;</w:t>
      </w:r>
    </w:p>
    <w:p w:rsidR="00801633" w:rsidRDefault="00801633">
      <w:pPr>
        <w:pStyle w:val="EcoNormal"/>
        <w:ind w:firstLine="540"/>
        <w:jc w:val="both"/>
      </w:pPr>
      <w:r>
        <w:t>планирование, разработка и реализация целевых и научно-технических программ и мер по предупреждению чрезвычайных ситуаций и обеспечению пожарной безопасности;</w:t>
      </w:r>
    </w:p>
    <w:p w:rsidR="00801633" w:rsidRDefault="00801633">
      <w:pPr>
        <w:pStyle w:val="EcoNormal"/>
        <w:ind w:firstLine="540"/>
        <w:jc w:val="both"/>
      </w:pPr>
      <w:r>
        <w:t xml:space="preserve">планирование действий территориальных органов </w:t>
      </w:r>
      <w:proofErr w:type="spellStart"/>
      <w:r>
        <w:t>Росприроднадзора</w:t>
      </w:r>
      <w:proofErr w:type="spellEnd"/>
      <w:r>
        <w:t xml:space="preserve"> и подведомственных организаций при возникновении чрезвычайных ситуаций, организация подготовки и обеспечения их деятельности;</w:t>
      </w:r>
    </w:p>
    <w:p w:rsidR="00801633" w:rsidRDefault="00801633">
      <w:pPr>
        <w:pStyle w:val="EcoNormal"/>
        <w:ind w:firstLine="540"/>
        <w:jc w:val="both"/>
      </w:pPr>
      <w:r>
        <w:t>участие в расследовании причин чрезвычайных ситуаций, аварий и катастроф, а также выработке мер по устранению причин подобных чрезвычайных ситуаций, аварий и катастроф;</w:t>
      </w:r>
    </w:p>
    <w:p w:rsidR="00801633" w:rsidRDefault="00801633">
      <w:pPr>
        <w:pStyle w:val="EcoNormal"/>
        <w:ind w:firstLine="540"/>
        <w:jc w:val="both"/>
      </w:pPr>
      <w:r>
        <w:t>б) в режиме повышенной готовности:</w:t>
      </w:r>
    </w:p>
    <w:p w:rsidR="00801633" w:rsidRDefault="00801633">
      <w:pPr>
        <w:pStyle w:val="EcoNormal"/>
        <w:ind w:firstLine="540"/>
        <w:jc w:val="both"/>
      </w:pPr>
      <w:r>
        <w:t xml:space="preserve">прогнозирование возникновения чрезвычайных ситуаций в сфере деятельности </w:t>
      </w:r>
      <w:proofErr w:type="spellStart"/>
      <w:r>
        <w:t>Росприроднадзора</w:t>
      </w:r>
      <w:proofErr w:type="spellEnd"/>
      <w:r>
        <w:t xml:space="preserve"> и их последствий;</w:t>
      </w:r>
    </w:p>
    <w:p w:rsidR="00801633" w:rsidRDefault="00801633">
      <w:pPr>
        <w:pStyle w:val="EcoNormal"/>
        <w:ind w:firstLine="540"/>
        <w:jc w:val="both"/>
      </w:pPr>
      <w:r>
        <w:t xml:space="preserve">усиление наблюдения и контроль обстановки на объектах ФГЭН, на которых возможно возникновение чрезвычайной ситуации в сфере деятельности </w:t>
      </w:r>
      <w:proofErr w:type="spellStart"/>
      <w:r>
        <w:t>Росприроднадзора</w:t>
      </w:r>
      <w:proofErr w:type="spellEnd"/>
      <w:r>
        <w:t>, осуществление прогнозирования вероятного характера и масштабов экологического бедствия;</w:t>
      </w:r>
    </w:p>
    <w:p w:rsidR="00801633" w:rsidRDefault="00801633">
      <w:pPr>
        <w:pStyle w:val="EcoNormal"/>
        <w:ind w:firstLine="540"/>
        <w:jc w:val="both"/>
      </w:pPr>
      <w:r>
        <w:t xml:space="preserve">введение при необходимости круглосуточного дежурства руководителей и должностных лиц </w:t>
      </w:r>
      <w:proofErr w:type="spellStart"/>
      <w:r>
        <w:t>Росприроднадзора</w:t>
      </w:r>
      <w:proofErr w:type="spellEnd"/>
      <w:r>
        <w:t xml:space="preserve"> и его территориальных органов, а также подведомственных организаций;</w:t>
      </w:r>
    </w:p>
    <w:p w:rsidR="00801633" w:rsidRDefault="00801633">
      <w:pPr>
        <w:pStyle w:val="EcoNormal"/>
        <w:ind w:firstLine="540"/>
        <w:jc w:val="both"/>
      </w:pPr>
      <w:r>
        <w:lastRenderedPageBreak/>
        <w:t>непрерывный сбор, обработка и при необходимости передача заинтересованным органам управления и силам единой системы данных о прогнозируемых чрезвычайных ситуациях;</w:t>
      </w:r>
    </w:p>
    <w:p w:rsidR="00801633" w:rsidRDefault="00801633">
      <w:pPr>
        <w:pStyle w:val="EcoNormal"/>
        <w:ind w:firstLine="540"/>
        <w:jc w:val="both"/>
      </w:pPr>
      <w:r>
        <w:t>принятие оперативных мер по предупреждению возникновения и развития чрезвычайных ситуаций, снижению размеров экологического ущерба;</w:t>
      </w:r>
    </w:p>
    <w:p w:rsidR="00801633" w:rsidRDefault="00801633">
      <w:pPr>
        <w:pStyle w:val="EcoNormal"/>
        <w:ind w:firstLine="540"/>
        <w:jc w:val="both"/>
      </w:pPr>
      <w:r>
        <w:t>уточнение планов действий (взаимодействия) по предупреждению и ликвидации чрезвычайных ситуаций и иных документов;</w:t>
      </w:r>
    </w:p>
    <w:p w:rsidR="00801633" w:rsidRDefault="00801633">
      <w:pPr>
        <w:pStyle w:val="EcoNormal"/>
        <w:ind w:firstLine="540"/>
        <w:jc w:val="both"/>
      </w:pPr>
      <w:r>
        <w:t>приведение при необходимости сил и средств функциональной подсистемы РСЧС в готовность к реагированию на чрезвычайные ситуации, формирование и направление оперативных групп в район возможного бедствия для выявления причин ухудшения обстановки и выработки предложений по ее нормализации;</w:t>
      </w:r>
    </w:p>
    <w:p w:rsidR="00801633" w:rsidRDefault="00801633">
      <w:pPr>
        <w:pStyle w:val="EcoNormal"/>
        <w:ind w:firstLine="540"/>
        <w:jc w:val="both"/>
      </w:pPr>
      <w:r>
        <w:t xml:space="preserve">принятие мер по обеспечению устойчивого функционирования территориальных органов </w:t>
      </w:r>
      <w:proofErr w:type="spellStart"/>
      <w:r>
        <w:t>Росприроднадзора</w:t>
      </w:r>
      <w:proofErr w:type="spellEnd"/>
      <w:r>
        <w:t>, подведомственных организаций в зоне возможной чрезвычайной обстановки;</w:t>
      </w:r>
    </w:p>
    <w:p w:rsidR="00801633" w:rsidRDefault="00801633">
      <w:pPr>
        <w:pStyle w:val="EcoNormal"/>
        <w:ind w:firstLine="540"/>
        <w:jc w:val="both"/>
      </w:pPr>
      <w:r>
        <w:t>в) в режиме чрезвычайной ситуации:</w:t>
      </w:r>
    </w:p>
    <w:p w:rsidR="00801633" w:rsidRDefault="00801633">
      <w:pPr>
        <w:pStyle w:val="EcoNormal"/>
        <w:ind w:firstLine="540"/>
        <w:jc w:val="both"/>
      </w:pPr>
      <w:r>
        <w:t>организация непрерывного контроля за состоянием окружающей среды, прогнозирование развития возникших чрезвычайных ситуаций и их последствий;</w:t>
      </w:r>
    </w:p>
    <w:p w:rsidR="00801633" w:rsidRDefault="00801633">
      <w:pPr>
        <w:pStyle w:val="EcoNormal"/>
        <w:ind w:firstLine="540"/>
        <w:jc w:val="both"/>
      </w:pPr>
      <w:r>
        <w:t>непрерывный сбор, анализ и обмен информацией об обстановке в зоне чрезвычайной ситуации и в ходе проведения работ по ее ликвидации;</w:t>
      </w:r>
    </w:p>
    <w:p w:rsidR="00801633" w:rsidRDefault="00801633">
      <w:pPr>
        <w:pStyle w:val="EcoNormal"/>
        <w:ind w:firstLine="540"/>
        <w:jc w:val="both"/>
      </w:pPr>
      <w:r>
        <w:t>организация и поддержание непрерывного взаимодействия с заинтересованными федеральными органами исполнительной власти, органами исполнительной власти субъектов Российской Федерации, органами местного самоуправления и иными организациями по вопросам ликвидации чрезвычайных ситуаций и их последствий;</w:t>
      </w:r>
    </w:p>
    <w:p w:rsidR="00801633" w:rsidRDefault="00801633">
      <w:pPr>
        <w:pStyle w:val="EcoNormal"/>
        <w:ind w:firstLine="540"/>
        <w:jc w:val="both"/>
      </w:pPr>
      <w:r>
        <w:t>организация работы по обеспечению устойчивого функционирования объектов ФГЭН в зоне чрезвычайной ситуации.</w:t>
      </w: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ind w:firstLine="540"/>
        <w:jc w:val="both"/>
      </w:pPr>
    </w:p>
    <w:p w:rsidR="00801633" w:rsidRDefault="0080163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0732D" w:rsidRDefault="0040732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016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016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016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