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3FDFA6" w14:textId="77777777" w:rsidR="000804EF" w:rsidRPr="000804EF" w:rsidRDefault="000804EF" w:rsidP="000804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04EF">
        <w:rPr>
          <w:rFonts w:ascii="Arial" w:hAnsi="Arial" w:cs="Arial"/>
          <w:b/>
          <w:bCs/>
        </w:rPr>
        <w:t>СОВЕТ ДЕПУТАТОВ ЗАКРЫТОГО АДМИНИСТРАТИВНО-ТЕРРИТОРИАЛЬНОГО ОБРАЗОВАНИЯ ГОРОДСКОЙ ОКРУГ ВОСХОД МОСКОВСКОЙ ОБЛАСТИ</w:t>
      </w:r>
    </w:p>
    <w:p w14:paraId="6073CCA7" w14:textId="77777777" w:rsidR="000804EF" w:rsidRPr="000804EF" w:rsidRDefault="000804EF" w:rsidP="000804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04EF">
        <w:rPr>
          <w:rFonts w:ascii="Arial" w:hAnsi="Arial" w:cs="Arial"/>
          <w:b/>
          <w:bCs/>
        </w:rPr>
        <w:t>РЕШЕНИЕ</w:t>
      </w:r>
    </w:p>
    <w:p w14:paraId="557F0B58" w14:textId="77777777" w:rsidR="000804EF" w:rsidRPr="000804EF" w:rsidRDefault="000804EF" w:rsidP="000804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04EF">
        <w:rPr>
          <w:rFonts w:ascii="Arial" w:hAnsi="Arial" w:cs="Arial"/>
          <w:b/>
          <w:bCs/>
        </w:rPr>
        <w:t>от 29 мая 2018 года N 5/31</w:t>
      </w:r>
    </w:p>
    <w:p w14:paraId="05E2FF4C" w14:textId="77777777" w:rsidR="000804EF" w:rsidRPr="000804EF" w:rsidRDefault="000804EF" w:rsidP="000804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804EF">
        <w:rPr>
          <w:rFonts w:ascii="Arial" w:hAnsi="Arial" w:cs="Arial"/>
          <w:b/>
          <w:bCs/>
        </w:rPr>
        <w:t>ОБ УТВЕРЖДЕНИИ РАЗМЕРА ПЛАТЫ ЗА СБОР И ТРАНСПОРТИРОВКУ ТВЕРДЫХ БЫТОВЫХ ОТХОДОВ ДЛЯ БЮДЖЕТНЫХ И ПРОЧИХ ПОТРЕБИТЕЛЕЙ</w:t>
      </w:r>
      <w:r w:rsidRPr="000804EF">
        <w:rPr>
          <w:rFonts w:ascii="Arial" w:hAnsi="Arial" w:cs="Arial"/>
          <w:b/>
          <w:bCs/>
        </w:rPr>
        <w:br/>
      </w:r>
    </w:p>
    <w:p w14:paraId="7068AF4B" w14:textId="77777777" w:rsidR="000804EF" w:rsidRPr="000804EF" w:rsidRDefault="000804EF" w:rsidP="000804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9C249" w14:textId="77777777" w:rsidR="000804EF" w:rsidRPr="000804EF" w:rsidRDefault="000804EF" w:rsidP="000804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04EF">
        <w:rPr>
          <w:rFonts w:ascii="Arial" w:hAnsi="Arial" w:cs="Arial"/>
        </w:rPr>
        <w:t>На основании п. 24 ч. 1 ст. 16 Федерального закона от 06.10.2003 N 131-ФЗ "Об общих принципах организации местного самоуправления в Российской Федерации", ст. 8 Федерального закона от 24.06.1998 N 89-ФЗ "Об отходах производства и потребления", руководствуясь Уставом ЗАТО городской округ Восход, Совет депутатов городского округа Восход Московской области решил:</w:t>
      </w:r>
      <w:r w:rsidRPr="000804EF">
        <w:rPr>
          <w:rFonts w:ascii="Arial" w:hAnsi="Arial" w:cs="Arial"/>
        </w:rPr>
        <w:br/>
      </w:r>
    </w:p>
    <w:p w14:paraId="263F560B" w14:textId="77777777" w:rsidR="000804EF" w:rsidRPr="000804EF" w:rsidRDefault="000804EF" w:rsidP="000804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04EF">
        <w:rPr>
          <w:rFonts w:ascii="Arial" w:hAnsi="Arial" w:cs="Arial"/>
        </w:rPr>
        <w:t xml:space="preserve">1. Утвердить и ввести в действие на территории ЗАТО городской округ Восход Московской области с 01.07.2018 тарифы на коммунальные услуги для бюджетных и прочих потребителей за вывоз твердых бытовых отходов, 1 куб. м на </w:t>
      </w:r>
      <w:proofErr w:type="gramStart"/>
      <w:r w:rsidRPr="000804EF">
        <w:rPr>
          <w:rFonts w:ascii="Arial" w:hAnsi="Arial" w:cs="Arial"/>
        </w:rPr>
        <w:t>2018-2019</w:t>
      </w:r>
      <w:proofErr w:type="gramEnd"/>
      <w:r w:rsidRPr="000804EF">
        <w:rPr>
          <w:rFonts w:ascii="Arial" w:hAnsi="Arial" w:cs="Arial"/>
        </w:rPr>
        <w:t xml:space="preserve"> годы:</w:t>
      </w:r>
      <w:r w:rsidRPr="000804EF">
        <w:rPr>
          <w:rFonts w:ascii="Arial" w:hAnsi="Arial" w:cs="Arial"/>
        </w:rPr>
        <w:br/>
      </w:r>
    </w:p>
    <w:p w14:paraId="66D4B0A5" w14:textId="77777777" w:rsidR="000804EF" w:rsidRPr="000804EF" w:rsidRDefault="000804EF" w:rsidP="000804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04EF">
        <w:rPr>
          <w:rFonts w:ascii="Arial" w:hAnsi="Arial" w:cs="Arial"/>
        </w:rPr>
        <w:t>- для потребителей бюджетной сферы в размере 646,24 рублей;</w:t>
      </w:r>
      <w:r w:rsidRPr="000804EF">
        <w:rPr>
          <w:rFonts w:ascii="Arial" w:hAnsi="Arial" w:cs="Arial"/>
        </w:rPr>
        <w:br/>
      </w:r>
    </w:p>
    <w:p w14:paraId="0889A32E" w14:textId="77777777" w:rsidR="000804EF" w:rsidRPr="000804EF" w:rsidRDefault="000804EF" w:rsidP="000804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04EF">
        <w:rPr>
          <w:rFonts w:ascii="Arial" w:hAnsi="Arial" w:cs="Arial"/>
        </w:rPr>
        <w:t>- для прочих потребителей в размере 646,24 рублей.</w:t>
      </w:r>
      <w:r w:rsidRPr="000804EF">
        <w:rPr>
          <w:rFonts w:ascii="Arial" w:hAnsi="Arial" w:cs="Arial"/>
        </w:rPr>
        <w:br/>
      </w:r>
    </w:p>
    <w:p w14:paraId="2345CB25" w14:textId="77777777" w:rsidR="000804EF" w:rsidRPr="000804EF" w:rsidRDefault="000804EF" w:rsidP="000804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04EF">
        <w:rPr>
          <w:rFonts w:ascii="Arial" w:hAnsi="Arial" w:cs="Arial"/>
        </w:rPr>
        <w:t>2. Настоящее решение опубликовать и разместить на официальном сайте городского округа Восход www.go-voshod.ru.</w:t>
      </w:r>
      <w:r w:rsidRPr="000804EF">
        <w:rPr>
          <w:rFonts w:ascii="Arial" w:hAnsi="Arial" w:cs="Arial"/>
        </w:rPr>
        <w:br/>
      </w:r>
    </w:p>
    <w:p w14:paraId="478EFD18" w14:textId="77777777" w:rsidR="000804EF" w:rsidRPr="000804EF" w:rsidRDefault="000804EF" w:rsidP="000804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04EF">
        <w:rPr>
          <w:rFonts w:ascii="Arial" w:hAnsi="Arial" w:cs="Arial"/>
        </w:rPr>
        <w:t>3. Настоящее решение вступает в силу с момента официального опубликования (обнародования).</w:t>
      </w:r>
      <w:r w:rsidRPr="000804EF">
        <w:rPr>
          <w:rFonts w:ascii="Arial" w:hAnsi="Arial" w:cs="Arial"/>
        </w:rPr>
        <w:br/>
      </w:r>
    </w:p>
    <w:p w14:paraId="53905377" w14:textId="77777777" w:rsidR="000804EF" w:rsidRPr="000804EF" w:rsidRDefault="000804EF" w:rsidP="000804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804EF">
        <w:rPr>
          <w:rFonts w:ascii="Arial" w:hAnsi="Arial" w:cs="Arial"/>
        </w:rPr>
        <w:t xml:space="preserve">4. Контроль за исполнением настоящего решения возложить на руководителя администрации </w:t>
      </w:r>
      <w:proofErr w:type="spellStart"/>
      <w:r w:rsidRPr="000804EF">
        <w:rPr>
          <w:rFonts w:ascii="Arial" w:hAnsi="Arial" w:cs="Arial"/>
        </w:rPr>
        <w:t>г.о</w:t>
      </w:r>
      <w:proofErr w:type="spellEnd"/>
      <w:r w:rsidRPr="000804EF">
        <w:rPr>
          <w:rFonts w:ascii="Arial" w:hAnsi="Arial" w:cs="Arial"/>
        </w:rPr>
        <w:t xml:space="preserve">. Восход Филатову </w:t>
      </w:r>
      <w:proofErr w:type="gramStart"/>
      <w:r w:rsidRPr="000804EF">
        <w:rPr>
          <w:rFonts w:ascii="Arial" w:hAnsi="Arial" w:cs="Arial"/>
        </w:rPr>
        <w:t>Е.В.</w:t>
      </w:r>
      <w:proofErr w:type="gramEnd"/>
      <w:r w:rsidRPr="000804EF">
        <w:rPr>
          <w:rFonts w:ascii="Arial" w:hAnsi="Arial" w:cs="Arial"/>
        </w:rPr>
        <w:br/>
      </w:r>
    </w:p>
    <w:p w14:paraId="62DEDC96" w14:textId="77777777" w:rsidR="000804EF" w:rsidRPr="000804EF" w:rsidRDefault="000804EF" w:rsidP="000804E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804EF">
        <w:rPr>
          <w:rFonts w:ascii="Arial" w:hAnsi="Arial" w:cs="Arial"/>
        </w:rPr>
        <w:t xml:space="preserve">Глава </w:t>
      </w:r>
      <w:proofErr w:type="spellStart"/>
      <w:r w:rsidRPr="000804EF">
        <w:rPr>
          <w:rFonts w:ascii="Arial" w:hAnsi="Arial" w:cs="Arial"/>
        </w:rPr>
        <w:t>г.о</w:t>
      </w:r>
      <w:proofErr w:type="spellEnd"/>
      <w:r w:rsidRPr="000804EF">
        <w:rPr>
          <w:rFonts w:ascii="Arial" w:hAnsi="Arial" w:cs="Arial"/>
        </w:rPr>
        <w:t>. Восход</w:t>
      </w:r>
      <w:r w:rsidRPr="000804EF">
        <w:rPr>
          <w:rFonts w:ascii="Arial" w:hAnsi="Arial" w:cs="Arial"/>
        </w:rPr>
        <w:br/>
        <w:t>И.И. Тохтаров</w:t>
      </w:r>
    </w:p>
    <w:p w14:paraId="1AC156F6" w14:textId="77777777" w:rsidR="000804EF" w:rsidRPr="000804EF" w:rsidRDefault="000804EF" w:rsidP="000804EF"/>
    <w:p w14:paraId="4783EA06" w14:textId="77777777" w:rsidR="00860BDC" w:rsidRPr="000804EF" w:rsidRDefault="00860BD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804EF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080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80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