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23DC537" w14:textId="77777777" w:rsidR="00191D21" w:rsidRPr="00191D21" w:rsidRDefault="00191D21" w:rsidP="00191D21">
      <w:pPr>
        <w:pStyle w:val="2"/>
        <w:shd w:val="clear" w:color="auto" w:fill="FFFFFF"/>
        <w:spacing w:before="0" w:beforeAutospacing="0" w:after="240" w:afterAutospacing="0"/>
        <w:jc w:val="center"/>
        <w:textAlignment w:val="baseline"/>
        <w:rPr>
          <w:rFonts w:ascii="Arial" w:hAnsi="Arial" w:cs="Arial"/>
          <w:sz w:val="24"/>
          <w:szCs w:val="24"/>
        </w:rPr>
      </w:pPr>
      <w:r w:rsidRPr="00191D21">
        <w:rPr>
          <w:rFonts w:ascii="Arial" w:hAnsi="Arial" w:cs="Arial"/>
          <w:sz w:val="24"/>
          <w:szCs w:val="24"/>
        </w:rPr>
        <w:t>ПРАВИТЕЛЬСТВО ЯРОСЛАВСКОЙ ОБЛАСТИ</w:t>
      </w:r>
      <w:r w:rsidRPr="00191D21">
        <w:rPr>
          <w:rFonts w:ascii="Arial" w:hAnsi="Arial" w:cs="Arial"/>
          <w:sz w:val="24"/>
          <w:szCs w:val="24"/>
        </w:rPr>
        <w:br/>
      </w:r>
      <w:r w:rsidRPr="00191D21">
        <w:rPr>
          <w:rFonts w:ascii="Arial" w:hAnsi="Arial" w:cs="Arial"/>
          <w:sz w:val="24"/>
          <w:szCs w:val="24"/>
        </w:rPr>
        <w:br/>
        <w:t>ПОСТАНОВЛЕНИЕ</w:t>
      </w:r>
      <w:r w:rsidRPr="00191D21">
        <w:rPr>
          <w:rFonts w:ascii="Arial" w:hAnsi="Arial" w:cs="Arial"/>
          <w:sz w:val="24"/>
          <w:szCs w:val="24"/>
        </w:rPr>
        <w:br/>
      </w:r>
      <w:r w:rsidRPr="00191D21">
        <w:rPr>
          <w:rFonts w:ascii="Arial" w:hAnsi="Arial" w:cs="Arial"/>
          <w:sz w:val="24"/>
          <w:szCs w:val="24"/>
        </w:rPr>
        <w:br/>
        <w:t>от 24 марта 2021 года N 136-п</w:t>
      </w:r>
      <w:r w:rsidRPr="00191D21">
        <w:rPr>
          <w:rFonts w:ascii="Arial" w:hAnsi="Arial" w:cs="Arial"/>
          <w:sz w:val="24"/>
          <w:szCs w:val="24"/>
        </w:rPr>
        <w:br/>
      </w:r>
      <w:r w:rsidRPr="00191D21">
        <w:rPr>
          <w:rFonts w:ascii="Arial" w:hAnsi="Arial" w:cs="Arial"/>
          <w:sz w:val="24"/>
          <w:szCs w:val="24"/>
        </w:rPr>
        <w:br/>
      </w:r>
      <w:r w:rsidRPr="00191D21">
        <w:rPr>
          <w:rFonts w:ascii="Arial" w:hAnsi="Arial" w:cs="Arial"/>
          <w:sz w:val="24"/>
          <w:szCs w:val="24"/>
        </w:rPr>
        <w:br/>
        <w:t>Об утверждении государственной программы Ярославской области "Развитие лесного хозяйства Ярославской области" на 2021 - 2025 годы и о признании утратившими силу отдельных постановлений Правительства области</w:t>
      </w:r>
    </w:p>
    <w:p w14:paraId="16C388AE" w14:textId="77777777" w:rsidR="00191D21" w:rsidRPr="00191D21" w:rsidRDefault="00191D21" w:rsidP="00191D21">
      <w:pPr>
        <w:pStyle w:val="formattext"/>
        <w:shd w:val="clear" w:color="auto" w:fill="FFFFFF"/>
        <w:spacing w:before="0" w:beforeAutospacing="0" w:after="0" w:afterAutospacing="0"/>
        <w:jc w:val="center"/>
        <w:textAlignment w:val="baseline"/>
        <w:rPr>
          <w:rFonts w:ascii="Arial" w:hAnsi="Arial" w:cs="Arial"/>
        </w:rPr>
      </w:pPr>
      <w:r w:rsidRPr="00191D21">
        <w:rPr>
          <w:rFonts w:ascii="Arial" w:hAnsi="Arial" w:cs="Arial"/>
        </w:rPr>
        <w:t>(с изменениями на 16 июня 2021 года)</w:t>
      </w:r>
    </w:p>
    <w:p w14:paraId="665F2971" w14:textId="77777777" w:rsidR="00191D21" w:rsidRPr="00191D21" w:rsidRDefault="00191D21" w:rsidP="00191D21">
      <w:pPr>
        <w:pStyle w:val="formattext"/>
        <w:shd w:val="clear" w:color="auto" w:fill="FFFFFF"/>
        <w:spacing w:before="0" w:beforeAutospacing="0" w:after="0" w:afterAutospacing="0"/>
        <w:jc w:val="center"/>
        <w:textAlignment w:val="baseline"/>
        <w:rPr>
          <w:rFonts w:ascii="Arial" w:hAnsi="Arial" w:cs="Arial"/>
        </w:rPr>
      </w:pPr>
      <w:r w:rsidRPr="00191D21">
        <w:rPr>
          <w:rFonts w:ascii="Arial" w:hAnsi="Arial" w:cs="Arial"/>
        </w:rPr>
        <w:t>(в ред. </w:t>
      </w:r>
      <w:r w:rsidRPr="00191D21">
        <w:rPr>
          <w:rFonts w:ascii="Arial" w:eastAsiaTheme="majorEastAsia" w:hAnsi="Arial" w:cs="Arial"/>
        </w:rPr>
        <w:t>Постановления Правительства Ярославской области от 16.06.2021 N 371-п</w:t>
      </w:r>
      <w:r w:rsidRPr="00191D21">
        <w:rPr>
          <w:rFonts w:ascii="Arial" w:hAnsi="Arial" w:cs="Arial"/>
        </w:rPr>
        <w:t>)</w:t>
      </w:r>
    </w:p>
    <w:p w14:paraId="6BC5C7AA"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r w:rsidRPr="00191D21">
        <w:rPr>
          <w:rFonts w:ascii="Arial" w:hAnsi="Arial" w:cs="Arial"/>
        </w:rPr>
        <w:br/>
      </w:r>
      <w:r w:rsidRPr="00191D21">
        <w:rPr>
          <w:rFonts w:ascii="Arial" w:hAnsi="Arial" w:cs="Arial"/>
        </w:rPr>
        <w:br/>
      </w:r>
    </w:p>
    <w:p w14:paraId="1D89A904"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В соответствии со статьей 179 </w:t>
      </w:r>
      <w:r w:rsidRPr="00191D21">
        <w:rPr>
          <w:rFonts w:ascii="Arial" w:eastAsiaTheme="majorEastAsia" w:hAnsi="Arial" w:cs="Arial"/>
        </w:rPr>
        <w:t>Бюджетного кодекса Российской Федерации</w:t>
      </w:r>
      <w:r w:rsidRPr="00191D21">
        <w:rPr>
          <w:rFonts w:ascii="Arial" w:hAnsi="Arial" w:cs="Arial"/>
        </w:rPr>
        <w:t>, </w:t>
      </w:r>
      <w:r w:rsidRPr="00191D21">
        <w:rPr>
          <w:rFonts w:ascii="Arial" w:eastAsiaTheme="majorEastAsia" w:hAnsi="Arial" w:cs="Arial"/>
        </w:rPr>
        <w:t>постановлением Правительства Российской Федерации от 15 апреля 2014 г. N 318 "Об утверждении государственной программы Российской Федерации "Развитие лесного хозяйства"</w:t>
      </w:r>
      <w:r w:rsidRPr="00191D21">
        <w:rPr>
          <w:rFonts w:ascii="Arial" w:hAnsi="Arial" w:cs="Arial"/>
        </w:rPr>
        <w:t>, </w:t>
      </w:r>
      <w:r w:rsidRPr="00191D21">
        <w:rPr>
          <w:rFonts w:ascii="Arial" w:eastAsiaTheme="majorEastAsia" w:hAnsi="Arial" w:cs="Arial"/>
        </w:rPr>
        <w:t>постановлением Правительства области от 14.10.2019 N 712-п "Об утверждении Положения о программно-целевом планировании в Ярославской области"</w:t>
      </w:r>
      <w:r w:rsidRPr="00191D21">
        <w:rPr>
          <w:rFonts w:ascii="Arial" w:hAnsi="Arial" w:cs="Arial"/>
        </w:rPr>
        <w:br/>
      </w:r>
    </w:p>
    <w:p w14:paraId="4525B36D"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5261468C"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ПРАВИТЕЛЬСТВО ОБЛАСТИ ПОСТАНОВЛЯЕТ:</w:t>
      </w:r>
      <w:r w:rsidRPr="00191D21">
        <w:rPr>
          <w:rFonts w:ascii="Arial" w:hAnsi="Arial" w:cs="Arial"/>
        </w:rPr>
        <w:br/>
      </w:r>
    </w:p>
    <w:p w14:paraId="78DC3C8D"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340BE94E"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 xml:space="preserve">1. Утвердить прилагаемую государственную программу Ярославской области "Развитие лесного хозяйства Ярославской области" на </w:t>
      </w:r>
      <w:proofErr w:type="gramStart"/>
      <w:r w:rsidRPr="00191D21">
        <w:rPr>
          <w:rFonts w:ascii="Arial" w:hAnsi="Arial" w:cs="Arial"/>
        </w:rPr>
        <w:t>2021 - 2025</w:t>
      </w:r>
      <w:proofErr w:type="gramEnd"/>
      <w:r w:rsidRPr="00191D21">
        <w:rPr>
          <w:rFonts w:ascii="Arial" w:hAnsi="Arial" w:cs="Arial"/>
        </w:rPr>
        <w:t xml:space="preserve"> годы.</w:t>
      </w:r>
      <w:r w:rsidRPr="00191D21">
        <w:rPr>
          <w:rFonts w:ascii="Arial" w:hAnsi="Arial" w:cs="Arial"/>
        </w:rPr>
        <w:br/>
      </w:r>
    </w:p>
    <w:p w14:paraId="48022762"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15ADB079"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2. Признать утратившими силу постановления Правительства области:</w:t>
      </w:r>
      <w:r w:rsidRPr="00191D21">
        <w:rPr>
          <w:rFonts w:ascii="Arial" w:hAnsi="Arial" w:cs="Arial"/>
        </w:rPr>
        <w:br/>
      </w:r>
    </w:p>
    <w:p w14:paraId="4357CB94"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1A29BA65"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 </w:t>
      </w:r>
      <w:r w:rsidRPr="00191D21">
        <w:rPr>
          <w:rFonts w:ascii="Arial" w:eastAsiaTheme="majorEastAsia" w:hAnsi="Arial" w:cs="Arial"/>
        </w:rPr>
        <w:t>от 30.05.2014 N 531-п "Об утверждении государственной программы Ярославской области "Развитие лесного хозяйства Ярославской области"</w:t>
      </w:r>
      <w:r w:rsidRPr="00191D21">
        <w:rPr>
          <w:rFonts w:ascii="Arial" w:hAnsi="Arial" w:cs="Arial"/>
        </w:rPr>
        <w:t xml:space="preserve"> на </w:t>
      </w:r>
      <w:proofErr w:type="gramStart"/>
      <w:r w:rsidRPr="00191D21">
        <w:rPr>
          <w:rFonts w:ascii="Arial" w:hAnsi="Arial" w:cs="Arial"/>
        </w:rPr>
        <w:t>2014 - 2024</w:t>
      </w:r>
      <w:proofErr w:type="gramEnd"/>
      <w:r w:rsidRPr="00191D21">
        <w:rPr>
          <w:rFonts w:ascii="Arial" w:hAnsi="Arial" w:cs="Arial"/>
        </w:rPr>
        <w:t xml:space="preserve"> годы";</w:t>
      </w:r>
      <w:r w:rsidRPr="00191D21">
        <w:rPr>
          <w:rFonts w:ascii="Arial" w:hAnsi="Arial" w:cs="Arial"/>
        </w:rPr>
        <w:br/>
      </w:r>
    </w:p>
    <w:p w14:paraId="4DE06F0F"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36117F65"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 </w:t>
      </w:r>
      <w:r w:rsidRPr="00191D21">
        <w:rPr>
          <w:rFonts w:ascii="Arial" w:eastAsiaTheme="majorEastAsia" w:hAnsi="Arial" w:cs="Arial"/>
        </w:rPr>
        <w:t>от 09.09.2014 N 877-п "О внесении изменений в постановление Правительства области от 30.05.2014 N 531-п"</w:t>
      </w:r>
      <w:r w:rsidRPr="00191D21">
        <w:rPr>
          <w:rFonts w:ascii="Arial" w:hAnsi="Arial" w:cs="Arial"/>
        </w:rPr>
        <w:t>;</w:t>
      </w:r>
      <w:r w:rsidRPr="00191D21">
        <w:rPr>
          <w:rFonts w:ascii="Arial" w:hAnsi="Arial" w:cs="Arial"/>
        </w:rPr>
        <w:br/>
      </w:r>
    </w:p>
    <w:p w14:paraId="58512393"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3BCEAF18"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 </w:t>
      </w:r>
      <w:r w:rsidRPr="00191D21">
        <w:rPr>
          <w:rFonts w:ascii="Arial" w:eastAsiaTheme="majorEastAsia" w:hAnsi="Arial" w:cs="Arial"/>
        </w:rPr>
        <w:t>от 03.12.2014 N 1247-п "О внесении изменений в постановление Правительства области от 30.05.2014 N 531-п"</w:t>
      </w:r>
      <w:r w:rsidRPr="00191D21">
        <w:rPr>
          <w:rFonts w:ascii="Arial" w:hAnsi="Arial" w:cs="Arial"/>
        </w:rPr>
        <w:t>;</w:t>
      </w:r>
      <w:r w:rsidRPr="00191D21">
        <w:rPr>
          <w:rFonts w:ascii="Arial" w:hAnsi="Arial" w:cs="Arial"/>
        </w:rPr>
        <w:br/>
      </w:r>
    </w:p>
    <w:p w14:paraId="03200CC1"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7F960434"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 </w:t>
      </w:r>
      <w:r w:rsidRPr="00191D21">
        <w:rPr>
          <w:rFonts w:ascii="Arial" w:eastAsiaTheme="majorEastAsia" w:hAnsi="Arial" w:cs="Arial"/>
        </w:rPr>
        <w:t>от 06.03.2015 N 240-п "О внесении изменений в постановление Правительства области от 30.05.2014 N 531-п"</w:t>
      </w:r>
      <w:r w:rsidRPr="00191D21">
        <w:rPr>
          <w:rFonts w:ascii="Arial" w:hAnsi="Arial" w:cs="Arial"/>
        </w:rPr>
        <w:t>;</w:t>
      </w:r>
      <w:r w:rsidRPr="00191D21">
        <w:rPr>
          <w:rFonts w:ascii="Arial" w:hAnsi="Arial" w:cs="Arial"/>
        </w:rPr>
        <w:br/>
      </w:r>
    </w:p>
    <w:p w14:paraId="392C32A8"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6FA039DC"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 </w:t>
      </w:r>
      <w:r w:rsidRPr="00191D21">
        <w:rPr>
          <w:rFonts w:ascii="Arial" w:eastAsiaTheme="majorEastAsia" w:hAnsi="Arial" w:cs="Arial"/>
        </w:rPr>
        <w:t>от 01.09.2015 N 960-п "О внесении изменений в постановление Правительства области от 30.05.2014 N 531-п"</w:t>
      </w:r>
      <w:r w:rsidRPr="00191D21">
        <w:rPr>
          <w:rFonts w:ascii="Arial" w:hAnsi="Arial" w:cs="Arial"/>
        </w:rPr>
        <w:t>;</w:t>
      </w:r>
      <w:r w:rsidRPr="00191D21">
        <w:rPr>
          <w:rFonts w:ascii="Arial" w:hAnsi="Arial" w:cs="Arial"/>
        </w:rPr>
        <w:br/>
      </w:r>
    </w:p>
    <w:p w14:paraId="70D89D29"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411231FE"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 </w:t>
      </w:r>
      <w:r w:rsidRPr="00191D21">
        <w:rPr>
          <w:rFonts w:ascii="Arial" w:eastAsiaTheme="majorEastAsia" w:hAnsi="Arial" w:cs="Arial"/>
        </w:rPr>
        <w:t>от 01.12.2015 N 1303-п "О внесении изменений в постановление Правительства области от 30.05.2014 N 531-п"</w:t>
      </w:r>
      <w:r w:rsidRPr="00191D21">
        <w:rPr>
          <w:rFonts w:ascii="Arial" w:hAnsi="Arial" w:cs="Arial"/>
        </w:rPr>
        <w:t>;</w:t>
      </w:r>
      <w:r w:rsidRPr="00191D21">
        <w:rPr>
          <w:rFonts w:ascii="Arial" w:hAnsi="Arial" w:cs="Arial"/>
        </w:rPr>
        <w:br/>
      </w:r>
    </w:p>
    <w:p w14:paraId="7214C01A"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211A95B1"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 </w:t>
      </w:r>
      <w:r w:rsidRPr="00191D21">
        <w:rPr>
          <w:rFonts w:ascii="Arial" w:eastAsiaTheme="majorEastAsia" w:hAnsi="Arial" w:cs="Arial"/>
        </w:rPr>
        <w:t>от 31.03.2016 N 350-п "О внесении изменений в постановление Правительства области от 30.05.2014 N 531-п"</w:t>
      </w:r>
      <w:r w:rsidRPr="00191D21">
        <w:rPr>
          <w:rFonts w:ascii="Arial" w:hAnsi="Arial" w:cs="Arial"/>
        </w:rPr>
        <w:t>;</w:t>
      </w:r>
      <w:r w:rsidRPr="00191D21">
        <w:rPr>
          <w:rFonts w:ascii="Arial" w:hAnsi="Arial" w:cs="Arial"/>
        </w:rPr>
        <w:br/>
      </w:r>
    </w:p>
    <w:p w14:paraId="13ED5EAD"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1455CF3E"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 </w:t>
      </w:r>
      <w:r w:rsidRPr="00191D21">
        <w:rPr>
          <w:rFonts w:ascii="Arial" w:eastAsiaTheme="majorEastAsia" w:hAnsi="Arial" w:cs="Arial"/>
        </w:rPr>
        <w:t>от 28.03.2017 N 233-п "О внесении изменений в постановление Правительства области от 30.05.2014 N 531-п"</w:t>
      </w:r>
      <w:r w:rsidRPr="00191D21">
        <w:rPr>
          <w:rFonts w:ascii="Arial" w:hAnsi="Arial" w:cs="Arial"/>
        </w:rPr>
        <w:t>;</w:t>
      </w:r>
      <w:r w:rsidRPr="00191D21">
        <w:rPr>
          <w:rFonts w:ascii="Arial" w:hAnsi="Arial" w:cs="Arial"/>
        </w:rPr>
        <w:br/>
      </w:r>
    </w:p>
    <w:p w14:paraId="3AFC406F"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7A40C407"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 </w:t>
      </w:r>
      <w:r w:rsidRPr="00191D21">
        <w:rPr>
          <w:rFonts w:ascii="Arial" w:eastAsiaTheme="majorEastAsia" w:hAnsi="Arial" w:cs="Arial"/>
        </w:rPr>
        <w:t>от 13.09.2017 N 705-п "О внесении изменений в постановление Правительства области от 30.05.2014 N 531-п"</w:t>
      </w:r>
      <w:r w:rsidRPr="00191D21">
        <w:rPr>
          <w:rFonts w:ascii="Arial" w:hAnsi="Arial" w:cs="Arial"/>
        </w:rPr>
        <w:t>;</w:t>
      </w:r>
      <w:r w:rsidRPr="00191D21">
        <w:rPr>
          <w:rFonts w:ascii="Arial" w:hAnsi="Arial" w:cs="Arial"/>
        </w:rPr>
        <w:br/>
      </w:r>
    </w:p>
    <w:p w14:paraId="21AD3B5A"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0DCABA73"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 </w:t>
      </w:r>
      <w:r w:rsidRPr="00191D21">
        <w:rPr>
          <w:rFonts w:ascii="Arial" w:eastAsiaTheme="majorEastAsia" w:hAnsi="Arial" w:cs="Arial"/>
        </w:rPr>
        <w:t>от 22.12.2017 N 959-п "О внесении изменений в постановление Правительства области от 30.05.2014 N 531-п"</w:t>
      </w:r>
      <w:r w:rsidRPr="00191D21">
        <w:rPr>
          <w:rFonts w:ascii="Arial" w:hAnsi="Arial" w:cs="Arial"/>
        </w:rPr>
        <w:t>;</w:t>
      </w:r>
      <w:r w:rsidRPr="00191D21">
        <w:rPr>
          <w:rFonts w:ascii="Arial" w:hAnsi="Arial" w:cs="Arial"/>
        </w:rPr>
        <w:br/>
      </w:r>
    </w:p>
    <w:p w14:paraId="355F7D95"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2B6192A0"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 </w:t>
      </w:r>
      <w:r w:rsidRPr="00191D21">
        <w:rPr>
          <w:rFonts w:ascii="Arial" w:eastAsiaTheme="majorEastAsia" w:hAnsi="Arial" w:cs="Arial"/>
        </w:rPr>
        <w:t>от 16.03.2018 N 177-п "О внесении изменений в постановление Правительства области от 30.05.2014 N 531-п"</w:t>
      </w:r>
      <w:r w:rsidRPr="00191D21">
        <w:rPr>
          <w:rFonts w:ascii="Arial" w:hAnsi="Arial" w:cs="Arial"/>
        </w:rPr>
        <w:t>;</w:t>
      </w:r>
      <w:r w:rsidRPr="00191D21">
        <w:rPr>
          <w:rFonts w:ascii="Arial" w:hAnsi="Arial" w:cs="Arial"/>
        </w:rPr>
        <w:br/>
      </w:r>
    </w:p>
    <w:p w14:paraId="5942C144"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70FD2FEE"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 </w:t>
      </w:r>
      <w:r w:rsidRPr="00191D21">
        <w:rPr>
          <w:rFonts w:ascii="Arial" w:eastAsiaTheme="majorEastAsia" w:hAnsi="Arial" w:cs="Arial"/>
        </w:rPr>
        <w:t>от 12.09.2018 N 679-п "О внесении изменений в постановление Правительства области от 30.05.2014 N 531-п"</w:t>
      </w:r>
      <w:r w:rsidRPr="00191D21">
        <w:rPr>
          <w:rFonts w:ascii="Arial" w:hAnsi="Arial" w:cs="Arial"/>
        </w:rPr>
        <w:t>;</w:t>
      </w:r>
      <w:r w:rsidRPr="00191D21">
        <w:rPr>
          <w:rFonts w:ascii="Arial" w:hAnsi="Arial" w:cs="Arial"/>
        </w:rPr>
        <w:br/>
      </w:r>
    </w:p>
    <w:p w14:paraId="3C24C2AF"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694D8BEA"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 </w:t>
      </w:r>
      <w:r w:rsidRPr="00191D21">
        <w:rPr>
          <w:rFonts w:ascii="Arial" w:eastAsiaTheme="majorEastAsia" w:hAnsi="Arial" w:cs="Arial"/>
        </w:rPr>
        <w:t>от 21.03.2019 N 191-п "О внесении изменений в постановление Правительства области от 30.05.2014 N 531-п"</w:t>
      </w:r>
      <w:r w:rsidRPr="00191D21">
        <w:rPr>
          <w:rFonts w:ascii="Arial" w:hAnsi="Arial" w:cs="Arial"/>
        </w:rPr>
        <w:t>;</w:t>
      </w:r>
      <w:r w:rsidRPr="00191D21">
        <w:rPr>
          <w:rFonts w:ascii="Arial" w:hAnsi="Arial" w:cs="Arial"/>
        </w:rPr>
        <w:br/>
      </w:r>
    </w:p>
    <w:p w14:paraId="5EFD6FC4"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3BB5914A"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 </w:t>
      </w:r>
      <w:r w:rsidRPr="00191D21">
        <w:rPr>
          <w:rFonts w:ascii="Arial" w:eastAsiaTheme="majorEastAsia" w:hAnsi="Arial" w:cs="Arial"/>
        </w:rPr>
        <w:t>от 24.06.2019 N 435-п "О внесении изменений в постановление Правительства области от 30.05.2014 N 531-п"</w:t>
      </w:r>
      <w:r w:rsidRPr="00191D21">
        <w:rPr>
          <w:rFonts w:ascii="Arial" w:hAnsi="Arial" w:cs="Arial"/>
        </w:rPr>
        <w:t>;</w:t>
      </w:r>
      <w:r w:rsidRPr="00191D21">
        <w:rPr>
          <w:rFonts w:ascii="Arial" w:hAnsi="Arial" w:cs="Arial"/>
        </w:rPr>
        <w:br/>
      </w:r>
    </w:p>
    <w:p w14:paraId="3F938A9E"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1A3994DC"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 </w:t>
      </w:r>
      <w:r w:rsidRPr="00191D21">
        <w:rPr>
          <w:rFonts w:ascii="Arial" w:eastAsiaTheme="majorEastAsia" w:hAnsi="Arial" w:cs="Arial"/>
        </w:rPr>
        <w:t>от 22.08.2019 N 616-п "О внесении изменений в постановление Правительства области от 30.05.2014 N 531-п"</w:t>
      </w:r>
      <w:r w:rsidRPr="00191D21">
        <w:rPr>
          <w:rFonts w:ascii="Arial" w:hAnsi="Arial" w:cs="Arial"/>
        </w:rPr>
        <w:t>;</w:t>
      </w:r>
      <w:r w:rsidRPr="00191D21">
        <w:rPr>
          <w:rFonts w:ascii="Arial" w:hAnsi="Arial" w:cs="Arial"/>
        </w:rPr>
        <w:br/>
      </w:r>
    </w:p>
    <w:p w14:paraId="2E107E03"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49BEF482"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 </w:t>
      </w:r>
      <w:r w:rsidRPr="00191D21">
        <w:rPr>
          <w:rFonts w:ascii="Arial" w:eastAsiaTheme="majorEastAsia" w:hAnsi="Arial" w:cs="Arial"/>
        </w:rPr>
        <w:t>от 12.12.2019 N 864-п "О внесении изменений в постановление Правительства области от 30.05.2014 N 531-п"</w:t>
      </w:r>
      <w:r w:rsidRPr="00191D21">
        <w:rPr>
          <w:rFonts w:ascii="Arial" w:hAnsi="Arial" w:cs="Arial"/>
        </w:rPr>
        <w:t>;</w:t>
      </w:r>
      <w:r w:rsidRPr="00191D21">
        <w:rPr>
          <w:rFonts w:ascii="Arial" w:hAnsi="Arial" w:cs="Arial"/>
        </w:rPr>
        <w:br/>
      </w:r>
    </w:p>
    <w:p w14:paraId="3DB6FAA4"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2FBA3022"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 </w:t>
      </w:r>
      <w:r w:rsidRPr="00191D21">
        <w:rPr>
          <w:rFonts w:ascii="Arial" w:eastAsiaTheme="majorEastAsia" w:hAnsi="Arial" w:cs="Arial"/>
        </w:rPr>
        <w:t>от 04.03.2020 N 181-п "О внесении изменений в постановление Правительства области от 30.05.2014 N 531-п"</w:t>
      </w:r>
      <w:r w:rsidRPr="00191D21">
        <w:rPr>
          <w:rFonts w:ascii="Arial" w:hAnsi="Arial" w:cs="Arial"/>
        </w:rPr>
        <w:t>;</w:t>
      </w:r>
      <w:r w:rsidRPr="00191D21">
        <w:rPr>
          <w:rFonts w:ascii="Arial" w:hAnsi="Arial" w:cs="Arial"/>
        </w:rPr>
        <w:br/>
      </w:r>
    </w:p>
    <w:p w14:paraId="14D557EE"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579AF530"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 </w:t>
      </w:r>
      <w:r w:rsidRPr="00191D21">
        <w:rPr>
          <w:rFonts w:ascii="Arial" w:eastAsiaTheme="majorEastAsia" w:hAnsi="Arial" w:cs="Arial"/>
        </w:rPr>
        <w:t>от 11.06.2020 N 496-п "О внесении изменений в постановление Правительства области от 30.05.2014 N 531-п"</w:t>
      </w:r>
      <w:r w:rsidRPr="00191D21">
        <w:rPr>
          <w:rFonts w:ascii="Arial" w:hAnsi="Arial" w:cs="Arial"/>
        </w:rPr>
        <w:t>.</w:t>
      </w:r>
      <w:r w:rsidRPr="00191D21">
        <w:rPr>
          <w:rFonts w:ascii="Arial" w:hAnsi="Arial" w:cs="Arial"/>
        </w:rPr>
        <w:br/>
      </w:r>
    </w:p>
    <w:p w14:paraId="6EBD2753"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699A82C7"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3. Контроль за исполнением постановления возложить на заместителя Председателя Правительства области, курирующего вопросы образования, охраны объектов культурного наследия, имущества и природопользования.</w:t>
      </w:r>
      <w:r w:rsidRPr="00191D21">
        <w:rPr>
          <w:rFonts w:ascii="Arial" w:hAnsi="Arial" w:cs="Arial"/>
        </w:rPr>
        <w:br/>
      </w:r>
    </w:p>
    <w:p w14:paraId="6797EE39" w14:textId="77777777" w:rsidR="00191D21" w:rsidRPr="00191D21" w:rsidRDefault="00191D21" w:rsidP="00191D21">
      <w:pPr>
        <w:pStyle w:val="formattext"/>
        <w:shd w:val="clear" w:color="auto" w:fill="FFFFFF"/>
        <w:spacing w:before="0" w:beforeAutospacing="0" w:after="0" w:afterAutospacing="0"/>
        <w:textAlignment w:val="baseline"/>
        <w:rPr>
          <w:rFonts w:ascii="Arial" w:hAnsi="Arial" w:cs="Arial"/>
        </w:rPr>
      </w:pPr>
    </w:p>
    <w:p w14:paraId="4A9AEA0E" w14:textId="77777777" w:rsidR="00191D21" w:rsidRPr="00191D21" w:rsidRDefault="00191D21" w:rsidP="00191D21">
      <w:pPr>
        <w:pStyle w:val="formattext"/>
        <w:shd w:val="clear" w:color="auto" w:fill="FFFFFF"/>
        <w:spacing w:before="0" w:beforeAutospacing="0" w:after="0" w:afterAutospacing="0"/>
        <w:ind w:firstLine="480"/>
        <w:textAlignment w:val="baseline"/>
        <w:rPr>
          <w:rFonts w:ascii="Arial" w:hAnsi="Arial" w:cs="Arial"/>
        </w:rPr>
      </w:pPr>
      <w:r w:rsidRPr="00191D21">
        <w:rPr>
          <w:rFonts w:ascii="Arial" w:hAnsi="Arial" w:cs="Arial"/>
        </w:rPr>
        <w:t>4. Постановление вступает в силу с момента подписания.</w:t>
      </w:r>
      <w:r w:rsidRPr="00191D21">
        <w:rPr>
          <w:rFonts w:ascii="Arial" w:hAnsi="Arial" w:cs="Arial"/>
        </w:rPr>
        <w:br/>
      </w:r>
    </w:p>
    <w:p w14:paraId="341203C3" w14:textId="77777777" w:rsidR="00191D21" w:rsidRPr="00191D21" w:rsidRDefault="00191D21" w:rsidP="00191D21">
      <w:pPr>
        <w:pStyle w:val="formattext"/>
        <w:shd w:val="clear" w:color="auto" w:fill="FFFFFF"/>
        <w:spacing w:before="0" w:beforeAutospacing="0" w:after="0" w:afterAutospacing="0"/>
        <w:jc w:val="right"/>
        <w:textAlignment w:val="baseline"/>
        <w:rPr>
          <w:rFonts w:ascii="Arial" w:hAnsi="Arial" w:cs="Arial"/>
        </w:rPr>
      </w:pPr>
      <w:r w:rsidRPr="00191D21">
        <w:rPr>
          <w:rFonts w:ascii="Arial" w:hAnsi="Arial" w:cs="Arial"/>
        </w:rPr>
        <w:br/>
      </w:r>
      <w:r w:rsidRPr="00191D21">
        <w:rPr>
          <w:rFonts w:ascii="Arial" w:hAnsi="Arial" w:cs="Arial"/>
        </w:rPr>
        <w:br/>
        <w:t>Исполняющий обязанности</w:t>
      </w:r>
      <w:r w:rsidRPr="00191D21">
        <w:rPr>
          <w:rFonts w:ascii="Arial" w:hAnsi="Arial" w:cs="Arial"/>
        </w:rPr>
        <w:br/>
        <w:t>Председателя</w:t>
      </w:r>
      <w:r w:rsidRPr="00191D21">
        <w:rPr>
          <w:rFonts w:ascii="Arial" w:hAnsi="Arial" w:cs="Arial"/>
        </w:rPr>
        <w:br/>
        <w:t>Правительства области</w:t>
      </w:r>
      <w:r w:rsidRPr="00191D21">
        <w:rPr>
          <w:rFonts w:ascii="Arial" w:hAnsi="Arial" w:cs="Arial"/>
        </w:rPr>
        <w:br/>
        <w:t>М.А.АВДЕЕВ</w:t>
      </w:r>
    </w:p>
    <w:p w14:paraId="3227202A" w14:textId="77777777" w:rsidR="00191D21" w:rsidRPr="00191D21" w:rsidRDefault="00191D21" w:rsidP="00191D21">
      <w:pPr>
        <w:pStyle w:val="2"/>
        <w:shd w:val="clear" w:color="auto" w:fill="FFFFFF"/>
        <w:spacing w:before="0" w:beforeAutospacing="0" w:after="240" w:afterAutospacing="0"/>
        <w:jc w:val="right"/>
        <w:textAlignment w:val="baseline"/>
        <w:rPr>
          <w:rFonts w:ascii="Arial" w:hAnsi="Arial" w:cs="Arial"/>
          <w:sz w:val="24"/>
          <w:szCs w:val="24"/>
        </w:rPr>
      </w:pPr>
      <w:r w:rsidRPr="00191D21">
        <w:rPr>
          <w:rFonts w:ascii="Arial" w:hAnsi="Arial" w:cs="Arial"/>
          <w:sz w:val="24"/>
          <w:szCs w:val="24"/>
        </w:rPr>
        <w:br/>
      </w:r>
      <w:r w:rsidRPr="00191D21">
        <w:rPr>
          <w:rFonts w:ascii="Arial" w:hAnsi="Arial" w:cs="Arial"/>
          <w:sz w:val="24"/>
          <w:szCs w:val="24"/>
        </w:rPr>
        <w:br/>
        <w:t>Утверждена</w:t>
      </w:r>
      <w:r w:rsidRPr="00191D21">
        <w:rPr>
          <w:rFonts w:ascii="Arial" w:hAnsi="Arial" w:cs="Arial"/>
          <w:sz w:val="24"/>
          <w:szCs w:val="24"/>
        </w:rPr>
        <w:br/>
        <w:t>постановлением</w:t>
      </w:r>
      <w:r w:rsidRPr="00191D21">
        <w:rPr>
          <w:rFonts w:ascii="Arial" w:hAnsi="Arial" w:cs="Arial"/>
          <w:sz w:val="24"/>
          <w:szCs w:val="24"/>
        </w:rPr>
        <w:br/>
        <w:t>Правительства области</w:t>
      </w:r>
      <w:r w:rsidRPr="00191D21">
        <w:rPr>
          <w:rFonts w:ascii="Arial" w:hAnsi="Arial" w:cs="Arial"/>
          <w:sz w:val="24"/>
          <w:szCs w:val="24"/>
        </w:rPr>
        <w:br/>
        <w:t>от 24.03.2021 N 136-п</w:t>
      </w:r>
    </w:p>
    <w:p w14:paraId="2209BA4F" w14:textId="77777777" w:rsidR="00191D21" w:rsidRPr="00191D21" w:rsidRDefault="00191D21" w:rsidP="00191D21">
      <w:pPr>
        <w:pStyle w:val="headertext"/>
        <w:shd w:val="clear" w:color="auto" w:fill="FFFFFF"/>
        <w:spacing w:before="0" w:beforeAutospacing="0" w:after="240" w:afterAutospacing="0"/>
        <w:jc w:val="center"/>
        <w:textAlignment w:val="baseline"/>
        <w:rPr>
          <w:rFonts w:ascii="Arial" w:hAnsi="Arial" w:cs="Arial"/>
          <w:b/>
          <w:bCs/>
        </w:rPr>
      </w:pPr>
      <w:r w:rsidRPr="00191D21">
        <w:rPr>
          <w:rFonts w:ascii="Arial" w:hAnsi="Arial" w:cs="Arial"/>
          <w:b/>
          <w:bCs/>
        </w:rPr>
        <w:br/>
      </w:r>
      <w:r w:rsidRPr="00191D21">
        <w:rPr>
          <w:rFonts w:ascii="Arial" w:hAnsi="Arial" w:cs="Arial"/>
          <w:b/>
          <w:bCs/>
        </w:rPr>
        <w:br/>
        <w:t xml:space="preserve">ГОСУДАРСТВЕННАЯ ПРОГРАММА ЯРОСЛАВСКОЙ ОБЛАСТИ "РАЗВИТИЕ ЛЕСНОГО ХОЗЯЙСТВА ЯРОСЛАВСКОЙ ОБЛАСТИ" НА </w:t>
      </w:r>
      <w:proofErr w:type="gramStart"/>
      <w:r w:rsidRPr="00191D21">
        <w:rPr>
          <w:rFonts w:ascii="Arial" w:hAnsi="Arial" w:cs="Arial"/>
          <w:b/>
          <w:bCs/>
        </w:rPr>
        <w:t>2021 - 2025</w:t>
      </w:r>
      <w:proofErr w:type="gramEnd"/>
      <w:r w:rsidRPr="00191D21">
        <w:rPr>
          <w:rFonts w:ascii="Arial" w:hAnsi="Arial" w:cs="Arial"/>
          <w:b/>
          <w:bCs/>
        </w:rPr>
        <w:t xml:space="preserve"> ГОДЫ</w:t>
      </w:r>
    </w:p>
    <w:p w14:paraId="6A3D3460" w14:textId="77777777" w:rsidR="00191D21" w:rsidRPr="00191D21" w:rsidRDefault="00191D21" w:rsidP="00191D21">
      <w:pPr>
        <w:pStyle w:val="formattext"/>
        <w:shd w:val="clear" w:color="auto" w:fill="FFFFFF"/>
        <w:spacing w:before="0" w:beforeAutospacing="0" w:after="0" w:afterAutospacing="0"/>
        <w:jc w:val="center"/>
        <w:textAlignment w:val="baseline"/>
        <w:rPr>
          <w:rFonts w:ascii="Arial" w:hAnsi="Arial" w:cs="Arial"/>
        </w:rPr>
      </w:pPr>
      <w:r w:rsidRPr="00191D21">
        <w:rPr>
          <w:rFonts w:ascii="Arial" w:hAnsi="Arial" w:cs="Arial"/>
        </w:rPr>
        <w:t>(в ред. </w:t>
      </w:r>
      <w:r w:rsidRPr="00191D21">
        <w:rPr>
          <w:rFonts w:ascii="Arial" w:eastAsiaTheme="majorEastAsia" w:hAnsi="Arial" w:cs="Arial"/>
        </w:rPr>
        <w:t>Постановления Правительства Ярославской области от 16.06.2021 N 371-п</w:t>
      </w:r>
      <w:r w:rsidRPr="00191D21">
        <w:rPr>
          <w:rFonts w:ascii="Arial" w:hAnsi="Arial" w:cs="Arial"/>
        </w:rPr>
        <w:t>)</w:t>
      </w:r>
    </w:p>
    <w:p w14:paraId="490F323F" w14:textId="77777777" w:rsidR="00191D21" w:rsidRPr="00191D21" w:rsidRDefault="00191D21" w:rsidP="00191D21">
      <w:pPr>
        <w:pStyle w:val="3"/>
        <w:shd w:val="clear" w:color="auto" w:fill="FFFFFF"/>
        <w:spacing w:before="0" w:after="240"/>
        <w:jc w:val="center"/>
        <w:textAlignment w:val="baseline"/>
        <w:rPr>
          <w:rFonts w:ascii="Arial" w:hAnsi="Arial" w:cs="Arial"/>
          <w:color w:val="auto"/>
          <w:sz w:val="24"/>
          <w:szCs w:val="24"/>
        </w:rPr>
      </w:pPr>
      <w:r w:rsidRPr="00191D21">
        <w:rPr>
          <w:rFonts w:ascii="Arial" w:hAnsi="Arial" w:cs="Arial"/>
          <w:color w:val="auto"/>
          <w:sz w:val="24"/>
          <w:szCs w:val="24"/>
        </w:rPr>
        <w:br/>
      </w:r>
      <w:r w:rsidRPr="00191D21">
        <w:rPr>
          <w:rFonts w:ascii="Arial" w:hAnsi="Arial" w:cs="Arial"/>
          <w:color w:val="auto"/>
          <w:sz w:val="24"/>
          <w:szCs w:val="24"/>
        </w:rPr>
        <w:br/>
      </w:r>
      <w:r w:rsidRPr="00191D21">
        <w:rPr>
          <w:rFonts w:ascii="Arial" w:hAnsi="Arial" w:cs="Arial"/>
          <w:color w:val="auto"/>
          <w:sz w:val="24"/>
          <w:szCs w:val="24"/>
        </w:rPr>
        <w:br/>
        <w:t>Паспорт Государственной программы</w:t>
      </w:r>
      <w:r w:rsidRPr="00191D21">
        <w:rPr>
          <w:rFonts w:ascii="Arial" w:hAnsi="Arial" w:cs="Arial"/>
          <w:color w:val="auto"/>
          <w:sz w:val="24"/>
          <w:szCs w:val="24"/>
        </w:rPr>
        <w:br/>
      </w:r>
    </w:p>
    <w:tbl>
      <w:tblPr>
        <w:tblW w:w="0" w:type="auto"/>
        <w:tblCellMar>
          <w:left w:w="0" w:type="dxa"/>
          <w:right w:w="0" w:type="dxa"/>
        </w:tblCellMar>
        <w:tblLook w:val="04A0" w:firstRow="1" w:lastRow="0" w:firstColumn="1" w:lastColumn="0" w:noHBand="0" w:noVBand="1"/>
      </w:tblPr>
      <w:tblGrid>
        <w:gridCol w:w="2771"/>
        <w:gridCol w:w="6584"/>
      </w:tblGrid>
      <w:tr w:rsidR="00191D21" w:rsidRPr="00191D21" w14:paraId="239E26A0" w14:textId="77777777" w:rsidTr="00191D21">
        <w:trPr>
          <w:trHeight w:val="15"/>
        </w:trPr>
        <w:tc>
          <w:tcPr>
            <w:tcW w:w="2772" w:type="dxa"/>
            <w:hideMark/>
          </w:tcPr>
          <w:p w14:paraId="67077FE3" w14:textId="77777777" w:rsidR="00191D21" w:rsidRPr="00191D21" w:rsidRDefault="00191D21">
            <w:pPr>
              <w:rPr>
                <w:rFonts w:ascii="Arial" w:hAnsi="Arial" w:cs="Arial"/>
                <w:sz w:val="24"/>
                <w:szCs w:val="24"/>
              </w:rPr>
            </w:pPr>
          </w:p>
        </w:tc>
        <w:tc>
          <w:tcPr>
            <w:tcW w:w="6653" w:type="dxa"/>
            <w:hideMark/>
          </w:tcPr>
          <w:p w14:paraId="25C221F9" w14:textId="77777777" w:rsidR="00191D21" w:rsidRPr="00191D21" w:rsidRDefault="00191D21">
            <w:pPr>
              <w:rPr>
                <w:sz w:val="20"/>
                <w:szCs w:val="20"/>
                <w:lang w:eastAsia="ru-RU"/>
              </w:rPr>
            </w:pPr>
          </w:p>
        </w:tc>
      </w:tr>
      <w:tr w:rsidR="00191D21" w:rsidRPr="00191D21" w14:paraId="6CEC8E42" w14:textId="77777777" w:rsidTr="00191D21">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C8173"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Ответственный исполнитель Государственной 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ECA87"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департамент лесного хозяйства Ярославской области, директор департамента лесного хозяйства Ярославской области - главный государственный лесной инспектор Ярославской области Савельев Николай Александрович, тел. (4852) 24-36-89</w:t>
            </w:r>
          </w:p>
        </w:tc>
      </w:tr>
      <w:tr w:rsidR="00191D21" w:rsidRPr="00191D21" w14:paraId="3B3D270A" w14:textId="77777777" w:rsidTr="00191D21">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A6580"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Куратор Государственной 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4AC26"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заместитель Председателя Правительства области Колесов Роман Андреевич, тел. (4852) 40-14-91</w:t>
            </w:r>
          </w:p>
        </w:tc>
      </w:tr>
      <w:tr w:rsidR="00191D21" w:rsidRPr="00191D21" w14:paraId="77CA628F" w14:textId="77777777" w:rsidTr="00191D21">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F8094"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xml:space="preserve">Ответственный исполнитель подпрограмм </w:t>
            </w:r>
            <w:r w:rsidRPr="00191D21">
              <w:rPr>
                <w:lang w:eastAsia="en-US"/>
              </w:rPr>
              <w:lastRenderedPageBreak/>
              <w:t>Государственной 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46E5A"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lastRenderedPageBreak/>
              <w:t>департамент лесного хозяйства Ярославской области</w:t>
            </w:r>
          </w:p>
        </w:tc>
      </w:tr>
      <w:tr w:rsidR="00191D21" w:rsidRPr="00191D21" w14:paraId="037ADDE5" w14:textId="77777777" w:rsidTr="00191D21">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40F6C"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Сроки реализации Государственной 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0654C" w14:textId="77777777" w:rsidR="00191D21" w:rsidRPr="00191D21" w:rsidRDefault="00191D21">
            <w:pPr>
              <w:pStyle w:val="formattext"/>
              <w:spacing w:before="0" w:beforeAutospacing="0" w:after="0" w:afterAutospacing="0" w:line="276" w:lineRule="auto"/>
              <w:textAlignment w:val="baseline"/>
              <w:rPr>
                <w:lang w:eastAsia="en-US"/>
              </w:rPr>
            </w:pPr>
            <w:proofErr w:type="gramStart"/>
            <w:r w:rsidRPr="00191D21">
              <w:rPr>
                <w:lang w:eastAsia="en-US"/>
              </w:rPr>
              <w:t>2021 - 2025</w:t>
            </w:r>
            <w:proofErr w:type="gramEnd"/>
            <w:r w:rsidRPr="00191D21">
              <w:rPr>
                <w:lang w:eastAsia="en-US"/>
              </w:rPr>
              <w:t xml:space="preserve"> годы</w:t>
            </w:r>
          </w:p>
        </w:tc>
      </w:tr>
      <w:tr w:rsidR="00191D21" w:rsidRPr="00191D21" w14:paraId="05C57F0A" w14:textId="77777777" w:rsidTr="00191D21">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F4008"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Цель Государственной 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84255"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повышение эффективности использования, охраны, защиты и воспроизводства лесов, обеспечение стабильного удовлетворения общественных потребностей в ресурсах и полезных свойствах леса при гарантированном сохранении ресурсно-экологического потенциала и функций лесов</w:t>
            </w:r>
          </w:p>
        </w:tc>
      </w:tr>
      <w:tr w:rsidR="00191D21" w:rsidRPr="00191D21" w14:paraId="6A92F1D5" w14:textId="77777777" w:rsidTr="00191D21">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7530A"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Перечень подпрограмм Государственной 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96726"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ведомственная целевая программа департамента лесного хозяйства Ярославской области;</w:t>
            </w:r>
          </w:p>
          <w:p w14:paraId="2966DF58"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региональная целевая программа Ярославской области "Сохранение лесов Ярославской области"</w:t>
            </w:r>
          </w:p>
        </w:tc>
      </w:tr>
      <w:tr w:rsidR="00191D21" w:rsidRPr="00191D21" w14:paraId="73659A4E" w14:textId="77777777" w:rsidTr="00191D21">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4616E"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Объем и источники финансирования Государственной 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A85C4"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всего по Государственной программе - 1041,7 млн. руб., из них:</w:t>
            </w:r>
          </w:p>
          <w:p w14:paraId="6C5A6AA5"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федеральные средства:</w:t>
            </w:r>
          </w:p>
          <w:p w14:paraId="63BA2FDB"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2021 год - 201,3 млн. руб.;</w:t>
            </w:r>
          </w:p>
          <w:p w14:paraId="78CABE65"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2022 год - 178,5 млн. руб.;</w:t>
            </w:r>
          </w:p>
          <w:p w14:paraId="14F720BB"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2023 год - 165,2 млн. руб.;</w:t>
            </w:r>
          </w:p>
          <w:p w14:paraId="67AF591C"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2024 год - 165,2 млн. руб.;</w:t>
            </w:r>
          </w:p>
          <w:p w14:paraId="4CFA6355"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2025 год - 146,8 млн. руб.;</w:t>
            </w:r>
          </w:p>
          <w:p w14:paraId="3CC19DC1"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областные средства:</w:t>
            </w:r>
          </w:p>
          <w:p w14:paraId="6ACDC1D6"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2021 год - 36,8 млн. руб.;</w:t>
            </w:r>
          </w:p>
          <w:p w14:paraId="72922EF1"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2022 год - 33,0 млн. руб.;</w:t>
            </w:r>
          </w:p>
          <w:p w14:paraId="6D1FCBA9"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2023 год - 38,3 млн. руб.;</w:t>
            </w:r>
          </w:p>
          <w:p w14:paraId="77D4F2D3"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2024 год - 38,3 млн. руб.;</w:t>
            </w:r>
          </w:p>
          <w:p w14:paraId="3F74802A"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2025 год - 38,3 млн. руб.</w:t>
            </w:r>
          </w:p>
        </w:tc>
      </w:tr>
      <w:tr w:rsidR="00191D21" w:rsidRPr="00191D21" w14:paraId="598D39EB" w14:textId="77777777" w:rsidTr="00191D21">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D9461"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Плановые объемы финансирования подпрограмм Государственной программы по годам реализации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21266"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ведомственная целевая программа департамента лесного хозяйства Ярославской области:</w:t>
            </w:r>
          </w:p>
          <w:p w14:paraId="64D89FA1"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всего - 911,4 млн. руб., из них:</w:t>
            </w:r>
          </w:p>
          <w:p w14:paraId="6570D5C1"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2021 год - 178,8,0 млн. руб.;</w:t>
            </w:r>
          </w:p>
          <w:p w14:paraId="34C52707"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2022 год - 177,3 млн. руб.;</w:t>
            </w:r>
          </w:p>
          <w:p w14:paraId="0A771030"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2023 год - 185,1 млн. руб.;</w:t>
            </w:r>
          </w:p>
          <w:p w14:paraId="14B4B058"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2024 год - 185,1 млн. руб.;</w:t>
            </w:r>
          </w:p>
          <w:p w14:paraId="72DDEE91"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2025 год - 185,1 млн. руб.;</w:t>
            </w:r>
          </w:p>
          <w:p w14:paraId="47161F45"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региональная целевая программа Ярославской области "Сохранение лесов Ярославской области":</w:t>
            </w:r>
          </w:p>
          <w:p w14:paraId="36BA77CD"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всего - 130,3 млн. руб., из них:</w:t>
            </w:r>
          </w:p>
          <w:p w14:paraId="2A92D63B"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2021 год - 59,3 млн. руб.;</w:t>
            </w:r>
          </w:p>
          <w:p w14:paraId="5E315858"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2022 год - 34,2 млн. руб.;</w:t>
            </w:r>
          </w:p>
          <w:p w14:paraId="261709AD"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2023 год - 18,4 млн. руб.;</w:t>
            </w:r>
          </w:p>
          <w:p w14:paraId="5CDB064A"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2024 год - 18,4 млн. руб.</w:t>
            </w:r>
          </w:p>
        </w:tc>
      </w:tr>
      <w:tr w:rsidR="00191D21" w:rsidRPr="00191D21" w14:paraId="759835AD" w14:textId="77777777" w:rsidTr="00191D21">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3E1F0"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lastRenderedPageBreak/>
              <w:t>Конечные результаты Государственной 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F6770"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сохранение лесистости территории Ярославской области на уровне 45,4 процента;</w:t>
            </w:r>
          </w:p>
          <w:p w14:paraId="01A016D2"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отношение площади лесовосстановления и лесоразведения к площади вырубленных и погибших лесных насаждений на уровне 100 процентов</w:t>
            </w:r>
          </w:p>
        </w:tc>
      </w:tr>
      <w:tr w:rsidR="00191D21" w:rsidRPr="00191D21" w14:paraId="2D7688B3" w14:textId="77777777" w:rsidTr="00191D21">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02150"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Электронный адрес размещения Государственной программы в информационно-телекоммуникационной сети "Интернет"</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ADBFE"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http://www.yarregion.ru/depts/dlh/tmpPages/programs.aspx</w:t>
            </w:r>
          </w:p>
        </w:tc>
      </w:tr>
    </w:tbl>
    <w:p w14:paraId="37670462" w14:textId="77777777" w:rsidR="00191D21" w:rsidRPr="00191D21" w:rsidRDefault="00191D21" w:rsidP="00191D21">
      <w:pPr>
        <w:pStyle w:val="3"/>
        <w:spacing w:before="0" w:after="240"/>
        <w:jc w:val="center"/>
        <w:textAlignment w:val="baseline"/>
        <w:rPr>
          <w:rFonts w:ascii="Arial" w:hAnsi="Arial" w:cs="Arial"/>
          <w:color w:val="auto"/>
          <w:sz w:val="24"/>
          <w:szCs w:val="24"/>
        </w:rPr>
      </w:pPr>
      <w:r w:rsidRPr="00191D21">
        <w:rPr>
          <w:rFonts w:ascii="Arial" w:hAnsi="Arial" w:cs="Arial"/>
          <w:color w:val="auto"/>
          <w:sz w:val="24"/>
          <w:szCs w:val="24"/>
        </w:rPr>
        <w:t>I. Общая характеристика сферы реализации Государственной программы</w:t>
      </w:r>
    </w:p>
    <w:p w14:paraId="061FF6C7"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134AD53C"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xml:space="preserve">1. Леса занимают почти половину территории Ярославской области, являются возобновляемым природным ресурсом и отличаются значительным природным разнообразием. Леса относятся к одному из ключевых факторов социально-экономического развития, выполняют многочисленные </w:t>
      </w:r>
      <w:proofErr w:type="spellStart"/>
      <w:r w:rsidRPr="00191D21">
        <w:rPr>
          <w:rFonts w:ascii="Arial" w:hAnsi="Arial" w:cs="Arial"/>
        </w:rPr>
        <w:t>средообразующие</w:t>
      </w:r>
      <w:proofErr w:type="spellEnd"/>
      <w:r w:rsidRPr="00191D21">
        <w:rPr>
          <w:rFonts w:ascii="Arial" w:hAnsi="Arial" w:cs="Arial"/>
        </w:rPr>
        <w:t xml:space="preserve"> функции, обеспечивают сохранение благоприятной окружающей среды и повышение благосостояния граждан, а также обладают особой культурной и эстетической ценностью.</w:t>
      </w:r>
      <w:r w:rsidRPr="00191D21">
        <w:rPr>
          <w:rFonts w:ascii="Arial" w:hAnsi="Arial" w:cs="Arial"/>
        </w:rPr>
        <w:br/>
      </w:r>
    </w:p>
    <w:p w14:paraId="38E32754"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7D6894C2"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xml:space="preserve">2. Лесистость территории Ярославской области составляет 45,4 процента, площадь лесов Ярославской области - 1,8 </w:t>
      </w:r>
      <w:proofErr w:type="gramStart"/>
      <w:r w:rsidRPr="00191D21">
        <w:rPr>
          <w:rFonts w:ascii="Arial" w:hAnsi="Arial" w:cs="Arial"/>
        </w:rPr>
        <w:t>млн.</w:t>
      </w:r>
      <w:proofErr w:type="gramEnd"/>
      <w:r w:rsidRPr="00191D21">
        <w:rPr>
          <w:rFonts w:ascii="Arial" w:hAnsi="Arial" w:cs="Arial"/>
        </w:rPr>
        <w:t xml:space="preserve"> га, из них на землях лесного фонда - 1,7 млн. га, 56 процентов площади составляют эксплуатационные леса. Общий запас древесины составляет 281,31 млн. куб. метров.</w:t>
      </w:r>
      <w:r w:rsidRPr="00191D21">
        <w:rPr>
          <w:rFonts w:ascii="Arial" w:hAnsi="Arial" w:cs="Arial"/>
        </w:rPr>
        <w:br/>
      </w:r>
    </w:p>
    <w:p w14:paraId="301FCF1D"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4F595018"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3. В лесном фонде преобладают березовые насаждения - 41 процент, доля хвойных лесов составляет 35 процентов.</w:t>
      </w:r>
      <w:r w:rsidRPr="00191D21">
        <w:rPr>
          <w:rFonts w:ascii="Arial" w:hAnsi="Arial" w:cs="Arial"/>
        </w:rPr>
        <w:br/>
      </w:r>
    </w:p>
    <w:p w14:paraId="30628A47"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4F5F8C4D"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4. Основной вид использования лесов - заготовка древесины. Ежегодно прослеживается тенденция увеличения количества договоров аренды лесных участков (арендаторов лесных участков). Расчетная лесосека на землях лесного фонда Ярославской области составляет 4,2 млн. куб. метров. Использование ежегодного объема пользования на арендованных лесных участках в области в 2020 году составило 57,4 процента.</w:t>
      </w:r>
      <w:r w:rsidRPr="00191D21">
        <w:rPr>
          <w:rFonts w:ascii="Arial" w:hAnsi="Arial" w:cs="Arial"/>
        </w:rPr>
        <w:br/>
      </w:r>
    </w:p>
    <w:p w14:paraId="1F963CE4"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61AAC547"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xml:space="preserve">5. Обязательным принципом рационального, неистощимого использования лесных ресурсов является своевременное восстановление площадей, пройденных рубкой. В 2020 году лесовосстановительные работы проведены в Ярославской области на площади 6,8 тыс. га, при этом произошло увеличение объемов лесовосстановления в 1,9 раза в сравнении с 2014 годом. Работы по восстановлению лесов в Ярославской области проводят арендаторы за счет собственных средств в объемах, предусмотренных договорами аренды, и иные хозяйствующие субъекты за счет субвенций из федерального бюджета в рамках </w:t>
      </w:r>
      <w:r w:rsidRPr="00191D21">
        <w:rPr>
          <w:rFonts w:ascii="Arial" w:hAnsi="Arial" w:cs="Arial"/>
        </w:rPr>
        <w:lastRenderedPageBreak/>
        <w:t>государственных контрактов на свободных лесных участках.</w:t>
      </w:r>
      <w:r w:rsidRPr="00191D21">
        <w:rPr>
          <w:rFonts w:ascii="Arial" w:hAnsi="Arial" w:cs="Arial"/>
        </w:rPr>
        <w:br/>
      </w:r>
    </w:p>
    <w:p w14:paraId="6F5F1573"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2DC6C2C2"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xml:space="preserve">6. В рамках реализации национального проекта "Экология" за счет субвенций, выделяемых из федерального бюджета на выполнение переданных полномочий в области лесных отношений, в 2019 году приобретено 53 единицы </w:t>
      </w:r>
      <w:proofErr w:type="spellStart"/>
      <w:r w:rsidRPr="00191D21">
        <w:rPr>
          <w:rFonts w:ascii="Arial" w:hAnsi="Arial" w:cs="Arial"/>
        </w:rPr>
        <w:t>лесопожарной</w:t>
      </w:r>
      <w:proofErr w:type="spellEnd"/>
      <w:r w:rsidRPr="00191D21">
        <w:rPr>
          <w:rFonts w:ascii="Arial" w:hAnsi="Arial" w:cs="Arial"/>
        </w:rPr>
        <w:t xml:space="preserve"> техники и оборудования, в 2020 году - 16 единиц.</w:t>
      </w:r>
      <w:r w:rsidRPr="00191D21">
        <w:rPr>
          <w:rFonts w:ascii="Arial" w:hAnsi="Arial" w:cs="Arial"/>
        </w:rPr>
        <w:br/>
      </w:r>
    </w:p>
    <w:p w14:paraId="3D2A4832"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1A207717"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xml:space="preserve">В 2021 году приобретение техники продолжится, и к 2024 году парк </w:t>
      </w:r>
      <w:proofErr w:type="spellStart"/>
      <w:r w:rsidRPr="00191D21">
        <w:rPr>
          <w:rFonts w:ascii="Arial" w:hAnsi="Arial" w:cs="Arial"/>
        </w:rPr>
        <w:t>лесопожарной</w:t>
      </w:r>
      <w:proofErr w:type="spellEnd"/>
      <w:r w:rsidRPr="00191D21">
        <w:rPr>
          <w:rFonts w:ascii="Arial" w:hAnsi="Arial" w:cs="Arial"/>
        </w:rPr>
        <w:t xml:space="preserve"> техники области планируется обновить полностью.</w:t>
      </w:r>
      <w:r w:rsidRPr="00191D21">
        <w:rPr>
          <w:rFonts w:ascii="Arial" w:hAnsi="Arial" w:cs="Arial"/>
        </w:rPr>
        <w:br/>
      </w:r>
    </w:p>
    <w:p w14:paraId="6A85676C"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1ADD91AC"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Проведение профилактических работ по предупреждению лесных пожаров, мероприятий по противопожарному обустройству лесов позволило не допустить в 2020 году лесных пожаров на землях лесного фонда Ярославской области.</w:t>
      </w:r>
      <w:r w:rsidRPr="00191D21">
        <w:rPr>
          <w:rFonts w:ascii="Arial" w:hAnsi="Arial" w:cs="Arial"/>
        </w:rPr>
        <w:br/>
      </w:r>
    </w:p>
    <w:p w14:paraId="412A3B7E"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0C39199B"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7. Остается нерешенной проблема незаконных рубок леса. Не сформирована законодательная база, определяющая государственную защиту и социальные гарантии должностных лиц, осуществляющих федеральный государственный лесной надзор (лесную охрану), их численность, не достигнут необходимый уровень межведомственного взаимодействия в вопросах борьбы с незаконными лесозаготовками и снижения объемов нелегального оборота древесины.</w:t>
      </w:r>
      <w:r w:rsidRPr="00191D21">
        <w:rPr>
          <w:rFonts w:ascii="Arial" w:hAnsi="Arial" w:cs="Arial"/>
        </w:rPr>
        <w:br/>
      </w:r>
    </w:p>
    <w:p w14:paraId="05981811"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36E005F7"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xml:space="preserve">К системным проблемам, сдерживающим эффективное </w:t>
      </w:r>
      <w:proofErr w:type="spellStart"/>
      <w:r w:rsidRPr="00191D21">
        <w:rPr>
          <w:rFonts w:ascii="Arial" w:hAnsi="Arial" w:cs="Arial"/>
        </w:rPr>
        <w:t>лесоуправление</w:t>
      </w:r>
      <w:proofErr w:type="spellEnd"/>
      <w:r w:rsidRPr="00191D21">
        <w:rPr>
          <w:rFonts w:ascii="Arial" w:hAnsi="Arial" w:cs="Arial"/>
        </w:rPr>
        <w:t xml:space="preserve">, относятся также недостаточная точность оценки </w:t>
      </w:r>
      <w:proofErr w:type="spellStart"/>
      <w:r w:rsidRPr="00191D21">
        <w:rPr>
          <w:rFonts w:ascii="Arial" w:hAnsi="Arial" w:cs="Arial"/>
        </w:rPr>
        <w:t>лесоресурсного</w:t>
      </w:r>
      <w:proofErr w:type="spellEnd"/>
      <w:r w:rsidRPr="00191D21">
        <w:rPr>
          <w:rFonts w:ascii="Arial" w:hAnsi="Arial" w:cs="Arial"/>
        </w:rPr>
        <w:t xml:space="preserve"> потенциала, относительно низкий уровень использования современных информационных технологий в лесном хозяйстве.</w:t>
      </w:r>
      <w:r w:rsidRPr="00191D21">
        <w:rPr>
          <w:rFonts w:ascii="Arial" w:hAnsi="Arial" w:cs="Arial"/>
        </w:rPr>
        <w:br/>
      </w:r>
    </w:p>
    <w:p w14:paraId="4B519AA3"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14A64B1D"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8. Важное значение в повышении эффективности ведения лесного хозяйства принадлежит мероприятиям по лесоустройству. В 2014 году 99 процентов лесов имели давность лесоустройства более 10 лет. В 2020 году доля площади лесов, на которых проведена таксация лесов и в отношении которых осуществлено проектирование мероприятий по охране, защите и воспроизводству лесов в течение последних 10 лет, составила 81 процент. На землях лесного фонда проводятся мероприятия по лесоустройству на основе использования современных дистанционных методов зондирования поверхности Земли, а также инновационных разработок по актуализации таксационных и картографических баз данных.</w:t>
      </w:r>
      <w:r w:rsidRPr="00191D21">
        <w:rPr>
          <w:rFonts w:ascii="Arial" w:hAnsi="Arial" w:cs="Arial"/>
        </w:rPr>
        <w:br/>
      </w:r>
    </w:p>
    <w:p w14:paraId="4A9C6097"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6C325E83"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9. Организация использования лесов, проектирование их освоения сдерживаются отсутствием в государственном лесном реестре актуализированной информации о лесных ресурсах, их количественных и качественных характеристиках. Необходимо обеспечить дальнейшее развитие государственного лесного реестра в целях актуализации его содержания и своевременного внесения в него изменений, связанных с использованием, воспроизводством, охраной и защитой лесов.</w:t>
      </w:r>
      <w:r w:rsidRPr="00191D21">
        <w:rPr>
          <w:rFonts w:ascii="Arial" w:hAnsi="Arial" w:cs="Arial"/>
        </w:rPr>
        <w:br/>
      </w:r>
    </w:p>
    <w:p w14:paraId="6360C9BD"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13284522"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10. Модернизация и инновационное развитие лесного хозяйства не могут быть осуществлены без укрепления научного и кадрового потенциала. Все острее ощущается недостаток квалифицированных кадров, остается низким уровень производительности труда, что обусловлено слабым развитием социального партнерства, невысоким (по сравнению с другими отраслями экономики) уровнем оплаты труда, а также ухудшающейся ситуацией в области профессиональной и квалификационной подготовки специалистов.</w:t>
      </w:r>
      <w:r w:rsidRPr="00191D21">
        <w:rPr>
          <w:rFonts w:ascii="Arial" w:hAnsi="Arial" w:cs="Arial"/>
        </w:rPr>
        <w:br/>
      </w:r>
    </w:p>
    <w:p w14:paraId="0AF0EB4B"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577F49BA"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11. Решение указанных проблем требует проведения скоординированных мероприятий по интенсификации всех направлений ведения лесного хозяйства в рамках государственной программы Ярославской области "Развитие лесного хозяйства Ярославской области" на 2021 - 2025 годы (далее - Государственная программа).</w:t>
      </w:r>
      <w:r w:rsidRPr="00191D21">
        <w:rPr>
          <w:rFonts w:ascii="Arial" w:hAnsi="Arial" w:cs="Arial"/>
        </w:rPr>
        <w:br/>
      </w:r>
    </w:p>
    <w:p w14:paraId="493C483A" w14:textId="77777777" w:rsidR="00191D21" w:rsidRPr="00191D21" w:rsidRDefault="00191D21" w:rsidP="00191D21">
      <w:pPr>
        <w:pStyle w:val="3"/>
        <w:spacing w:before="0" w:after="240"/>
        <w:jc w:val="center"/>
        <w:textAlignment w:val="baseline"/>
        <w:rPr>
          <w:rFonts w:ascii="Arial" w:hAnsi="Arial" w:cs="Arial"/>
          <w:color w:val="auto"/>
          <w:sz w:val="24"/>
          <w:szCs w:val="24"/>
        </w:rPr>
      </w:pPr>
      <w:r w:rsidRPr="00191D21">
        <w:rPr>
          <w:rFonts w:ascii="Arial" w:hAnsi="Arial" w:cs="Arial"/>
          <w:color w:val="auto"/>
          <w:sz w:val="24"/>
          <w:szCs w:val="24"/>
        </w:rPr>
        <w:br/>
      </w:r>
      <w:r w:rsidRPr="00191D21">
        <w:rPr>
          <w:rFonts w:ascii="Arial" w:hAnsi="Arial" w:cs="Arial"/>
          <w:color w:val="auto"/>
          <w:sz w:val="24"/>
          <w:szCs w:val="24"/>
        </w:rPr>
        <w:br/>
        <w:t>II. Приоритеты государственной политики в сфере реализации Государственной программы и ожидаемые конечные результаты ее реализации</w:t>
      </w:r>
    </w:p>
    <w:p w14:paraId="28ABA2E0"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5B9441FE"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1. Приоритеты государственной политики в сфере реализации Государственной программы сформулированы в соответствующих государственных программах и документах федерального уровня:</w:t>
      </w:r>
      <w:r w:rsidRPr="00191D21">
        <w:rPr>
          <w:rFonts w:ascii="Arial" w:hAnsi="Arial" w:cs="Arial"/>
        </w:rPr>
        <w:br/>
      </w:r>
    </w:p>
    <w:p w14:paraId="61B48636"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658DB6C2"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в Основах государственной политики в области использования, охраны, защиты и воспроизводства лесов Российской Федерации на период до 2030 года, утвержденных </w:t>
      </w:r>
      <w:r w:rsidRPr="00191D21">
        <w:rPr>
          <w:rFonts w:ascii="Arial" w:eastAsiaTheme="majorEastAsia" w:hAnsi="Arial" w:cs="Arial"/>
        </w:rPr>
        <w:t>распоряжением Правительства Российской Федерации от 26 сентября 2013 г. N 1724-р</w:t>
      </w:r>
      <w:r w:rsidRPr="00191D21">
        <w:rPr>
          <w:rFonts w:ascii="Arial" w:hAnsi="Arial" w:cs="Arial"/>
        </w:rPr>
        <w:t>;</w:t>
      </w:r>
      <w:r w:rsidRPr="00191D21">
        <w:rPr>
          <w:rFonts w:ascii="Arial" w:hAnsi="Arial" w:cs="Arial"/>
        </w:rPr>
        <w:br/>
      </w:r>
    </w:p>
    <w:p w14:paraId="08A914F6"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5995C4BB"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в </w:t>
      </w:r>
      <w:r w:rsidRPr="00191D21">
        <w:rPr>
          <w:rFonts w:ascii="Arial" w:eastAsiaTheme="majorEastAsia" w:hAnsi="Arial" w:cs="Arial"/>
        </w:rPr>
        <w:t>Стратегии развития лесного комплекса Российской Федерации до 2030 года</w:t>
      </w:r>
      <w:r w:rsidRPr="00191D21">
        <w:rPr>
          <w:rFonts w:ascii="Arial" w:hAnsi="Arial" w:cs="Arial"/>
        </w:rPr>
        <w:t>, утвержденной </w:t>
      </w:r>
      <w:r w:rsidRPr="00191D21">
        <w:rPr>
          <w:rFonts w:ascii="Arial" w:eastAsiaTheme="majorEastAsia" w:hAnsi="Arial" w:cs="Arial"/>
        </w:rPr>
        <w:t>распоряжением Правительства Российской Федерации от 11 февраля 2021 г. N 312-р</w:t>
      </w:r>
      <w:r w:rsidRPr="00191D21">
        <w:rPr>
          <w:rFonts w:ascii="Arial" w:hAnsi="Arial" w:cs="Arial"/>
        </w:rPr>
        <w:t>;</w:t>
      </w:r>
      <w:r w:rsidRPr="00191D21">
        <w:rPr>
          <w:rFonts w:ascii="Arial" w:hAnsi="Arial" w:cs="Arial"/>
        </w:rPr>
        <w:br/>
      </w:r>
    </w:p>
    <w:p w14:paraId="61A92FF2"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32A133FA"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в государственной программе Российской Федерации "Развитие лесного хозяйства", утвержденной </w:t>
      </w:r>
      <w:r w:rsidRPr="00191D21">
        <w:rPr>
          <w:rFonts w:ascii="Arial" w:eastAsiaTheme="majorEastAsia" w:hAnsi="Arial" w:cs="Arial"/>
        </w:rPr>
        <w:t>постановлением Правительства Российской Федерации от 15 апреля 2014 г. N 318 "Об утверждении государственной программы Российской Федерации "Развитие лесного хозяйства"</w:t>
      </w:r>
      <w:r w:rsidRPr="00191D21">
        <w:rPr>
          <w:rFonts w:ascii="Arial" w:hAnsi="Arial" w:cs="Arial"/>
        </w:rPr>
        <w:t>;</w:t>
      </w:r>
      <w:r w:rsidRPr="00191D21">
        <w:rPr>
          <w:rFonts w:ascii="Arial" w:hAnsi="Arial" w:cs="Arial"/>
        </w:rPr>
        <w:br/>
      </w:r>
    </w:p>
    <w:p w14:paraId="6D53C839"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42351AB5"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в национальных целях и стратегических задачах развития Российской Федерации на период до 2024 года, определенных </w:t>
      </w:r>
      <w:r w:rsidRPr="00191D21">
        <w:rPr>
          <w:rFonts w:ascii="Arial" w:eastAsiaTheme="majorEastAsia" w:hAnsi="Arial" w:cs="Arial"/>
        </w:rPr>
        <w:t>Указом Президента Российской Федерации от 7 мая 2018 года N 204 "О национальных целях и стратегических задачах развития Российской Федерации на период до 2024 года"</w:t>
      </w:r>
      <w:r w:rsidRPr="00191D21">
        <w:rPr>
          <w:rFonts w:ascii="Arial" w:hAnsi="Arial" w:cs="Arial"/>
        </w:rPr>
        <w:t>.</w:t>
      </w:r>
      <w:r w:rsidRPr="00191D21">
        <w:rPr>
          <w:rFonts w:ascii="Arial" w:hAnsi="Arial" w:cs="Arial"/>
        </w:rPr>
        <w:br/>
      </w:r>
    </w:p>
    <w:p w14:paraId="0A4E7018"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7E2EF021"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lastRenderedPageBreak/>
        <w:t>Государственная политика в области использования, охраны, защиты и воспроизводства лесов является основой для разработки и совершенствования лесного и смежного законодательства, нормативно-правовой базы, стратегий, программ и планов развития лесного сектора.</w:t>
      </w:r>
      <w:r w:rsidRPr="00191D21">
        <w:rPr>
          <w:rFonts w:ascii="Arial" w:hAnsi="Arial" w:cs="Arial"/>
        </w:rPr>
        <w:br/>
      </w:r>
    </w:p>
    <w:p w14:paraId="69BF10A8"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61EEE1CF"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2. Реализация Государственной программы определяет приоритетные направления развития лесного хозяйства и обеспечит комплексное урегулирование наиболее острых и проблемных вопросов в сфере лесных отношений:</w:t>
      </w:r>
      <w:r w:rsidRPr="00191D21">
        <w:rPr>
          <w:rFonts w:ascii="Arial" w:hAnsi="Arial" w:cs="Arial"/>
        </w:rPr>
        <w:br/>
      </w:r>
    </w:p>
    <w:p w14:paraId="2459A7CE"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1E874901"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обеспечение отвечающего современным экологическим и социально-экономическим требованиям уровня охраны и защиты лесов, гарантированного воспроизводства лесных ресурсов;</w:t>
      </w:r>
      <w:r w:rsidRPr="00191D21">
        <w:rPr>
          <w:rFonts w:ascii="Arial" w:hAnsi="Arial" w:cs="Arial"/>
        </w:rPr>
        <w:br/>
      </w:r>
    </w:p>
    <w:p w14:paraId="4708638F"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27E047A2"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создание системы воспроизводства лесного фонда и восстановления лесов, в первую очередь в регионах, утративших экологический, рекреационный и лесохозяйственный потенциал;</w:t>
      </w:r>
      <w:r w:rsidRPr="00191D21">
        <w:rPr>
          <w:rFonts w:ascii="Arial" w:hAnsi="Arial" w:cs="Arial"/>
        </w:rPr>
        <w:br/>
      </w:r>
    </w:p>
    <w:p w14:paraId="6228CDCB"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526BCA93"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повышение продуктивности и улучшение породного состава лесов на землях различного целевого назначения;</w:t>
      </w:r>
      <w:r w:rsidRPr="00191D21">
        <w:rPr>
          <w:rFonts w:ascii="Arial" w:hAnsi="Arial" w:cs="Arial"/>
        </w:rPr>
        <w:br/>
      </w:r>
    </w:p>
    <w:p w14:paraId="0C473D7A"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240E1D28"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совершенствование и развитие федерального государственного лесного надзора, обеспечивающего сокращение незаконных рубок и теневого оборота древесины;</w:t>
      </w:r>
      <w:r w:rsidRPr="00191D21">
        <w:rPr>
          <w:rFonts w:ascii="Arial" w:hAnsi="Arial" w:cs="Arial"/>
        </w:rPr>
        <w:br/>
      </w:r>
    </w:p>
    <w:p w14:paraId="4C8144F9"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163FDC33"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сохранение экологического потенциала лесов.</w:t>
      </w:r>
      <w:r w:rsidRPr="00191D21">
        <w:rPr>
          <w:rFonts w:ascii="Arial" w:hAnsi="Arial" w:cs="Arial"/>
        </w:rPr>
        <w:br/>
      </w:r>
    </w:p>
    <w:p w14:paraId="2AEF5EE7"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3C189D9C"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3. Ожидаемые конечные результаты реализации Государственной программы к концу 2025 года:</w:t>
      </w:r>
      <w:r w:rsidRPr="00191D21">
        <w:rPr>
          <w:rFonts w:ascii="Arial" w:hAnsi="Arial" w:cs="Arial"/>
        </w:rPr>
        <w:br/>
      </w:r>
    </w:p>
    <w:p w14:paraId="17632D69"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52D1D069"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сохранение лесистости территории Ярославской области на уровне 45,4 процента;</w:t>
      </w:r>
      <w:r w:rsidRPr="00191D21">
        <w:rPr>
          <w:rFonts w:ascii="Arial" w:hAnsi="Arial" w:cs="Arial"/>
        </w:rPr>
        <w:br/>
      </w:r>
    </w:p>
    <w:p w14:paraId="56353FFC"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53E47957"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сохранение доли площади земель лесного фонда, переданных в пользование, в общей площади земель лесного фонда на уровне 61,3 процента;</w:t>
      </w:r>
      <w:r w:rsidRPr="00191D21">
        <w:rPr>
          <w:rFonts w:ascii="Arial" w:hAnsi="Arial" w:cs="Arial"/>
        </w:rPr>
        <w:br/>
      </w:r>
    </w:p>
    <w:p w14:paraId="7F0FF3CA"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22088FE2"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обеспечение отношения площади лесовосстановления и лесоразведения к площади вырубленных и погибших лесных насаждений на уровне 100 процентов;</w:t>
      </w:r>
      <w:r w:rsidRPr="00191D21">
        <w:rPr>
          <w:rFonts w:ascii="Arial" w:hAnsi="Arial" w:cs="Arial"/>
        </w:rPr>
        <w:br/>
      </w:r>
    </w:p>
    <w:p w14:paraId="3D84A28D"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245CBFB6"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xml:space="preserve">- повышение объема платежей в бюджетную систему Российской Федерации от использования лесов, расположенных на землях лесного фонда, в расчете на 1 </w:t>
      </w:r>
      <w:r w:rsidRPr="00191D21">
        <w:rPr>
          <w:rFonts w:ascii="Arial" w:hAnsi="Arial" w:cs="Arial"/>
        </w:rPr>
        <w:lastRenderedPageBreak/>
        <w:t>га земель лесного фонда до уровня 176,2 руб. на 1 га;</w:t>
      </w:r>
      <w:r w:rsidRPr="00191D21">
        <w:rPr>
          <w:rFonts w:ascii="Arial" w:hAnsi="Arial" w:cs="Arial"/>
        </w:rPr>
        <w:br/>
      </w:r>
    </w:p>
    <w:p w14:paraId="15335D58"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6E90C398"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(в ред. </w:t>
      </w:r>
      <w:r w:rsidRPr="00191D21">
        <w:rPr>
          <w:rFonts w:ascii="Arial" w:eastAsiaTheme="majorEastAsia" w:hAnsi="Arial" w:cs="Arial"/>
        </w:rPr>
        <w:t>Постановления Правительства Ярославской области от 16.06.2021 N 371-п</w:t>
      </w:r>
      <w:r w:rsidRPr="00191D21">
        <w:rPr>
          <w:rFonts w:ascii="Arial" w:hAnsi="Arial" w:cs="Arial"/>
        </w:rPr>
        <w:t>)</w:t>
      </w:r>
      <w:r w:rsidRPr="00191D21">
        <w:rPr>
          <w:rFonts w:ascii="Arial" w:hAnsi="Arial" w:cs="Arial"/>
        </w:rPr>
        <w:br/>
      </w:r>
    </w:p>
    <w:p w14:paraId="42AC9B20"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72C7ECAB"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обеспечение отношения фактического объема заготовки древесины к установленному допустимому объему изъятия древесины на уровне 42,2 процента;</w:t>
      </w:r>
      <w:r w:rsidRPr="00191D21">
        <w:rPr>
          <w:rFonts w:ascii="Arial" w:hAnsi="Arial" w:cs="Arial"/>
        </w:rPr>
        <w:br/>
      </w:r>
    </w:p>
    <w:p w14:paraId="7ACF5859"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7F7D54D3"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xml:space="preserve">- внедрение новых средств обнаружения и тушения лесных пожаров, частичное оснащение специализированного учреждения, выполняющего мероприятия по тушению лесных пожаров и мониторингу пожарной опасности в лесах, </w:t>
      </w:r>
      <w:proofErr w:type="spellStart"/>
      <w:r w:rsidRPr="00191D21">
        <w:rPr>
          <w:rFonts w:ascii="Arial" w:hAnsi="Arial" w:cs="Arial"/>
        </w:rPr>
        <w:t>лесопожарной</w:t>
      </w:r>
      <w:proofErr w:type="spellEnd"/>
      <w:r w:rsidRPr="00191D21">
        <w:rPr>
          <w:rFonts w:ascii="Arial" w:hAnsi="Arial" w:cs="Arial"/>
        </w:rPr>
        <w:t xml:space="preserve"> техникой и оборудованием для проведения комплекса мероприятий по охране лесов от пожаров, которые повысят оперативность обнаружения лесных пожаров;</w:t>
      </w:r>
      <w:r w:rsidRPr="00191D21">
        <w:rPr>
          <w:rFonts w:ascii="Arial" w:hAnsi="Arial" w:cs="Arial"/>
        </w:rPr>
        <w:br/>
      </w:r>
    </w:p>
    <w:p w14:paraId="062C24A8"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6686FA33"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снижение доли площади погибших и поврежденных насаждений с учетом проведенных мероприятий по защите леса в общей площади земель лесного фонда, занятых лесными насаждениями, до 0,072 процента;</w:t>
      </w:r>
      <w:r w:rsidRPr="00191D21">
        <w:rPr>
          <w:rFonts w:ascii="Arial" w:hAnsi="Arial" w:cs="Arial"/>
        </w:rPr>
        <w:br/>
      </w:r>
    </w:p>
    <w:p w14:paraId="63396711"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2C33F0A3"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(в ред. </w:t>
      </w:r>
      <w:r w:rsidRPr="00191D21">
        <w:rPr>
          <w:rFonts w:ascii="Arial" w:eastAsiaTheme="majorEastAsia" w:hAnsi="Arial" w:cs="Arial"/>
        </w:rPr>
        <w:t>Постановления Правительства Ярославской области от 16.06.2021 N 371-п</w:t>
      </w:r>
      <w:r w:rsidRPr="00191D21">
        <w:rPr>
          <w:rFonts w:ascii="Arial" w:hAnsi="Arial" w:cs="Arial"/>
        </w:rPr>
        <w:t>)</w:t>
      </w:r>
      <w:r w:rsidRPr="00191D21">
        <w:rPr>
          <w:rFonts w:ascii="Arial" w:hAnsi="Arial" w:cs="Arial"/>
        </w:rPr>
        <w:br/>
      </w:r>
    </w:p>
    <w:p w14:paraId="5FA3618C"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19E22AE0"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увеличение доли площади лесов, на которых проведена таксация лесов и в отношении которых осуществлено проектирование мероприятий по охране, защите и воспроизводству в течение последних 10 лет, в площади лесов с интенсивным использованием лесов и ведением лесного хозяйства до 77,2 процента;</w:t>
      </w:r>
      <w:r w:rsidRPr="00191D21">
        <w:rPr>
          <w:rFonts w:ascii="Arial" w:hAnsi="Arial" w:cs="Arial"/>
        </w:rPr>
        <w:br/>
      </w:r>
    </w:p>
    <w:p w14:paraId="1493A640"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7F5D94AD"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доведение средней численности должностных лиц, осуществляющих федеральный государственный лесной надзор (лесную охрану), до 13,89 человека на 50 тыс. га земель лесного фонда;</w:t>
      </w:r>
      <w:r w:rsidRPr="00191D21">
        <w:rPr>
          <w:rFonts w:ascii="Arial" w:hAnsi="Arial" w:cs="Arial"/>
        </w:rPr>
        <w:br/>
      </w:r>
    </w:p>
    <w:p w14:paraId="441DB03A"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41FE72D1"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(в ред. </w:t>
      </w:r>
      <w:r w:rsidRPr="00191D21">
        <w:rPr>
          <w:rFonts w:ascii="Arial" w:eastAsiaTheme="majorEastAsia" w:hAnsi="Arial" w:cs="Arial"/>
        </w:rPr>
        <w:t>Постановления Правительства Ярославской области от 16.06.2021 N 371-п</w:t>
      </w:r>
      <w:r w:rsidRPr="00191D21">
        <w:rPr>
          <w:rFonts w:ascii="Arial" w:hAnsi="Arial" w:cs="Arial"/>
        </w:rPr>
        <w:t>)</w:t>
      </w:r>
      <w:r w:rsidRPr="00191D21">
        <w:rPr>
          <w:rFonts w:ascii="Arial" w:hAnsi="Arial" w:cs="Arial"/>
        </w:rPr>
        <w:br/>
      </w:r>
    </w:p>
    <w:p w14:paraId="59879C48"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428366A0"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сохранение доли выписок, предоставленных гражданам и юридическим лицам, обратившимся за получением государственной услуги по предоставлению выписки из государственного лесного реестра, в общем количестве принятых заявок на предоставление данной услуги на уровне 100 процентов;</w:t>
      </w:r>
      <w:r w:rsidRPr="00191D21">
        <w:rPr>
          <w:rFonts w:ascii="Arial" w:hAnsi="Arial" w:cs="Arial"/>
        </w:rPr>
        <w:br/>
      </w:r>
    </w:p>
    <w:p w14:paraId="4604D441"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424F8A12"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lastRenderedPageBreak/>
        <w:t>- достижение положительной динамики предотвращения возникновения нарушений лесного законодательства, причиняющих вред лесам, не менее 6,3 процента относительно уровня нарушений предыдущего года;</w:t>
      </w:r>
      <w:r w:rsidRPr="00191D21">
        <w:rPr>
          <w:rFonts w:ascii="Arial" w:hAnsi="Arial" w:cs="Arial"/>
        </w:rPr>
        <w:br/>
      </w:r>
    </w:p>
    <w:p w14:paraId="0070A0D2"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7BD64851"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оснащение учреждения, выполняющего мероприятия по воспроизводству лесов, основной специализированной техникой и оборудованием для проведения комплекса мероприятий по лесовосстановлению и лесоразведению на 100 процентов от потребности;</w:t>
      </w:r>
      <w:r w:rsidRPr="00191D21">
        <w:rPr>
          <w:rFonts w:ascii="Arial" w:hAnsi="Arial" w:cs="Arial"/>
        </w:rPr>
        <w:br/>
      </w:r>
    </w:p>
    <w:p w14:paraId="66A135D3"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519AC255"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xml:space="preserve">- оснащение учреждения </w:t>
      </w:r>
      <w:proofErr w:type="spellStart"/>
      <w:r w:rsidRPr="00191D21">
        <w:rPr>
          <w:rFonts w:ascii="Arial" w:hAnsi="Arial" w:cs="Arial"/>
        </w:rPr>
        <w:t>лесопожарной</w:t>
      </w:r>
      <w:proofErr w:type="spellEnd"/>
      <w:r w:rsidRPr="00191D21">
        <w:rPr>
          <w:rFonts w:ascii="Arial" w:hAnsi="Arial" w:cs="Arial"/>
        </w:rPr>
        <w:t xml:space="preserve"> техникой и оборудованием для проведения комплекса мероприятий по охране лесов от пожаров на 100 процентов от потребности.</w:t>
      </w:r>
      <w:r w:rsidRPr="00191D21">
        <w:rPr>
          <w:rFonts w:ascii="Arial" w:hAnsi="Arial" w:cs="Arial"/>
        </w:rPr>
        <w:br/>
      </w:r>
    </w:p>
    <w:p w14:paraId="391E1930" w14:textId="77777777" w:rsidR="00191D21" w:rsidRPr="00191D21" w:rsidRDefault="00191D21" w:rsidP="00191D21">
      <w:pPr>
        <w:pStyle w:val="3"/>
        <w:spacing w:before="0" w:after="240"/>
        <w:jc w:val="center"/>
        <w:textAlignment w:val="baseline"/>
        <w:rPr>
          <w:rFonts w:ascii="Arial" w:hAnsi="Arial" w:cs="Arial"/>
          <w:color w:val="auto"/>
          <w:sz w:val="24"/>
          <w:szCs w:val="24"/>
        </w:rPr>
      </w:pPr>
      <w:r w:rsidRPr="00191D21">
        <w:rPr>
          <w:rFonts w:ascii="Arial" w:hAnsi="Arial" w:cs="Arial"/>
          <w:color w:val="auto"/>
          <w:sz w:val="24"/>
          <w:szCs w:val="24"/>
        </w:rPr>
        <w:br/>
      </w:r>
      <w:r w:rsidRPr="00191D21">
        <w:rPr>
          <w:rFonts w:ascii="Arial" w:hAnsi="Arial" w:cs="Arial"/>
          <w:color w:val="auto"/>
          <w:sz w:val="24"/>
          <w:szCs w:val="24"/>
        </w:rPr>
        <w:br/>
        <w:t>III. Обобщенная характеристика мер государственного регулирования в рамках Государственной программы</w:t>
      </w:r>
    </w:p>
    <w:p w14:paraId="52B905E7"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1F2442FD"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В качестве мер государственного регулирования в рамках Государственной программы предусматриваются в основном меры правового регулирования.</w:t>
      </w:r>
      <w:r w:rsidRPr="00191D21">
        <w:rPr>
          <w:rFonts w:ascii="Arial" w:hAnsi="Arial" w:cs="Arial"/>
        </w:rPr>
        <w:br/>
      </w:r>
    </w:p>
    <w:p w14:paraId="4D2AB61B"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7A990D9C"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Правовое регулирование в области лесных отношений осуществляется в соответствии с </w:t>
      </w:r>
      <w:r w:rsidRPr="00191D21">
        <w:rPr>
          <w:rFonts w:ascii="Arial" w:eastAsiaTheme="majorEastAsia" w:hAnsi="Arial" w:cs="Arial"/>
        </w:rPr>
        <w:t>Лесным кодексом Российской Федерации</w:t>
      </w:r>
      <w:r w:rsidRPr="00191D21">
        <w:rPr>
          <w:rFonts w:ascii="Arial" w:hAnsi="Arial" w:cs="Arial"/>
        </w:rPr>
        <w:t> и принятыми в соответствии с ним нормативными правовыми актами.</w:t>
      </w:r>
      <w:r w:rsidRPr="00191D21">
        <w:rPr>
          <w:rFonts w:ascii="Arial" w:hAnsi="Arial" w:cs="Arial"/>
        </w:rPr>
        <w:br/>
      </w:r>
    </w:p>
    <w:p w14:paraId="5CAC17C6"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5118FBBE"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Система мер правового регулирования в сфере реализации Государственной программы предусматривает разработку нормативных правовых актов Ярославской области по вопросам, относящимся к компетенции департамента лесного хозяйства Ярославской области.</w:t>
      </w:r>
      <w:r w:rsidRPr="00191D21">
        <w:rPr>
          <w:rFonts w:ascii="Arial" w:hAnsi="Arial" w:cs="Arial"/>
        </w:rPr>
        <w:br/>
      </w:r>
    </w:p>
    <w:p w14:paraId="467E88AE" w14:textId="77777777" w:rsidR="00191D21" w:rsidRPr="00191D21" w:rsidRDefault="00191D21" w:rsidP="00191D21">
      <w:pPr>
        <w:pStyle w:val="3"/>
        <w:spacing w:before="0" w:after="240"/>
        <w:jc w:val="center"/>
        <w:textAlignment w:val="baseline"/>
        <w:rPr>
          <w:rFonts w:ascii="Arial" w:hAnsi="Arial" w:cs="Arial"/>
          <w:color w:val="auto"/>
          <w:sz w:val="24"/>
          <w:szCs w:val="24"/>
        </w:rPr>
      </w:pPr>
      <w:r w:rsidRPr="00191D21">
        <w:rPr>
          <w:rFonts w:ascii="Arial" w:hAnsi="Arial" w:cs="Arial"/>
          <w:color w:val="auto"/>
          <w:sz w:val="24"/>
          <w:szCs w:val="24"/>
        </w:rPr>
        <w:br/>
      </w:r>
      <w:r w:rsidRPr="00191D21">
        <w:rPr>
          <w:rFonts w:ascii="Arial" w:hAnsi="Arial" w:cs="Arial"/>
          <w:color w:val="auto"/>
          <w:sz w:val="24"/>
          <w:szCs w:val="24"/>
        </w:rPr>
        <w:br/>
        <w:t>IV. Механизм реализации Государственной программы</w:t>
      </w:r>
    </w:p>
    <w:p w14:paraId="7F4E612F"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7CF35071"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1. Реализация Государственной программы заключается в реализации подпрограмм Государственной программы и осуществляется ответственным исполнителем подпрограмм Государственной программы.</w:t>
      </w:r>
      <w:r w:rsidRPr="00191D21">
        <w:rPr>
          <w:rFonts w:ascii="Arial" w:hAnsi="Arial" w:cs="Arial"/>
        </w:rPr>
        <w:br/>
      </w:r>
    </w:p>
    <w:p w14:paraId="1D61EF5F"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5128CDC7"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Ответственный исполнитель Государственной программы размещает на официальном сайте на портале органов государственной власти Ярославской области в информационно-телекоммуникационной сети "Интернет" информацию о ходе и результатах реализации Государственной программы, ее финансировании и другие материалы.</w:t>
      </w:r>
      <w:r w:rsidRPr="00191D21">
        <w:rPr>
          <w:rFonts w:ascii="Arial" w:hAnsi="Arial" w:cs="Arial"/>
        </w:rPr>
        <w:br/>
      </w:r>
    </w:p>
    <w:p w14:paraId="256B22F6"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1A28FEC7"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lastRenderedPageBreak/>
        <w:t>Источником финансирования мероприятий подпрограмм Государственной программы являются субвенции из федерального бюджета и средства областного бюджета.</w:t>
      </w:r>
      <w:r w:rsidRPr="00191D21">
        <w:rPr>
          <w:rFonts w:ascii="Arial" w:hAnsi="Arial" w:cs="Arial"/>
        </w:rPr>
        <w:br/>
      </w:r>
    </w:p>
    <w:p w14:paraId="31C2CFBE"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19A86F63"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Закупка товаров, работ и услуг для реализации мероприятий подпрограмм Государственной программы осуществляется в соответствии с </w:t>
      </w:r>
      <w:r w:rsidRPr="00191D21">
        <w:rPr>
          <w:rFonts w:ascii="Arial" w:eastAsiaTheme="majorEastAsia" w:hAnsi="Arial" w:cs="Arial"/>
        </w:rPr>
        <w:t>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w:t>
      </w:r>
      <w:r w:rsidRPr="00191D21">
        <w:rPr>
          <w:rFonts w:ascii="Arial" w:hAnsi="Arial" w:cs="Arial"/>
        </w:rPr>
        <w:t>.</w:t>
      </w:r>
      <w:r w:rsidRPr="00191D21">
        <w:rPr>
          <w:rFonts w:ascii="Arial" w:hAnsi="Arial" w:cs="Arial"/>
        </w:rPr>
        <w:br/>
      </w:r>
    </w:p>
    <w:p w14:paraId="6DC5E7C1"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5C58B931"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Реализация регионального проекта в рамках национального проекта "Экология" осуществляется посредством реализации региональной целевой программы "Сохранение лесов Ярославской области" в соответствии с </w:t>
      </w:r>
      <w:r w:rsidRPr="00191D21">
        <w:rPr>
          <w:rFonts w:ascii="Arial" w:eastAsiaTheme="majorEastAsia" w:hAnsi="Arial" w:cs="Arial"/>
        </w:rPr>
        <w:t>постановлением Правительства области от 31.01.2019 N 44-п "Об организации проектной деятельности в органах исполнительной власти Ярославской области и признании утратившими силу отдельных постановлений Правительства области"</w:t>
      </w:r>
      <w:r w:rsidRPr="00191D21">
        <w:rPr>
          <w:rFonts w:ascii="Arial" w:hAnsi="Arial" w:cs="Arial"/>
        </w:rPr>
        <w:t>.</w:t>
      </w:r>
      <w:r w:rsidRPr="00191D21">
        <w:rPr>
          <w:rFonts w:ascii="Arial" w:hAnsi="Arial" w:cs="Arial"/>
        </w:rPr>
        <w:br/>
      </w:r>
    </w:p>
    <w:p w14:paraId="52C58429"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7E6C004B"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Формирование государственного задания на выполнение работ осуществляется в соответствии с </w:t>
      </w:r>
      <w:r w:rsidRPr="00191D21">
        <w:rPr>
          <w:rFonts w:ascii="Arial" w:eastAsiaTheme="majorEastAsia" w:hAnsi="Arial" w:cs="Arial"/>
        </w:rPr>
        <w:t>постановлением Правительства области от 09.11.2015 N 1197-п "О формировании государственного задания на оказание государственных услуг (выполнение работ) и финансовом обеспечении его выполнения"</w:t>
      </w:r>
      <w:r w:rsidRPr="00191D21">
        <w:rPr>
          <w:rFonts w:ascii="Arial" w:hAnsi="Arial" w:cs="Arial"/>
        </w:rPr>
        <w:t>.</w:t>
      </w:r>
      <w:r w:rsidRPr="00191D21">
        <w:rPr>
          <w:rFonts w:ascii="Arial" w:hAnsi="Arial" w:cs="Arial"/>
        </w:rPr>
        <w:br/>
      </w:r>
    </w:p>
    <w:p w14:paraId="10543090"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08D7CCC6"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Объемы финансирования Государственной программы и ее подпрограмм соответствуют размерам, установленным законом Ярославской области об областном бюджете на очередной финансовый год и на плановый период.</w:t>
      </w:r>
      <w:r w:rsidRPr="00191D21">
        <w:rPr>
          <w:rFonts w:ascii="Arial" w:hAnsi="Arial" w:cs="Arial"/>
        </w:rPr>
        <w:br/>
      </w:r>
    </w:p>
    <w:p w14:paraId="59D76DD8"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389DCDDD"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xml:space="preserve">2. Ведомственная целевая программа департамента лесного хозяйства Ярославской области на 2021 год и на плановый период </w:t>
      </w:r>
      <w:proofErr w:type="gramStart"/>
      <w:r w:rsidRPr="00191D21">
        <w:rPr>
          <w:rFonts w:ascii="Arial" w:hAnsi="Arial" w:cs="Arial"/>
        </w:rPr>
        <w:t>2022 - 2025</w:t>
      </w:r>
      <w:proofErr w:type="gramEnd"/>
      <w:r w:rsidRPr="00191D21">
        <w:rPr>
          <w:rFonts w:ascii="Arial" w:hAnsi="Arial" w:cs="Arial"/>
        </w:rPr>
        <w:t xml:space="preserve"> годов приведена в приложении 1 к Государственной программе.</w:t>
      </w:r>
      <w:r w:rsidRPr="00191D21">
        <w:rPr>
          <w:rFonts w:ascii="Arial" w:hAnsi="Arial" w:cs="Arial"/>
        </w:rPr>
        <w:br/>
      </w:r>
    </w:p>
    <w:p w14:paraId="18EF5B53"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318F2FEF"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Основные сведения о региональной целевой программе, входящей в состав Государственной программы, приведены в приложении 2 к Государственной программе.</w:t>
      </w:r>
    </w:p>
    <w:p w14:paraId="5D2EA0D0" w14:textId="77777777" w:rsidR="00191D21" w:rsidRPr="00191D21" w:rsidRDefault="00191D21" w:rsidP="00191D21">
      <w:pPr>
        <w:pStyle w:val="3"/>
        <w:spacing w:before="0" w:after="240"/>
        <w:jc w:val="center"/>
        <w:textAlignment w:val="baseline"/>
        <w:rPr>
          <w:color w:val="auto"/>
          <w:sz w:val="24"/>
          <w:szCs w:val="24"/>
        </w:rPr>
      </w:pPr>
      <w:r w:rsidRPr="00191D21">
        <w:rPr>
          <w:rFonts w:ascii="Arial" w:hAnsi="Arial" w:cs="Arial"/>
          <w:color w:val="auto"/>
        </w:rPr>
        <w:br/>
      </w:r>
      <w:r w:rsidRPr="00191D21">
        <w:rPr>
          <w:color w:val="auto"/>
          <w:sz w:val="24"/>
          <w:szCs w:val="24"/>
        </w:rPr>
        <w:t>V. Цель, задачи и целевые показатели Государственной программы</w:t>
      </w:r>
    </w:p>
    <w:p w14:paraId="60DC4638" w14:textId="77777777" w:rsidR="00191D21" w:rsidRPr="00191D21" w:rsidRDefault="00191D21" w:rsidP="00191D21">
      <w:pPr>
        <w:pStyle w:val="4"/>
        <w:spacing w:before="0" w:after="240"/>
        <w:jc w:val="center"/>
        <w:textAlignment w:val="baseline"/>
        <w:rPr>
          <w:color w:val="auto"/>
          <w:sz w:val="24"/>
          <w:szCs w:val="24"/>
        </w:rPr>
      </w:pPr>
      <w:r w:rsidRPr="00191D21">
        <w:rPr>
          <w:color w:val="auto"/>
        </w:rPr>
        <w:br/>
      </w:r>
      <w:r w:rsidRPr="00191D21">
        <w:rPr>
          <w:color w:val="auto"/>
        </w:rPr>
        <w:br/>
        <w:t>1. Цель и задачи Государственной программы</w:t>
      </w:r>
    </w:p>
    <w:p w14:paraId="7D7EB971" w14:textId="77777777" w:rsidR="00191D21" w:rsidRPr="00191D21" w:rsidRDefault="00191D21" w:rsidP="00191D21">
      <w:pPr>
        <w:pStyle w:val="formattext"/>
        <w:spacing w:before="0" w:beforeAutospacing="0" w:after="0" w:afterAutospacing="0"/>
        <w:textAlignment w:val="baseline"/>
      </w:pPr>
    </w:p>
    <w:p w14:paraId="019D21DC" w14:textId="77777777" w:rsidR="00191D21" w:rsidRPr="00191D21" w:rsidRDefault="00191D21" w:rsidP="00191D21">
      <w:pPr>
        <w:pStyle w:val="formattext"/>
        <w:spacing w:before="0" w:beforeAutospacing="0" w:after="0" w:afterAutospacing="0"/>
        <w:ind w:firstLine="480"/>
        <w:textAlignment w:val="baseline"/>
      </w:pPr>
      <w:r w:rsidRPr="00191D21">
        <w:t>Цель Государственной программы - повышение эффективности использования, охраны, защиты и воспроизводства лесов, обеспечение стабильного удовлетворения общественных потребностей в ресурсах и полезных свойствах леса при гарантированном сохранении ресурсно-экологического потенциала и функций лесов.</w:t>
      </w:r>
      <w:r w:rsidRPr="00191D21">
        <w:br/>
      </w:r>
    </w:p>
    <w:p w14:paraId="0428A781" w14:textId="77777777" w:rsidR="00191D21" w:rsidRPr="00191D21" w:rsidRDefault="00191D21" w:rsidP="00191D21">
      <w:pPr>
        <w:pStyle w:val="formattext"/>
        <w:spacing w:before="0" w:beforeAutospacing="0" w:after="0" w:afterAutospacing="0"/>
        <w:textAlignment w:val="baseline"/>
      </w:pPr>
    </w:p>
    <w:p w14:paraId="26AEA448" w14:textId="77777777" w:rsidR="00191D21" w:rsidRPr="00191D21" w:rsidRDefault="00191D21" w:rsidP="00191D21">
      <w:pPr>
        <w:pStyle w:val="formattext"/>
        <w:spacing w:before="0" w:beforeAutospacing="0" w:after="0" w:afterAutospacing="0"/>
        <w:ind w:firstLine="480"/>
        <w:textAlignment w:val="baseline"/>
      </w:pPr>
      <w:r w:rsidRPr="00191D21">
        <w:t>Задачи Государственной программы:</w:t>
      </w:r>
      <w:r w:rsidRPr="00191D21">
        <w:br/>
      </w:r>
    </w:p>
    <w:p w14:paraId="14E127C6" w14:textId="77777777" w:rsidR="00191D21" w:rsidRPr="00191D21" w:rsidRDefault="00191D21" w:rsidP="00191D21">
      <w:pPr>
        <w:pStyle w:val="formattext"/>
        <w:spacing w:before="0" w:beforeAutospacing="0" w:after="0" w:afterAutospacing="0"/>
        <w:textAlignment w:val="baseline"/>
      </w:pPr>
    </w:p>
    <w:p w14:paraId="1CBF814E" w14:textId="77777777" w:rsidR="00191D21" w:rsidRPr="00191D21" w:rsidRDefault="00191D21" w:rsidP="00191D21">
      <w:pPr>
        <w:pStyle w:val="formattext"/>
        <w:spacing w:before="0" w:beforeAutospacing="0" w:after="0" w:afterAutospacing="0"/>
        <w:ind w:firstLine="480"/>
        <w:textAlignment w:val="baseline"/>
      </w:pPr>
      <w:r w:rsidRPr="00191D21">
        <w:t xml:space="preserve">- обеспечение эффективной охраны, защиты, воспроизводства лесов, в том числе на всех участках вырубленных и погибших лесных насаждений, а также рационального многоцелевого и </w:t>
      </w:r>
      <w:proofErr w:type="spellStart"/>
      <w:r w:rsidRPr="00191D21">
        <w:t>неистощительного</w:t>
      </w:r>
      <w:proofErr w:type="spellEnd"/>
      <w:r w:rsidRPr="00191D21">
        <w:t xml:space="preserve"> использования лесов при сохранении их экологических функций и биологического разнообразия;</w:t>
      </w:r>
      <w:r w:rsidRPr="00191D21">
        <w:br/>
      </w:r>
    </w:p>
    <w:p w14:paraId="79D0492A" w14:textId="77777777" w:rsidR="00191D21" w:rsidRPr="00191D21" w:rsidRDefault="00191D21" w:rsidP="00191D21">
      <w:pPr>
        <w:pStyle w:val="formattext"/>
        <w:spacing w:before="0" w:beforeAutospacing="0" w:after="0" w:afterAutospacing="0"/>
        <w:textAlignment w:val="baseline"/>
      </w:pPr>
    </w:p>
    <w:p w14:paraId="4693BED0" w14:textId="77777777" w:rsidR="00191D21" w:rsidRPr="00191D21" w:rsidRDefault="00191D21" w:rsidP="00191D21">
      <w:pPr>
        <w:pStyle w:val="formattext"/>
        <w:spacing w:before="0" w:beforeAutospacing="0" w:after="0" w:afterAutospacing="0"/>
        <w:ind w:firstLine="480"/>
        <w:textAlignment w:val="baseline"/>
      </w:pPr>
      <w:r w:rsidRPr="00191D21">
        <w:t>- обеспечение эффективного управления лесами и устойчивого развития лесного сектора экономики.</w:t>
      </w:r>
      <w:r w:rsidRPr="00191D21">
        <w:br/>
      </w:r>
    </w:p>
    <w:p w14:paraId="2D0C1F09" w14:textId="77777777" w:rsidR="00191D21" w:rsidRPr="00191D21" w:rsidRDefault="00191D21" w:rsidP="00191D21">
      <w:pPr>
        <w:pStyle w:val="4"/>
        <w:spacing w:before="0" w:after="240"/>
        <w:jc w:val="center"/>
        <w:textAlignment w:val="baseline"/>
        <w:rPr>
          <w:color w:val="auto"/>
        </w:rPr>
      </w:pPr>
      <w:r w:rsidRPr="00191D21">
        <w:rPr>
          <w:color w:val="auto"/>
        </w:rPr>
        <w:br/>
      </w:r>
      <w:r w:rsidRPr="00191D21">
        <w:rPr>
          <w:color w:val="auto"/>
        </w:rPr>
        <w:br/>
        <w:t>2. Целевые показатели Государственной программы</w:t>
      </w:r>
      <w:r w:rsidRPr="00191D21">
        <w:rPr>
          <w:color w:val="auto"/>
        </w:rPr>
        <w:br/>
      </w:r>
    </w:p>
    <w:tbl>
      <w:tblPr>
        <w:tblW w:w="0" w:type="auto"/>
        <w:tblCellMar>
          <w:left w:w="0" w:type="dxa"/>
          <w:right w:w="0" w:type="dxa"/>
        </w:tblCellMar>
        <w:tblLook w:val="04A0" w:firstRow="1" w:lastRow="0" w:firstColumn="1" w:lastColumn="0" w:noHBand="0" w:noVBand="1"/>
      </w:tblPr>
      <w:tblGrid>
        <w:gridCol w:w="689"/>
        <w:gridCol w:w="2269"/>
        <w:gridCol w:w="1302"/>
        <w:gridCol w:w="1085"/>
        <w:gridCol w:w="802"/>
        <w:gridCol w:w="802"/>
        <w:gridCol w:w="802"/>
        <w:gridCol w:w="802"/>
        <w:gridCol w:w="802"/>
      </w:tblGrid>
      <w:tr w:rsidR="00191D21" w:rsidRPr="00191D21" w14:paraId="40455500" w14:textId="77777777" w:rsidTr="00191D21">
        <w:trPr>
          <w:trHeight w:val="15"/>
        </w:trPr>
        <w:tc>
          <w:tcPr>
            <w:tcW w:w="739" w:type="dxa"/>
            <w:hideMark/>
          </w:tcPr>
          <w:p w14:paraId="450F5E35" w14:textId="77777777" w:rsidR="00191D21" w:rsidRPr="00191D21" w:rsidRDefault="00191D21"/>
        </w:tc>
        <w:tc>
          <w:tcPr>
            <w:tcW w:w="6098" w:type="dxa"/>
            <w:hideMark/>
          </w:tcPr>
          <w:p w14:paraId="799DEB18" w14:textId="77777777" w:rsidR="00191D21" w:rsidRPr="00191D21" w:rsidRDefault="00191D21">
            <w:pPr>
              <w:rPr>
                <w:sz w:val="20"/>
                <w:szCs w:val="20"/>
                <w:lang w:eastAsia="ru-RU"/>
              </w:rPr>
            </w:pPr>
          </w:p>
        </w:tc>
        <w:tc>
          <w:tcPr>
            <w:tcW w:w="1478" w:type="dxa"/>
            <w:hideMark/>
          </w:tcPr>
          <w:p w14:paraId="3A5101BD" w14:textId="77777777" w:rsidR="00191D21" w:rsidRPr="00191D21" w:rsidRDefault="00191D21">
            <w:pPr>
              <w:rPr>
                <w:sz w:val="20"/>
                <w:szCs w:val="20"/>
                <w:lang w:eastAsia="ru-RU"/>
              </w:rPr>
            </w:pPr>
          </w:p>
        </w:tc>
        <w:tc>
          <w:tcPr>
            <w:tcW w:w="1294" w:type="dxa"/>
            <w:hideMark/>
          </w:tcPr>
          <w:p w14:paraId="50BC799D" w14:textId="77777777" w:rsidR="00191D21" w:rsidRPr="00191D21" w:rsidRDefault="00191D21">
            <w:pPr>
              <w:rPr>
                <w:sz w:val="20"/>
                <w:szCs w:val="20"/>
                <w:lang w:eastAsia="ru-RU"/>
              </w:rPr>
            </w:pPr>
          </w:p>
        </w:tc>
        <w:tc>
          <w:tcPr>
            <w:tcW w:w="924" w:type="dxa"/>
            <w:hideMark/>
          </w:tcPr>
          <w:p w14:paraId="69926096" w14:textId="77777777" w:rsidR="00191D21" w:rsidRPr="00191D21" w:rsidRDefault="00191D21">
            <w:pPr>
              <w:rPr>
                <w:sz w:val="20"/>
                <w:szCs w:val="20"/>
                <w:lang w:eastAsia="ru-RU"/>
              </w:rPr>
            </w:pPr>
          </w:p>
        </w:tc>
        <w:tc>
          <w:tcPr>
            <w:tcW w:w="924" w:type="dxa"/>
            <w:hideMark/>
          </w:tcPr>
          <w:p w14:paraId="2F90518E" w14:textId="77777777" w:rsidR="00191D21" w:rsidRPr="00191D21" w:rsidRDefault="00191D21">
            <w:pPr>
              <w:rPr>
                <w:sz w:val="20"/>
                <w:szCs w:val="20"/>
                <w:lang w:eastAsia="ru-RU"/>
              </w:rPr>
            </w:pPr>
          </w:p>
        </w:tc>
        <w:tc>
          <w:tcPr>
            <w:tcW w:w="924" w:type="dxa"/>
            <w:hideMark/>
          </w:tcPr>
          <w:p w14:paraId="4E95801D" w14:textId="77777777" w:rsidR="00191D21" w:rsidRPr="00191D21" w:rsidRDefault="00191D21">
            <w:pPr>
              <w:rPr>
                <w:sz w:val="20"/>
                <w:szCs w:val="20"/>
                <w:lang w:eastAsia="ru-RU"/>
              </w:rPr>
            </w:pPr>
          </w:p>
        </w:tc>
        <w:tc>
          <w:tcPr>
            <w:tcW w:w="924" w:type="dxa"/>
            <w:hideMark/>
          </w:tcPr>
          <w:p w14:paraId="5860B5F8" w14:textId="77777777" w:rsidR="00191D21" w:rsidRPr="00191D21" w:rsidRDefault="00191D21">
            <w:pPr>
              <w:rPr>
                <w:sz w:val="20"/>
                <w:szCs w:val="20"/>
                <w:lang w:eastAsia="ru-RU"/>
              </w:rPr>
            </w:pPr>
          </w:p>
        </w:tc>
        <w:tc>
          <w:tcPr>
            <w:tcW w:w="924" w:type="dxa"/>
            <w:hideMark/>
          </w:tcPr>
          <w:p w14:paraId="1131D858" w14:textId="77777777" w:rsidR="00191D21" w:rsidRPr="00191D21" w:rsidRDefault="00191D21">
            <w:pPr>
              <w:rPr>
                <w:sz w:val="20"/>
                <w:szCs w:val="20"/>
                <w:lang w:eastAsia="ru-RU"/>
              </w:rPr>
            </w:pPr>
          </w:p>
        </w:tc>
      </w:tr>
      <w:tr w:rsidR="00191D21" w:rsidRPr="00191D21" w14:paraId="4E270918" w14:textId="77777777" w:rsidTr="00191D2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DAC13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N</w:t>
            </w:r>
          </w:p>
          <w:p w14:paraId="6932F0C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п/п</w:t>
            </w:r>
          </w:p>
        </w:tc>
        <w:tc>
          <w:tcPr>
            <w:tcW w:w="609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4C236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Наименование показателя</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F67B0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Единица измерения</w:t>
            </w:r>
          </w:p>
        </w:tc>
        <w:tc>
          <w:tcPr>
            <w:tcW w:w="5914"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ADB9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Плановое значение показателя</w:t>
            </w:r>
          </w:p>
        </w:tc>
      </w:tr>
      <w:tr w:rsidR="00191D21" w:rsidRPr="00191D21" w14:paraId="3EEF72CC"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A94C45F" w14:textId="77777777" w:rsidR="00191D21" w:rsidRPr="00191D21" w:rsidRDefault="00191D21"/>
        </w:tc>
        <w:tc>
          <w:tcPr>
            <w:tcW w:w="6098" w:type="dxa"/>
            <w:tcBorders>
              <w:top w:val="nil"/>
              <w:left w:val="single" w:sz="6" w:space="0" w:color="000000"/>
              <w:bottom w:val="nil"/>
              <w:right w:val="single" w:sz="6" w:space="0" w:color="000000"/>
            </w:tcBorders>
            <w:tcMar>
              <w:top w:w="0" w:type="dxa"/>
              <w:left w:w="149" w:type="dxa"/>
              <w:bottom w:w="0" w:type="dxa"/>
              <w:right w:w="149" w:type="dxa"/>
            </w:tcMar>
            <w:hideMark/>
          </w:tcPr>
          <w:p w14:paraId="483E4482" w14:textId="77777777" w:rsidR="00191D21" w:rsidRPr="00191D21" w:rsidRDefault="00191D21">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7D6FA75"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31C1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базовое, 2020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88F8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7996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47F9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0DEF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75CC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 год</w:t>
            </w:r>
          </w:p>
        </w:tc>
      </w:tr>
      <w:tr w:rsidR="00191D21" w:rsidRPr="00191D21" w14:paraId="2BFA380A" w14:textId="77777777" w:rsidTr="00191D2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3C58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E194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C599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6BBF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4F99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73AE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B298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5CF3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AD49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9</w:t>
            </w:r>
          </w:p>
        </w:tc>
      </w:tr>
      <w:tr w:rsidR="00191D21" w:rsidRPr="00191D21" w14:paraId="187961BD" w14:textId="77777777" w:rsidTr="00191D21">
        <w:tc>
          <w:tcPr>
            <w:tcW w:w="1423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49E4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 Государственная программа</w:t>
            </w:r>
          </w:p>
        </w:tc>
      </w:tr>
      <w:tr w:rsidR="00191D21" w:rsidRPr="00191D21" w14:paraId="530D939E" w14:textId="77777777" w:rsidTr="00191D2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755D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1.1</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6070E"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Лесистость территории Ярославской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9830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процентов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435F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45,5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7858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45,4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A270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45,4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7AD4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45,4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F5B0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45,4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4EEE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45,4</w:t>
            </w:r>
          </w:p>
        </w:tc>
      </w:tr>
      <w:tr w:rsidR="00191D21" w:rsidRPr="00191D21" w14:paraId="48EDB305" w14:textId="77777777" w:rsidTr="00191D2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4F8B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6D9BA"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Доля площади земель лесного фонда, переданных в пользование, в общей площади земель лесного фонда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B8C7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процентов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8672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57,1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B212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59,9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3E66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60,2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9F1D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F1CA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ABC7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61,3</w:t>
            </w:r>
          </w:p>
        </w:tc>
      </w:tr>
      <w:tr w:rsidR="00191D21" w:rsidRPr="00191D21" w14:paraId="04895331" w14:textId="77777777" w:rsidTr="00191D2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995B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1.3</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17196"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Отношение площади лесовосстановления и лесоразведения к площади вырубленных и погибших лесных насаждений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F54B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процентов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2E14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113,8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93BF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86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EE83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90,5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EA21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96,9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D947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65F7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100</w:t>
            </w:r>
          </w:p>
        </w:tc>
      </w:tr>
      <w:tr w:rsidR="00191D21" w:rsidRPr="00191D21" w14:paraId="68908AFB" w14:textId="77777777" w:rsidTr="00191D2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9352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lastRenderedPageBreak/>
              <w:t>1.4</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7DA8D"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Объем платежей в бюджетную систему Российской Федерации от использования лесов, расположенных на землях лесного фонда, в расчете на 1 га земель лесного фонда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8297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рублей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B96B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164,1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0E3A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160,5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B934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168,5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D06F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176,2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22B1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176,2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B217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176,2</w:t>
            </w:r>
          </w:p>
        </w:tc>
      </w:tr>
      <w:tr w:rsidR="00191D21" w:rsidRPr="00191D21" w14:paraId="406281BB" w14:textId="77777777" w:rsidTr="00191D21">
        <w:tc>
          <w:tcPr>
            <w:tcW w:w="1423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09F78" w14:textId="77777777" w:rsidR="00191D21" w:rsidRPr="00191D21" w:rsidRDefault="00191D21">
            <w:pPr>
              <w:pStyle w:val="formattext"/>
              <w:spacing w:before="0" w:beforeAutospacing="0" w:after="0" w:afterAutospacing="0" w:line="276" w:lineRule="auto"/>
              <w:ind w:firstLine="480"/>
              <w:textAlignment w:val="baseline"/>
              <w:rPr>
                <w:lang w:eastAsia="en-US"/>
              </w:rPr>
            </w:pPr>
            <w:r w:rsidRPr="00191D21">
              <w:rPr>
                <w:lang w:eastAsia="en-US"/>
              </w:rPr>
              <w:t>(п. 1.4 в ред. </w:t>
            </w:r>
            <w:r w:rsidRPr="00191D21">
              <w:rPr>
                <w:rFonts w:eastAsiaTheme="majorEastAsia"/>
                <w:lang w:eastAsia="en-US"/>
              </w:rPr>
              <w:t>Постановления Правительства Ярославской области от 16.06.2021 N 371-п</w:t>
            </w:r>
            <w:r w:rsidRPr="00191D21">
              <w:rPr>
                <w:lang w:eastAsia="en-US"/>
              </w:rPr>
              <w:t>)</w:t>
            </w:r>
            <w:r w:rsidRPr="00191D21">
              <w:rPr>
                <w:lang w:eastAsia="en-US"/>
              </w:rPr>
              <w:br/>
            </w:r>
          </w:p>
        </w:tc>
      </w:tr>
      <w:tr w:rsidR="00191D21" w:rsidRPr="00191D21" w14:paraId="577F74E8" w14:textId="77777777" w:rsidTr="00191D2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7B32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1.5</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1DA29"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Отношение фактического объема заготовки древесины к установленному допустимому объему изъятия древесины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B005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процентов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8818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34,1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D671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38,2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9AC4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343F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41,4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30D3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42,2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F7A9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42,2</w:t>
            </w:r>
          </w:p>
        </w:tc>
      </w:tr>
      <w:tr w:rsidR="00191D21" w:rsidRPr="00191D21" w14:paraId="28EDC0A2" w14:textId="77777777" w:rsidTr="00191D2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4D80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1.6</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F4B2B"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Доля лесных пожаров, ликвидированных в течение первых суток с момента обнаружения, в общем количестве лесных пожаров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3A24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процентов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5B96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0 &lt;*&gt;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6EAC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75,8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8C06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95A6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66,8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CE87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67,6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01EE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67,6</w:t>
            </w:r>
          </w:p>
        </w:tc>
      </w:tr>
      <w:tr w:rsidR="00191D21" w:rsidRPr="00191D21" w14:paraId="2D9BA6E6" w14:textId="77777777" w:rsidTr="00191D2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3DC5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8FF79"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Доля площади погибших и поврежденных лесных насаждений с учетом проведенных мероприятий по защите леса в общей площади земель лесного фонда, занятых лесными насаждениями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DA73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процентов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3BB4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0,027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52AC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0,077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7CC5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0,076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8207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0,074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1774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0,072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9ABA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0,072</w:t>
            </w:r>
          </w:p>
        </w:tc>
      </w:tr>
      <w:tr w:rsidR="00191D21" w:rsidRPr="00191D21" w14:paraId="11A033B0" w14:textId="77777777" w:rsidTr="00191D21">
        <w:tc>
          <w:tcPr>
            <w:tcW w:w="1423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E8EFC" w14:textId="77777777" w:rsidR="00191D21" w:rsidRPr="00191D21" w:rsidRDefault="00191D21">
            <w:pPr>
              <w:pStyle w:val="formattext"/>
              <w:spacing w:before="0" w:beforeAutospacing="0" w:after="0" w:afterAutospacing="0" w:line="276" w:lineRule="auto"/>
              <w:ind w:firstLine="480"/>
              <w:textAlignment w:val="baseline"/>
              <w:rPr>
                <w:lang w:eastAsia="en-US"/>
              </w:rPr>
            </w:pPr>
            <w:r w:rsidRPr="00191D21">
              <w:rPr>
                <w:lang w:eastAsia="en-US"/>
              </w:rPr>
              <w:lastRenderedPageBreak/>
              <w:t>(п. 1.7 в ред. </w:t>
            </w:r>
            <w:r w:rsidRPr="00191D21">
              <w:rPr>
                <w:rFonts w:eastAsiaTheme="majorEastAsia"/>
                <w:lang w:eastAsia="en-US"/>
              </w:rPr>
              <w:t>Постановления Правительства Ярославской области от 16.06.2021 N 371-п</w:t>
            </w:r>
            <w:r w:rsidRPr="00191D21">
              <w:rPr>
                <w:lang w:eastAsia="en-US"/>
              </w:rPr>
              <w:t>)</w:t>
            </w:r>
            <w:r w:rsidRPr="00191D21">
              <w:rPr>
                <w:lang w:eastAsia="en-US"/>
              </w:rPr>
              <w:br/>
            </w:r>
          </w:p>
        </w:tc>
      </w:tr>
      <w:tr w:rsidR="00191D21" w:rsidRPr="00191D21" w14:paraId="19F94A14" w14:textId="77777777" w:rsidTr="00191D2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BAE1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1.8</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3A42A"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Доля площади лесов, на которых проведена таксация лесов и в отношении которых осуществлено проектирование мероприятий по охране, защите и воспроизводству в течение последних 10 лет, в площади лесов с интенсивным использованием лесов и ведением лесного хозяйства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DD55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процентов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E74F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81,1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B474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74,6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A7DA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76,4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464F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77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208A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77,2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3066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77,2</w:t>
            </w:r>
          </w:p>
        </w:tc>
      </w:tr>
      <w:tr w:rsidR="00191D21" w:rsidRPr="00191D21" w14:paraId="4F07C823" w14:textId="77777777" w:rsidTr="00191D2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B9EA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1.9</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17D9F"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Средняя численность должностных лиц, осуществляющих федеральный государственный лесной надзор (лесную охрану), на 50 тыс. га земель лесного фонда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D359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человек</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EEE2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6,77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31C6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7,03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51A7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7,03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4536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7,03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0045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13,89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41FE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13,89</w:t>
            </w:r>
          </w:p>
        </w:tc>
      </w:tr>
      <w:tr w:rsidR="00191D21" w:rsidRPr="00191D21" w14:paraId="27AF0F3B" w14:textId="77777777" w:rsidTr="00191D21">
        <w:tc>
          <w:tcPr>
            <w:tcW w:w="1423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5D8E7" w14:textId="77777777" w:rsidR="00191D21" w:rsidRPr="00191D21" w:rsidRDefault="00191D21">
            <w:pPr>
              <w:pStyle w:val="formattext"/>
              <w:spacing w:before="0" w:beforeAutospacing="0" w:after="0" w:afterAutospacing="0" w:line="276" w:lineRule="auto"/>
              <w:ind w:firstLine="480"/>
              <w:textAlignment w:val="baseline"/>
              <w:rPr>
                <w:lang w:eastAsia="en-US"/>
              </w:rPr>
            </w:pPr>
            <w:r w:rsidRPr="00191D21">
              <w:rPr>
                <w:lang w:eastAsia="en-US"/>
              </w:rPr>
              <w:t>(п. 1.9 в ред. </w:t>
            </w:r>
            <w:r w:rsidRPr="00191D21">
              <w:rPr>
                <w:rFonts w:eastAsiaTheme="majorEastAsia"/>
                <w:lang w:eastAsia="en-US"/>
              </w:rPr>
              <w:t>Постановления Правительства Ярославской области от 16.06.2021 N 371-п</w:t>
            </w:r>
            <w:r w:rsidRPr="00191D21">
              <w:rPr>
                <w:lang w:eastAsia="en-US"/>
              </w:rPr>
              <w:t>)</w:t>
            </w:r>
            <w:r w:rsidRPr="00191D21">
              <w:rPr>
                <w:lang w:eastAsia="en-US"/>
              </w:rPr>
              <w:br/>
            </w:r>
          </w:p>
        </w:tc>
      </w:tr>
      <w:tr w:rsidR="00191D21" w:rsidRPr="00191D21" w14:paraId="482509E1" w14:textId="77777777" w:rsidTr="00191D2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800E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1.10</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7A025"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xml:space="preserve">Доля выписок, предоставленных гражданам и юридическим лицам, обратившимся в департамент лесного хозяйства Ярославской области за получением государственной </w:t>
            </w:r>
            <w:r w:rsidRPr="00191D21">
              <w:rPr>
                <w:lang w:eastAsia="en-US"/>
              </w:rPr>
              <w:lastRenderedPageBreak/>
              <w:t>услуги по предоставлению выписки из государственного лесного реестра, в общем количестве принятых заявок на предоставление такой услуги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7797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lastRenderedPageBreak/>
              <w:t>процентов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AD84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99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777F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2926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7586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833B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5302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100</w:t>
            </w:r>
          </w:p>
        </w:tc>
      </w:tr>
      <w:tr w:rsidR="00191D21" w:rsidRPr="00191D21" w14:paraId="660CF896" w14:textId="77777777" w:rsidTr="00191D2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8E21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1.11</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76986"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Динамика предотвращения возникновения нарушений лесного законодательства, причиняющих вред лесам, относительно уровня нарушений предыдущего года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7FE3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процентов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14BB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2985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B8B9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7D47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F90B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F4CA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6,3</w:t>
            </w:r>
          </w:p>
        </w:tc>
      </w:tr>
      <w:tr w:rsidR="00191D21" w:rsidRPr="00191D21" w14:paraId="740943E1" w14:textId="77777777" w:rsidTr="00191D21">
        <w:tc>
          <w:tcPr>
            <w:tcW w:w="1423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982B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 Ведомственная целевая программа департамента лесного хозяйства Ярославской области</w:t>
            </w:r>
          </w:p>
        </w:tc>
      </w:tr>
      <w:tr w:rsidR="00191D21" w:rsidRPr="00191D21" w14:paraId="468B3726" w14:textId="77777777" w:rsidTr="00191D2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E09E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2.1</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F6DE3"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Доля лесных пожаров, возникших по вине граждан, в общем количестве лесных пожаров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77E6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процентов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9D0B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100 &lt;**&gt;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91AC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85,3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6234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85,3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36D5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85,3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5D48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85,3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7350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85,3</w:t>
            </w:r>
          </w:p>
        </w:tc>
      </w:tr>
      <w:tr w:rsidR="00191D21" w:rsidRPr="00191D21" w14:paraId="432B5826" w14:textId="77777777" w:rsidTr="00191D2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F773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2.2</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D2B41"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Доля объема заготовки древесины выборочными рубками в общем объеме заготовки древесины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1583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процентов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3377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47EB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E173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C44B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4BD6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2F69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10</w:t>
            </w:r>
          </w:p>
        </w:tc>
      </w:tr>
      <w:tr w:rsidR="00191D21" w:rsidRPr="00191D21" w14:paraId="1BB168F4" w14:textId="77777777" w:rsidTr="00191D2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17A5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2.3</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FB2A7"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Отношение количества случаев с установленными нарушителями лесного законодательства к общему количеству зарегистрированн</w:t>
            </w:r>
            <w:r w:rsidRPr="00191D21">
              <w:rPr>
                <w:lang w:eastAsia="en-US"/>
              </w:rPr>
              <w:lastRenderedPageBreak/>
              <w:t>ых случаев нарушения лесного законодательства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5702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lastRenderedPageBreak/>
              <w:t>процентов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B9C6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66,1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CAD9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BF88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66,7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962B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D48B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67,3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AA75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67,3</w:t>
            </w:r>
          </w:p>
        </w:tc>
      </w:tr>
      <w:tr w:rsidR="00191D21" w:rsidRPr="00191D21" w14:paraId="6A241689" w14:textId="77777777" w:rsidTr="00191D2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417A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2.4</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C58A8"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Отношение суммы возмещенного ущерба от нарушений лесного законодательства к сумме нанесенного ущерба от нарушений лесного законодательства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1E99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процентов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B350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EFC7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8BC7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333D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9914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6610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5,6</w:t>
            </w:r>
          </w:p>
        </w:tc>
      </w:tr>
      <w:tr w:rsidR="00191D21" w:rsidRPr="00191D21" w14:paraId="55568F1E" w14:textId="77777777" w:rsidTr="00191D21">
        <w:tc>
          <w:tcPr>
            <w:tcW w:w="1423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1884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 Региональная целевая программа "Сохранение лесов Ярославской области"</w:t>
            </w:r>
          </w:p>
        </w:tc>
      </w:tr>
      <w:tr w:rsidR="00191D21" w:rsidRPr="00191D21" w14:paraId="36CB6119" w14:textId="77777777" w:rsidTr="00191D2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D64FC" w14:textId="77777777" w:rsidR="00191D21" w:rsidRPr="00191D21" w:rsidRDefault="00191D21"/>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817C0"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Площадь лесовосстановления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3F28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гектаров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AD27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6819,3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A1C3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5830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A42A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5980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BC91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F9CE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6600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3204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6620</w:t>
            </w:r>
          </w:p>
        </w:tc>
      </w:tr>
    </w:tbl>
    <w:p w14:paraId="3358D33A" w14:textId="77777777" w:rsidR="00191D21" w:rsidRPr="00191D21" w:rsidRDefault="00191D21" w:rsidP="00191D21">
      <w:pPr>
        <w:pStyle w:val="formattext"/>
        <w:spacing w:before="0" w:beforeAutospacing="0" w:after="0" w:afterAutospacing="0"/>
        <w:textAlignment w:val="baseline"/>
      </w:pPr>
    </w:p>
    <w:p w14:paraId="71AC150F" w14:textId="77777777" w:rsidR="00191D21" w:rsidRPr="00191D21" w:rsidRDefault="00191D21" w:rsidP="00191D21">
      <w:pPr>
        <w:pStyle w:val="formattext"/>
        <w:spacing w:before="0" w:beforeAutospacing="0" w:after="0" w:afterAutospacing="0"/>
        <w:textAlignment w:val="baseline"/>
      </w:pPr>
      <w:r w:rsidRPr="00191D21">
        <w:t>________________</w:t>
      </w:r>
      <w:r w:rsidRPr="00191D21">
        <w:br/>
      </w:r>
    </w:p>
    <w:p w14:paraId="71B0DB1B" w14:textId="77777777" w:rsidR="00191D21" w:rsidRPr="00191D21" w:rsidRDefault="00191D21" w:rsidP="00191D21">
      <w:pPr>
        <w:pStyle w:val="formattext"/>
        <w:spacing w:before="0" w:beforeAutospacing="0" w:after="0" w:afterAutospacing="0"/>
        <w:textAlignment w:val="baseline"/>
      </w:pPr>
    </w:p>
    <w:p w14:paraId="28D281FD" w14:textId="77777777" w:rsidR="00191D21" w:rsidRPr="00191D21" w:rsidRDefault="00191D21" w:rsidP="00191D21">
      <w:pPr>
        <w:pStyle w:val="formattext"/>
        <w:spacing w:before="0" w:beforeAutospacing="0" w:after="0" w:afterAutospacing="0"/>
        <w:ind w:firstLine="480"/>
        <w:textAlignment w:val="baseline"/>
      </w:pPr>
      <w:r w:rsidRPr="00191D21">
        <w:t>* Базовое значение - 0, так как в 2020 году лесные пожары не зарегистрированы.</w:t>
      </w:r>
      <w:r w:rsidRPr="00191D21">
        <w:br/>
      </w:r>
    </w:p>
    <w:p w14:paraId="2ED17F08" w14:textId="77777777" w:rsidR="00191D21" w:rsidRPr="00191D21" w:rsidRDefault="00191D21" w:rsidP="00191D21">
      <w:pPr>
        <w:pStyle w:val="formattext"/>
        <w:spacing w:before="0" w:beforeAutospacing="0" w:after="0" w:afterAutospacing="0"/>
        <w:textAlignment w:val="baseline"/>
      </w:pPr>
    </w:p>
    <w:p w14:paraId="3603319F" w14:textId="77777777" w:rsidR="00191D21" w:rsidRPr="00191D21" w:rsidRDefault="00191D21" w:rsidP="00191D21">
      <w:pPr>
        <w:pStyle w:val="formattext"/>
        <w:spacing w:before="0" w:beforeAutospacing="0" w:after="0" w:afterAutospacing="0"/>
        <w:ind w:firstLine="480"/>
        <w:textAlignment w:val="baseline"/>
      </w:pPr>
      <w:r w:rsidRPr="00191D21">
        <w:t>** Приведено среднегодовое значение за ряд лет, поскольку 2020 год является нетипичным.</w:t>
      </w:r>
      <w:r w:rsidRPr="00191D21">
        <w:br/>
      </w:r>
    </w:p>
    <w:p w14:paraId="339360D4" w14:textId="77777777" w:rsidR="00191D21" w:rsidRPr="00191D21" w:rsidRDefault="00191D21" w:rsidP="00191D21">
      <w:pPr>
        <w:pStyle w:val="4"/>
        <w:spacing w:before="0" w:after="240"/>
        <w:jc w:val="center"/>
        <w:textAlignment w:val="baseline"/>
        <w:rPr>
          <w:color w:val="auto"/>
        </w:rPr>
      </w:pPr>
      <w:r w:rsidRPr="00191D21">
        <w:rPr>
          <w:color w:val="auto"/>
        </w:rPr>
        <w:br/>
      </w:r>
      <w:r w:rsidRPr="00191D21">
        <w:rPr>
          <w:color w:val="auto"/>
        </w:rPr>
        <w:br/>
        <w:t>3. Ресурсное обеспечение Государственной программы</w:t>
      </w:r>
      <w:r w:rsidRPr="00191D21">
        <w:rPr>
          <w:color w:val="auto"/>
        </w:rPr>
        <w:br/>
      </w:r>
    </w:p>
    <w:tbl>
      <w:tblPr>
        <w:tblW w:w="0" w:type="auto"/>
        <w:tblCellMar>
          <w:left w:w="0" w:type="dxa"/>
          <w:right w:w="0" w:type="dxa"/>
        </w:tblCellMar>
        <w:tblLook w:val="04A0" w:firstRow="1" w:lastRow="0" w:firstColumn="1" w:lastColumn="0" w:noHBand="0" w:noVBand="1"/>
      </w:tblPr>
      <w:tblGrid>
        <w:gridCol w:w="593"/>
        <w:gridCol w:w="1915"/>
        <w:gridCol w:w="1229"/>
        <w:gridCol w:w="1120"/>
        <w:gridCol w:w="1120"/>
        <w:gridCol w:w="1120"/>
        <w:gridCol w:w="1120"/>
        <w:gridCol w:w="1120"/>
        <w:gridCol w:w="13"/>
        <w:gridCol w:w="5"/>
      </w:tblGrid>
      <w:tr w:rsidR="00191D21" w:rsidRPr="00191D21" w14:paraId="089923E9" w14:textId="77777777" w:rsidTr="00191D21">
        <w:trPr>
          <w:gridAfter w:val="1"/>
          <w:wAfter w:w="480" w:type="dxa"/>
          <w:trHeight w:val="15"/>
        </w:trPr>
        <w:tc>
          <w:tcPr>
            <w:tcW w:w="739" w:type="dxa"/>
            <w:hideMark/>
          </w:tcPr>
          <w:p w14:paraId="37F6641B" w14:textId="77777777" w:rsidR="00191D21" w:rsidRPr="00191D21" w:rsidRDefault="00191D21"/>
        </w:tc>
        <w:tc>
          <w:tcPr>
            <w:tcW w:w="5729" w:type="dxa"/>
            <w:hideMark/>
          </w:tcPr>
          <w:p w14:paraId="026B3767" w14:textId="77777777" w:rsidR="00191D21" w:rsidRPr="00191D21" w:rsidRDefault="00191D21">
            <w:pPr>
              <w:rPr>
                <w:sz w:val="20"/>
                <w:szCs w:val="20"/>
                <w:lang w:eastAsia="ru-RU"/>
              </w:rPr>
            </w:pPr>
          </w:p>
        </w:tc>
        <w:tc>
          <w:tcPr>
            <w:tcW w:w="1294" w:type="dxa"/>
            <w:hideMark/>
          </w:tcPr>
          <w:p w14:paraId="66392ADB" w14:textId="77777777" w:rsidR="00191D21" w:rsidRPr="00191D21" w:rsidRDefault="00191D21">
            <w:pPr>
              <w:rPr>
                <w:sz w:val="20"/>
                <w:szCs w:val="20"/>
                <w:lang w:eastAsia="ru-RU"/>
              </w:rPr>
            </w:pPr>
          </w:p>
        </w:tc>
        <w:tc>
          <w:tcPr>
            <w:tcW w:w="1294" w:type="dxa"/>
            <w:hideMark/>
          </w:tcPr>
          <w:p w14:paraId="3A2DF57E" w14:textId="77777777" w:rsidR="00191D21" w:rsidRPr="00191D21" w:rsidRDefault="00191D21">
            <w:pPr>
              <w:rPr>
                <w:sz w:val="20"/>
                <w:szCs w:val="20"/>
                <w:lang w:eastAsia="ru-RU"/>
              </w:rPr>
            </w:pPr>
          </w:p>
        </w:tc>
        <w:tc>
          <w:tcPr>
            <w:tcW w:w="1294" w:type="dxa"/>
            <w:hideMark/>
          </w:tcPr>
          <w:p w14:paraId="102FBCC4" w14:textId="77777777" w:rsidR="00191D21" w:rsidRPr="00191D21" w:rsidRDefault="00191D21">
            <w:pPr>
              <w:rPr>
                <w:sz w:val="20"/>
                <w:szCs w:val="20"/>
                <w:lang w:eastAsia="ru-RU"/>
              </w:rPr>
            </w:pPr>
          </w:p>
        </w:tc>
        <w:tc>
          <w:tcPr>
            <w:tcW w:w="1294" w:type="dxa"/>
            <w:hideMark/>
          </w:tcPr>
          <w:p w14:paraId="12696474" w14:textId="77777777" w:rsidR="00191D21" w:rsidRPr="00191D21" w:rsidRDefault="00191D21">
            <w:pPr>
              <w:rPr>
                <w:sz w:val="20"/>
                <w:szCs w:val="20"/>
                <w:lang w:eastAsia="ru-RU"/>
              </w:rPr>
            </w:pPr>
          </w:p>
        </w:tc>
        <w:tc>
          <w:tcPr>
            <w:tcW w:w="1109" w:type="dxa"/>
            <w:hideMark/>
          </w:tcPr>
          <w:p w14:paraId="703F60EC" w14:textId="77777777" w:rsidR="00191D21" w:rsidRPr="00191D21" w:rsidRDefault="00191D21">
            <w:pPr>
              <w:rPr>
                <w:sz w:val="20"/>
                <w:szCs w:val="20"/>
                <w:lang w:eastAsia="ru-RU"/>
              </w:rPr>
            </w:pPr>
          </w:p>
        </w:tc>
        <w:tc>
          <w:tcPr>
            <w:tcW w:w="1294" w:type="dxa"/>
            <w:hideMark/>
          </w:tcPr>
          <w:p w14:paraId="4A763312" w14:textId="77777777" w:rsidR="00191D21" w:rsidRPr="00191D21" w:rsidRDefault="00191D21">
            <w:pPr>
              <w:rPr>
                <w:sz w:val="20"/>
                <w:szCs w:val="20"/>
                <w:lang w:eastAsia="ru-RU"/>
              </w:rPr>
            </w:pPr>
          </w:p>
        </w:tc>
        <w:tc>
          <w:tcPr>
            <w:tcW w:w="185" w:type="dxa"/>
            <w:hideMark/>
          </w:tcPr>
          <w:p w14:paraId="339224C3" w14:textId="77777777" w:rsidR="00191D21" w:rsidRPr="00191D21" w:rsidRDefault="00191D21">
            <w:pPr>
              <w:rPr>
                <w:sz w:val="20"/>
                <w:szCs w:val="20"/>
                <w:lang w:eastAsia="ru-RU"/>
              </w:rPr>
            </w:pPr>
          </w:p>
        </w:tc>
      </w:tr>
      <w:tr w:rsidR="00191D21" w:rsidRPr="00191D21" w14:paraId="56E1D36A" w14:textId="77777777" w:rsidTr="00191D21">
        <w:trPr>
          <w:gridAfter w:val="1"/>
          <w:wAfter w:w="480" w:type="dxa"/>
        </w:trPr>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0357A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N</w:t>
            </w:r>
          </w:p>
          <w:p w14:paraId="7947138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п/п</w:t>
            </w:r>
          </w:p>
        </w:tc>
        <w:tc>
          <w:tcPr>
            <w:tcW w:w="57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C5557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Источник финансирования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6DC42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Всего</w:t>
            </w:r>
          </w:p>
        </w:tc>
        <w:tc>
          <w:tcPr>
            <w:tcW w:w="646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BC06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Оценка расходов (тыс. руб.), в том числе по годам реализации</w:t>
            </w:r>
          </w:p>
        </w:tc>
      </w:tr>
      <w:tr w:rsidR="00191D21" w:rsidRPr="00191D21" w14:paraId="6B11C77A" w14:textId="77777777" w:rsidTr="00191D21">
        <w:trPr>
          <w:gridAfter w:val="1"/>
          <w:wAfter w:w="480" w:type="dxa"/>
        </w:trPr>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0785DBA" w14:textId="77777777" w:rsidR="00191D21" w:rsidRPr="00191D21" w:rsidRDefault="00191D21"/>
        </w:tc>
        <w:tc>
          <w:tcPr>
            <w:tcW w:w="5729" w:type="dxa"/>
            <w:tcBorders>
              <w:top w:val="nil"/>
              <w:left w:val="single" w:sz="6" w:space="0" w:color="000000"/>
              <w:bottom w:val="nil"/>
              <w:right w:val="single" w:sz="6" w:space="0" w:color="000000"/>
            </w:tcBorders>
            <w:tcMar>
              <w:top w:w="0" w:type="dxa"/>
              <w:left w:w="149" w:type="dxa"/>
              <w:bottom w:w="0" w:type="dxa"/>
              <w:right w:w="149" w:type="dxa"/>
            </w:tcMar>
            <w:hideMark/>
          </w:tcPr>
          <w:p w14:paraId="14B088B5" w14:textId="77777777" w:rsidR="00191D21" w:rsidRPr="00191D21" w:rsidRDefault="00191D21">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3793CF4"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4352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720A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DB06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5C05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1217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 год</w:t>
            </w:r>
          </w:p>
        </w:tc>
        <w:tc>
          <w:tcPr>
            <w:tcW w:w="185" w:type="dxa"/>
            <w:hideMark/>
          </w:tcPr>
          <w:p w14:paraId="2B4E0490" w14:textId="77777777" w:rsidR="00191D21" w:rsidRPr="00191D21" w:rsidRDefault="00191D21"/>
        </w:tc>
      </w:tr>
      <w:tr w:rsidR="00191D21" w:rsidRPr="00191D21" w14:paraId="161E173F" w14:textId="77777777" w:rsidTr="00191D2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E71E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3A79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055E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CF5F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48CD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B45C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1D0C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3D73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8</w:t>
            </w:r>
          </w:p>
        </w:tc>
        <w:tc>
          <w:tcPr>
            <w:tcW w:w="185" w:type="dxa"/>
            <w:gridSpan w:val="2"/>
            <w:hideMark/>
          </w:tcPr>
          <w:p w14:paraId="5084EA51" w14:textId="77777777" w:rsidR="00191D21" w:rsidRPr="00191D21" w:rsidRDefault="00191D21"/>
        </w:tc>
      </w:tr>
      <w:tr w:rsidR="00191D21" w:rsidRPr="00191D21" w14:paraId="68A098D0" w14:textId="77777777" w:rsidTr="00191D21">
        <w:tc>
          <w:tcPr>
            <w:tcW w:w="14045"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E7BF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 Ведомственная целевая программа департамента лесного хозяйства Ярославской области</w:t>
            </w:r>
          </w:p>
        </w:tc>
        <w:tc>
          <w:tcPr>
            <w:tcW w:w="185" w:type="dxa"/>
            <w:gridSpan w:val="2"/>
            <w:hideMark/>
          </w:tcPr>
          <w:p w14:paraId="78978A46" w14:textId="77777777" w:rsidR="00191D21" w:rsidRPr="00191D21" w:rsidRDefault="00191D21"/>
        </w:tc>
      </w:tr>
      <w:tr w:rsidR="00191D21" w:rsidRPr="00191D21" w14:paraId="7B1A4091" w14:textId="77777777" w:rsidTr="00191D2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13474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1.1</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2D905"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xml:space="preserve">Предусмотрено законом об </w:t>
            </w:r>
            <w:r w:rsidRPr="00191D21">
              <w:rPr>
                <w:lang w:eastAsia="en-US"/>
              </w:rPr>
              <w:lastRenderedPageBreak/>
              <w:t>областном бюджете: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C677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lastRenderedPageBreak/>
              <w:t>541205,0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A011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178784,4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9C14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177267,4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8916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185153,2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F7A6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8AF8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85" w:type="dxa"/>
            <w:gridSpan w:val="2"/>
            <w:hideMark/>
          </w:tcPr>
          <w:p w14:paraId="01D247D4" w14:textId="77777777" w:rsidR="00191D21" w:rsidRPr="00191D21" w:rsidRDefault="00191D21"/>
        </w:tc>
      </w:tr>
      <w:tr w:rsidR="00191D21" w:rsidRPr="00191D21" w14:paraId="392046F3"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92BEF7E" w14:textId="77777777" w:rsidR="00191D21" w:rsidRPr="00191D21" w:rsidRDefault="00191D21">
            <w:pPr>
              <w:spacing w:after="0"/>
              <w:rPr>
                <w:sz w:val="20"/>
                <w:szCs w:val="20"/>
                <w:lang w:eastAsia="ru-RU"/>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F8612"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федеральные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73D7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433095,2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D479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141993,8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0F58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144282,4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8FFF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146819,0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03CC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7C7B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85" w:type="dxa"/>
            <w:gridSpan w:val="2"/>
            <w:hideMark/>
          </w:tcPr>
          <w:p w14:paraId="08D6F276" w14:textId="77777777" w:rsidR="00191D21" w:rsidRPr="00191D21" w:rsidRDefault="00191D21"/>
        </w:tc>
      </w:tr>
      <w:tr w:rsidR="00191D21" w:rsidRPr="00191D21" w14:paraId="29291AA4"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64EA6F4" w14:textId="77777777" w:rsidR="00191D21" w:rsidRPr="00191D21" w:rsidRDefault="00191D21">
            <w:pPr>
              <w:spacing w:after="0"/>
              <w:rPr>
                <w:sz w:val="20"/>
                <w:szCs w:val="20"/>
                <w:lang w:eastAsia="ru-RU"/>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7ADD7"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областные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4EAB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108109,8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D77F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36790,6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0713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32985,0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3F1B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38334,2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CF62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C665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85" w:type="dxa"/>
            <w:gridSpan w:val="2"/>
            <w:hideMark/>
          </w:tcPr>
          <w:p w14:paraId="4C2E596A" w14:textId="77777777" w:rsidR="00191D21" w:rsidRPr="00191D21" w:rsidRDefault="00191D21"/>
        </w:tc>
      </w:tr>
      <w:tr w:rsidR="00191D21" w:rsidRPr="00191D21" w14:paraId="22AA001B" w14:textId="77777777" w:rsidTr="00191D2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EFC4F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42B33" w14:textId="77777777" w:rsidR="00191D21" w:rsidRPr="00191D21" w:rsidRDefault="00191D21">
            <w:pPr>
              <w:pStyle w:val="formattext"/>
              <w:spacing w:before="0" w:beforeAutospacing="0" w:after="0" w:afterAutospacing="0" w:line="276" w:lineRule="auto"/>
              <w:textAlignment w:val="baseline"/>
              <w:rPr>
                <w:lang w:eastAsia="en-US"/>
              </w:rPr>
            </w:pPr>
            <w:proofErr w:type="spellStart"/>
            <w:r w:rsidRPr="00191D21">
              <w:rPr>
                <w:lang w:eastAsia="en-US"/>
              </w:rPr>
              <w:t>Справочно</w:t>
            </w:r>
            <w:proofErr w:type="spellEnd"/>
            <w:r w:rsidRPr="00191D21">
              <w:rPr>
                <w:lang w:eastAsia="en-US"/>
              </w:rPr>
              <w:t xml:space="preserve"> (за рамками закона об областном бюджете):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9F37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370306,4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E991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4C8C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81D1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0D32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185153,2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2145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185153,2</w:t>
            </w:r>
          </w:p>
        </w:tc>
        <w:tc>
          <w:tcPr>
            <w:tcW w:w="185" w:type="dxa"/>
            <w:gridSpan w:val="2"/>
            <w:hideMark/>
          </w:tcPr>
          <w:p w14:paraId="1A82B016" w14:textId="77777777" w:rsidR="00191D21" w:rsidRPr="00191D21" w:rsidRDefault="00191D21"/>
        </w:tc>
      </w:tr>
      <w:tr w:rsidR="00191D21" w:rsidRPr="00191D21" w14:paraId="2A1D1EB6"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ED2C38D" w14:textId="77777777" w:rsidR="00191D21" w:rsidRPr="00191D21" w:rsidRDefault="00191D21">
            <w:pPr>
              <w:spacing w:after="0"/>
              <w:rPr>
                <w:sz w:val="20"/>
                <w:szCs w:val="20"/>
                <w:lang w:eastAsia="ru-RU"/>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4FDD2"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федеральные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A360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293638,0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7BB7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F363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FDD8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2866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146819,0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B92C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146819,0</w:t>
            </w:r>
          </w:p>
        </w:tc>
        <w:tc>
          <w:tcPr>
            <w:tcW w:w="185" w:type="dxa"/>
            <w:gridSpan w:val="2"/>
            <w:hideMark/>
          </w:tcPr>
          <w:p w14:paraId="346BE42B" w14:textId="77777777" w:rsidR="00191D21" w:rsidRPr="00191D21" w:rsidRDefault="00191D21"/>
        </w:tc>
      </w:tr>
      <w:tr w:rsidR="00191D21" w:rsidRPr="00191D21" w14:paraId="47839A0B"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A3004D5" w14:textId="77777777" w:rsidR="00191D21" w:rsidRPr="00191D21" w:rsidRDefault="00191D21">
            <w:pPr>
              <w:spacing w:after="0"/>
              <w:rPr>
                <w:sz w:val="20"/>
                <w:szCs w:val="20"/>
                <w:lang w:eastAsia="ru-RU"/>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63B9D"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областные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9E6E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76668,4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B0E5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2202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9793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C6AD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38334,2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C23A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38334,2</w:t>
            </w:r>
          </w:p>
        </w:tc>
        <w:tc>
          <w:tcPr>
            <w:tcW w:w="185" w:type="dxa"/>
            <w:gridSpan w:val="2"/>
            <w:hideMark/>
          </w:tcPr>
          <w:p w14:paraId="5B00C49D" w14:textId="77777777" w:rsidR="00191D21" w:rsidRPr="00191D21" w:rsidRDefault="00191D21"/>
        </w:tc>
      </w:tr>
      <w:tr w:rsidR="00191D21" w:rsidRPr="00191D21" w14:paraId="203FC1F8" w14:textId="77777777" w:rsidTr="00191D21">
        <w:tc>
          <w:tcPr>
            <w:tcW w:w="14045"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97E2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 Региональная целевая программа "Сохранение лесов Ярославской области"</w:t>
            </w:r>
          </w:p>
        </w:tc>
        <w:tc>
          <w:tcPr>
            <w:tcW w:w="185" w:type="dxa"/>
            <w:gridSpan w:val="2"/>
            <w:hideMark/>
          </w:tcPr>
          <w:p w14:paraId="4D285B34" w14:textId="77777777" w:rsidR="00191D21" w:rsidRPr="00191D21" w:rsidRDefault="00191D21"/>
        </w:tc>
      </w:tr>
      <w:tr w:rsidR="00191D21" w:rsidRPr="00191D21" w14:paraId="0A8292B5" w14:textId="77777777" w:rsidTr="00191D2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01060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2.1</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150ED"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Предусмотрено законом об областном бюджете: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A5CC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111961,6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61F7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59321,2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2555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34204,0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122D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18436,4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2F82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6229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85" w:type="dxa"/>
            <w:gridSpan w:val="2"/>
            <w:hideMark/>
          </w:tcPr>
          <w:p w14:paraId="055AE151" w14:textId="77777777" w:rsidR="00191D21" w:rsidRPr="00191D21" w:rsidRDefault="00191D21"/>
        </w:tc>
      </w:tr>
      <w:tr w:rsidR="00191D21" w:rsidRPr="00191D21" w14:paraId="2ACA5839"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E42D8A9" w14:textId="77777777" w:rsidR="00191D21" w:rsidRPr="00191D21" w:rsidRDefault="00191D21">
            <w:pPr>
              <w:spacing w:after="0"/>
              <w:rPr>
                <w:sz w:val="20"/>
                <w:szCs w:val="20"/>
                <w:lang w:eastAsia="ru-RU"/>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E99FE"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федеральные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693D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111961,6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3896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59321,2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A575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34204,0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6277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18436,4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5895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227B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85" w:type="dxa"/>
            <w:gridSpan w:val="2"/>
            <w:hideMark/>
          </w:tcPr>
          <w:p w14:paraId="57BA8D44" w14:textId="77777777" w:rsidR="00191D21" w:rsidRPr="00191D21" w:rsidRDefault="00191D21"/>
        </w:tc>
      </w:tr>
      <w:tr w:rsidR="00191D21" w:rsidRPr="00191D21" w14:paraId="6B002873" w14:textId="77777777" w:rsidTr="00191D2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A7597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2.2</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05DD5" w14:textId="77777777" w:rsidR="00191D21" w:rsidRPr="00191D21" w:rsidRDefault="00191D21">
            <w:pPr>
              <w:pStyle w:val="formattext"/>
              <w:spacing w:before="0" w:beforeAutospacing="0" w:after="0" w:afterAutospacing="0" w:line="276" w:lineRule="auto"/>
              <w:textAlignment w:val="baseline"/>
              <w:rPr>
                <w:lang w:eastAsia="en-US"/>
              </w:rPr>
            </w:pPr>
            <w:proofErr w:type="spellStart"/>
            <w:r w:rsidRPr="00191D21">
              <w:rPr>
                <w:lang w:eastAsia="en-US"/>
              </w:rPr>
              <w:t>Справочно</w:t>
            </w:r>
            <w:proofErr w:type="spellEnd"/>
            <w:r w:rsidRPr="00191D21">
              <w:rPr>
                <w:lang w:eastAsia="en-US"/>
              </w:rPr>
              <w:t xml:space="preserve"> (за рамками закона об областном бюджете):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C9D4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18436,4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A920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0B2F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D9B5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C757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18436,4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3974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85" w:type="dxa"/>
            <w:gridSpan w:val="2"/>
            <w:hideMark/>
          </w:tcPr>
          <w:p w14:paraId="5CCE2221" w14:textId="77777777" w:rsidR="00191D21" w:rsidRPr="00191D21" w:rsidRDefault="00191D21"/>
        </w:tc>
      </w:tr>
      <w:tr w:rsidR="00191D21" w:rsidRPr="00191D21" w14:paraId="2CB989BD"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01CA32A" w14:textId="77777777" w:rsidR="00191D21" w:rsidRPr="00191D21" w:rsidRDefault="00191D21">
            <w:pPr>
              <w:spacing w:after="0"/>
              <w:rPr>
                <w:sz w:val="20"/>
                <w:szCs w:val="20"/>
                <w:lang w:eastAsia="ru-RU"/>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C3E93"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федеральные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96FB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18436,4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F66F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E075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D81B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6C20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18436,4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E008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85" w:type="dxa"/>
            <w:gridSpan w:val="2"/>
            <w:hideMark/>
          </w:tcPr>
          <w:p w14:paraId="23D7E6AF" w14:textId="77777777" w:rsidR="00191D21" w:rsidRPr="00191D21" w:rsidRDefault="00191D21"/>
        </w:tc>
      </w:tr>
      <w:tr w:rsidR="00191D21" w:rsidRPr="00191D21" w14:paraId="2FCDEE1D" w14:textId="77777777" w:rsidTr="00191D2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E5DA0B" w14:textId="77777777" w:rsidR="00191D21" w:rsidRPr="00191D21" w:rsidRDefault="00191D21">
            <w:pPr>
              <w:spacing w:after="0"/>
              <w:rPr>
                <w:sz w:val="20"/>
                <w:szCs w:val="20"/>
                <w:lang w:eastAsia="ru-RU"/>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AD5A6"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Итого по Государственной программе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33299" w14:textId="77777777" w:rsidR="00191D21" w:rsidRPr="00191D21" w:rsidRDefault="00191D21"/>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8E3A2"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1A5B3"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EBAF0" w14:textId="77777777" w:rsidR="00191D21" w:rsidRPr="00191D21" w:rsidRDefault="00191D21">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66D24"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5E3C1" w14:textId="77777777" w:rsidR="00191D21" w:rsidRPr="00191D21" w:rsidRDefault="00191D21">
            <w:pPr>
              <w:spacing w:after="0"/>
              <w:rPr>
                <w:sz w:val="20"/>
                <w:szCs w:val="20"/>
                <w:lang w:eastAsia="ru-RU"/>
              </w:rPr>
            </w:pPr>
          </w:p>
        </w:tc>
        <w:tc>
          <w:tcPr>
            <w:tcW w:w="185" w:type="dxa"/>
            <w:gridSpan w:val="2"/>
            <w:hideMark/>
          </w:tcPr>
          <w:p w14:paraId="18EF4F9D" w14:textId="77777777" w:rsidR="00191D21" w:rsidRPr="00191D21" w:rsidRDefault="00191D21">
            <w:pPr>
              <w:spacing w:after="0"/>
              <w:rPr>
                <w:sz w:val="20"/>
                <w:szCs w:val="20"/>
                <w:lang w:eastAsia="ru-RU"/>
              </w:rPr>
            </w:pPr>
          </w:p>
        </w:tc>
      </w:tr>
      <w:tr w:rsidR="00191D21" w:rsidRPr="00191D21" w14:paraId="6231855A"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A348B3B" w14:textId="77777777" w:rsidR="00191D21" w:rsidRPr="00191D21" w:rsidRDefault="00191D21">
            <w:pPr>
              <w:spacing w:after="0"/>
              <w:rPr>
                <w:sz w:val="20"/>
                <w:szCs w:val="20"/>
                <w:lang w:eastAsia="ru-RU"/>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E0EDB"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Предусмотрено законом об областном бюджете: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CB8C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653166,6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9A69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238105,6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9228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211471,4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EAB6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203589,6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33D4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2ADF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85" w:type="dxa"/>
            <w:gridSpan w:val="2"/>
            <w:hideMark/>
          </w:tcPr>
          <w:p w14:paraId="720919D9" w14:textId="77777777" w:rsidR="00191D21" w:rsidRPr="00191D21" w:rsidRDefault="00191D21"/>
        </w:tc>
      </w:tr>
      <w:tr w:rsidR="00191D21" w:rsidRPr="00191D21" w14:paraId="7D09DA4E"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0D5C0B6" w14:textId="77777777" w:rsidR="00191D21" w:rsidRPr="00191D21" w:rsidRDefault="00191D21">
            <w:pPr>
              <w:spacing w:after="0"/>
              <w:rPr>
                <w:sz w:val="20"/>
                <w:szCs w:val="20"/>
                <w:lang w:eastAsia="ru-RU"/>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ED8FD"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федеральные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737B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545056,8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0CD6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201315,0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4E08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178486,4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67B6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165255,4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8E88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D28C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85" w:type="dxa"/>
            <w:gridSpan w:val="2"/>
            <w:hideMark/>
          </w:tcPr>
          <w:p w14:paraId="295355A8" w14:textId="77777777" w:rsidR="00191D21" w:rsidRPr="00191D21" w:rsidRDefault="00191D21"/>
        </w:tc>
      </w:tr>
      <w:tr w:rsidR="00191D21" w:rsidRPr="00191D21" w14:paraId="4E52B6E9"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E08DF17" w14:textId="77777777" w:rsidR="00191D21" w:rsidRPr="00191D21" w:rsidRDefault="00191D21">
            <w:pPr>
              <w:spacing w:after="0"/>
              <w:rPr>
                <w:sz w:val="20"/>
                <w:szCs w:val="20"/>
                <w:lang w:eastAsia="ru-RU"/>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35FD4"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областные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0263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108109,8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658B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36790,6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6CE7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32985,0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C28A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38334,2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FDAE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D495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85" w:type="dxa"/>
            <w:gridSpan w:val="2"/>
            <w:hideMark/>
          </w:tcPr>
          <w:p w14:paraId="0E32CF98" w14:textId="77777777" w:rsidR="00191D21" w:rsidRPr="00191D21" w:rsidRDefault="00191D21"/>
        </w:tc>
      </w:tr>
      <w:tr w:rsidR="00191D21" w:rsidRPr="00191D21" w14:paraId="27DD02C2"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63FE76E" w14:textId="77777777" w:rsidR="00191D21" w:rsidRPr="00191D21" w:rsidRDefault="00191D21">
            <w:pPr>
              <w:spacing w:after="0"/>
              <w:rPr>
                <w:sz w:val="20"/>
                <w:szCs w:val="20"/>
                <w:lang w:eastAsia="ru-RU"/>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E382E" w14:textId="77777777" w:rsidR="00191D21" w:rsidRPr="00191D21" w:rsidRDefault="00191D21">
            <w:pPr>
              <w:pStyle w:val="formattext"/>
              <w:spacing w:before="0" w:beforeAutospacing="0" w:after="0" w:afterAutospacing="0" w:line="276" w:lineRule="auto"/>
              <w:textAlignment w:val="baseline"/>
              <w:rPr>
                <w:lang w:eastAsia="en-US"/>
              </w:rPr>
            </w:pPr>
            <w:proofErr w:type="spellStart"/>
            <w:r w:rsidRPr="00191D21">
              <w:rPr>
                <w:lang w:eastAsia="en-US"/>
              </w:rPr>
              <w:t>Справочно</w:t>
            </w:r>
            <w:proofErr w:type="spellEnd"/>
            <w:r w:rsidRPr="00191D21">
              <w:rPr>
                <w:lang w:eastAsia="en-US"/>
              </w:rPr>
              <w:t xml:space="preserve"> (за рамками закона об областном бюджете):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E390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388742,8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E357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6802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F5B8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6C0C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203589,6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D71E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185153,2</w:t>
            </w:r>
          </w:p>
        </w:tc>
        <w:tc>
          <w:tcPr>
            <w:tcW w:w="185" w:type="dxa"/>
            <w:gridSpan w:val="2"/>
            <w:hideMark/>
          </w:tcPr>
          <w:p w14:paraId="64C655F8" w14:textId="77777777" w:rsidR="00191D21" w:rsidRPr="00191D21" w:rsidRDefault="00191D21"/>
        </w:tc>
      </w:tr>
      <w:tr w:rsidR="00191D21" w:rsidRPr="00191D21" w14:paraId="1C486E50"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4BF8306" w14:textId="77777777" w:rsidR="00191D21" w:rsidRPr="00191D21" w:rsidRDefault="00191D21">
            <w:pPr>
              <w:spacing w:after="0"/>
              <w:rPr>
                <w:sz w:val="20"/>
                <w:szCs w:val="20"/>
                <w:lang w:eastAsia="ru-RU"/>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26003"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федеральные 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A1CF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312074,40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633A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96F0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5510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38D6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165255,4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4AA4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146819</w:t>
            </w:r>
          </w:p>
        </w:tc>
        <w:tc>
          <w:tcPr>
            <w:tcW w:w="185" w:type="dxa"/>
            <w:gridSpan w:val="2"/>
            <w:hideMark/>
          </w:tcPr>
          <w:p w14:paraId="4D24EA97" w14:textId="77777777" w:rsidR="00191D21" w:rsidRPr="00191D21" w:rsidRDefault="00191D21"/>
        </w:tc>
      </w:tr>
      <w:tr w:rsidR="00191D21" w:rsidRPr="00191D21" w14:paraId="6FA2E088" w14:textId="77777777" w:rsidTr="00191D21">
        <w:tc>
          <w:tcPr>
            <w:tcW w:w="739" w:type="dxa"/>
            <w:tcBorders>
              <w:top w:val="nil"/>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21BCA32B" w14:textId="77777777" w:rsidR="00191D21" w:rsidRPr="00191D21" w:rsidRDefault="00191D21">
            <w:pPr>
              <w:spacing w:after="0"/>
              <w:rPr>
                <w:sz w:val="20"/>
                <w:szCs w:val="20"/>
                <w:lang w:eastAsia="ru-RU"/>
              </w:rPr>
            </w:pPr>
          </w:p>
        </w:tc>
        <w:tc>
          <w:tcPr>
            <w:tcW w:w="572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5CCC739F" w14:textId="77777777" w:rsidR="00191D21" w:rsidRPr="00191D21" w:rsidRDefault="00191D21">
            <w:pPr>
              <w:pStyle w:val="formattext"/>
              <w:spacing w:before="0" w:beforeAutospacing="0" w:after="0" w:afterAutospacing="0" w:line="276" w:lineRule="auto"/>
              <w:textAlignment w:val="baseline"/>
              <w:rPr>
                <w:rFonts w:ascii="Arial" w:hAnsi="Arial" w:cs="Arial"/>
                <w:lang w:eastAsia="en-US"/>
              </w:rPr>
            </w:pPr>
            <w:r w:rsidRPr="00191D21">
              <w:rPr>
                <w:rFonts w:ascii="Arial" w:hAnsi="Arial" w:cs="Arial"/>
                <w:lang w:eastAsia="en-US"/>
              </w:rPr>
              <w:t>- областные средства</w:t>
            </w:r>
          </w:p>
        </w:tc>
        <w:tc>
          <w:tcPr>
            <w:tcW w:w="129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2A7C9426" w14:textId="77777777" w:rsidR="00191D21" w:rsidRPr="00191D21" w:rsidRDefault="00191D21">
            <w:pPr>
              <w:pStyle w:val="formattext"/>
              <w:spacing w:before="0" w:beforeAutospacing="0" w:after="0" w:afterAutospacing="0" w:line="276" w:lineRule="auto"/>
              <w:jc w:val="center"/>
              <w:textAlignment w:val="baseline"/>
              <w:rPr>
                <w:rFonts w:ascii="Arial" w:hAnsi="Arial" w:cs="Arial"/>
                <w:lang w:eastAsia="en-US"/>
              </w:rPr>
            </w:pPr>
            <w:r w:rsidRPr="00191D21">
              <w:rPr>
                <w:rFonts w:ascii="Arial" w:hAnsi="Arial" w:cs="Arial"/>
                <w:lang w:eastAsia="en-US"/>
              </w:rPr>
              <w:t>76668,4</w:t>
            </w:r>
          </w:p>
        </w:tc>
        <w:tc>
          <w:tcPr>
            <w:tcW w:w="129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084C332D" w14:textId="77777777" w:rsidR="00191D21" w:rsidRPr="00191D21" w:rsidRDefault="00191D21">
            <w:pPr>
              <w:pStyle w:val="formattext"/>
              <w:spacing w:before="0" w:beforeAutospacing="0" w:after="0" w:afterAutospacing="0" w:line="276" w:lineRule="auto"/>
              <w:jc w:val="center"/>
              <w:textAlignment w:val="baseline"/>
              <w:rPr>
                <w:rFonts w:ascii="Arial" w:hAnsi="Arial" w:cs="Arial"/>
                <w:lang w:eastAsia="en-US"/>
              </w:rPr>
            </w:pPr>
            <w:r w:rsidRPr="00191D21">
              <w:rPr>
                <w:rFonts w:ascii="Arial" w:hAnsi="Arial" w:cs="Arial"/>
                <w:lang w:eastAsia="en-US"/>
              </w:rPr>
              <w:t>-</w:t>
            </w:r>
          </w:p>
        </w:tc>
        <w:tc>
          <w:tcPr>
            <w:tcW w:w="129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6E53EFC1" w14:textId="77777777" w:rsidR="00191D21" w:rsidRPr="00191D21" w:rsidRDefault="00191D21">
            <w:pPr>
              <w:pStyle w:val="formattext"/>
              <w:spacing w:before="0" w:beforeAutospacing="0" w:after="0" w:afterAutospacing="0" w:line="276" w:lineRule="auto"/>
              <w:jc w:val="center"/>
              <w:textAlignment w:val="baseline"/>
              <w:rPr>
                <w:rFonts w:ascii="Arial" w:hAnsi="Arial" w:cs="Arial"/>
                <w:lang w:eastAsia="en-US"/>
              </w:rPr>
            </w:pPr>
            <w:r w:rsidRPr="00191D21">
              <w:rPr>
                <w:rFonts w:ascii="Arial" w:hAnsi="Arial" w:cs="Arial"/>
                <w:lang w:eastAsia="en-US"/>
              </w:rPr>
              <w:t>-</w:t>
            </w:r>
          </w:p>
        </w:tc>
        <w:tc>
          <w:tcPr>
            <w:tcW w:w="129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2521B7F9" w14:textId="77777777" w:rsidR="00191D21" w:rsidRPr="00191D21" w:rsidRDefault="00191D21">
            <w:pPr>
              <w:pStyle w:val="formattext"/>
              <w:spacing w:before="0" w:beforeAutospacing="0" w:after="0" w:afterAutospacing="0" w:line="276" w:lineRule="auto"/>
              <w:jc w:val="center"/>
              <w:textAlignment w:val="baseline"/>
              <w:rPr>
                <w:rFonts w:ascii="Arial" w:hAnsi="Arial" w:cs="Arial"/>
                <w:lang w:eastAsia="en-US"/>
              </w:rPr>
            </w:pPr>
            <w:r w:rsidRPr="00191D21">
              <w:rPr>
                <w:rFonts w:ascii="Arial" w:hAnsi="Arial" w:cs="Arial"/>
                <w:lang w:eastAsia="en-US"/>
              </w:rPr>
              <w:t>-</w:t>
            </w:r>
          </w:p>
        </w:tc>
        <w:tc>
          <w:tcPr>
            <w:tcW w:w="110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199BA4D9" w14:textId="77777777" w:rsidR="00191D21" w:rsidRPr="00191D21" w:rsidRDefault="00191D21">
            <w:pPr>
              <w:pStyle w:val="formattext"/>
              <w:spacing w:before="0" w:beforeAutospacing="0" w:after="0" w:afterAutospacing="0" w:line="276" w:lineRule="auto"/>
              <w:jc w:val="center"/>
              <w:textAlignment w:val="baseline"/>
              <w:rPr>
                <w:rFonts w:ascii="Arial" w:hAnsi="Arial" w:cs="Arial"/>
                <w:lang w:eastAsia="en-US"/>
              </w:rPr>
            </w:pPr>
            <w:r w:rsidRPr="00191D21">
              <w:rPr>
                <w:rFonts w:ascii="Arial" w:hAnsi="Arial" w:cs="Arial"/>
                <w:lang w:eastAsia="en-US"/>
              </w:rPr>
              <w:t>38334,2</w:t>
            </w:r>
          </w:p>
        </w:tc>
        <w:tc>
          <w:tcPr>
            <w:tcW w:w="129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030FE710" w14:textId="77777777" w:rsidR="00191D21" w:rsidRPr="00191D21" w:rsidRDefault="00191D21">
            <w:pPr>
              <w:pStyle w:val="formattext"/>
              <w:spacing w:before="0" w:beforeAutospacing="0" w:after="0" w:afterAutospacing="0" w:line="276" w:lineRule="auto"/>
              <w:jc w:val="center"/>
              <w:textAlignment w:val="baseline"/>
              <w:rPr>
                <w:rFonts w:ascii="Arial" w:hAnsi="Arial" w:cs="Arial"/>
                <w:lang w:eastAsia="en-US"/>
              </w:rPr>
            </w:pPr>
            <w:r w:rsidRPr="00191D21">
              <w:rPr>
                <w:rFonts w:ascii="Arial" w:hAnsi="Arial" w:cs="Arial"/>
                <w:lang w:eastAsia="en-US"/>
              </w:rPr>
              <w:t>38334,2</w:t>
            </w:r>
          </w:p>
        </w:tc>
        <w:tc>
          <w:tcPr>
            <w:tcW w:w="0" w:type="auto"/>
            <w:vAlign w:val="bottom"/>
            <w:hideMark/>
          </w:tcPr>
          <w:p w14:paraId="141FF634" w14:textId="77777777" w:rsidR="00191D21" w:rsidRPr="00191D21" w:rsidRDefault="00191D21">
            <w:pPr>
              <w:rPr>
                <w:rFonts w:ascii="Arial" w:hAnsi="Arial" w:cs="Arial"/>
              </w:rPr>
            </w:pPr>
          </w:p>
        </w:tc>
        <w:tc>
          <w:tcPr>
            <w:tcW w:w="0" w:type="auto"/>
            <w:vAlign w:val="bottom"/>
            <w:hideMark/>
          </w:tcPr>
          <w:p w14:paraId="2934F4DF" w14:textId="77777777" w:rsidR="00191D21" w:rsidRPr="00191D21" w:rsidRDefault="00191D21">
            <w:pPr>
              <w:spacing w:after="0"/>
              <w:rPr>
                <w:sz w:val="20"/>
                <w:szCs w:val="20"/>
                <w:lang w:eastAsia="ru-RU"/>
              </w:rPr>
            </w:pPr>
          </w:p>
        </w:tc>
      </w:tr>
    </w:tbl>
    <w:p w14:paraId="568CB339"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p>
    <w:p w14:paraId="6EC4683F" w14:textId="77777777" w:rsidR="00191D21" w:rsidRPr="00191D21" w:rsidRDefault="00191D21" w:rsidP="00191D21">
      <w:pPr>
        <w:pStyle w:val="3"/>
        <w:spacing w:before="0" w:after="240"/>
        <w:jc w:val="right"/>
        <w:textAlignment w:val="baseline"/>
        <w:rPr>
          <w:rFonts w:ascii="Arial" w:hAnsi="Arial" w:cs="Arial"/>
          <w:color w:val="auto"/>
          <w:sz w:val="24"/>
          <w:szCs w:val="24"/>
        </w:rPr>
      </w:pPr>
      <w:r w:rsidRPr="00191D21">
        <w:rPr>
          <w:rFonts w:ascii="Arial" w:hAnsi="Arial" w:cs="Arial"/>
          <w:color w:val="auto"/>
          <w:sz w:val="24"/>
          <w:szCs w:val="24"/>
        </w:rPr>
        <w:t>Приложение 1</w:t>
      </w:r>
      <w:r w:rsidRPr="00191D21">
        <w:rPr>
          <w:rFonts w:ascii="Arial" w:hAnsi="Arial" w:cs="Arial"/>
          <w:color w:val="auto"/>
          <w:sz w:val="24"/>
          <w:szCs w:val="24"/>
        </w:rPr>
        <w:br/>
        <w:t>к Государственной программе</w:t>
      </w:r>
    </w:p>
    <w:p w14:paraId="7FE03138" w14:textId="77777777" w:rsidR="00191D21" w:rsidRPr="00191D21" w:rsidRDefault="00191D21" w:rsidP="00191D21">
      <w:pPr>
        <w:pStyle w:val="headertext"/>
        <w:spacing w:before="0" w:beforeAutospacing="0" w:after="240" w:afterAutospacing="0"/>
        <w:jc w:val="center"/>
        <w:textAlignment w:val="baseline"/>
        <w:rPr>
          <w:rFonts w:ascii="Arial" w:hAnsi="Arial" w:cs="Arial"/>
          <w:b/>
          <w:bCs/>
        </w:rPr>
      </w:pPr>
      <w:r w:rsidRPr="00191D21">
        <w:rPr>
          <w:rFonts w:ascii="Arial" w:hAnsi="Arial" w:cs="Arial"/>
          <w:b/>
          <w:bCs/>
        </w:rPr>
        <w:br/>
      </w:r>
      <w:r w:rsidRPr="00191D21">
        <w:rPr>
          <w:rFonts w:ascii="Arial" w:hAnsi="Arial" w:cs="Arial"/>
          <w:b/>
          <w:bCs/>
        </w:rPr>
        <w:br/>
        <w:t>ВЕДОМСТВЕННАЯ ЦЕЛЕВАЯ ПРОГРАММА</w:t>
      </w:r>
      <w:r w:rsidRPr="00191D21">
        <w:rPr>
          <w:rFonts w:ascii="Arial" w:hAnsi="Arial" w:cs="Arial"/>
          <w:b/>
          <w:bCs/>
        </w:rPr>
        <w:br/>
        <w:t xml:space="preserve"> департамента лесного хозяйства Ярославской области на 2021 год и на плановый период </w:t>
      </w:r>
      <w:proofErr w:type="gramStart"/>
      <w:r w:rsidRPr="00191D21">
        <w:rPr>
          <w:rFonts w:ascii="Arial" w:hAnsi="Arial" w:cs="Arial"/>
          <w:b/>
          <w:bCs/>
        </w:rPr>
        <w:t>2022 - 2025</w:t>
      </w:r>
      <w:proofErr w:type="gramEnd"/>
      <w:r w:rsidRPr="00191D21">
        <w:rPr>
          <w:rFonts w:ascii="Arial" w:hAnsi="Arial" w:cs="Arial"/>
          <w:b/>
          <w:bCs/>
        </w:rPr>
        <w:t xml:space="preserve"> годов</w:t>
      </w:r>
    </w:p>
    <w:p w14:paraId="56CD26C1" w14:textId="77777777" w:rsidR="00191D21" w:rsidRPr="00191D21" w:rsidRDefault="00191D21" w:rsidP="00191D21">
      <w:pPr>
        <w:pStyle w:val="formattext"/>
        <w:spacing w:before="0" w:beforeAutospacing="0" w:after="0" w:afterAutospacing="0"/>
        <w:jc w:val="center"/>
        <w:textAlignment w:val="baseline"/>
        <w:rPr>
          <w:rFonts w:ascii="Arial" w:hAnsi="Arial" w:cs="Arial"/>
        </w:rPr>
      </w:pPr>
      <w:r w:rsidRPr="00191D21">
        <w:rPr>
          <w:rFonts w:ascii="Arial" w:hAnsi="Arial" w:cs="Arial"/>
        </w:rPr>
        <w:t>(в ред. </w:t>
      </w:r>
      <w:r w:rsidRPr="00191D21">
        <w:rPr>
          <w:rFonts w:ascii="Arial" w:eastAsiaTheme="majorEastAsia" w:hAnsi="Arial" w:cs="Arial"/>
        </w:rPr>
        <w:t>Постановления Правительства Ярославской области от 16.06.2021 N 371-п</w:t>
      </w:r>
      <w:r w:rsidRPr="00191D21">
        <w:rPr>
          <w:rFonts w:ascii="Arial" w:hAnsi="Arial" w:cs="Arial"/>
        </w:rPr>
        <w:t>)</w:t>
      </w:r>
    </w:p>
    <w:p w14:paraId="1754AC3B" w14:textId="77777777" w:rsidR="00191D21" w:rsidRPr="00191D21" w:rsidRDefault="00191D21" w:rsidP="00191D21">
      <w:pPr>
        <w:pStyle w:val="4"/>
        <w:spacing w:before="0" w:after="240"/>
        <w:jc w:val="center"/>
        <w:textAlignment w:val="baseline"/>
        <w:rPr>
          <w:rFonts w:ascii="Arial" w:hAnsi="Arial" w:cs="Arial"/>
          <w:color w:val="auto"/>
        </w:rPr>
      </w:pPr>
      <w:r w:rsidRPr="00191D21">
        <w:rPr>
          <w:rFonts w:ascii="Arial" w:hAnsi="Arial" w:cs="Arial"/>
          <w:color w:val="auto"/>
        </w:rPr>
        <w:br/>
      </w:r>
      <w:r w:rsidRPr="00191D21">
        <w:rPr>
          <w:rFonts w:ascii="Arial" w:hAnsi="Arial" w:cs="Arial"/>
          <w:color w:val="auto"/>
        </w:rPr>
        <w:br/>
      </w:r>
      <w:r w:rsidRPr="00191D21">
        <w:rPr>
          <w:rFonts w:ascii="Arial" w:hAnsi="Arial" w:cs="Arial"/>
          <w:color w:val="auto"/>
        </w:rPr>
        <w:br/>
        <w:t>Паспорт ведомственной целевой программы</w:t>
      </w:r>
      <w:r w:rsidRPr="00191D21">
        <w:rPr>
          <w:rFonts w:ascii="Arial" w:hAnsi="Arial" w:cs="Arial"/>
          <w:color w:val="auto"/>
        </w:rPr>
        <w:br/>
      </w:r>
    </w:p>
    <w:tbl>
      <w:tblPr>
        <w:tblW w:w="0" w:type="auto"/>
        <w:tblCellMar>
          <w:left w:w="0" w:type="dxa"/>
          <w:right w:w="0" w:type="dxa"/>
        </w:tblCellMar>
        <w:tblLook w:val="04A0" w:firstRow="1" w:lastRow="0" w:firstColumn="1" w:lastColumn="0" w:noHBand="0" w:noVBand="1"/>
      </w:tblPr>
      <w:tblGrid>
        <w:gridCol w:w="2759"/>
        <w:gridCol w:w="6596"/>
      </w:tblGrid>
      <w:tr w:rsidR="00191D21" w:rsidRPr="00191D21" w14:paraId="6D1C410F" w14:textId="77777777" w:rsidTr="00191D21">
        <w:trPr>
          <w:trHeight w:val="15"/>
        </w:trPr>
        <w:tc>
          <w:tcPr>
            <w:tcW w:w="2587" w:type="dxa"/>
            <w:hideMark/>
          </w:tcPr>
          <w:p w14:paraId="26601F6A" w14:textId="77777777" w:rsidR="00191D21" w:rsidRPr="00191D21" w:rsidRDefault="00191D21">
            <w:pPr>
              <w:rPr>
                <w:rFonts w:ascii="Arial" w:hAnsi="Arial" w:cs="Arial"/>
              </w:rPr>
            </w:pPr>
          </w:p>
        </w:tc>
        <w:tc>
          <w:tcPr>
            <w:tcW w:w="6838" w:type="dxa"/>
            <w:hideMark/>
          </w:tcPr>
          <w:p w14:paraId="50A1E007" w14:textId="77777777" w:rsidR="00191D21" w:rsidRPr="00191D21" w:rsidRDefault="00191D21">
            <w:pPr>
              <w:rPr>
                <w:sz w:val="20"/>
                <w:szCs w:val="20"/>
                <w:lang w:eastAsia="ru-RU"/>
              </w:rPr>
            </w:pPr>
          </w:p>
        </w:tc>
      </w:tr>
      <w:tr w:rsidR="00191D21" w:rsidRPr="00191D21" w14:paraId="3F55CD10" w14:textId="77777777" w:rsidTr="00191D2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8D874"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Ответственный исполнитель ведомственной целевой 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4CBA8"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департамент лесного хозяйства Ярославской области, директор департамента лесного хозяйства Ярославской области - главный государственный лесной инспектор Ярославской области Савельев Николай Александрович, тел. (4852) 24-36-89</w:t>
            </w:r>
          </w:p>
        </w:tc>
      </w:tr>
      <w:tr w:rsidR="00191D21" w:rsidRPr="00191D21" w14:paraId="5CDB646B" w14:textId="77777777" w:rsidTr="00191D2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8C144"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Куратор ведомственной целевой 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B4178"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заместитель Председателя Правительства области Колесов Роман Андреевич, тел. (4852) 40-14-91</w:t>
            </w:r>
          </w:p>
        </w:tc>
      </w:tr>
      <w:tr w:rsidR="00191D21" w:rsidRPr="00191D21" w14:paraId="349B99DA" w14:textId="77777777" w:rsidTr="00191D2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8562E"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Срок реализации ведомственной целевой 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EFF79" w14:textId="77777777" w:rsidR="00191D21" w:rsidRPr="00191D21" w:rsidRDefault="00191D21">
            <w:pPr>
              <w:pStyle w:val="formattext"/>
              <w:spacing w:before="0" w:beforeAutospacing="0" w:after="0" w:afterAutospacing="0" w:line="276" w:lineRule="auto"/>
              <w:textAlignment w:val="baseline"/>
              <w:rPr>
                <w:lang w:eastAsia="en-US"/>
              </w:rPr>
            </w:pPr>
            <w:proofErr w:type="gramStart"/>
            <w:r w:rsidRPr="00191D21">
              <w:rPr>
                <w:lang w:eastAsia="en-US"/>
              </w:rPr>
              <w:t>2021 - 2025</w:t>
            </w:r>
            <w:proofErr w:type="gramEnd"/>
            <w:r w:rsidRPr="00191D21">
              <w:rPr>
                <w:lang w:eastAsia="en-US"/>
              </w:rPr>
              <w:t xml:space="preserve"> годы</w:t>
            </w:r>
          </w:p>
        </w:tc>
      </w:tr>
      <w:tr w:rsidR="00191D21" w:rsidRPr="00191D21" w14:paraId="09BE0835" w14:textId="77777777" w:rsidTr="00191D2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A1251"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Исполнители мероприятий ведомственной целевой 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D8A44"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государственные казенные учреждения Ярославской области лесничества, специализированное государственное бюджетное учреждение Ярославской области "Лесная охрана"</w:t>
            </w:r>
          </w:p>
        </w:tc>
      </w:tr>
      <w:tr w:rsidR="00191D21" w:rsidRPr="00191D21" w14:paraId="14ADBFFA" w14:textId="77777777" w:rsidTr="00191D2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D80E4"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Цель ведомственной целевой 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68809"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обеспечение эффективной охраны, защиты и воспроизводства лесов, расположенных на землях лесного фонда Ярославской области</w:t>
            </w:r>
          </w:p>
        </w:tc>
      </w:tr>
      <w:tr w:rsidR="00191D21" w:rsidRPr="00191D21" w14:paraId="1A8F395A" w14:textId="77777777" w:rsidTr="00191D2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A9337"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Объемы и источники финансирования ведомственной целевой программы по годам &lt;*&gt;</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E8410"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всего - 911,4 млн. руб., из них:</w:t>
            </w:r>
          </w:p>
          <w:p w14:paraId="5D7D46E8"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федеральные средства:</w:t>
            </w:r>
          </w:p>
          <w:p w14:paraId="2A161E1B"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2021 год - 142,0 млн. руб.;</w:t>
            </w:r>
          </w:p>
          <w:p w14:paraId="2D8DB3E6"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2022 год - 144,3 млн. руб.;</w:t>
            </w:r>
          </w:p>
          <w:p w14:paraId="303B39F9"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2023 год - 146,8 млн. руб.;</w:t>
            </w:r>
          </w:p>
          <w:p w14:paraId="6B2BE0DE"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2024 год - 146,8 млн. руб.;</w:t>
            </w:r>
          </w:p>
          <w:p w14:paraId="0D5E9592"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2025 год - 146,8 млн. руб.;</w:t>
            </w:r>
          </w:p>
          <w:p w14:paraId="009CAB54"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областные средства:</w:t>
            </w:r>
          </w:p>
          <w:p w14:paraId="15656C37"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2021 год - 36,8 млн. руб.;</w:t>
            </w:r>
          </w:p>
          <w:p w14:paraId="6EF54462"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lastRenderedPageBreak/>
              <w:t>2022 год - 33,0 млн. руб.;</w:t>
            </w:r>
          </w:p>
          <w:p w14:paraId="524D571A"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2023 год - 38,3 млн. руб.;</w:t>
            </w:r>
          </w:p>
          <w:p w14:paraId="7C136D76"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2024 год - 38,3 млн. руб.;</w:t>
            </w:r>
          </w:p>
          <w:p w14:paraId="105B5316"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2025 год - 38,3 млн. руб.</w:t>
            </w:r>
          </w:p>
        </w:tc>
      </w:tr>
      <w:tr w:rsidR="00191D21" w:rsidRPr="00191D21" w14:paraId="765C8E85" w14:textId="77777777" w:rsidTr="00191D2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7FAAE"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lastRenderedPageBreak/>
              <w:t>Конечные результаты реализации ведомственной целевой 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89589"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обеспечено выполнение мер пожарной безопасности в лесах и тушение лесных пожаров в лесах (100 процентов);</w:t>
            </w:r>
          </w:p>
          <w:p w14:paraId="450DAF0B"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получена актуализированная информация о лесных ресурсах (от общего объема поступления информации) с целью формирования на ее основе данных государственного лесного реестра (100 процентов);</w:t>
            </w:r>
          </w:p>
          <w:p w14:paraId="3900FFA7"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обеспечено 100-процентное повышение качества исполнения государственных функций и предоставления государственных услуг в сфере лесных отношений, в том числе в части организации использования лесов, предотвращения нелегальных рубок</w:t>
            </w:r>
          </w:p>
        </w:tc>
      </w:tr>
      <w:tr w:rsidR="00191D21" w:rsidRPr="00191D21" w14:paraId="4DB44AD1" w14:textId="77777777" w:rsidTr="00191D2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470E3"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Электронный адрес размещения ведомственной целевой программы в информационно-телекоммуникационной сети "Интернет"</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B95F3" w14:textId="77777777" w:rsidR="00191D21" w:rsidRPr="00191D21" w:rsidRDefault="00191D21">
            <w:pPr>
              <w:pStyle w:val="formattext"/>
              <w:spacing w:before="0" w:beforeAutospacing="0" w:after="0" w:afterAutospacing="0" w:line="276" w:lineRule="auto"/>
              <w:textAlignment w:val="baseline"/>
              <w:rPr>
                <w:lang w:val="en-US" w:eastAsia="en-US"/>
              </w:rPr>
            </w:pPr>
            <w:r w:rsidRPr="00191D21">
              <w:rPr>
                <w:lang w:val="en-US" w:eastAsia="en-US"/>
              </w:rPr>
              <w:t>yarregion.ru/depts/</w:t>
            </w:r>
            <w:proofErr w:type="spellStart"/>
            <w:r w:rsidRPr="00191D21">
              <w:rPr>
                <w:lang w:val="en-US" w:eastAsia="en-US"/>
              </w:rPr>
              <w:t>dlh</w:t>
            </w:r>
            <w:proofErr w:type="spellEnd"/>
            <w:r w:rsidRPr="00191D21">
              <w:rPr>
                <w:lang w:val="en-US" w:eastAsia="en-US"/>
              </w:rPr>
              <w:t>/</w:t>
            </w:r>
            <w:proofErr w:type="spellStart"/>
            <w:r w:rsidRPr="00191D21">
              <w:rPr>
                <w:lang w:val="en-US" w:eastAsia="en-US"/>
              </w:rPr>
              <w:t>tmpPages</w:t>
            </w:r>
            <w:proofErr w:type="spellEnd"/>
            <w:r w:rsidRPr="00191D21">
              <w:rPr>
                <w:lang w:val="en-US" w:eastAsia="en-US"/>
              </w:rPr>
              <w:t>/programs.aspx</w:t>
            </w:r>
          </w:p>
        </w:tc>
      </w:tr>
    </w:tbl>
    <w:p w14:paraId="18A70EF7" w14:textId="77777777" w:rsidR="00191D21" w:rsidRPr="00191D21" w:rsidRDefault="00191D21" w:rsidP="00191D21">
      <w:pPr>
        <w:pStyle w:val="formattext"/>
        <w:spacing w:before="0" w:beforeAutospacing="0" w:after="0" w:afterAutospacing="0"/>
        <w:textAlignment w:val="baseline"/>
        <w:rPr>
          <w:rFonts w:ascii="Arial" w:hAnsi="Arial" w:cs="Arial"/>
          <w:lang w:val="en-US"/>
        </w:rPr>
      </w:pPr>
    </w:p>
    <w:p w14:paraId="5BF5E7CE" w14:textId="77777777" w:rsidR="00191D21" w:rsidRPr="00191D21" w:rsidRDefault="00191D21" w:rsidP="00191D21">
      <w:pPr>
        <w:pStyle w:val="formattext"/>
        <w:spacing w:before="0" w:beforeAutospacing="0" w:after="0" w:afterAutospacing="0"/>
        <w:textAlignment w:val="baseline"/>
        <w:rPr>
          <w:rFonts w:ascii="Arial" w:hAnsi="Arial" w:cs="Arial"/>
        </w:rPr>
      </w:pPr>
      <w:r w:rsidRPr="00191D21">
        <w:rPr>
          <w:rFonts w:ascii="Arial" w:hAnsi="Arial" w:cs="Arial"/>
        </w:rPr>
        <w:t>________________</w:t>
      </w:r>
      <w:r w:rsidRPr="00191D21">
        <w:rPr>
          <w:rFonts w:ascii="Arial" w:hAnsi="Arial" w:cs="Arial"/>
        </w:rPr>
        <w:br/>
      </w:r>
    </w:p>
    <w:p w14:paraId="03CAAE05"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1182A3AD"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 xml:space="preserve">* Обоснование потребности в ресурсах, необходимых для реализации ведомственной целевой программы департамента лесного хозяйства Ярославской области на 2021 год и на плановый период </w:t>
      </w:r>
      <w:proofErr w:type="gramStart"/>
      <w:r w:rsidRPr="00191D21">
        <w:rPr>
          <w:rFonts w:ascii="Arial" w:hAnsi="Arial" w:cs="Arial"/>
        </w:rPr>
        <w:t>2022 - 2025</w:t>
      </w:r>
      <w:proofErr w:type="gramEnd"/>
      <w:r w:rsidRPr="00191D21">
        <w:rPr>
          <w:rFonts w:ascii="Arial" w:hAnsi="Arial" w:cs="Arial"/>
        </w:rPr>
        <w:t xml:space="preserve"> годов, приведено в приложении к настоящей ведомственной целевой программе.</w:t>
      </w:r>
      <w:r w:rsidRPr="00191D21">
        <w:rPr>
          <w:rFonts w:ascii="Arial" w:hAnsi="Arial" w:cs="Arial"/>
        </w:rPr>
        <w:br/>
      </w:r>
    </w:p>
    <w:p w14:paraId="5BCDDD9E" w14:textId="77777777" w:rsidR="00191D21" w:rsidRPr="00191D21" w:rsidRDefault="00191D21" w:rsidP="00191D21">
      <w:pPr>
        <w:pStyle w:val="4"/>
        <w:spacing w:before="0" w:after="240"/>
        <w:jc w:val="center"/>
        <w:textAlignment w:val="baseline"/>
        <w:rPr>
          <w:rFonts w:ascii="Arial" w:hAnsi="Arial" w:cs="Arial"/>
          <w:color w:val="auto"/>
        </w:rPr>
      </w:pPr>
      <w:r w:rsidRPr="00191D21">
        <w:rPr>
          <w:rFonts w:ascii="Arial" w:hAnsi="Arial" w:cs="Arial"/>
          <w:color w:val="auto"/>
        </w:rPr>
        <w:br/>
      </w:r>
      <w:r w:rsidRPr="00191D21">
        <w:rPr>
          <w:rFonts w:ascii="Arial" w:hAnsi="Arial" w:cs="Arial"/>
          <w:color w:val="auto"/>
        </w:rPr>
        <w:br/>
        <w:t>Задачи и мероприятия ведомственной целевой программы</w:t>
      </w:r>
      <w:r w:rsidRPr="00191D21">
        <w:rPr>
          <w:rFonts w:ascii="Arial" w:hAnsi="Arial" w:cs="Arial"/>
          <w:color w:val="auto"/>
        </w:rPr>
        <w:br/>
      </w:r>
    </w:p>
    <w:tbl>
      <w:tblPr>
        <w:tblW w:w="0" w:type="auto"/>
        <w:tblCellMar>
          <w:left w:w="0" w:type="dxa"/>
          <w:right w:w="0" w:type="dxa"/>
        </w:tblCellMar>
        <w:tblLook w:val="04A0" w:firstRow="1" w:lastRow="0" w:firstColumn="1" w:lastColumn="0" w:noHBand="0" w:noVBand="1"/>
      </w:tblPr>
      <w:tblGrid>
        <w:gridCol w:w="488"/>
        <w:gridCol w:w="1513"/>
        <w:gridCol w:w="1446"/>
        <w:gridCol w:w="850"/>
        <w:gridCol w:w="1016"/>
        <w:gridCol w:w="824"/>
        <w:gridCol w:w="1083"/>
        <w:gridCol w:w="928"/>
        <w:gridCol w:w="1207"/>
      </w:tblGrid>
      <w:tr w:rsidR="00191D21" w:rsidRPr="00191D21" w14:paraId="7FDA2800" w14:textId="77777777" w:rsidTr="00191D21">
        <w:trPr>
          <w:trHeight w:val="15"/>
        </w:trPr>
        <w:tc>
          <w:tcPr>
            <w:tcW w:w="739" w:type="dxa"/>
            <w:hideMark/>
          </w:tcPr>
          <w:p w14:paraId="03BBD1F7" w14:textId="77777777" w:rsidR="00191D21" w:rsidRPr="00191D21" w:rsidRDefault="00191D21">
            <w:pPr>
              <w:rPr>
                <w:rFonts w:ascii="Arial" w:hAnsi="Arial" w:cs="Arial"/>
              </w:rPr>
            </w:pPr>
          </w:p>
        </w:tc>
        <w:tc>
          <w:tcPr>
            <w:tcW w:w="2033" w:type="dxa"/>
            <w:hideMark/>
          </w:tcPr>
          <w:p w14:paraId="5772A2DB" w14:textId="77777777" w:rsidR="00191D21" w:rsidRPr="00191D21" w:rsidRDefault="00191D21">
            <w:pPr>
              <w:rPr>
                <w:sz w:val="20"/>
                <w:szCs w:val="20"/>
                <w:lang w:eastAsia="ru-RU"/>
              </w:rPr>
            </w:pPr>
          </w:p>
        </w:tc>
        <w:tc>
          <w:tcPr>
            <w:tcW w:w="3142" w:type="dxa"/>
            <w:hideMark/>
          </w:tcPr>
          <w:p w14:paraId="63DE9940" w14:textId="77777777" w:rsidR="00191D21" w:rsidRPr="00191D21" w:rsidRDefault="00191D21">
            <w:pPr>
              <w:rPr>
                <w:sz w:val="20"/>
                <w:szCs w:val="20"/>
                <w:lang w:eastAsia="ru-RU"/>
              </w:rPr>
            </w:pPr>
          </w:p>
        </w:tc>
        <w:tc>
          <w:tcPr>
            <w:tcW w:w="1294" w:type="dxa"/>
            <w:hideMark/>
          </w:tcPr>
          <w:p w14:paraId="6DAA2974" w14:textId="77777777" w:rsidR="00191D21" w:rsidRPr="00191D21" w:rsidRDefault="00191D21">
            <w:pPr>
              <w:rPr>
                <w:sz w:val="20"/>
                <w:szCs w:val="20"/>
                <w:lang w:eastAsia="ru-RU"/>
              </w:rPr>
            </w:pPr>
          </w:p>
        </w:tc>
        <w:tc>
          <w:tcPr>
            <w:tcW w:w="924" w:type="dxa"/>
            <w:hideMark/>
          </w:tcPr>
          <w:p w14:paraId="340534FD" w14:textId="77777777" w:rsidR="00191D21" w:rsidRPr="00191D21" w:rsidRDefault="00191D21">
            <w:pPr>
              <w:rPr>
                <w:sz w:val="20"/>
                <w:szCs w:val="20"/>
                <w:lang w:eastAsia="ru-RU"/>
              </w:rPr>
            </w:pPr>
          </w:p>
        </w:tc>
        <w:tc>
          <w:tcPr>
            <w:tcW w:w="1294" w:type="dxa"/>
            <w:hideMark/>
          </w:tcPr>
          <w:p w14:paraId="46CE8C7A" w14:textId="77777777" w:rsidR="00191D21" w:rsidRPr="00191D21" w:rsidRDefault="00191D21">
            <w:pPr>
              <w:rPr>
                <w:sz w:val="20"/>
                <w:szCs w:val="20"/>
                <w:lang w:eastAsia="ru-RU"/>
              </w:rPr>
            </w:pPr>
          </w:p>
        </w:tc>
        <w:tc>
          <w:tcPr>
            <w:tcW w:w="1478" w:type="dxa"/>
            <w:hideMark/>
          </w:tcPr>
          <w:p w14:paraId="7CEFF17E" w14:textId="77777777" w:rsidR="00191D21" w:rsidRPr="00191D21" w:rsidRDefault="00191D21">
            <w:pPr>
              <w:rPr>
                <w:sz w:val="20"/>
                <w:szCs w:val="20"/>
                <w:lang w:eastAsia="ru-RU"/>
              </w:rPr>
            </w:pPr>
          </w:p>
        </w:tc>
        <w:tc>
          <w:tcPr>
            <w:tcW w:w="1294" w:type="dxa"/>
            <w:hideMark/>
          </w:tcPr>
          <w:p w14:paraId="1C10726D" w14:textId="77777777" w:rsidR="00191D21" w:rsidRPr="00191D21" w:rsidRDefault="00191D21">
            <w:pPr>
              <w:rPr>
                <w:sz w:val="20"/>
                <w:szCs w:val="20"/>
                <w:lang w:eastAsia="ru-RU"/>
              </w:rPr>
            </w:pPr>
          </w:p>
        </w:tc>
        <w:tc>
          <w:tcPr>
            <w:tcW w:w="2033" w:type="dxa"/>
            <w:hideMark/>
          </w:tcPr>
          <w:p w14:paraId="3E02789E" w14:textId="77777777" w:rsidR="00191D21" w:rsidRPr="00191D21" w:rsidRDefault="00191D21">
            <w:pPr>
              <w:rPr>
                <w:sz w:val="20"/>
                <w:szCs w:val="20"/>
                <w:lang w:eastAsia="ru-RU"/>
              </w:rPr>
            </w:pPr>
          </w:p>
        </w:tc>
      </w:tr>
      <w:tr w:rsidR="00191D21" w:rsidRPr="00191D21" w14:paraId="73FF5516" w14:textId="77777777" w:rsidTr="00191D2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3D89B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N</w:t>
            </w:r>
          </w:p>
          <w:p w14:paraId="26D8820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п/п</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02077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Наименование задачи/мероприятия</w:t>
            </w:r>
          </w:p>
        </w:tc>
        <w:tc>
          <w:tcPr>
            <w:tcW w:w="44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5126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Результат выполнения задачи</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00FAA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Срок реализации, годы</w:t>
            </w:r>
          </w:p>
        </w:tc>
        <w:tc>
          <w:tcPr>
            <w:tcW w:w="406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B9EE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Плановый объем финансирования, тыс. рублей</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2C929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Исполнитель и участники мероприятия (в установленном порядке)</w:t>
            </w:r>
          </w:p>
        </w:tc>
      </w:tr>
      <w:tr w:rsidR="00191D21" w:rsidRPr="00191D21" w14:paraId="16B4FCB6"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570155F" w14:textId="77777777" w:rsidR="00191D21" w:rsidRPr="00191D21" w:rsidRDefault="00191D21"/>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7F09209" w14:textId="77777777" w:rsidR="00191D21" w:rsidRPr="00191D21" w:rsidRDefault="00191D21">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F49C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 xml:space="preserve">наименование </w:t>
            </w:r>
            <w:r w:rsidRPr="00191D21">
              <w:rPr>
                <w:lang w:eastAsia="en-US"/>
              </w:rPr>
              <w:lastRenderedPageBreak/>
              <w:t>(единица измерения)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DF6F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lastRenderedPageBreak/>
              <w:t xml:space="preserve">плановое </w:t>
            </w:r>
            <w:r w:rsidRPr="00191D21">
              <w:rPr>
                <w:lang w:eastAsia="en-US"/>
              </w:rPr>
              <w:lastRenderedPageBreak/>
              <w:t>значение</w:t>
            </w: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9D91B62" w14:textId="77777777" w:rsidR="00191D21" w:rsidRPr="00191D21" w:rsidRDefault="00191D21"/>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C3F6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9A3E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 xml:space="preserve">федеральные </w:t>
            </w:r>
            <w:r w:rsidRPr="00191D21">
              <w:rPr>
                <w:lang w:eastAsia="en-US"/>
              </w:rPr>
              <w:lastRenderedPageBreak/>
              <w:t>средства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2431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lastRenderedPageBreak/>
              <w:t xml:space="preserve">областные </w:t>
            </w:r>
            <w:r w:rsidRPr="00191D21">
              <w:rPr>
                <w:lang w:eastAsia="en-US"/>
              </w:rPr>
              <w:lastRenderedPageBreak/>
              <w:t>средства</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BC59A15" w14:textId="77777777" w:rsidR="00191D21" w:rsidRPr="00191D21" w:rsidRDefault="00191D21"/>
        </w:tc>
      </w:tr>
      <w:tr w:rsidR="00191D21" w:rsidRPr="00191D21" w14:paraId="3146F045" w14:textId="77777777" w:rsidTr="00191D2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F86F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8A79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11B4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F3B3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FAC6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6F70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016D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A337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6318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9</w:t>
            </w:r>
          </w:p>
        </w:tc>
      </w:tr>
      <w:tr w:rsidR="00191D21" w:rsidRPr="00191D21" w14:paraId="61010CF8" w14:textId="77777777" w:rsidTr="00191D2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7C53F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w:t>
            </w:r>
          </w:p>
        </w:tc>
        <w:tc>
          <w:tcPr>
            <w:tcW w:w="517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AD37D5"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Задача 1. Охрана лесов от пожаров</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439817" w14:textId="77777777" w:rsidR="00191D21" w:rsidRPr="00191D21" w:rsidRDefault="00191D21"/>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EAB4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D676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50142,1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5E05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18500,0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C73B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31642,1</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8F6AC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СГБУ ЯО "Лесная охрана", ГКУ ЯО лесничества</w:t>
            </w:r>
          </w:p>
        </w:tc>
      </w:tr>
      <w:tr w:rsidR="00191D21" w:rsidRPr="00191D21" w14:paraId="2DB2A730"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05B5F6A" w14:textId="77777777" w:rsidR="00191D21" w:rsidRPr="00191D21" w:rsidRDefault="00191D21"/>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680667" w14:textId="77777777" w:rsidR="00191D21" w:rsidRPr="00191D21" w:rsidRDefault="00191D21">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DCA6D4B"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FB03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8CD6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51309,5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CDFE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18500,0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77C6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32809,5</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DBD9966" w14:textId="77777777" w:rsidR="00191D21" w:rsidRPr="00191D21" w:rsidRDefault="00191D21"/>
        </w:tc>
      </w:tr>
      <w:tr w:rsidR="00191D21" w:rsidRPr="00191D21" w14:paraId="2044B3B9"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9C49AB4" w14:textId="77777777" w:rsidR="00191D21" w:rsidRPr="00191D21" w:rsidRDefault="00191D21">
            <w:pPr>
              <w:spacing w:after="0"/>
              <w:rPr>
                <w:sz w:val="20"/>
                <w:szCs w:val="20"/>
                <w:lang w:eastAsia="ru-RU"/>
              </w:rPr>
            </w:pP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66FC30F" w14:textId="77777777" w:rsidR="00191D21" w:rsidRPr="00191D21" w:rsidRDefault="00191D21">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89ADDDB"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DF85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E17D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51309,5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6AB3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18500,0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42C4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32809,5</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593C04A" w14:textId="77777777" w:rsidR="00191D21" w:rsidRPr="00191D21" w:rsidRDefault="00191D21"/>
        </w:tc>
      </w:tr>
      <w:tr w:rsidR="00191D21" w:rsidRPr="00191D21" w14:paraId="308E9199"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6AF75B6" w14:textId="77777777" w:rsidR="00191D21" w:rsidRPr="00191D21" w:rsidRDefault="00191D21">
            <w:pPr>
              <w:spacing w:after="0"/>
              <w:rPr>
                <w:sz w:val="20"/>
                <w:szCs w:val="20"/>
                <w:lang w:eastAsia="ru-RU"/>
              </w:rPr>
            </w:pP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436EC2" w14:textId="77777777" w:rsidR="00191D21" w:rsidRPr="00191D21" w:rsidRDefault="00191D21">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9FCBF52"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4AB7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3E09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51309,5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C807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18500,0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8124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32809,5</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5C1A2C7" w14:textId="77777777" w:rsidR="00191D21" w:rsidRPr="00191D21" w:rsidRDefault="00191D21"/>
        </w:tc>
      </w:tr>
      <w:tr w:rsidR="00191D21" w:rsidRPr="00191D21" w14:paraId="60AD3803"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874643C" w14:textId="77777777" w:rsidR="00191D21" w:rsidRPr="00191D21" w:rsidRDefault="00191D21">
            <w:pPr>
              <w:spacing w:after="0"/>
              <w:rPr>
                <w:sz w:val="20"/>
                <w:szCs w:val="20"/>
                <w:lang w:eastAsia="ru-RU"/>
              </w:rPr>
            </w:pP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3640D7" w14:textId="77777777" w:rsidR="00191D21" w:rsidRPr="00191D21" w:rsidRDefault="00191D21">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062594A"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835E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9172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51309,5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A993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18500,0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4056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32809,5</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83126E1" w14:textId="77777777" w:rsidR="00191D21" w:rsidRPr="00191D21" w:rsidRDefault="00191D21"/>
        </w:tc>
      </w:tr>
      <w:tr w:rsidR="00191D21" w:rsidRPr="00191D21" w14:paraId="0D95E2C4"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04AC6B8" w14:textId="77777777" w:rsidR="00191D21" w:rsidRPr="00191D21" w:rsidRDefault="00191D21">
            <w:pPr>
              <w:spacing w:after="0"/>
              <w:rPr>
                <w:sz w:val="20"/>
                <w:szCs w:val="20"/>
                <w:lang w:eastAsia="ru-RU"/>
              </w:rPr>
            </w:pP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B675CE" w14:textId="77777777" w:rsidR="00191D21" w:rsidRPr="00191D21" w:rsidRDefault="00191D21">
            <w:pPr>
              <w:spacing w:after="0"/>
              <w:rPr>
                <w:sz w:val="20"/>
                <w:szCs w:val="20"/>
                <w:lang w:eastAsia="ru-RU"/>
              </w:rPr>
            </w:pP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D24E82"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протяженность проложенных противопожарных минерализованных полос, км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A8FA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56C2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4063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030B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9E58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0727F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СГБУ ЯО "Лесная охрана", ГКУ ЯО лесничества</w:t>
            </w:r>
          </w:p>
        </w:tc>
      </w:tr>
      <w:tr w:rsidR="00191D21" w:rsidRPr="00191D21" w14:paraId="79578366"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A29221D" w14:textId="77777777" w:rsidR="00191D21" w:rsidRPr="00191D21" w:rsidRDefault="00191D21"/>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70E931F"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52EC4E8"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4DE6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52BC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E202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4595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49BC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599D39B" w14:textId="77777777" w:rsidR="00191D21" w:rsidRPr="00191D21" w:rsidRDefault="00191D21"/>
        </w:tc>
      </w:tr>
      <w:tr w:rsidR="00191D21" w:rsidRPr="00191D21" w14:paraId="74561E51"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D58D2B2"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397CD35"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1A83C3A"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B4BF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E4D3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46AC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1388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32E0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18A5E72" w14:textId="77777777" w:rsidR="00191D21" w:rsidRPr="00191D21" w:rsidRDefault="00191D21"/>
        </w:tc>
      </w:tr>
      <w:tr w:rsidR="00191D21" w:rsidRPr="00191D21" w14:paraId="448110A9"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6D600A3"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AE346C0"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C1E3646"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5057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F0DE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4494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D03C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716A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E3DD0D4" w14:textId="77777777" w:rsidR="00191D21" w:rsidRPr="00191D21" w:rsidRDefault="00191D21"/>
        </w:tc>
      </w:tr>
      <w:tr w:rsidR="00191D21" w:rsidRPr="00191D21" w14:paraId="2C92B014"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668ED5A"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26653E3"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AACFC2A"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2A2C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BD67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F0D6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1625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743B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CAD39E4" w14:textId="77777777" w:rsidR="00191D21" w:rsidRPr="00191D21" w:rsidRDefault="00191D21"/>
        </w:tc>
      </w:tr>
      <w:tr w:rsidR="00191D21" w:rsidRPr="00191D21" w14:paraId="4BED220F"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279B75A"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27BA121" w14:textId="77777777" w:rsidR="00191D21" w:rsidRPr="00191D21" w:rsidRDefault="00191D21">
            <w:pPr>
              <w:spacing w:after="0"/>
              <w:rPr>
                <w:sz w:val="20"/>
                <w:szCs w:val="20"/>
                <w:lang w:eastAsia="ru-RU"/>
              </w:rPr>
            </w:pP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E159FD"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протяженность прочищенных противопожарных минерализованных полос, км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6011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802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3F84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9062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EB74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9EAD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B3486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СГБУ ЯО "Лесная охрана", ГКУ ЯО лесничества</w:t>
            </w:r>
          </w:p>
        </w:tc>
      </w:tr>
      <w:tr w:rsidR="00191D21" w:rsidRPr="00191D21" w14:paraId="304FC4A6"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3406B7E" w14:textId="77777777" w:rsidR="00191D21" w:rsidRPr="00191D21" w:rsidRDefault="00191D21"/>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968BD01"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227AF5A"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EB6F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802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DB5B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1F13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0D2B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034E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45A893D" w14:textId="77777777" w:rsidR="00191D21" w:rsidRPr="00191D21" w:rsidRDefault="00191D21"/>
        </w:tc>
      </w:tr>
      <w:tr w:rsidR="00191D21" w:rsidRPr="00191D21" w14:paraId="54EC98E5"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F37E5D3"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E78C179"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9A2EF23"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CE3B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802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7A5D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1E6D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1E01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E69E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1D0DE4A" w14:textId="77777777" w:rsidR="00191D21" w:rsidRPr="00191D21" w:rsidRDefault="00191D21"/>
        </w:tc>
      </w:tr>
      <w:tr w:rsidR="00191D21" w:rsidRPr="00191D21" w14:paraId="7908A442"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3B26522"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DDE77F5"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AACCB19"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8306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802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6EE8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AD4D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5183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F18C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8073EFF" w14:textId="77777777" w:rsidR="00191D21" w:rsidRPr="00191D21" w:rsidRDefault="00191D21"/>
        </w:tc>
      </w:tr>
      <w:tr w:rsidR="00191D21" w:rsidRPr="00191D21" w14:paraId="172F77C9"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B928032"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E4CE0B2"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654E10A"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9DDF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802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5932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AA55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5069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A3E5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8B79DD9" w14:textId="77777777" w:rsidR="00191D21" w:rsidRPr="00191D21" w:rsidRDefault="00191D21"/>
        </w:tc>
      </w:tr>
      <w:tr w:rsidR="00191D21" w:rsidRPr="00191D21" w14:paraId="4CBCD4B4"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313075B"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C0DDD69" w14:textId="77777777" w:rsidR="00191D21" w:rsidRPr="00191D21" w:rsidRDefault="00191D21">
            <w:pPr>
              <w:spacing w:after="0"/>
              <w:rPr>
                <w:sz w:val="20"/>
                <w:szCs w:val="20"/>
                <w:lang w:eastAsia="ru-RU"/>
              </w:rPr>
            </w:pP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F3FD8F"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количество установленных шлагбаумов, преград, обеспечивающих ограничение пребывания граждан в лесах в целях обеспечения пожарной безопасности, шт.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3067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B702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9494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BFCF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5162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4CECDE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СГБУ ЯО "Лесная охрана", ГКУ ЯО лесничества</w:t>
            </w:r>
          </w:p>
        </w:tc>
      </w:tr>
      <w:tr w:rsidR="00191D21" w:rsidRPr="00191D21" w14:paraId="2428D473"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338DE6D" w14:textId="77777777" w:rsidR="00191D21" w:rsidRPr="00191D21" w:rsidRDefault="00191D21"/>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7B9B7B1"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AC8CEB4"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EB23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7FEA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17DF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9A3F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4795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F0028C4" w14:textId="77777777" w:rsidR="00191D21" w:rsidRPr="00191D21" w:rsidRDefault="00191D21"/>
        </w:tc>
      </w:tr>
      <w:tr w:rsidR="00191D21" w:rsidRPr="00191D21" w14:paraId="0BB3CD50"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D6B132C"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FCB5F32"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80FBD55"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F3A3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A70F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C3A6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93B4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35BE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A084E61" w14:textId="77777777" w:rsidR="00191D21" w:rsidRPr="00191D21" w:rsidRDefault="00191D21"/>
        </w:tc>
      </w:tr>
      <w:tr w:rsidR="00191D21" w:rsidRPr="00191D21" w14:paraId="089FD2FE"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BD82306"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DC4500D"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F400FBC"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899C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14D1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6B88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2F39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7665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ADE98FC" w14:textId="77777777" w:rsidR="00191D21" w:rsidRPr="00191D21" w:rsidRDefault="00191D21"/>
        </w:tc>
      </w:tr>
      <w:tr w:rsidR="00191D21" w:rsidRPr="00191D21" w14:paraId="3DA6593B"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66E0CC6"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6ECF21A"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B10B81E"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44DA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4227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BE3F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42F7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D30A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9FF993B" w14:textId="77777777" w:rsidR="00191D21" w:rsidRPr="00191D21" w:rsidRDefault="00191D21"/>
        </w:tc>
      </w:tr>
      <w:tr w:rsidR="00191D21" w:rsidRPr="00191D21" w14:paraId="7BD9862C" w14:textId="77777777" w:rsidTr="00191D2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B9FC62" w14:textId="77777777" w:rsidR="00191D21" w:rsidRPr="00191D21" w:rsidRDefault="00191D21">
            <w:pPr>
              <w:spacing w:after="0"/>
              <w:rPr>
                <w:sz w:val="20"/>
                <w:szCs w:val="20"/>
                <w:lang w:eastAsia="ru-RU"/>
              </w:rPr>
            </w:pP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140E2C" w14:textId="77777777" w:rsidR="00191D21" w:rsidRPr="00191D21" w:rsidRDefault="00191D21">
            <w:pPr>
              <w:spacing w:after="0"/>
              <w:rPr>
                <w:sz w:val="20"/>
                <w:szCs w:val="20"/>
                <w:lang w:eastAsia="ru-RU"/>
              </w:rPr>
            </w:pP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708E44"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xml:space="preserve">количество установленных и размещенных стендов и </w:t>
            </w:r>
            <w:proofErr w:type="gramStart"/>
            <w:r w:rsidRPr="00191D21">
              <w:rPr>
                <w:lang w:eastAsia="en-US"/>
              </w:rPr>
              <w:t>других знаков</w:t>
            </w:r>
            <w:proofErr w:type="gramEnd"/>
            <w:r w:rsidRPr="00191D21">
              <w:rPr>
                <w:lang w:eastAsia="en-US"/>
              </w:rPr>
              <w:t xml:space="preserve"> и указателей, обеспечивающих ограничение пребывания граждан в лесах в целях обеспечения пожарной </w:t>
            </w:r>
            <w:r w:rsidRPr="00191D21">
              <w:rPr>
                <w:lang w:eastAsia="en-US"/>
              </w:rPr>
              <w:lastRenderedPageBreak/>
              <w:t>безопасности, шт.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EB03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lastRenderedPageBreak/>
              <w:t>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A8B2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8AC2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170B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D214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C3492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СГБУ ЯО "Лесная охрана", ГКУ ЯО лесничества</w:t>
            </w:r>
          </w:p>
        </w:tc>
      </w:tr>
      <w:tr w:rsidR="00191D21" w:rsidRPr="00191D21" w14:paraId="31E805C2"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2FD4A9B" w14:textId="77777777" w:rsidR="00191D21" w:rsidRPr="00191D21" w:rsidRDefault="00191D21"/>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A2409A1"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3923FDA"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86A4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22F1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449A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AB1D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61A1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CC4B888" w14:textId="77777777" w:rsidR="00191D21" w:rsidRPr="00191D21" w:rsidRDefault="00191D21"/>
        </w:tc>
      </w:tr>
      <w:tr w:rsidR="00191D21" w:rsidRPr="00191D21" w14:paraId="05684772"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D31C0D7"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8BFB804"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E036F56"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2EFB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2FF2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3FD9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49C6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1736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B465CF0" w14:textId="77777777" w:rsidR="00191D21" w:rsidRPr="00191D21" w:rsidRDefault="00191D21"/>
        </w:tc>
      </w:tr>
      <w:tr w:rsidR="00191D21" w:rsidRPr="00191D21" w14:paraId="5412E483"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C899564"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534E0EB"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8A544B4"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9831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79B3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A893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EBC9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62D9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2DF1AC5" w14:textId="77777777" w:rsidR="00191D21" w:rsidRPr="00191D21" w:rsidRDefault="00191D21"/>
        </w:tc>
      </w:tr>
      <w:tr w:rsidR="00191D21" w:rsidRPr="00191D21" w14:paraId="6E197EC3"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3D55379"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9F039A6"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FE07656"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8A3B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CD79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7228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4861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9BDC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251904B" w14:textId="77777777" w:rsidR="00191D21" w:rsidRPr="00191D21" w:rsidRDefault="00191D21"/>
        </w:tc>
      </w:tr>
      <w:tr w:rsidR="00191D21" w:rsidRPr="00191D21" w14:paraId="0CD058CD"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320DFCC"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F3670BE" w14:textId="77777777" w:rsidR="00191D21" w:rsidRPr="00191D21" w:rsidRDefault="00191D21">
            <w:pPr>
              <w:spacing w:after="0"/>
              <w:rPr>
                <w:sz w:val="20"/>
                <w:szCs w:val="20"/>
                <w:lang w:eastAsia="ru-RU"/>
              </w:rPr>
            </w:pP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902ED8"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количество техники и иных средств пожаротушения, готовых к тушению лесных пожаров, шт.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1FE3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114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182F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9ACB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4063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EE05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B24A1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СГБУ ЯО "Лесная охрана"</w:t>
            </w:r>
          </w:p>
        </w:tc>
      </w:tr>
      <w:tr w:rsidR="00191D21" w:rsidRPr="00191D21" w14:paraId="0902CEC2"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FEB7629" w14:textId="77777777" w:rsidR="00191D21" w:rsidRPr="00191D21" w:rsidRDefault="00191D21"/>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720CA83"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0060D6C"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DB3D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114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8FD2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45D9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6577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58D1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812EC5E" w14:textId="77777777" w:rsidR="00191D21" w:rsidRPr="00191D21" w:rsidRDefault="00191D21"/>
        </w:tc>
      </w:tr>
      <w:tr w:rsidR="00191D21" w:rsidRPr="00191D21" w14:paraId="42221BEE"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BC29EA6"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44D2CA9"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FB70785"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82EA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114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3163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6EE8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988A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B95A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7E90999" w14:textId="77777777" w:rsidR="00191D21" w:rsidRPr="00191D21" w:rsidRDefault="00191D21"/>
        </w:tc>
      </w:tr>
      <w:tr w:rsidR="00191D21" w:rsidRPr="00191D21" w14:paraId="57D91874"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1966249"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14568C7"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ED18778"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6ACB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114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D6D3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44E7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329D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9B5B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D9CEA67" w14:textId="77777777" w:rsidR="00191D21" w:rsidRPr="00191D21" w:rsidRDefault="00191D21"/>
        </w:tc>
      </w:tr>
      <w:tr w:rsidR="00191D21" w:rsidRPr="00191D21" w14:paraId="35B164F2"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E8C0C55"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DC1EBD4"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380DA6A"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7E96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114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1E68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618F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8BE0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F0DE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D642376" w14:textId="77777777" w:rsidR="00191D21" w:rsidRPr="00191D21" w:rsidRDefault="00191D21"/>
        </w:tc>
      </w:tr>
      <w:tr w:rsidR="00191D21" w:rsidRPr="00191D21" w14:paraId="5BB89D40"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17A7426"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1C6C6A7" w14:textId="77777777" w:rsidR="00191D21" w:rsidRPr="00191D21" w:rsidRDefault="00191D21">
            <w:pPr>
              <w:spacing w:after="0"/>
              <w:rPr>
                <w:sz w:val="20"/>
                <w:szCs w:val="20"/>
                <w:lang w:eastAsia="ru-RU"/>
              </w:rPr>
            </w:pP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BF970F"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площадь территории лесного фонда, на которой проведен мониторинг пожарной опасности в зоне наземной охраны, га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3029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1706900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7AAD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2766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4A43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C62D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C8A6E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СГБУ ЯО "Лесная охрана", ГКУ ЯО лесничества</w:t>
            </w:r>
          </w:p>
        </w:tc>
      </w:tr>
      <w:tr w:rsidR="00191D21" w:rsidRPr="00191D21" w14:paraId="0DA2478D"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4758148" w14:textId="77777777" w:rsidR="00191D21" w:rsidRPr="00191D21" w:rsidRDefault="00191D21"/>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AED899D"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5C51970"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DA98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1706900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CFFE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1F75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9B35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122E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8C5217C" w14:textId="77777777" w:rsidR="00191D21" w:rsidRPr="00191D21" w:rsidRDefault="00191D21"/>
        </w:tc>
      </w:tr>
      <w:tr w:rsidR="00191D21" w:rsidRPr="00191D21" w14:paraId="2B3F241F"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59F93DD"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5F83C21"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F27BCB1"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EB22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1706900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4A86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D606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7C88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4A19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778AAD9" w14:textId="77777777" w:rsidR="00191D21" w:rsidRPr="00191D21" w:rsidRDefault="00191D21"/>
        </w:tc>
      </w:tr>
      <w:tr w:rsidR="00191D21" w:rsidRPr="00191D21" w14:paraId="610E73FA"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0597235"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27F36E3"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569A84A"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9E23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1706900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949A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C53E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CA26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E6A0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E06AC57" w14:textId="77777777" w:rsidR="00191D21" w:rsidRPr="00191D21" w:rsidRDefault="00191D21"/>
        </w:tc>
      </w:tr>
      <w:tr w:rsidR="00191D21" w:rsidRPr="00191D21" w14:paraId="093F8FA6"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2841DA8"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17275B9"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F1AFCD2"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1E12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1706900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6647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9DD6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FE25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B956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77F49D1" w14:textId="77777777" w:rsidR="00191D21" w:rsidRPr="00191D21" w:rsidRDefault="00191D21"/>
        </w:tc>
      </w:tr>
      <w:tr w:rsidR="00191D21" w:rsidRPr="00191D21" w14:paraId="2C8B8BFE" w14:textId="77777777" w:rsidTr="00191D2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769A0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1.1</w:t>
            </w:r>
          </w:p>
        </w:tc>
        <w:tc>
          <w:tcPr>
            <w:tcW w:w="6468"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003717"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Прокладка противопожарных минерализованных полос</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E55C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EA1C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481,2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0C5A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481,2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A7AC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84A3C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 xml:space="preserve">СГБУ ЯО "Лесная </w:t>
            </w:r>
            <w:r w:rsidRPr="00191D21">
              <w:rPr>
                <w:lang w:eastAsia="en-US"/>
              </w:rPr>
              <w:lastRenderedPageBreak/>
              <w:t>охрана", ГКУ ЯО лесничества</w:t>
            </w:r>
          </w:p>
        </w:tc>
      </w:tr>
      <w:tr w:rsidR="00191D21" w:rsidRPr="00191D21" w14:paraId="5696ED42"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086576F" w14:textId="77777777" w:rsidR="00191D21" w:rsidRPr="00191D21" w:rsidRDefault="00191D21"/>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CD4EDBA"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0DF7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90CC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481,2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C0B8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481,2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22C3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7E6A6BA" w14:textId="77777777" w:rsidR="00191D21" w:rsidRPr="00191D21" w:rsidRDefault="00191D21"/>
        </w:tc>
      </w:tr>
      <w:tr w:rsidR="00191D21" w:rsidRPr="00191D21" w14:paraId="6522BE04"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718E5F3"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13A877A"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C11E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6FEA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481,2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3B6D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481,2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B1B9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0BE71DB" w14:textId="77777777" w:rsidR="00191D21" w:rsidRPr="00191D21" w:rsidRDefault="00191D21"/>
        </w:tc>
      </w:tr>
      <w:tr w:rsidR="00191D21" w:rsidRPr="00191D21" w14:paraId="6347B6BC"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0E08908"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0F5A8C3"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804C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D081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481,2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CF9A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481,2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17F1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BE4601A" w14:textId="77777777" w:rsidR="00191D21" w:rsidRPr="00191D21" w:rsidRDefault="00191D21"/>
        </w:tc>
      </w:tr>
      <w:tr w:rsidR="00191D21" w:rsidRPr="00191D21" w14:paraId="3BB7EA19"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13A3CB6"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237F9F8"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D6F7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B0AC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481,2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9D54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481,2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8D6C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4A51232" w14:textId="77777777" w:rsidR="00191D21" w:rsidRPr="00191D21" w:rsidRDefault="00191D21"/>
        </w:tc>
      </w:tr>
      <w:tr w:rsidR="00191D21" w:rsidRPr="00191D21" w14:paraId="1F5D2985" w14:textId="77777777" w:rsidTr="00191D2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9C841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w:t>
            </w:r>
          </w:p>
        </w:tc>
        <w:tc>
          <w:tcPr>
            <w:tcW w:w="6468"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8368DA"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Прочистка противопожарных минерализованных полос</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A438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D145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664,5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325D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664,5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EFB0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E1112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СГБУ ЯО "Лесная охрана", ГКУ ЯО лесничества</w:t>
            </w:r>
          </w:p>
        </w:tc>
      </w:tr>
      <w:tr w:rsidR="00191D21" w:rsidRPr="00191D21" w14:paraId="2E3B2513"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40E86F1" w14:textId="77777777" w:rsidR="00191D21" w:rsidRPr="00191D21" w:rsidRDefault="00191D21"/>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C5BAB29"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2150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E15F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664,5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DB65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664,5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8189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CF3561B" w14:textId="77777777" w:rsidR="00191D21" w:rsidRPr="00191D21" w:rsidRDefault="00191D21"/>
        </w:tc>
      </w:tr>
      <w:tr w:rsidR="00191D21" w:rsidRPr="00191D21" w14:paraId="2331B7E0"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E0A0685"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1A8F422"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A91B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42F3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664,5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4D4E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664,5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8A67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FF7096E" w14:textId="77777777" w:rsidR="00191D21" w:rsidRPr="00191D21" w:rsidRDefault="00191D21"/>
        </w:tc>
      </w:tr>
      <w:tr w:rsidR="00191D21" w:rsidRPr="00191D21" w14:paraId="7F37B11B"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567C9F7"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9BBEE69"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5F84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2963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664,5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A389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664,5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8D21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94FA346" w14:textId="77777777" w:rsidR="00191D21" w:rsidRPr="00191D21" w:rsidRDefault="00191D21"/>
        </w:tc>
      </w:tr>
      <w:tr w:rsidR="00191D21" w:rsidRPr="00191D21" w14:paraId="5CD49DF6"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692629B"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8DD8949"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8791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AD48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664,5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72E9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664,5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2DC2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DC58037" w14:textId="77777777" w:rsidR="00191D21" w:rsidRPr="00191D21" w:rsidRDefault="00191D21"/>
        </w:tc>
      </w:tr>
      <w:tr w:rsidR="00191D21" w:rsidRPr="00191D21" w14:paraId="339B0AEB" w14:textId="77777777" w:rsidTr="00191D2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BCDA5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1.3</w:t>
            </w:r>
          </w:p>
        </w:tc>
        <w:tc>
          <w:tcPr>
            <w:tcW w:w="6468"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11B5CA"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Установка шлагбаумов, устройство преград, обеспечивающих ограничение пребывания граждан в лесах в целях обеспечения пожарной безопасности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7F35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EBB6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828C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0086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3FD35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СГБУ ЯО "Лесная охрана", ГКУ ЯО лесничества</w:t>
            </w:r>
          </w:p>
        </w:tc>
      </w:tr>
      <w:tr w:rsidR="00191D21" w:rsidRPr="00191D21" w14:paraId="15AF3A38"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DFEA532" w14:textId="77777777" w:rsidR="00191D21" w:rsidRPr="00191D21" w:rsidRDefault="00191D21"/>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D14687A"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8C6B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C55B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205C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4A67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6340BA4" w14:textId="77777777" w:rsidR="00191D21" w:rsidRPr="00191D21" w:rsidRDefault="00191D21"/>
        </w:tc>
      </w:tr>
      <w:tr w:rsidR="00191D21" w:rsidRPr="00191D21" w14:paraId="40501214"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E592D30"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E278924"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509E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A15B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F36A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FF76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FE35C13" w14:textId="77777777" w:rsidR="00191D21" w:rsidRPr="00191D21" w:rsidRDefault="00191D21"/>
        </w:tc>
      </w:tr>
      <w:tr w:rsidR="00191D21" w:rsidRPr="00191D21" w14:paraId="1718B616"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AD2668D"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4B50E88"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B530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DAC7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DC7B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38EB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9A62CFD" w14:textId="77777777" w:rsidR="00191D21" w:rsidRPr="00191D21" w:rsidRDefault="00191D21"/>
        </w:tc>
      </w:tr>
      <w:tr w:rsidR="00191D21" w:rsidRPr="00191D21" w14:paraId="56521AC9"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A0E2B1B"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C987EBA"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2903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293E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1A2B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B638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445015D" w14:textId="77777777" w:rsidR="00191D21" w:rsidRPr="00191D21" w:rsidRDefault="00191D21"/>
        </w:tc>
      </w:tr>
      <w:tr w:rsidR="00191D21" w:rsidRPr="00191D21" w14:paraId="6BD0294B" w14:textId="77777777" w:rsidTr="00191D2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DA6E3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1.4</w:t>
            </w:r>
          </w:p>
        </w:tc>
        <w:tc>
          <w:tcPr>
            <w:tcW w:w="6468"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C3A5C7"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Установка и размещение стендов и других знаков и указателей, содержащих информацию о мерах пожарной безопасности в лесах</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B7CB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B4B0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132,8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9EBE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132,8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C40F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A53AD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СГБУ ЯО "Лесная охрана", ГКУ ЯО лесничества</w:t>
            </w:r>
          </w:p>
        </w:tc>
      </w:tr>
      <w:tr w:rsidR="00191D21" w:rsidRPr="00191D21" w14:paraId="43ECBD7E"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BCD0980" w14:textId="77777777" w:rsidR="00191D21" w:rsidRPr="00191D21" w:rsidRDefault="00191D21"/>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3F232A9"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E825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A404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132,8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FEDD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132,8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4C82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5FF0843" w14:textId="77777777" w:rsidR="00191D21" w:rsidRPr="00191D21" w:rsidRDefault="00191D21"/>
        </w:tc>
      </w:tr>
      <w:tr w:rsidR="00191D21" w:rsidRPr="00191D21" w14:paraId="21824FE3"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C2E6BBA"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BE7C06C"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DC0D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B7DC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132,8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5F3D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132,8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78AA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2FF91A0" w14:textId="77777777" w:rsidR="00191D21" w:rsidRPr="00191D21" w:rsidRDefault="00191D21"/>
        </w:tc>
      </w:tr>
      <w:tr w:rsidR="00191D21" w:rsidRPr="00191D21" w14:paraId="20FFC19B"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F3F8A1E"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3A2526D"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0FBE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CEB1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132,8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3BC3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132,8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7F17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F77C650" w14:textId="77777777" w:rsidR="00191D21" w:rsidRPr="00191D21" w:rsidRDefault="00191D21"/>
        </w:tc>
      </w:tr>
      <w:tr w:rsidR="00191D21" w:rsidRPr="00191D21" w14:paraId="3A600299"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EB32949"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A437E0F"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7C33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7FC0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132,8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D62F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132,8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AEC0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87CE4BE" w14:textId="77777777" w:rsidR="00191D21" w:rsidRPr="00191D21" w:rsidRDefault="00191D21"/>
        </w:tc>
      </w:tr>
      <w:tr w:rsidR="00191D21" w:rsidRPr="00191D21" w14:paraId="580D0B0B" w14:textId="77777777" w:rsidTr="00191D2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507C8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1.5</w:t>
            </w:r>
          </w:p>
        </w:tc>
        <w:tc>
          <w:tcPr>
            <w:tcW w:w="6468"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C7064F"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Обеспечение готовности техники и иных средств пожаротушения к тушению лесных пожаров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A03C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FC58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31642,1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9BCE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0193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31642,1</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B4617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СГБУ ЯО "Лесная охрана"</w:t>
            </w:r>
          </w:p>
        </w:tc>
      </w:tr>
      <w:tr w:rsidR="00191D21" w:rsidRPr="00191D21" w14:paraId="1AD1696E"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76D90E6" w14:textId="77777777" w:rsidR="00191D21" w:rsidRPr="00191D21" w:rsidRDefault="00191D21"/>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15C6A40"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4D08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166A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32809,5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BB55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8859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32809,5</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849305F" w14:textId="77777777" w:rsidR="00191D21" w:rsidRPr="00191D21" w:rsidRDefault="00191D21"/>
        </w:tc>
      </w:tr>
      <w:tr w:rsidR="00191D21" w:rsidRPr="00191D21" w14:paraId="3CC9F80C"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EC66E49"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D81D1BE"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83D2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F579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32809,5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0F65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6DB9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32809,5</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59413D7" w14:textId="77777777" w:rsidR="00191D21" w:rsidRPr="00191D21" w:rsidRDefault="00191D21"/>
        </w:tc>
      </w:tr>
      <w:tr w:rsidR="00191D21" w:rsidRPr="00191D21" w14:paraId="257092D4"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B3DAF24"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874B631"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E65E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7D1D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32809,5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A022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1F62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32809,5</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09DEBEB" w14:textId="77777777" w:rsidR="00191D21" w:rsidRPr="00191D21" w:rsidRDefault="00191D21"/>
        </w:tc>
      </w:tr>
      <w:tr w:rsidR="00191D21" w:rsidRPr="00191D21" w14:paraId="5CDB9CFB"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ABD9D8A"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7519EC3"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45A5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A514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32809,5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C3DC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AA4E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32809,5</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6141E4F" w14:textId="77777777" w:rsidR="00191D21" w:rsidRPr="00191D21" w:rsidRDefault="00191D21"/>
        </w:tc>
      </w:tr>
      <w:tr w:rsidR="00191D21" w:rsidRPr="00191D21" w14:paraId="255F2E1B" w14:textId="77777777" w:rsidTr="00191D2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2232A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1.6</w:t>
            </w:r>
          </w:p>
        </w:tc>
        <w:tc>
          <w:tcPr>
            <w:tcW w:w="6468"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FF33D2"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Проведение мониторинга пожарной опасности в лесах в зоне наземной охраны</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3EDC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6F50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36E7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2231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995BA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СГБУ ЯО "Лесная охрана"</w:t>
            </w:r>
          </w:p>
        </w:tc>
      </w:tr>
      <w:tr w:rsidR="00191D21" w:rsidRPr="00191D21" w14:paraId="595EE18C"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F787A01" w14:textId="77777777" w:rsidR="00191D21" w:rsidRPr="00191D21" w:rsidRDefault="00191D21"/>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BED5B0B"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A974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B4AC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16E8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A9CB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2EA161B" w14:textId="77777777" w:rsidR="00191D21" w:rsidRPr="00191D21" w:rsidRDefault="00191D21"/>
        </w:tc>
      </w:tr>
      <w:tr w:rsidR="00191D21" w:rsidRPr="00191D21" w14:paraId="4758DD7C"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7FFAC99"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68D4346"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A982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C64E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74C4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71F2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A422A2E" w14:textId="77777777" w:rsidR="00191D21" w:rsidRPr="00191D21" w:rsidRDefault="00191D21"/>
        </w:tc>
      </w:tr>
      <w:tr w:rsidR="00191D21" w:rsidRPr="00191D21" w14:paraId="1FABFBB8"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735AF6B"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1977FC1"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CC77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CC42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CB35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85DB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E409BF6" w14:textId="77777777" w:rsidR="00191D21" w:rsidRPr="00191D21" w:rsidRDefault="00191D21"/>
        </w:tc>
      </w:tr>
      <w:tr w:rsidR="00191D21" w:rsidRPr="00191D21" w14:paraId="1BA38BD8"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3E48309"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083A4CC"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5E64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EEB4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6092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A9DF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3EA3943" w14:textId="77777777" w:rsidR="00191D21" w:rsidRPr="00191D21" w:rsidRDefault="00191D21"/>
        </w:tc>
      </w:tr>
      <w:tr w:rsidR="00191D21" w:rsidRPr="00191D21" w14:paraId="7242AF15" w14:textId="77777777" w:rsidTr="00191D2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38A26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w:t>
            </w:r>
          </w:p>
        </w:tc>
        <w:tc>
          <w:tcPr>
            <w:tcW w:w="6468"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BB2774"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Тушение лесных пожаров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5657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2FF7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5200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E712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7128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5E6B2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СГБУ ЯО "Лесная охрана", ГКУ ЯО лесничества</w:t>
            </w:r>
          </w:p>
        </w:tc>
      </w:tr>
      <w:tr w:rsidR="00191D21" w:rsidRPr="00191D21" w14:paraId="7DF68EF6"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3439DA3" w14:textId="77777777" w:rsidR="00191D21" w:rsidRPr="00191D21" w:rsidRDefault="00191D21"/>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40323FF"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8C6C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F9D2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5200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CFCF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09BA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460BB19" w14:textId="77777777" w:rsidR="00191D21" w:rsidRPr="00191D21" w:rsidRDefault="00191D21"/>
        </w:tc>
      </w:tr>
      <w:tr w:rsidR="00191D21" w:rsidRPr="00191D21" w14:paraId="385403C0"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6D76E3F"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1AD62E5"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7B65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B2EE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5200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4159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CED0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B7D7DE9" w14:textId="77777777" w:rsidR="00191D21" w:rsidRPr="00191D21" w:rsidRDefault="00191D21"/>
        </w:tc>
      </w:tr>
      <w:tr w:rsidR="00191D21" w:rsidRPr="00191D21" w14:paraId="33580205"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A20A7C2"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1D06A23"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47E1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5BC6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5200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98DE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6235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BC5EE69" w14:textId="77777777" w:rsidR="00191D21" w:rsidRPr="00191D21" w:rsidRDefault="00191D21"/>
        </w:tc>
      </w:tr>
      <w:tr w:rsidR="00191D21" w:rsidRPr="00191D21" w14:paraId="08DF8ACD"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252456B"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93DFE47"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0AC8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8975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5200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35AB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D1F5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6B7164F" w14:textId="77777777" w:rsidR="00191D21" w:rsidRPr="00191D21" w:rsidRDefault="00191D21"/>
        </w:tc>
      </w:tr>
      <w:tr w:rsidR="00191D21" w:rsidRPr="00191D21" w14:paraId="7D1D92EF" w14:textId="77777777" w:rsidTr="00191D2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DC937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lastRenderedPageBreak/>
              <w:t>2</w:t>
            </w:r>
          </w:p>
        </w:tc>
        <w:tc>
          <w:tcPr>
            <w:tcW w:w="517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132B61"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Задача 2. Использование лесов</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740393" w14:textId="77777777" w:rsidR="00191D21" w:rsidRPr="00191D21" w:rsidRDefault="00191D21"/>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A1F5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1B0C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7065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B788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0C622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r>
      <w:tr w:rsidR="00191D21" w:rsidRPr="00191D21" w14:paraId="097EB295"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29AC555" w14:textId="77777777" w:rsidR="00191D21" w:rsidRPr="00191D21" w:rsidRDefault="00191D21"/>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69142B1" w14:textId="77777777" w:rsidR="00191D21" w:rsidRPr="00191D21" w:rsidRDefault="00191D21">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DB86108"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F5CD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9F53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7000,0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1B0B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7000,0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49BD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70A8435" w14:textId="77777777" w:rsidR="00191D21" w:rsidRPr="00191D21" w:rsidRDefault="00191D21"/>
        </w:tc>
      </w:tr>
      <w:tr w:rsidR="00191D21" w:rsidRPr="00191D21" w14:paraId="44CA2CCC"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C95C2FD" w14:textId="77777777" w:rsidR="00191D21" w:rsidRPr="00191D21" w:rsidRDefault="00191D21">
            <w:pPr>
              <w:spacing w:after="0"/>
              <w:rPr>
                <w:sz w:val="20"/>
                <w:szCs w:val="20"/>
                <w:lang w:eastAsia="ru-RU"/>
              </w:rPr>
            </w:pP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663AF9" w14:textId="77777777" w:rsidR="00191D21" w:rsidRPr="00191D21" w:rsidRDefault="00191D21">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4F16536"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47AB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5B8B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8300,0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C41B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8300,0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0C47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15F0185" w14:textId="77777777" w:rsidR="00191D21" w:rsidRPr="00191D21" w:rsidRDefault="00191D21"/>
        </w:tc>
      </w:tr>
      <w:tr w:rsidR="00191D21" w:rsidRPr="00191D21" w14:paraId="79CE8911"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B257404" w14:textId="77777777" w:rsidR="00191D21" w:rsidRPr="00191D21" w:rsidRDefault="00191D21">
            <w:pPr>
              <w:spacing w:after="0"/>
              <w:rPr>
                <w:sz w:val="20"/>
                <w:szCs w:val="20"/>
                <w:lang w:eastAsia="ru-RU"/>
              </w:rPr>
            </w:pP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E07222" w14:textId="77777777" w:rsidR="00191D21" w:rsidRPr="00191D21" w:rsidRDefault="00191D21">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B872A10"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58BF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8639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8300,0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098C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8300,0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1E1B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BBDC22A" w14:textId="77777777" w:rsidR="00191D21" w:rsidRPr="00191D21" w:rsidRDefault="00191D21"/>
        </w:tc>
      </w:tr>
      <w:tr w:rsidR="00191D21" w:rsidRPr="00191D21" w14:paraId="61DF082F"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36D39C8" w14:textId="77777777" w:rsidR="00191D21" w:rsidRPr="00191D21" w:rsidRDefault="00191D21">
            <w:pPr>
              <w:spacing w:after="0"/>
              <w:rPr>
                <w:sz w:val="20"/>
                <w:szCs w:val="20"/>
                <w:lang w:eastAsia="ru-RU"/>
              </w:rPr>
            </w:pP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04E50A7" w14:textId="77777777" w:rsidR="00191D21" w:rsidRPr="00191D21" w:rsidRDefault="00191D21">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778C37A"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FEA9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8C4A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8300,0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D344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8300,0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B5A1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B3B0296" w14:textId="77777777" w:rsidR="00191D21" w:rsidRPr="00191D21" w:rsidRDefault="00191D21"/>
        </w:tc>
      </w:tr>
      <w:tr w:rsidR="00191D21" w:rsidRPr="00191D21" w14:paraId="72C33810"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449EF28" w14:textId="77777777" w:rsidR="00191D21" w:rsidRPr="00191D21" w:rsidRDefault="00191D21">
            <w:pPr>
              <w:spacing w:after="0"/>
              <w:rPr>
                <w:sz w:val="20"/>
                <w:szCs w:val="20"/>
                <w:lang w:eastAsia="ru-RU"/>
              </w:rPr>
            </w:pP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68A393" w14:textId="77777777" w:rsidR="00191D21" w:rsidRPr="00191D21" w:rsidRDefault="00191D21">
            <w:pPr>
              <w:spacing w:after="0"/>
              <w:rPr>
                <w:sz w:val="20"/>
                <w:szCs w:val="20"/>
                <w:lang w:eastAsia="ru-RU"/>
              </w:rPr>
            </w:pP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583AA2"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площадь лесных участков, на которых проведен отвод лесосек под сплошные и выборочные рубки, га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E38D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1900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7375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3F1E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331A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5E47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8A4D4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r>
      <w:tr w:rsidR="00191D21" w:rsidRPr="00191D21" w14:paraId="4F0922BB"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64AC283" w14:textId="77777777" w:rsidR="00191D21" w:rsidRPr="00191D21" w:rsidRDefault="00191D21"/>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D14E971"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64C6353"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B47B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BD64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9547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A22C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6476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F9EED79" w14:textId="77777777" w:rsidR="00191D21" w:rsidRPr="00191D21" w:rsidRDefault="00191D21"/>
        </w:tc>
      </w:tr>
      <w:tr w:rsidR="00191D21" w:rsidRPr="00191D21" w14:paraId="0E8921A7"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C864FBA"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7AD6CB6"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330494D"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8D7E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EA27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B6CE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D79D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7EF1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15D2CB7" w14:textId="77777777" w:rsidR="00191D21" w:rsidRPr="00191D21" w:rsidRDefault="00191D21"/>
        </w:tc>
      </w:tr>
      <w:tr w:rsidR="00191D21" w:rsidRPr="00191D21" w14:paraId="581FBDCA"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DDCCDD9"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AD1D0ED"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E48FECC"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3A4C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49FB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FDEE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769A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D4A2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D322770" w14:textId="77777777" w:rsidR="00191D21" w:rsidRPr="00191D21" w:rsidRDefault="00191D21"/>
        </w:tc>
      </w:tr>
      <w:tr w:rsidR="00191D21" w:rsidRPr="00191D21" w14:paraId="5EA7741F"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4C0E0DF"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67FB9D6"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D08ECA7"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BBF6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B7CB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C09D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3428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BBCF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D0E0A21" w14:textId="77777777" w:rsidR="00191D21" w:rsidRPr="00191D21" w:rsidRDefault="00191D21"/>
        </w:tc>
      </w:tr>
      <w:tr w:rsidR="00191D21" w:rsidRPr="00191D21" w14:paraId="488A760B"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91EA4D3"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7A60B25" w14:textId="77777777" w:rsidR="00191D21" w:rsidRPr="00191D21" w:rsidRDefault="00191D21">
            <w:pPr>
              <w:spacing w:after="0"/>
              <w:rPr>
                <w:sz w:val="20"/>
                <w:szCs w:val="20"/>
                <w:lang w:eastAsia="ru-RU"/>
              </w:rPr>
            </w:pP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0651C7"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площадь лесных участков, на которых проведено лесоустройство, га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BEFC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39059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A466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C0F1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B191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DF18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E88D8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r>
      <w:tr w:rsidR="00191D21" w:rsidRPr="00191D21" w14:paraId="2E1D0F7D"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2DF6375" w14:textId="77777777" w:rsidR="00191D21" w:rsidRPr="00191D21" w:rsidRDefault="00191D21"/>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EF742B7"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EC73DB2"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6D6F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39059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2958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F524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45FC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A90E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3A50E29" w14:textId="77777777" w:rsidR="00191D21" w:rsidRPr="00191D21" w:rsidRDefault="00191D21"/>
        </w:tc>
      </w:tr>
      <w:tr w:rsidR="00191D21" w:rsidRPr="00191D21" w14:paraId="21FD4D24"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BE80B06"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FFBAC22"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5079513"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EFC8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67804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9AB6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1F77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EA6A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C577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9955C28" w14:textId="77777777" w:rsidR="00191D21" w:rsidRPr="00191D21" w:rsidRDefault="00191D21"/>
        </w:tc>
      </w:tr>
      <w:tr w:rsidR="00191D21" w:rsidRPr="00191D21" w14:paraId="10005CA1"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D85130E"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538C3AC"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DB7712E"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DC76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67804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8990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2B7A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D021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567D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E2EAF1A" w14:textId="77777777" w:rsidR="00191D21" w:rsidRPr="00191D21" w:rsidRDefault="00191D21"/>
        </w:tc>
      </w:tr>
      <w:tr w:rsidR="00191D21" w:rsidRPr="00191D21" w14:paraId="0AC21D1B"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8EE3A6B"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64401F8"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A0C84E6"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3446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67804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4A70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9399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36BF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0A95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CDDF9BA" w14:textId="77777777" w:rsidR="00191D21" w:rsidRPr="00191D21" w:rsidRDefault="00191D21"/>
        </w:tc>
      </w:tr>
      <w:tr w:rsidR="00191D21" w:rsidRPr="00191D21" w14:paraId="5658AE7C"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3E341B1"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05BF592" w14:textId="77777777" w:rsidR="00191D21" w:rsidRPr="00191D21" w:rsidRDefault="00191D21">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8CCCF"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площадь лесных участков, на которых проведено проектирование, поставленных на кадастровый учет, га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61B2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3043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DA8D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27CD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B59C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0312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AD42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r>
      <w:tr w:rsidR="00191D21" w:rsidRPr="00191D21" w14:paraId="3E78E4B8" w14:textId="77777777" w:rsidTr="00191D2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2AA33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2.1</w:t>
            </w:r>
          </w:p>
        </w:tc>
        <w:tc>
          <w:tcPr>
            <w:tcW w:w="6468"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C52CFC"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Отвод и таксация лесосек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B808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DE79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1800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9BEE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D8F3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1C0F0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r>
      <w:tr w:rsidR="00191D21" w:rsidRPr="00191D21" w14:paraId="5FD707D6"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EEB3FA2" w14:textId="77777777" w:rsidR="00191D21" w:rsidRPr="00191D21" w:rsidRDefault="00191D21"/>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1F50D0E"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2BEC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ED42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1600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EBF6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1B25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923072C" w14:textId="77777777" w:rsidR="00191D21" w:rsidRPr="00191D21" w:rsidRDefault="00191D21"/>
        </w:tc>
      </w:tr>
      <w:tr w:rsidR="00191D21" w:rsidRPr="00191D21" w14:paraId="778E0B2A"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7548950"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124A378"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0118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D473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1639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67FA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D1B335B" w14:textId="77777777" w:rsidR="00191D21" w:rsidRPr="00191D21" w:rsidRDefault="00191D21"/>
        </w:tc>
      </w:tr>
      <w:tr w:rsidR="00191D21" w:rsidRPr="00191D21" w14:paraId="5CE31A9D"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F4F33AF"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C7E89EE"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E42A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F0C2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2231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7F00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E2141B8" w14:textId="77777777" w:rsidR="00191D21" w:rsidRPr="00191D21" w:rsidRDefault="00191D21"/>
        </w:tc>
      </w:tr>
      <w:tr w:rsidR="00191D21" w:rsidRPr="00191D21" w14:paraId="44E90EB7"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F80F319"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0FAB56F"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F5BB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F112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2583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0102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5F8628A" w14:textId="77777777" w:rsidR="00191D21" w:rsidRPr="00191D21" w:rsidRDefault="00191D21"/>
        </w:tc>
      </w:tr>
      <w:tr w:rsidR="00191D21" w:rsidRPr="00191D21" w14:paraId="7AA187FA" w14:textId="77777777" w:rsidTr="00191D2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E6605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2.2</w:t>
            </w:r>
          </w:p>
        </w:tc>
        <w:tc>
          <w:tcPr>
            <w:tcW w:w="6468"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0BC07B"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Лесоустройство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3E95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C042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1400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8199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9C1D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F3497" w14:textId="77777777" w:rsidR="00191D21" w:rsidRPr="00191D21" w:rsidRDefault="00191D21"/>
        </w:tc>
      </w:tr>
      <w:tr w:rsidR="00191D21" w:rsidRPr="00191D21" w14:paraId="307636FA"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1EA7D3B"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BD2FA34"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5787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AD2A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5400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F582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6D9E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2D3DA" w14:textId="77777777" w:rsidR="00191D21" w:rsidRPr="00191D21" w:rsidRDefault="00191D21"/>
        </w:tc>
      </w:tr>
      <w:tr w:rsidR="00191D21" w:rsidRPr="00191D21" w14:paraId="68A01C91"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227D40F"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CFF28FB"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3DD6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0B4E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7700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97DA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7700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73BA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92FEC" w14:textId="77777777" w:rsidR="00191D21" w:rsidRPr="00191D21" w:rsidRDefault="00191D21"/>
        </w:tc>
      </w:tr>
      <w:tr w:rsidR="00191D21" w:rsidRPr="00191D21" w14:paraId="45118B02"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174CA7B"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888A86C"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22BF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DC92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7700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A7A8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7700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BE1C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0E9AE" w14:textId="77777777" w:rsidR="00191D21" w:rsidRPr="00191D21" w:rsidRDefault="00191D21"/>
        </w:tc>
      </w:tr>
      <w:tr w:rsidR="00191D21" w:rsidRPr="00191D21" w14:paraId="18BB359B"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D0E9A8D"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44BF05C"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0CAC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0B1A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7700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B25D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7700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74CF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1ACB2" w14:textId="77777777" w:rsidR="00191D21" w:rsidRPr="00191D21" w:rsidRDefault="00191D21"/>
        </w:tc>
      </w:tr>
      <w:tr w:rsidR="00191D21" w:rsidRPr="00191D21" w14:paraId="7CCCC5D5" w14:textId="77777777" w:rsidTr="00191D2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4486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2.3</w:t>
            </w:r>
          </w:p>
        </w:tc>
        <w:tc>
          <w:tcPr>
            <w:tcW w:w="646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ABA75"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Проектирование и постановка на кадастровый учет</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0244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D52F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3F7D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8ACF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0EEF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r>
      <w:tr w:rsidR="00191D21" w:rsidRPr="00191D21" w14:paraId="4957BFD8" w14:textId="77777777" w:rsidTr="00191D21">
        <w:tc>
          <w:tcPr>
            <w:tcW w:w="1423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E747D" w14:textId="77777777" w:rsidR="00191D21" w:rsidRPr="00191D21" w:rsidRDefault="00191D21">
            <w:pPr>
              <w:pStyle w:val="formattext"/>
              <w:spacing w:before="0" w:beforeAutospacing="0" w:after="0" w:afterAutospacing="0" w:line="276" w:lineRule="auto"/>
              <w:ind w:firstLine="480"/>
              <w:textAlignment w:val="baseline"/>
              <w:rPr>
                <w:lang w:eastAsia="en-US"/>
              </w:rPr>
            </w:pPr>
            <w:r w:rsidRPr="00191D21">
              <w:rPr>
                <w:lang w:eastAsia="en-US"/>
              </w:rPr>
              <w:t>(п. 2 в ред. </w:t>
            </w:r>
            <w:r w:rsidRPr="00191D21">
              <w:rPr>
                <w:rFonts w:eastAsiaTheme="majorEastAsia"/>
                <w:lang w:eastAsia="en-US"/>
              </w:rPr>
              <w:t>Постановления Правительства Ярославской области от 16.06.2021 N 371-п</w:t>
            </w:r>
            <w:r w:rsidRPr="00191D21">
              <w:rPr>
                <w:lang w:eastAsia="en-US"/>
              </w:rPr>
              <w:t>)</w:t>
            </w:r>
            <w:r w:rsidRPr="00191D21">
              <w:rPr>
                <w:lang w:eastAsia="en-US"/>
              </w:rPr>
              <w:br/>
            </w:r>
          </w:p>
        </w:tc>
      </w:tr>
      <w:tr w:rsidR="00191D21" w:rsidRPr="00191D21" w14:paraId="0D4012C4" w14:textId="77777777" w:rsidTr="00191D2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67928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w:t>
            </w:r>
          </w:p>
        </w:tc>
        <w:tc>
          <w:tcPr>
            <w:tcW w:w="517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6DA681"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Задача 3. Обеспечение функции федерального государственного лесного надзора (лесной охраны)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996BB2" w14:textId="77777777" w:rsidR="00191D21" w:rsidRPr="00191D21" w:rsidRDefault="00191D21"/>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5546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4750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125142,3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A2D1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119993,8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090E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5148,5</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B343E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ДЛХ ЯО, ГКУ ЯО лесничества</w:t>
            </w:r>
          </w:p>
        </w:tc>
      </w:tr>
      <w:tr w:rsidR="00191D21" w:rsidRPr="00191D21" w14:paraId="47BC2EB1"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E1C9EA0" w14:textId="77777777" w:rsidR="00191D21" w:rsidRPr="00191D21" w:rsidRDefault="00191D21"/>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FE4D85" w14:textId="77777777" w:rsidR="00191D21" w:rsidRPr="00191D21" w:rsidRDefault="00191D21">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8F0C8A5"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E604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01A5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118957,9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F95B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118782,4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0193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175,5</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9839370" w14:textId="77777777" w:rsidR="00191D21" w:rsidRPr="00191D21" w:rsidRDefault="00191D21"/>
        </w:tc>
      </w:tr>
      <w:tr w:rsidR="00191D21" w:rsidRPr="00191D21" w14:paraId="666A08F9"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95811A6" w14:textId="77777777" w:rsidR="00191D21" w:rsidRPr="00191D21" w:rsidRDefault="00191D21">
            <w:pPr>
              <w:spacing w:after="0"/>
              <w:rPr>
                <w:sz w:val="20"/>
                <w:szCs w:val="20"/>
                <w:lang w:eastAsia="ru-RU"/>
              </w:rPr>
            </w:pP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2A9BC82" w14:textId="77777777" w:rsidR="00191D21" w:rsidRPr="00191D21" w:rsidRDefault="00191D21">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4B1B1B4"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AFE2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463F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125543,7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B35F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120019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168A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5524,7</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B5852B6" w14:textId="77777777" w:rsidR="00191D21" w:rsidRPr="00191D21" w:rsidRDefault="00191D21"/>
        </w:tc>
      </w:tr>
      <w:tr w:rsidR="00191D21" w:rsidRPr="00191D21" w14:paraId="227AB620"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CE73823" w14:textId="77777777" w:rsidR="00191D21" w:rsidRPr="00191D21" w:rsidRDefault="00191D21">
            <w:pPr>
              <w:spacing w:after="0"/>
              <w:rPr>
                <w:sz w:val="20"/>
                <w:szCs w:val="20"/>
                <w:lang w:eastAsia="ru-RU"/>
              </w:rPr>
            </w:pP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D615DF9" w14:textId="77777777" w:rsidR="00191D21" w:rsidRPr="00191D21" w:rsidRDefault="00191D21">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B5EE955"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A2D7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FAC1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125543,7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9B11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120019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C9FA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5524,7</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B763FCF" w14:textId="77777777" w:rsidR="00191D21" w:rsidRPr="00191D21" w:rsidRDefault="00191D21"/>
        </w:tc>
      </w:tr>
      <w:tr w:rsidR="00191D21" w:rsidRPr="00191D21" w14:paraId="2C914A40"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8A9BFDE" w14:textId="77777777" w:rsidR="00191D21" w:rsidRPr="00191D21" w:rsidRDefault="00191D21">
            <w:pPr>
              <w:spacing w:after="0"/>
              <w:rPr>
                <w:sz w:val="20"/>
                <w:szCs w:val="20"/>
                <w:lang w:eastAsia="ru-RU"/>
              </w:rPr>
            </w:pP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332841D" w14:textId="77777777" w:rsidR="00191D21" w:rsidRPr="00191D21" w:rsidRDefault="00191D21">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403058E"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8FB3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9792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125543,7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93AF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120019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7C3E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5524,7</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F42B11C" w14:textId="77777777" w:rsidR="00191D21" w:rsidRPr="00191D21" w:rsidRDefault="00191D21"/>
        </w:tc>
      </w:tr>
      <w:tr w:rsidR="00191D21" w:rsidRPr="00191D21" w14:paraId="700327DB"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CDA533D" w14:textId="77777777" w:rsidR="00191D21" w:rsidRPr="00191D21" w:rsidRDefault="00191D21">
            <w:pPr>
              <w:spacing w:after="0"/>
              <w:rPr>
                <w:sz w:val="20"/>
                <w:szCs w:val="20"/>
                <w:lang w:eastAsia="ru-RU"/>
              </w:rPr>
            </w:pP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B82AC5" w14:textId="77777777" w:rsidR="00191D21" w:rsidRPr="00191D21" w:rsidRDefault="00191D21">
            <w:pPr>
              <w:spacing w:after="0"/>
              <w:rPr>
                <w:sz w:val="20"/>
                <w:szCs w:val="20"/>
                <w:lang w:eastAsia="ru-RU"/>
              </w:rPr>
            </w:pP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4D98B7"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количество ГКУ ЯО, реализую</w:t>
            </w:r>
            <w:r w:rsidRPr="00191D21">
              <w:rPr>
                <w:lang w:eastAsia="en-US"/>
              </w:rPr>
              <w:lastRenderedPageBreak/>
              <w:t>щих функцию федерального государственного лесного надзора (лесной охраны), шт.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8737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lastRenderedPageBreak/>
              <w:t>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2143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E4B1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455C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C712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2D397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 xml:space="preserve">ДЛХ ЯО, ГКУ ЯО </w:t>
            </w:r>
            <w:r w:rsidRPr="00191D21">
              <w:rPr>
                <w:lang w:eastAsia="en-US"/>
              </w:rPr>
              <w:lastRenderedPageBreak/>
              <w:t>лесничества</w:t>
            </w:r>
          </w:p>
        </w:tc>
      </w:tr>
      <w:tr w:rsidR="00191D21" w:rsidRPr="00191D21" w14:paraId="12C3CF12"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41CE648" w14:textId="77777777" w:rsidR="00191D21" w:rsidRPr="00191D21" w:rsidRDefault="00191D21"/>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3BB3D63"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12EC1A6"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7F07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10C6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598F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A3BD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731A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487A4A2" w14:textId="77777777" w:rsidR="00191D21" w:rsidRPr="00191D21" w:rsidRDefault="00191D21"/>
        </w:tc>
      </w:tr>
      <w:tr w:rsidR="00191D21" w:rsidRPr="00191D21" w14:paraId="3F2EB339"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CEB8E85"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3C7923A"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A41BC79"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83C1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6C2F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2011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122F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6C2A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1777775" w14:textId="77777777" w:rsidR="00191D21" w:rsidRPr="00191D21" w:rsidRDefault="00191D21"/>
        </w:tc>
      </w:tr>
      <w:tr w:rsidR="00191D21" w:rsidRPr="00191D21" w14:paraId="4A43F88A"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D9E64E0"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090D70B"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F96899B"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9B32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AFA0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7632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3528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258B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3E2437D" w14:textId="77777777" w:rsidR="00191D21" w:rsidRPr="00191D21" w:rsidRDefault="00191D21"/>
        </w:tc>
      </w:tr>
      <w:tr w:rsidR="00191D21" w:rsidRPr="00191D21" w14:paraId="06D1A9A9"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CA28FCA" w14:textId="77777777" w:rsidR="00191D21" w:rsidRPr="00191D21" w:rsidRDefault="00191D21">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373010F" w14:textId="77777777" w:rsidR="00191D21" w:rsidRPr="00191D21" w:rsidRDefault="00191D21">
            <w:pPr>
              <w:spacing w:after="0"/>
              <w:rPr>
                <w:sz w:val="20"/>
                <w:szCs w:val="20"/>
                <w:lang w:eastAsia="ru-RU"/>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DFCA3FF" w14:textId="77777777" w:rsidR="00191D21" w:rsidRPr="00191D21" w:rsidRDefault="00191D21">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C37B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3402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0E09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634C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3FAF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AB0419A" w14:textId="77777777" w:rsidR="00191D21" w:rsidRPr="00191D21" w:rsidRDefault="00191D21"/>
        </w:tc>
      </w:tr>
      <w:tr w:rsidR="00191D21" w:rsidRPr="00191D21" w14:paraId="561A54A4" w14:textId="77777777" w:rsidTr="00191D21">
        <w:tc>
          <w:tcPr>
            <w:tcW w:w="1423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65D69" w14:textId="77777777" w:rsidR="00191D21" w:rsidRPr="00191D21" w:rsidRDefault="00191D21">
            <w:pPr>
              <w:pStyle w:val="formattext"/>
              <w:spacing w:before="0" w:beforeAutospacing="0" w:after="0" w:afterAutospacing="0" w:line="276" w:lineRule="auto"/>
              <w:ind w:firstLine="480"/>
              <w:textAlignment w:val="baseline"/>
              <w:rPr>
                <w:lang w:eastAsia="en-US"/>
              </w:rPr>
            </w:pPr>
            <w:r w:rsidRPr="00191D21">
              <w:rPr>
                <w:lang w:eastAsia="en-US"/>
              </w:rPr>
              <w:t>(в ред. </w:t>
            </w:r>
            <w:r w:rsidRPr="00191D21">
              <w:rPr>
                <w:rFonts w:eastAsiaTheme="majorEastAsia"/>
                <w:lang w:eastAsia="en-US"/>
              </w:rPr>
              <w:t>Постановления Правительства Ярославской области от 16.06.2021 N 371-п</w:t>
            </w:r>
            <w:r w:rsidRPr="00191D21">
              <w:rPr>
                <w:lang w:eastAsia="en-US"/>
              </w:rPr>
              <w:t>)</w:t>
            </w:r>
            <w:r w:rsidRPr="00191D21">
              <w:rPr>
                <w:lang w:eastAsia="en-US"/>
              </w:rPr>
              <w:br/>
            </w:r>
          </w:p>
        </w:tc>
      </w:tr>
      <w:tr w:rsidR="00191D21" w:rsidRPr="00191D21" w14:paraId="2DE2DAC6" w14:textId="77777777" w:rsidTr="00191D2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2E0D1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3.1</w:t>
            </w:r>
          </w:p>
        </w:tc>
        <w:tc>
          <w:tcPr>
            <w:tcW w:w="6468"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B817D2"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Содержание ГКУ ЯО лесничеств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6BA8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F258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124966,8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EE34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119993,8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2597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4973</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3FCE8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ДЛХ ЯО, ГКУ ЯО лесничества</w:t>
            </w:r>
          </w:p>
        </w:tc>
      </w:tr>
      <w:tr w:rsidR="00191D21" w:rsidRPr="00191D21" w14:paraId="6B35DB68"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2EFAD93" w14:textId="77777777" w:rsidR="00191D21" w:rsidRPr="00191D21" w:rsidRDefault="00191D21"/>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FE2E3D3"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B069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7DEB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118782,4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6E31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118782,4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2214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BB35E4F" w14:textId="77777777" w:rsidR="00191D21" w:rsidRPr="00191D21" w:rsidRDefault="00191D21"/>
        </w:tc>
      </w:tr>
      <w:tr w:rsidR="00191D21" w:rsidRPr="00191D21" w14:paraId="3E903A3A"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C2F1567"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554C433"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7795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7143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125368,2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037E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120019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CBD2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5349,2</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8F087A2" w14:textId="77777777" w:rsidR="00191D21" w:rsidRPr="00191D21" w:rsidRDefault="00191D21"/>
        </w:tc>
      </w:tr>
      <w:tr w:rsidR="00191D21" w:rsidRPr="00191D21" w14:paraId="532B08D9"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E169DF5"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4B6A682"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E8F4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BB6F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125368,2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7EF3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120019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1BD2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5349,2</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44200F1" w14:textId="77777777" w:rsidR="00191D21" w:rsidRPr="00191D21" w:rsidRDefault="00191D21"/>
        </w:tc>
      </w:tr>
      <w:tr w:rsidR="00191D21" w:rsidRPr="00191D21" w14:paraId="471DE149"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4FF4ADE"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0E7FEEA"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B2FC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58850"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125368,2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B51C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120019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D54F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5349,2</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612B7B0" w14:textId="77777777" w:rsidR="00191D21" w:rsidRPr="00191D21" w:rsidRDefault="00191D21"/>
        </w:tc>
      </w:tr>
      <w:tr w:rsidR="00191D21" w:rsidRPr="00191D21" w14:paraId="3D7BFB0C" w14:textId="77777777" w:rsidTr="00191D21">
        <w:tc>
          <w:tcPr>
            <w:tcW w:w="1423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87B38" w14:textId="77777777" w:rsidR="00191D21" w:rsidRPr="00191D21" w:rsidRDefault="00191D21">
            <w:pPr>
              <w:pStyle w:val="formattext"/>
              <w:spacing w:before="0" w:beforeAutospacing="0" w:after="0" w:afterAutospacing="0" w:line="276" w:lineRule="auto"/>
              <w:ind w:firstLine="480"/>
              <w:textAlignment w:val="baseline"/>
              <w:rPr>
                <w:lang w:eastAsia="en-US"/>
              </w:rPr>
            </w:pPr>
            <w:r w:rsidRPr="00191D21">
              <w:rPr>
                <w:lang w:eastAsia="en-US"/>
              </w:rPr>
              <w:t>(</w:t>
            </w:r>
            <w:proofErr w:type="spellStart"/>
            <w:r w:rsidRPr="00191D21">
              <w:rPr>
                <w:lang w:eastAsia="en-US"/>
              </w:rPr>
              <w:t>пп</w:t>
            </w:r>
            <w:proofErr w:type="spellEnd"/>
            <w:r w:rsidRPr="00191D21">
              <w:rPr>
                <w:lang w:eastAsia="en-US"/>
              </w:rPr>
              <w:t>. 3.1 в ред. </w:t>
            </w:r>
            <w:r w:rsidRPr="00191D21">
              <w:rPr>
                <w:rFonts w:eastAsiaTheme="majorEastAsia"/>
                <w:lang w:eastAsia="en-US"/>
              </w:rPr>
              <w:t>Постановления Правительства Ярославской области от 16.06.2021 N 371-п</w:t>
            </w:r>
            <w:r w:rsidRPr="00191D21">
              <w:rPr>
                <w:lang w:eastAsia="en-US"/>
              </w:rPr>
              <w:t>)</w:t>
            </w:r>
            <w:r w:rsidRPr="00191D21">
              <w:rPr>
                <w:lang w:eastAsia="en-US"/>
              </w:rPr>
              <w:br/>
            </w:r>
          </w:p>
        </w:tc>
      </w:tr>
      <w:tr w:rsidR="00191D21" w:rsidRPr="00191D21" w14:paraId="6A93A7A7" w14:textId="77777777" w:rsidTr="00191D2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5ABDD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3.2</w:t>
            </w:r>
          </w:p>
        </w:tc>
        <w:tc>
          <w:tcPr>
            <w:tcW w:w="6468"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30FF8D"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Государственная поддержка неработающих пенсионеров в учреждениях, подведомственных ДЛХ ЯО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88B0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A7E5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175,5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D673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D3E6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175,5</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201A0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ДЛХ ЯО, ГКУ ЯО лесничества</w:t>
            </w:r>
          </w:p>
        </w:tc>
      </w:tr>
      <w:tr w:rsidR="00191D21" w:rsidRPr="00191D21" w14:paraId="5ED7DDF7"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D93B073" w14:textId="77777777" w:rsidR="00191D21" w:rsidRPr="00191D21" w:rsidRDefault="00191D21"/>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5E4FA86"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BE33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8641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175,5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569A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3F41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175,5</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6C7821F" w14:textId="77777777" w:rsidR="00191D21" w:rsidRPr="00191D21" w:rsidRDefault="00191D21"/>
        </w:tc>
      </w:tr>
      <w:tr w:rsidR="00191D21" w:rsidRPr="00191D21" w14:paraId="35876F4E"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A6B2C91"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C99765E"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EB6C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61CA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175,5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6D76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2CAA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175,5</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7F678DD" w14:textId="77777777" w:rsidR="00191D21" w:rsidRPr="00191D21" w:rsidRDefault="00191D21"/>
        </w:tc>
      </w:tr>
      <w:tr w:rsidR="00191D21" w:rsidRPr="00191D21" w14:paraId="56A43C0A"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7C5E5F2"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E1329E3"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AD36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D5D5B"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175,5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3296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90B5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175,5</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B960E02" w14:textId="77777777" w:rsidR="00191D21" w:rsidRPr="00191D21" w:rsidRDefault="00191D21"/>
        </w:tc>
      </w:tr>
      <w:tr w:rsidR="00191D21" w:rsidRPr="00191D21" w14:paraId="08B31141" w14:textId="77777777" w:rsidTr="00191D2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5A03940" w14:textId="77777777" w:rsidR="00191D21" w:rsidRPr="00191D21" w:rsidRDefault="00191D21">
            <w:pPr>
              <w:spacing w:after="0"/>
              <w:rPr>
                <w:sz w:val="20"/>
                <w:szCs w:val="20"/>
                <w:lang w:eastAsia="ru-RU"/>
              </w:rPr>
            </w:pPr>
          </w:p>
        </w:tc>
        <w:tc>
          <w:tcPr>
            <w:tcW w:w="64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EC1427D"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0812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7F43C"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175,5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182D5"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4E17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175,5</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1FAAC5D" w14:textId="77777777" w:rsidR="00191D21" w:rsidRPr="00191D21" w:rsidRDefault="00191D21"/>
        </w:tc>
      </w:tr>
      <w:tr w:rsidR="00191D21" w:rsidRPr="00191D21" w14:paraId="54B68731" w14:textId="77777777" w:rsidTr="00191D21">
        <w:tc>
          <w:tcPr>
            <w:tcW w:w="7207"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A99732"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lastRenderedPageBreak/>
              <w:t>Итого по ведомственной целевой программе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A4CE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5B64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178784,4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E92A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141993,8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C771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36790,6</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329622" w14:textId="77777777" w:rsidR="00191D21" w:rsidRPr="00191D21" w:rsidRDefault="00191D21"/>
        </w:tc>
      </w:tr>
      <w:tr w:rsidR="00191D21" w:rsidRPr="00191D21" w14:paraId="121F3006" w14:textId="77777777" w:rsidTr="00191D21">
        <w:tc>
          <w:tcPr>
            <w:tcW w:w="7207"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96D51C4"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6CCC7"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AE2C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177267,4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BE40F"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144282,4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8EA84"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32985,0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A69A658" w14:textId="77777777" w:rsidR="00191D21" w:rsidRPr="00191D21" w:rsidRDefault="00191D21"/>
        </w:tc>
      </w:tr>
      <w:tr w:rsidR="00191D21" w:rsidRPr="00191D21" w14:paraId="5F979438" w14:textId="77777777" w:rsidTr="00191D21">
        <w:tc>
          <w:tcPr>
            <w:tcW w:w="7207"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182168B"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7AD76"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64EF9"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185153,2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08EC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146819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17C5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38334,2</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EBB3972" w14:textId="77777777" w:rsidR="00191D21" w:rsidRPr="00191D21" w:rsidRDefault="00191D21"/>
        </w:tc>
      </w:tr>
      <w:tr w:rsidR="00191D21" w:rsidRPr="00191D21" w14:paraId="4E0EC899" w14:textId="77777777" w:rsidTr="00191D21">
        <w:tc>
          <w:tcPr>
            <w:tcW w:w="7207"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51DFEF6"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AFC4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E2D7A"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185153,2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385F2"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146819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692F1"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38334,2</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2101552" w14:textId="77777777" w:rsidR="00191D21" w:rsidRPr="00191D21" w:rsidRDefault="00191D21"/>
        </w:tc>
      </w:tr>
      <w:tr w:rsidR="00191D21" w:rsidRPr="00191D21" w14:paraId="7392CAAF" w14:textId="77777777" w:rsidTr="00191D21">
        <w:tc>
          <w:tcPr>
            <w:tcW w:w="7207" w:type="dxa"/>
            <w:gridSpan w:val="4"/>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327F4F" w14:textId="77777777" w:rsidR="00191D21" w:rsidRPr="00191D21" w:rsidRDefault="00191D21">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AB87D"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4757E"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185153,2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C33B3"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146819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81418" w14:textId="77777777" w:rsidR="00191D21" w:rsidRPr="00191D21" w:rsidRDefault="00191D21">
            <w:pPr>
              <w:pStyle w:val="formattext"/>
              <w:spacing w:before="0" w:beforeAutospacing="0" w:after="0" w:afterAutospacing="0" w:line="276" w:lineRule="auto"/>
              <w:jc w:val="center"/>
              <w:textAlignment w:val="baseline"/>
              <w:rPr>
                <w:lang w:eastAsia="en-US"/>
              </w:rPr>
            </w:pPr>
            <w:r w:rsidRPr="00191D21">
              <w:rPr>
                <w:lang w:eastAsia="en-US"/>
              </w:rPr>
              <w:t>38334,2</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F7D428" w14:textId="77777777" w:rsidR="00191D21" w:rsidRPr="00191D21" w:rsidRDefault="00191D21"/>
        </w:tc>
      </w:tr>
    </w:tbl>
    <w:p w14:paraId="617698B4" w14:textId="77777777" w:rsidR="00191D21" w:rsidRPr="00191D21" w:rsidRDefault="00191D21" w:rsidP="00191D21">
      <w:pPr>
        <w:pStyle w:val="5"/>
        <w:spacing w:before="0" w:after="240"/>
        <w:jc w:val="center"/>
        <w:textAlignment w:val="baseline"/>
        <w:rPr>
          <w:rFonts w:ascii="Arial" w:hAnsi="Arial" w:cs="Arial"/>
          <w:color w:val="auto"/>
          <w:sz w:val="24"/>
          <w:szCs w:val="24"/>
        </w:rPr>
      </w:pPr>
      <w:r w:rsidRPr="00191D21">
        <w:rPr>
          <w:rFonts w:ascii="Arial" w:hAnsi="Arial" w:cs="Arial"/>
          <w:color w:val="auto"/>
          <w:sz w:val="24"/>
          <w:szCs w:val="24"/>
        </w:rPr>
        <w:br/>
      </w:r>
      <w:r w:rsidRPr="00191D21">
        <w:rPr>
          <w:rFonts w:ascii="Arial" w:hAnsi="Arial" w:cs="Arial"/>
          <w:color w:val="auto"/>
          <w:sz w:val="24"/>
          <w:szCs w:val="24"/>
        </w:rPr>
        <w:br/>
        <w:t>Список сокращений, используемых в таблице</w:t>
      </w:r>
    </w:p>
    <w:p w14:paraId="1DCD186B"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602E9158"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ГКУ ЯО - государственные казенные учреждения Ярославской области</w:t>
      </w:r>
      <w:r w:rsidRPr="00191D21">
        <w:rPr>
          <w:rFonts w:ascii="Arial" w:hAnsi="Arial" w:cs="Arial"/>
        </w:rPr>
        <w:br/>
      </w:r>
    </w:p>
    <w:p w14:paraId="758AB9F4"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660CAF70"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ДЛХ ЯО - департамент лесного хозяйства Ярославской области</w:t>
      </w:r>
      <w:r w:rsidRPr="00191D21">
        <w:rPr>
          <w:rFonts w:ascii="Arial" w:hAnsi="Arial" w:cs="Arial"/>
        </w:rPr>
        <w:br/>
      </w:r>
    </w:p>
    <w:p w14:paraId="0FB347D0" w14:textId="77777777" w:rsidR="00191D21" w:rsidRPr="00191D21" w:rsidRDefault="00191D21" w:rsidP="00191D21">
      <w:pPr>
        <w:pStyle w:val="formattext"/>
        <w:spacing w:before="0" w:beforeAutospacing="0" w:after="0" w:afterAutospacing="0"/>
        <w:textAlignment w:val="baseline"/>
        <w:rPr>
          <w:rFonts w:ascii="Arial" w:hAnsi="Arial" w:cs="Arial"/>
        </w:rPr>
      </w:pPr>
    </w:p>
    <w:p w14:paraId="6BD6AE28" w14:textId="77777777" w:rsidR="00191D21" w:rsidRPr="00191D21" w:rsidRDefault="00191D21" w:rsidP="00191D21">
      <w:pPr>
        <w:pStyle w:val="formattext"/>
        <w:spacing w:before="0" w:beforeAutospacing="0" w:after="0" w:afterAutospacing="0"/>
        <w:ind w:firstLine="480"/>
        <w:textAlignment w:val="baseline"/>
        <w:rPr>
          <w:rFonts w:ascii="Arial" w:hAnsi="Arial" w:cs="Arial"/>
        </w:rPr>
      </w:pPr>
      <w:r w:rsidRPr="00191D21">
        <w:rPr>
          <w:rFonts w:ascii="Arial" w:hAnsi="Arial" w:cs="Arial"/>
        </w:rPr>
        <w:t>СГБУ ЯО - специализированное государственное бюджетное учреждение Ярославской области</w:t>
      </w:r>
    </w:p>
    <w:p w14:paraId="25E42C32" w14:textId="77777777" w:rsidR="00191D21" w:rsidRPr="00191D21" w:rsidRDefault="00191D21" w:rsidP="00191D21">
      <w:pPr>
        <w:pStyle w:val="3"/>
        <w:spacing w:before="0" w:after="240"/>
        <w:jc w:val="right"/>
        <w:textAlignment w:val="baseline"/>
        <w:rPr>
          <w:rFonts w:ascii="Arial" w:hAnsi="Arial" w:cs="Arial"/>
          <w:color w:val="auto"/>
          <w:sz w:val="24"/>
          <w:szCs w:val="24"/>
        </w:rPr>
      </w:pPr>
      <w:r w:rsidRPr="00191D21">
        <w:rPr>
          <w:rFonts w:ascii="Arial" w:hAnsi="Arial" w:cs="Arial"/>
          <w:color w:val="auto"/>
          <w:sz w:val="24"/>
          <w:szCs w:val="24"/>
        </w:rPr>
        <w:br/>
      </w:r>
      <w:r w:rsidRPr="00191D21">
        <w:rPr>
          <w:rFonts w:ascii="Arial" w:hAnsi="Arial" w:cs="Arial"/>
          <w:color w:val="auto"/>
          <w:sz w:val="24"/>
          <w:szCs w:val="24"/>
        </w:rPr>
        <w:br/>
        <w:t>Приложение 2</w:t>
      </w:r>
      <w:r w:rsidRPr="00191D21">
        <w:rPr>
          <w:rFonts w:ascii="Arial" w:hAnsi="Arial" w:cs="Arial"/>
          <w:color w:val="auto"/>
          <w:sz w:val="24"/>
          <w:szCs w:val="24"/>
        </w:rPr>
        <w:br/>
        <w:t>к Государственной программе</w:t>
      </w:r>
    </w:p>
    <w:p w14:paraId="3D8030CA" w14:textId="77777777" w:rsidR="00191D21" w:rsidRPr="00191D21" w:rsidRDefault="00191D21" w:rsidP="00191D21">
      <w:pPr>
        <w:pStyle w:val="headertext"/>
        <w:spacing w:before="0" w:beforeAutospacing="0" w:after="240" w:afterAutospacing="0"/>
        <w:jc w:val="center"/>
        <w:textAlignment w:val="baseline"/>
        <w:rPr>
          <w:rFonts w:ascii="Arial" w:hAnsi="Arial" w:cs="Arial"/>
          <w:b/>
          <w:bCs/>
        </w:rPr>
      </w:pPr>
      <w:r w:rsidRPr="00191D21">
        <w:rPr>
          <w:rFonts w:ascii="Arial" w:hAnsi="Arial" w:cs="Arial"/>
          <w:b/>
          <w:bCs/>
        </w:rPr>
        <w:br/>
      </w:r>
      <w:r w:rsidRPr="00191D21">
        <w:rPr>
          <w:rFonts w:ascii="Arial" w:hAnsi="Arial" w:cs="Arial"/>
          <w:b/>
          <w:bCs/>
        </w:rPr>
        <w:br/>
        <w:t>ОСНОВНЫЕ СВЕДЕНИЯ</w:t>
      </w:r>
      <w:r w:rsidRPr="00191D21">
        <w:rPr>
          <w:rFonts w:ascii="Arial" w:hAnsi="Arial" w:cs="Arial"/>
          <w:b/>
          <w:bCs/>
        </w:rPr>
        <w:br/>
        <w:t xml:space="preserve"> о региональной целевой программе, входящей в состав государственной программы Ярославской области "Развитие лесного хозяйства Ярославской области" на </w:t>
      </w:r>
      <w:proofErr w:type="gramStart"/>
      <w:r w:rsidRPr="00191D21">
        <w:rPr>
          <w:rFonts w:ascii="Arial" w:hAnsi="Arial" w:cs="Arial"/>
          <w:b/>
          <w:bCs/>
        </w:rPr>
        <w:t>2021 - 2025</w:t>
      </w:r>
      <w:proofErr w:type="gramEnd"/>
      <w:r w:rsidRPr="00191D21">
        <w:rPr>
          <w:rFonts w:ascii="Arial" w:hAnsi="Arial" w:cs="Arial"/>
          <w:b/>
          <w:bCs/>
        </w:rPr>
        <w:t xml:space="preserve"> годы</w:t>
      </w:r>
      <w:r w:rsidRPr="00191D21">
        <w:rPr>
          <w:rFonts w:ascii="Arial" w:hAnsi="Arial" w:cs="Arial"/>
          <w:b/>
          <w:bCs/>
        </w:rPr>
        <w:br/>
      </w:r>
    </w:p>
    <w:tbl>
      <w:tblPr>
        <w:tblW w:w="0" w:type="auto"/>
        <w:tblCellMar>
          <w:left w:w="0" w:type="dxa"/>
          <w:right w:w="0" w:type="dxa"/>
        </w:tblCellMar>
        <w:tblLook w:val="04A0" w:firstRow="1" w:lastRow="0" w:firstColumn="1" w:lastColumn="0" w:noHBand="0" w:noVBand="1"/>
      </w:tblPr>
      <w:tblGrid>
        <w:gridCol w:w="2759"/>
        <w:gridCol w:w="6596"/>
      </w:tblGrid>
      <w:tr w:rsidR="00191D21" w:rsidRPr="00191D21" w14:paraId="06076866" w14:textId="77777777" w:rsidTr="00191D21">
        <w:trPr>
          <w:trHeight w:val="15"/>
        </w:trPr>
        <w:tc>
          <w:tcPr>
            <w:tcW w:w="2587" w:type="dxa"/>
            <w:hideMark/>
          </w:tcPr>
          <w:p w14:paraId="79DC78D1" w14:textId="77777777" w:rsidR="00191D21" w:rsidRPr="00191D21" w:rsidRDefault="00191D21">
            <w:pPr>
              <w:rPr>
                <w:rFonts w:ascii="Arial" w:hAnsi="Arial" w:cs="Arial"/>
                <w:b/>
                <w:bCs/>
              </w:rPr>
            </w:pPr>
          </w:p>
        </w:tc>
        <w:tc>
          <w:tcPr>
            <w:tcW w:w="6838" w:type="dxa"/>
            <w:hideMark/>
          </w:tcPr>
          <w:p w14:paraId="1A13D60D" w14:textId="77777777" w:rsidR="00191D21" w:rsidRPr="00191D21" w:rsidRDefault="00191D21">
            <w:pPr>
              <w:rPr>
                <w:sz w:val="20"/>
                <w:szCs w:val="20"/>
                <w:lang w:eastAsia="ru-RU"/>
              </w:rPr>
            </w:pPr>
          </w:p>
        </w:tc>
      </w:tr>
      <w:tr w:rsidR="00191D21" w:rsidRPr="00191D21" w14:paraId="6D5493F3" w14:textId="77777777" w:rsidTr="00191D2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CC2F4"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Наименование 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009CB"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региональная целевая программа "Сохранение лесов Ярославской области"</w:t>
            </w:r>
          </w:p>
        </w:tc>
      </w:tr>
      <w:tr w:rsidR="00191D21" w:rsidRPr="00191D21" w14:paraId="630129BF" w14:textId="77777777" w:rsidTr="00191D2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CBDFF"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Ответственный исполнитель 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1CF0E"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департамент лесного хозяйства Ярославской области, директор департамента лесного хозяйства Ярославской области - главный государственный лесной инспектор Ярославской области Савельев Николай Александрович, тел. (4852) 24-36-89</w:t>
            </w:r>
          </w:p>
        </w:tc>
      </w:tr>
      <w:tr w:rsidR="00191D21" w:rsidRPr="00191D21" w14:paraId="315F1B92" w14:textId="77777777" w:rsidTr="00191D2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B602D"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Куратор 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56561"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заместитель Председателя Правительства области Колесов Роман Андреевич, тел. (4852) 40-14-91</w:t>
            </w:r>
          </w:p>
        </w:tc>
      </w:tr>
      <w:tr w:rsidR="00191D21" w:rsidRPr="00191D21" w14:paraId="5B039444" w14:textId="77777777" w:rsidTr="00191D2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18802"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Срок реализации 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B71A5" w14:textId="77777777" w:rsidR="00191D21" w:rsidRPr="00191D21" w:rsidRDefault="00191D21">
            <w:pPr>
              <w:pStyle w:val="formattext"/>
              <w:spacing w:before="0" w:beforeAutospacing="0" w:after="0" w:afterAutospacing="0" w:line="276" w:lineRule="auto"/>
              <w:textAlignment w:val="baseline"/>
              <w:rPr>
                <w:lang w:eastAsia="en-US"/>
              </w:rPr>
            </w:pPr>
            <w:proofErr w:type="gramStart"/>
            <w:r w:rsidRPr="00191D21">
              <w:rPr>
                <w:lang w:eastAsia="en-US"/>
              </w:rPr>
              <w:t>2020 - 2024</w:t>
            </w:r>
            <w:proofErr w:type="gramEnd"/>
            <w:r w:rsidRPr="00191D21">
              <w:rPr>
                <w:lang w:eastAsia="en-US"/>
              </w:rPr>
              <w:t xml:space="preserve"> годы</w:t>
            </w:r>
          </w:p>
        </w:tc>
      </w:tr>
      <w:tr w:rsidR="00191D21" w:rsidRPr="00191D21" w14:paraId="30EB4DA5" w14:textId="77777777" w:rsidTr="00191D2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BDFED"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Цель</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A5E2A"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обеспечение баланса выбытия и воспроизводства лесов</w:t>
            </w:r>
          </w:p>
        </w:tc>
      </w:tr>
      <w:tr w:rsidR="00191D21" w:rsidRPr="00191D21" w14:paraId="1F2EE1FC" w14:textId="77777777" w:rsidTr="00191D2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E8B5B"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lastRenderedPageBreak/>
              <w:t>Целевые показатели</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508CA"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отношение площади лесовосстановления и лесоразведения к площади вырубленных и погибших лесных насаждений</w:t>
            </w:r>
          </w:p>
        </w:tc>
      </w:tr>
      <w:tr w:rsidR="00191D21" w:rsidRPr="00191D21" w14:paraId="689032F0" w14:textId="77777777" w:rsidTr="00191D2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047A7"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Конечные результаты реализации 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9B9F7"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обеспечение баланса выбытия и воспроизводства лесов в соотношении 100 процентов в 2024 году</w:t>
            </w:r>
          </w:p>
        </w:tc>
      </w:tr>
      <w:tr w:rsidR="00191D21" w:rsidRPr="00191D21" w14:paraId="14E36A17" w14:textId="77777777" w:rsidTr="00191D2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F04EA"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Наименование регионального проекта</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C7C26"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региональный проект "Сохранение лесов"</w:t>
            </w:r>
          </w:p>
        </w:tc>
      </w:tr>
      <w:tr w:rsidR="00191D21" w:rsidRPr="00191D21" w14:paraId="49FA0788" w14:textId="77777777" w:rsidTr="00191D2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9B53E"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Результаты реализации регионального проекта</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AF0E7"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увеличение площади лесовосстановления - 1,6 тыс. га;</w:t>
            </w:r>
          </w:p>
          <w:p w14:paraId="70D89E9D"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 оснащение специализированных учреждений специализированной техникой - 100 процентов;</w:t>
            </w:r>
          </w:p>
          <w:p w14:paraId="4149DEED"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формирование запаса лесных семян - 0,2 т</w:t>
            </w:r>
          </w:p>
        </w:tc>
      </w:tr>
      <w:tr w:rsidR="00191D21" w:rsidRPr="00191D21" w14:paraId="3841D905" w14:textId="77777777" w:rsidTr="00191D2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FD9A8"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Нормативный правовой акт, утвердивший программу</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DAF10" w14:textId="77777777" w:rsidR="00191D21" w:rsidRPr="00191D21" w:rsidRDefault="00191D21">
            <w:pPr>
              <w:pStyle w:val="formattext"/>
              <w:spacing w:before="0" w:beforeAutospacing="0" w:after="0" w:afterAutospacing="0" w:line="276" w:lineRule="auto"/>
              <w:textAlignment w:val="baseline"/>
              <w:rPr>
                <w:lang w:eastAsia="en-US"/>
              </w:rPr>
            </w:pPr>
            <w:r w:rsidRPr="00191D21">
              <w:rPr>
                <w:rFonts w:eastAsiaTheme="majorEastAsia"/>
                <w:lang w:eastAsia="en-US"/>
              </w:rPr>
              <w:t>постановление Правительства области от 17.02.2020 N 113-п "Об утверждении региональной целевой программы "Сохранение лесов Ярославской области"</w:t>
            </w:r>
            <w:r w:rsidRPr="00191D21">
              <w:rPr>
                <w:lang w:eastAsia="en-US"/>
              </w:rPr>
              <w:t xml:space="preserve"> на </w:t>
            </w:r>
            <w:proofErr w:type="gramStart"/>
            <w:r w:rsidRPr="00191D21">
              <w:rPr>
                <w:lang w:eastAsia="en-US"/>
              </w:rPr>
              <w:t>2020 - 2024</w:t>
            </w:r>
            <w:proofErr w:type="gramEnd"/>
            <w:r w:rsidRPr="00191D21">
              <w:rPr>
                <w:lang w:eastAsia="en-US"/>
              </w:rPr>
              <w:t xml:space="preserve"> годы"</w:t>
            </w:r>
          </w:p>
        </w:tc>
      </w:tr>
      <w:tr w:rsidR="00191D21" w:rsidRPr="00191D21" w14:paraId="68047218" w14:textId="77777777" w:rsidTr="00191D2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F7759" w14:textId="77777777" w:rsidR="00191D21" w:rsidRPr="00191D21" w:rsidRDefault="00191D21">
            <w:pPr>
              <w:pStyle w:val="formattext"/>
              <w:spacing w:before="0" w:beforeAutospacing="0" w:after="0" w:afterAutospacing="0" w:line="276" w:lineRule="auto"/>
              <w:textAlignment w:val="baseline"/>
              <w:rPr>
                <w:lang w:eastAsia="en-US"/>
              </w:rPr>
            </w:pPr>
            <w:r w:rsidRPr="00191D21">
              <w:rPr>
                <w:lang w:eastAsia="en-US"/>
              </w:rPr>
              <w:t>Электронный адрес размещения программы в информационно-телекоммуникационной сети "Интернет"</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265B4" w14:textId="77777777" w:rsidR="00191D21" w:rsidRPr="00191D21" w:rsidRDefault="00191D21">
            <w:pPr>
              <w:pStyle w:val="formattext"/>
              <w:spacing w:before="0" w:beforeAutospacing="0" w:after="0" w:afterAutospacing="0" w:line="276" w:lineRule="auto"/>
              <w:textAlignment w:val="baseline"/>
              <w:rPr>
                <w:lang w:val="en-US" w:eastAsia="en-US"/>
              </w:rPr>
            </w:pPr>
            <w:r w:rsidRPr="00191D21">
              <w:rPr>
                <w:lang w:val="en-US" w:eastAsia="en-US"/>
              </w:rPr>
              <w:t>yarregion.ru/depts/</w:t>
            </w:r>
            <w:proofErr w:type="spellStart"/>
            <w:r w:rsidRPr="00191D21">
              <w:rPr>
                <w:lang w:val="en-US" w:eastAsia="en-US"/>
              </w:rPr>
              <w:t>dlh</w:t>
            </w:r>
            <w:proofErr w:type="spellEnd"/>
            <w:r w:rsidRPr="00191D21">
              <w:rPr>
                <w:lang w:val="en-US" w:eastAsia="en-US"/>
              </w:rPr>
              <w:t>/</w:t>
            </w:r>
            <w:proofErr w:type="spellStart"/>
            <w:r w:rsidRPr="00191D21">
              <w:rPr>
                <w:lang w:val="en-US" w:eastAsia="en-US"/>
              </w:rPr>
              <w:t>tmpPages</w:t>
            </w:r>
            <w:proofErr w:type="spellEnd"/>
            <w:r w:rsidRPr="00191D21">
              <w:rPr>
                <w:lang w:val="en-US" w:eastAsia="en-US"/>
              </w:rPr>
              <w:t>/programs.aspx</w:t>
            </w:r>
          </w:p>
        </w:tc>
      </w:tr>
    </w:tbl>
    <w:p w14:paraId="0D99FC68" w14:textId="77777777" w:rsidR="00191D21" w:rsidRPr="00191D21" w:rsidRDefault="00191D21" w:rsidP="00191D21">
      <w:pPr>
        <w:rPr>
          <w:lang w:val="en-US"/>
        </w:rPr>
      </w:pPr>
    </w:p>
    <w:p w14:paraId="6B64B357" w14:textId="77777777" w:rsidR="00B02B9E" w:rsidRPr="00191D21" w:rsidRDefault="00B02B9E">
      <w:pPr>
        <w:rPr>
          <w:lang w:val="en-US"/>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91D21"/>
    <w:pPr>
      <w:spacing w:after="200" w:line="276" w:lineRule="auto"/>
    </w:pPr>
  </w:style>
  <w:style w:type="paragraph" w:styleId="2">
    <w:name w:val="heading 2"/>
    <w:basedOn w:val="a"/>
    <w:link w:val="20"/>
    <w:uiPriority w:val="9"/>
    <w:semiHidden/>
    <w:unhideWhenUsed/>
    <w:qFormat/>
    <w:rsid w:val="00191D2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191D21"/>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191D21"/>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191D21"/>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191D21"/>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91D2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191D21"/>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191D21"/>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191D21"/>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191D21"/>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191D21"/>
    <w:rPr>
      <w:color w:val="0000FF"/>
      <w:u w:val="single"/>
    </w:rPr>
  </w:style>
  <w:style w:type="character" w:styleId="a4">
    <w:name w:val="FollowedHyperlink"/>
    <w:basedOn w:val="a0"/>
    <w:uiPriority w:val="99"/>
    <w:semiHidden/>
    <w:unhideWhenUsed/>
    <w:rsid w:val="00191D21"/>
    <w:rPr>
      <w:color w:val="800080"/>
      <w:u w:val="single"/>
    </w:rPr>
  </w:style>
  <w:style w:type="paragraph" w:customStyle="1" w:styleId="msonormal0">
    <w:name w:val="msonormal"/>
    <w:basedOn w:val="a"/>
    <w:uiPriority w:val="99"/>
    <w:semiHidden/>
    <w:rsid w:val="00191D2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191D2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191D2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91D21"/>
    <w:rPr>
      <w:rFonts w:ascii="Tahoma" w:hAnsi="Tahoma" w:cs="Tahoma"/>
      <w:sz w:val="16"/>
      <w:szCs w:val="16"/>
    </w:rPr>
  </w:style>
  <w:style w:type="paragraph" w:customStyle="1" w:styleId="headertext">
    <w:name w:val="headertext"/>
    <w:basedOn w:val="a"/>
    <w:uiPriority w:val="99"/>
    <w:semiHidden/>
    <w:rsid w:val="00191D2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191D2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191D2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semiHidden/>
    <w:rsid w:val="00191D2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semiHidden/>
    <w:rsid w:val="00191D21"/>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191D21"/>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191D21"/>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lt-phone-flipper-innertxt">
    <w:name w:val="lt-phone-flipper-inner__txt"/>
    <w:basedOn w:val="a"/>
    <w:uiPriority w:val="99"/>
    <w:semiHidden/>
    <w:rsid w:val="00191D2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191D21"/>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191D21"/>
    <w:rPr>
      <w:rFonts w:ascii="Arial" w:hAnsi="Arial" w:cs="Arial"/>
      <w:vanish/>
      <w:sz w:val="16"/>
      <w:szCs w:val="16"/>
    </w:rPr>
  </w:style>
  <w:style w:type="paragraph" w:styleId="z-1">
    <w:name w:val="HTML Bottom of Form"/>
    <w:basedOn w:val="a"/>
    <w:next w:val="a"/>
    <w:link w:val="z-2"/>
    <w:hidden/>
    <w:uiPriority w:val="99"/>
    <w:semiHidden/>
    <w:unhideWhenUsed/>
    <w:rsid w:val="00191D21"/>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191D21"/>
    <w:rPr>
      <w:rFonts w:ascii="Arial" w:hAnsi="Arial" w:cs="Arial"/>
      <w:vanish/>
      <w:sz w:val="16"/>
      <w:szCs w:val="16"/>
    </w:rPr>
  </w:style>
  <w:style w:type="character" w:customStyle="1" w:styleId="h-lktx">
    <w:name w:val="h-lk_tx"/>
    <w:basedOn w:val="a0"/>
    <w:rsid w:val="00191D21"/>
  </w:style>
  <w:style w:type="character" w:customStyle="1" w:styleId="lt-hidden-menu-wrapper">
    <w:name w:val="lt-hidden-menu-wrapper"/>
    <w:basedOn w:val="a0"/>
    <w:rsid w:val="00191D21"/>
  </w:style>
  <w:style w:type="character" w:customStyle="1" w:styleId="lt-chat-headertxt">
    <w:name w:val="lt-chat-header__txt"/>
    <w:basedOn w:val="a0"/>
    <w:rsid w:val="00191D21"/>
  </w:style>
  <w:style w:type="character" w:customStyle="1" w:styleId="lt-chat-headertxt-name">
    <w:name w:val="lt-chat-header__txt-name"/>
    <w:basedOn w:val="a0"/>
    <w:rsid w:val="00191D21"/>
  </w:style>
  <w:style w:type="character" w:customStyle="1" w:styleId="lt-chat-headertxt-nickname">
    <w:name w:val="lt-chat-header__txt-nickname"/>
    <w:basedOn w:val="a0"/>
    <w:rsid w:val="00191D21"/>
  </w:style>
  <w:style w:type="character" w:customStyle="1" w:styleId="lt-baloontxt">
    <w:name w:val="lt-baloon__txt"/>
    <w:basedOn w:val="a0"/>
    <w:rsid w:val="00191D21"/>
  </w:style>
  <w:style w:type="character" w:customStyle="1" w:styleId="lt-label-blocktxt">
    <w:name w:val="lt-label-block__txt"/>
    <w:basedOn w:val="a0"/>
    <w:rsid w:val="00191D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