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41A8F6" w14:textId="77777777" w:rsidR="004170DB" w:rsidRPr="004170DB" w:rsidRDefault="004170DB" w:rsidP="004170D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марта 2021 года N 330</w:t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особо охраняемых природных территорий регионального значения по состоянию на 1 марта 2021 года</w:t>
      </w:r>
    </w:p>
    <w:p w14:paraId="22FBD9A8" w14:textId="77777777" w:rsidR="004170DB" w:rsidRPr="004170DB" w:rsidRDefault="004170DB" w:rsidP="004170D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9D846" w14:textId="77777777" w:rsidR="004170DB" w:rsidRPr="004170DB" w:rsidRDefault="004170DB" w:rsidP="004170D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от 14 марта 1995 года N 33-РФ "Об особо охраняемых природных территориях", Положением о Министерстве природных ресурсов Забайкальского края, утвержденным постановлением Правительства Забайкальского края от 27 декабря 2016 года N 503, учитывая приказ Минприроды России от 19 марта 2012 года N 69 "Об утверждении Порядка ведения государственного кадастра особо охраняемых природных территорий", приказываю:</w:t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AD1E4" w14:textId="77777777" w:rsidR="004170DB" w:rsidRPr="004170DB" w:rsidRDefault="004170DB" w:rsidP="004170D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2F736" w14:textId="77777777" w:rsidR="004170DB" w:rsidRPr="004170DB" w:rsidRDefault="004170DB" w:rsidP="004170D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особо охраняемых природных территорий регионального значения Забайкальского края по состоянию на 1 марта 2021 года.</w:t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2B53A" w14:textId="77777777" w:rsidR="004170DB" w:rsidRPr="004170DB" w:rsidRDefault="004170DB" w:rsidP="004170D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F270B" w14:textId="77777777" w:rsidR="004170DB" w:rsidRPr="004170DB" w:rsidRDefault="004170DB" w:rsidP="004170D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приказ Министерства природных ресурсов Забайкальского края от 22 июня 2020 года N 1080 "Об утверждении перечня особо охраняемых природных территорий регионального значения по состоянию на 1 июня 2020 года".</w:t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9BAF1" w14:textId="77777777" w:rsidR="004170DB" w:rsidRPr="004170DB" w:rsidRDefault="004170DB" w:rsidP="004170D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5A99D" w14:textId="77777777" w:rsidR="004170DB" w:rsidRPr="004170DB" w:rsidRDefault="004170DB" w:rsidP="004170D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sz w:val="24"/>
          <w:szCs w:val="24"/>
          <w:lang w:eastAsia="ru-RU"/>
        </w:rPr>
        <w:t>3. Отделу охраны окружающей среды обеспечить размещение Перечня особо охраняемых природных территорий регионального значения Забайкальского края на официальном сайте Министерства природных ресурсов Забайкальского края.</w:t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89B77" w14:textId="77777777" w:rsidR="004170DB" w:rsidRPr="004170DB" w:rsidRDefault="004170DB" w:rsidP="004170DB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</w:t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Забайкальского края</w:t>
      </w:r>
      <w:r w:rsidRPr="004170DB">
        <w:rPr>
          <w:rFonts w:ascii="Arial" w:eastAsia="Times New Roman" w:hAnsi="Arial" w:cs="Arial"/>
          <w:sz w:val="24"/>
          <w:szCs w:val="24"/>
          <w:lang w:eastAsia="ru-RU"/>
        </w:rPr>
        <w:br/>
        <w:t>З.Д.АППОЕВ</w:t>
      </w:r>
    </w:p>
    <w:p w14:paraId="1AB0FD40" w14:textId="77777777" w:rsidR="004170DB" w:rsidRPr="004170DB" w:rsidRDefault="004170DB" w:rsidP="004170D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ПЕРЕЧЕНЬ ДЕЙСТВУЮЩИХ ООПТ РЕГИОНАЛЬНОГО ЗНАЧЕНИЯ НА </w:t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ТЕРРИТОРИИ ЗАБАЙКАЛЬСКОГО КРАЯ ПО СОСТОЯНИЮ НА 01.03.2021</w:t>
      </w:r>
      <w:r w:rsidRPr="004170D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1187"/>
        <w:gridCol w:w="690"/>
        <w:gridCol w:w="728"/>
        <w:gridCol w:w="1057"/>
        <w:gridCol w:w="1054"/>
        <w:gridCol w:w="1156"/>
        <w:gridCol w:w="971"/>
        <w:gridCol w:w="1008"/>
        <w:gridCol w:w="1061"/>
      </w:tblGrid>
      <w:tr w:rsidR="004170DB" w:rsidRPr="004170DB" w14:paraId="32B8B567" w14:textId="77777777" w:rsidTr="004170DB">
        <w:trPr>
          <w:trHeight w:val="15"/>
        </w:trPr>
        <w:tc>
          <w:tcPr>
            <w:tcW w:w="554" w:type="dxa"/>
            <w:hideMark/>
          </w:tcPr>
          <w:p w14:paraId="12F0371A" w14:textId="77777777" w:rsidR="004170DB" w:rsidRPr="004170DB" w:rsidRDefault="004170DB" w:rsidP="004170D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47E926D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C418FF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FFA75B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9C43B28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1E32FD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996FC5C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5C3734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BEA14D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83EF7E4" w14:textId="77777777" w:rsidR="004170DB" w:rsidRPr="004170DB" w:rsidRDefault="004170DB" w:rsidP="004170D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170DB" w:rsidRPr="004170DB" w14:paraId="32C0C39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068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9E1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ООПТ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A62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54C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акватория (га)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2C2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ООПТ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DAC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20F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(административный район (ы))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9CA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какого года функционирует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060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принадлежность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972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(нахождение ООПТ в границах другой ООПТ; указать какой)</w:t>
            </w:r>
          </w:p>
        </w:tc>
      </w:tr>
      <w:tr w:rsidR="004170DB" w:rsidRPr="004170DB" w14:paraId="23C18FC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CA0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F5BA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680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09C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999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544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D4C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C91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0EF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AF2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170DB" w:rsidRPr="004170DB" w14:paraId="05850454" w14:textId="77777777" w:rsidTr="004170DB">
        <w:tc>
          <w:tcPr>
            <w:tcW w:w="1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EE5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 регионального значения</w:t>
            </w:r>
          </w:p>
        </w:tc>
      </w:tr>
      <w:tr w:rsidR="004170DB" w:rsidRPr="004170DB" w14:paraId="72A8C43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CF0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0D9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247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3579,6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7F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95D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B51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установлен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18D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Улетовский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4E9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F5A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E85A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8F8310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9E6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3A8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Ивано-Арахлейский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D22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208709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700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1BF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38D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установлен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3C9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28D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2014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260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D2A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D88E0B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A3A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E36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"Борзинский"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E1C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81E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843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1C6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8C6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Александрово-Заводский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F489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1968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C38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5FB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889534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B1E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3BA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Бутунгарский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C4D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4F4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505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71D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4DD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Петровск-Забайкальский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448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1977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0E1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6047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83C48E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335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962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"Туровский"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63C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D52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4AB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EB7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8C7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Шелопугинский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E00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B08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1805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B37753C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1AD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4CA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"Читинский"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4C0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8C9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A9C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66D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5CF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E92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1981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E45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057D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8991B6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5D0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CF6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"Акшинский"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A32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9E8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83F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D21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EF1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Акшинский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1AB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1A9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23B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53DF2C9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6A6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DFE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зоологический заказник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Урюмканский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AAD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24478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A32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B70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539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AFF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DC8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1986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885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C5F3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F91E9C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FE6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B41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Аргалейский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2F3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3E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F04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8F9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6B7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015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1997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134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8ED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533D59C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6F0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698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Олдондинский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C95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E71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716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C65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324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AD1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1998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741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7290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646F95B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663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FE3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Ульдургинский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457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DCF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4D25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2EA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641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Карымский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680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1998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B6E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6889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B9A7B2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EAA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0E3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Никишинский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F56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4A7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7DA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8C9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37E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779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1999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6BF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BEAB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61ED66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DA5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2A0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Оленгуйский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DE6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E8E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59B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68E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07A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EE1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2002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6A7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E773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73DB2DC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27E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CE7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"Горная степь"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4C8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BD0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4AD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4A9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00F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CED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2003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6EF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D78A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2EAA3A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60B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0832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комплексный заказник "Агинская степь"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5D7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E53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19B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634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968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A82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2004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150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3345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409A5006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F3D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8B8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"Реликтовые дубы"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936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30399,8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1DC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027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027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C07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0C3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2011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A80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70CE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75FA4FB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D11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5FA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"Семеновский"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5C4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968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7ECF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DE5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2EAE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3DB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2011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6F2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F4F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B7C8781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0C7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546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Верхнеамурский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7E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239639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F68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FE5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42E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666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BE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3E5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30EA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1D66CB7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3B8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7CF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Среднеаргунский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AC9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201385,2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80F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6078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D67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CE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153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C9F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645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F6217B2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A62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357B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Джилинский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00D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111444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020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243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97B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2EB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Улетовский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A14F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4AB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067F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9F4F56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CE2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44E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Нерчуганский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205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252644,4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96E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22C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515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F01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Тунгокоченский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5D6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F0F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F91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8CA7BD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CCA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F06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Учебно-научный стационар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Кулинда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53F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86,72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2B0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7E2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Учебно-научный стационар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24E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установлен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E5D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Чернышевский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87B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B2C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2593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87CBA09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3E9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36B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Учебно-научный стационар "Менза"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DAF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596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AC7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Учебно-научный стационар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431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установлен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1FE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696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E8B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9855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4B7C96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DE3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89A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Голец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Саранакан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4CF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BCD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F39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3C5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018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C64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6B2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9234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06ABED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5FA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EDA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Кадалинские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скалы "Дворцы"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AF5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01E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EE3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82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708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ACF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ED0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0933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4844B6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BFA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4901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Палеонтологическое обнажение "Белая гора"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A08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1E5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80C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CFC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CBA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8EA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D4D0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B29F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7A2C3E5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F5B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9A9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Скала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Алхана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йские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ворота"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309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A84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8CD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5D1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C89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7B3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596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BB0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Национальный парк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Алханай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6917CE4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FA4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ABE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Соктуй-Милозан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пещера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727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20B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F21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1B4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427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7FE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1166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7A89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DCC434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8B4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FF6F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Сосновый бор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Цырик-нарасун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25D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D346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D71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897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85E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C98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4AE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69F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государственного комплексного заказника регионального значения "Агинская степь"</w:t>
            </w:r>
          </w:p>
        </w:tc>
      </w:tr>
      <w:tr w:rsidR="004170DB" w:rsidRPr="004170DB" w14:paraId="19EE31F2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FCF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BD0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"Чарские пески"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07A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04B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5D5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6DF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0F0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037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CA9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A43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Кодар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1E770DE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C18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C6E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Авдейский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булгуннях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2DB8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49D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E87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06E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C3E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1AF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39B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C54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A7215C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299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86A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Бабье озеро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BE1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30C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138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84E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2C2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50F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350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EA3E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7D102AD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4C0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EB0F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Боржигантайская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родниковая воронка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669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1F1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02C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753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BE0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Могойтуйский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FB9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C30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77A0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7ABCA0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809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D1B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Борзинское соль-озеро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1D2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EED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570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150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D94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5EE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4D5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DE24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3C1510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EB7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49B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Будуланский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метеорит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B34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242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B31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86E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DD9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31B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22F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A157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3EDEE36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A1B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3AE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Вулкан Аку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A40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49BE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DF9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475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BF0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608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184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D08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Кодар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663EAC46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3F1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6AE1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Вулкан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Сыни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35A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CB9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645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C9C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9F6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AF7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B80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AC8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244C9E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EA5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27E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Вулкан Чепе и минеральный источник "Золотой каскад"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C56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C26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AAA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B72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C96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434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A4C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4F2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Кодар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43FB31D0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C13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802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Голец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Алханай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C5C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C95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FAD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957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025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039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05F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462B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парк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Алханай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0FCB092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C8A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DBE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Голец Кропоткина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904F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154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27D1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688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B03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Тунгокоченский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68D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4D7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633F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746CCC5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0FE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39F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Гора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Аргалитуй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875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901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65FE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2A0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848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AA4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413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58CF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F9E4155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9E0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1AB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Гора Зарод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530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A24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931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531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5CC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776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D76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5A19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48A08301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21F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AA2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Гора Палласа (Водораздельная гора на Яблоновом хребте)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F84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BE2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2D8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E56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1A8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6CE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A46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CBC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природного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Ивано-Арахлейский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2204FBBD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99A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534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Гора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Шантой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4F1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264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6F5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C00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D17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Хилокский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CB0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C55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B4F5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21F5B7E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483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506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Гужирные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озера Большое и Малое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967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80F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14C71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5F6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79F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E5E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754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FEE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Находится на территории природ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Ивано-Арахлейский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04B61A1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573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80B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Елово-Чозениевая роща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109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A94C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B6F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841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362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612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70C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916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B43869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15D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586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Мангутская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пещера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5BD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0AF6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556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7E8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A01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674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8E2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22D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BC19E8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468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38F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Арбакалир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EF8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4CA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A6B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69D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45E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DFF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0F8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3B8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20C133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98B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348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Баин-Цаган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A70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1B4C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FA1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34A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1F2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7E5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7EC4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32C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F950092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5EA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E47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Барун-Шивертуй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4F8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744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0B1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B97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D07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Забайкальский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603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EE0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2FAF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23F2BD1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E37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156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Горбунка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752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E1C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B19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B1F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2ED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ECD5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8575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DBE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6FDD43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CC0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70A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Даурское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7CE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A4E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01F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0DD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D80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Забайкальский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C72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EC5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2A56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AFE4E41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644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C772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Доронинское содовое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171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94F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C07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343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A31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Улетовский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121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903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46A0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DE2B216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DD4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68BF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Налегар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489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D31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1EB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859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573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8C8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160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9FA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99A874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E49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2C3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Халанда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8FE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25AC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21D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3E4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D9E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Акшинский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3DA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005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E1AE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2C462B05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C26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BCD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Цаган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57C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031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AA7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EBD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B72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2C6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786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0E5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37A676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206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009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Шебеты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0C3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153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944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1AD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DE9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D01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4F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F4A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"Чикой"</w:t>
            </w:r>
          </w:p>
        </w:tc>
      </w:tr>
      <w:tr w:rsidR="004170DB" w:rsidRPr="004170DB" w14:paraId="1BEC99DC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394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0DDF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Падь "Дубняки"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083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140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E3F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BCE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3C7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8AC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D80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6C0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государственного природного ландшафтного заказника "Релик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товые дубы"</w:t>
            </w:r>
          </w:p>
        </w:tc>
      </w:tr>
      <w:tr w:rsidR="004170DB" w:rsidRPr="004170DB" w14:paraId="717950D0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3D0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008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Пещеры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Хээтэй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CDE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147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275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30F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67B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Могойтуйский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B87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35F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A15E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F649EB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283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61C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Плотинный термальный источник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F80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954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02D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B19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BBE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C40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8B1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EA9F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0BA9A81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B5B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0D6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Потухший вулкан Обручева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7BF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57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D0A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6B8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1F5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Тунгокоченский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2BD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ABC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AE82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FFE4E80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023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7FB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Пурелагский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термальный источник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2C4B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139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7EC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092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293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C2B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1A2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869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3FC6837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67EF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692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Скала "Камень Котел"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885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274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EAA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8E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F7B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19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550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4B8F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Находится на территории государствен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природного ландшафтного заказника "Агинская степь"</w:t>
            </w:r>
          </w:p>
        </w:tc>
      </w:tr>
      <w:tr w:rsidR="004170DB" w:rsidRPr="004170DB" w14:paraId="4BE3131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F9D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C01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Скала Полосатик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DAD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610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743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12F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F95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Сретенский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BBF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335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772E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42A76A1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9BC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A24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Скалы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Цаган-Олуйские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187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A6A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A7A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EBC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5F9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313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54A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96CA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284929E6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FD9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05A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Степное сообщество в пади Кислый ключ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F7A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20D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0F9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80E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F93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62C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8E8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1B2C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1B1F7C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17E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A70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Сообщество полупустынных растений у озера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Ножий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79A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B10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F2F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1D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E93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E2F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DA3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C68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Находится на территории государственного природ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ландшафтного заказника "Агинская степь"</w:t>
            </w:r>
          </w:p>
        </w:tc>
      </w:tr>
      <w:tr w:rsidR="004170DB" w:rsidRPr="004170DB" w14:paraId="3B091BD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D6D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0E1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Сообщество степных растений в пади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Дэлбэрхэй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F72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68B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DEC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09A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111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274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723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84B7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38412F3A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421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87C2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Сынийский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термальный источник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ECA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827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CC0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DB6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586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4A4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693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8AF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9D77F4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837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12F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Травертиновый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термальный источник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8A6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C19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FFA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FFB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CD7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96A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CD5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D3A1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Кодар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16016A7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DFE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717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Тургинские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рыбные сланцы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C62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DEC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584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435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AA3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Оловяннинский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920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5AD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5980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A46803B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ADA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740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"Малый Батор"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D9C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BD4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FF2D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30C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E41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F6C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578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C05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государственного природного ландшафтного заказника "Агинская степь"</w:t>
            </w:r>
          </w:p>
        </w:tc>
      </w:tr>
      <w:tr w:rsidR="004170DB" w:rsidRPr="004170DB" w14:paraId="26F7E7E1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1AD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A2C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Чиндантское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палеонтологическое обнажение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3D8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355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278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D5C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49E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Могойтуйский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DA4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2BB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D570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F29C4FE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737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5B3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Шилкинская пещера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2A6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11C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EC82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176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DFD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Сретенский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A90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5A0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00D5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C07150C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276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803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Эсутайский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Голец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C4F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BD3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315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619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DF2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1B6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288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3195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"Чикой"</w:t>
            </w:r>
          </w:p>
        </w:tc>
      </w:tr>
      <w:tr w:rsidR="004170DB" w:rsidRPr="004170DB" w14:paraId="5A244BC2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20C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A38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Чарский горячий ключ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E90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BF9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601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201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C6E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8C3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1983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EC9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E399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7B388794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2FE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EC3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Байсаниды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Ламский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Городок"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97C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788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9456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7C4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DC9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EE8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DBC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202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"Чикой"</w:t>
            </w:r>
          </w:p>
        </w:tc>
      </w:tr>
      <w:tr w:rsidR="004170DB" w:rsidRPr="004170DB" w14:paraId="4BA95DF6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2BE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2A57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Быркинские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скалы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467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DFF0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872A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303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C07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994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547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50D9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1DA4077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8AF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304E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Быстринский голец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E7B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41D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721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349A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B3A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51A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60A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6B0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национального парка "Чикой"</w:t>
            </w:r>
          </w:p>
        </w:tc>
      </w:tr>
      <w:tr w:rsidR="004170DB" w:rsidRPr="004170DB" w14:paraId="4E9013C3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B7B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16C9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Мульдайский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метеоритный кратер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F5C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E9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012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8B0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952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Сретенский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65F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619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DC87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6107A907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0F3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54C3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Муравейники 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Арахлея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2C31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F63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9AB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C53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8054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F1B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626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E55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на территории природного парка "</w:t>
            </w: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Ивано-Арахлейский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170DB" w:rsidRPr="004170DB" w14:paraId="5D27F83F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4AA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019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Новинское геологическое обнажение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F3E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228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BDE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8F1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7F8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63B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0654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85B3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356D90D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690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C060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Смоленские скалы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21B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CA5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496B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513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2996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41B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351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A55E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078FAA8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694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241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Урдюканский</w:t>
            </w:r>
            <w:proofErr w:type="spellEnd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провал, пещера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130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9B2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572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009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1B62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Сретенский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74D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1988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27B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2F28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1F569D55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D2E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BF0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Ильмовая роща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5FB5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9FB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C83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96F1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59D0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7E9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1991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54C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</w:t>
            </w: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1BAD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0A563102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856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34E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Минеральный источник в пади Лагерная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79CB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232C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3124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09F9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4B68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A63B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1991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F84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9E21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0DB" w:rsidRPr="004170DB" w14:paraId="5714F14C" w14:textId="77777777" w:rsidTr="004170D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C51D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A388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Саханай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628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07B7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E64C" w14:textId="77777777" w:rsidR="004170DB" w:rsidRPr="004170DB" w:rsidRDefault="004170DB" w:rsidP="004170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E45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2183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84DF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2008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103E" w14:textId="77777777" w:rsidR="004170DB" w:rsidRPr="004170DB" w:rsidRDefault="004170DB" w:rsidP="004170D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DAF6" w14:textId="77777777" w:rsidR="004170DB" w:rsidRPr="004170DB" w:rsidRDefault="004170DB" w:rsidP="004170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979D9F5" w14:textId="77777777" w:rsidR="004170DB" w:rsidRPr="004170DB" w:rsidRDefault="004170DB" w:rsidP="004170DB">
      <w:pPr>
        <w:spacing w:after="200" w:line="276" w:lineRule="auto"/>
        <w:rPr>
          <w:rFonts w:ascii="Calibri" w:eastAsia="Calibri" w:hAnsi="Calibri" w:cs="Times New Roman"/>
        </w:rPr>
      </w:pPr>
    </w:p>
    <w:p w14:paraId="231C0770" w14:textId="77777777" w:rsidR="00A44494" w:rsidRPr="004170D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170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170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70DB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70DB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170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170D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170DB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170DB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4170DB"/>
  </w:style>
  <w:style w:type="character" w:styleId="a3">
    <w:name w:val="Hyperlink"/>
    <w:basedOn w:val="a0"/>
    <w:uiPriority w:val="99"/>
    <w:semiHidden/>
    <w:unhideWhenUsed/>
    <w:rsid w:val="004170D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70D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1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1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170D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70DB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41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1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1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1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170DB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170DB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170DB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170DB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4170DB"/>
  </w:style>
  <w:style w:type="character" w:customStyle="1" w:styleId="lt-hidden-menu-wrapper">
    <w:name w:val="lt-hidden-menu-wrapper"/>
    <w:basedOn w:val="a0"/>
    <w:rsid w:val="004170DB"/>
  </w:style>
  <w:style w:type="character" w:customStyle="1" w:styleId="lt-chat-headertxt">
    <w:name w:val="lt-chat-header__txt"/>
    <w:basedOn w:val="a0"/>
    <w:rsid w:val="004170DB"/>
  </w:style>
  <w:style w:type="character" w:customStyle="1" w:styleId="lt-chat-headertxt-name">
    <w:name w:val="lt-chat-header__txt-name"/>
    <w:basedOn w:val="a0"/>
    <w:rsid w:val="004170DB"/>
  </w:style>
  <w:style w:type="character" w:customStyle="1" w:styleId="lt-chat-headertxt-nickname">
    <w:name w:val="lt-chat-header__txt-nickname"/>
    <w:basedOn w:val="a0"/>
    <w:rsid w:val="004170DB"/>
  </w:style>
  <w:style w:type="character" w:customStyle="1" w:styleId="lt-baloontxt">
    <w:name w:val="lt-baloon__txt"/>
    <w:basedOn w:val="a0"/>
    <w:rsid w:val="004170DB"/>
  </w:style>
  <w:style w:type="character" w:customStyle="1" w:styleId="lt-label-blocktxt">
    <w:name w:val="lt-label-block__txt"/>
    <w:basedOn w:val="a0"/>
    <w:rsid w:val="00417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