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5FDF794" w14:textId="77777777" w:rsidR="00FB5DF8" w:rsidRDefault="00FB5DF8" w:rsidP="00FB5DF8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ПРАВИТЕЛЬСТВО МОСКВЫ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ПОСТАНОВЛЕНИЕ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1 июля 2014 года N 354-ПП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 мерах по уменьшению выбросов вредных (загрязняющих) веществ в атмосферный воздух автомобильным транспортом</w:t>
      </w:r>
      <w:r>
        <w:rPr>
          <w:rFonts w:ascii="Arial" w:hAnsi="Arial" w:cs="Arial"/>
          <w:b/>
          <w:bCs/>
          <w:color w:val="444444"/>
        </w:rPr>
        <w:br/>
      </w:r>
    </w:p>
    <w:p w14:paraId="5B0FDEB4" w14:textId="77777777" w:rsidR="00FB5DF8" w:rsidRDefault="00FB5DF8" w:rsidP="00FB5DF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улучшения экологической обстановки в городе Москве и уменьшения выбросов вредных (загрязняющих) веществ в атмосферный воздух Правительство Москвы</w:t>
      </w:r>
      <w:r>
        <w:rPr>
          <w:rFonts w:ascii="Arial" w:hAnsi="Arial" w:cs="Arial"/>
          <w:color w:val="444444"/>
        </w:rPr>
        <w:br/>
      </w:r>
    </w:p>
    <w:p w14:paraId="0ADF757D" w14:textId="77777777" w:rsidR="00FB5DF8" w:rsidRDefault="00FB5DF8" w:rsidP="00FB5DF8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постановляет:</w:t>
      </w:r>
    </w:p>
    <w:p w14:paraId="39AAE493" w14:textId="77777777" w:rsidR="00FB5DF8" w:rsidRDefault="00FB5DF8" w:rsidP="00FB5DF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Запретить въезд в часть города, ограниченную МКАД, и движение по МКАД автобусов, в том числе транспортных средств категории М2 и М3, используемых для перевозки пассажиров, соответствующих по экологическим характеристикам требованиям ниже экологического класса 3.</w:t>
      </w:r>
      <w:r>
        <w:rPr>
          <w:rFonts w:ascii="Arial" w:hAnsi="Arial" w:cs="Arial"/>
          <w:color w:val="444444"/>
        </w:rPr>
        <w:br/>
      </w:r>
    </w:p>
    <w:p w14:paraId="6C0F9CAA" w14:textId="77777777" w:rsidR="00FB5DF8" w:rsidRDefault="00FB5DF8" w:rsidP="00FB5DF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Настоящее постановление подлежит официальному опубликованию.</w:t>
      </w:r>
      <w:r>
        <w:rPr>
          <w:rFonts w:ascii="Arial" w:hAnsi="Arial" w:cs="Arial"/>
          <w:color w:val="444444"/>
        </w:rPr>
        <w:br/>
      </w:r>
    </w:p>
    <w:p w14:paraId="2DFA079E" w14:textId="77777777" w:rsidR="00FB5DF8" w:rsidRDefault="00FB5DF8" w:rsidP="00FB5DF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Настоящее постановление вступает в силу с 1 сентября 2015 года.</w:t>
      </w:r>
      <w:r>
        <w:rPr>
          <w:rFonts w:ascii="Arial" w:hAnsi="Arial" w:cs="Arial"/>
          <w:color w:val="444444"/>
        </w:rPr>
        <w:br/>
      </w:r>
    </w:p>
    <w:p w14:paraId="6C02F490" w14:textId="77777777" w:rsidR="00FB5DF8" w:rsidRDefault="00FB5DF8" w:rsidP="00FB5DF8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Контроль за выполнением настоящего постановления возложить на заместителя Мэра Москвы в Правительстве Москвы, руководителя Департамента транспорта и развития дорожно-транспортной инфраструктуры города Москвы </w:t>
      </w:r>
      <w:proofErr w:type="spellStart"/>
      <w:r>
        <w:rPr>
          <w:rFonts w:ascii="Arial" w:hAnsi="Arial" w:cs="Arial"/>
          <w:color w:val="444444"/>
        </w:rPr>
        <w:t>Ликсутова</w:t>
      </w:r>
      <w:proofErr w:type="spellEnd"/>
      <w:r>
        <w:rPr>
          <w:rFonts w:ascii="Arial" w:hAnsi="Arial" w:cs="Arial"/>
          <w:color w:val="444444"/>
        </w:rPr>
        <w:t xml:space="preserve"> </w:t>
      </w:r>
      <w:proofErr w:type="gramStart"/>
      <w:r>
        <w:rPr>
          <w:rFonts w:ascii="Arial" w:hAnsi="Arial" w:cs="Arial"/>
          <w:color w:val="444444"/>
        </w:rPr>
        <w:t>М.С.</w:t>
      </w:r>
      <w:proofErr w:type="gramEnd"/>
      <w:r>
        <w:rPr>
          <w:rFonts w:ascii="Arial" w:hAnsi="Arial" w:cs="Arial"/>
          <w:color w:val="444444"/>
        </w:rPr>
        <w:br/>
      </w:r>
    </w:p>
    <w:p w14:paraId="486D330B" w14:textId="77777777" w:rsidR="00FB5DF8" w:rsidRDefault="00FB5DF8" w:rsidP="00FB5DF8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Мэр Москвы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С.С.Собянин</w:t>
      </w:r>
      <w:proofErr w:type="spellEnd"/>
    </w:p>
    <w:p w14:paraId="204C1B38" w14:textId="77777777" w:rsidR="00FB5DF8" w:rsidRDefault="00FB5DF8" w:rsidP="00FB5DF8"/>
    <w:p w14:paraId="18E8DB81" w14:textId="77777777" w:rsidR="00726B71" w:rsidRDefault="00726B7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B5DF8"/>
    <w:pPr>
      <w:spacing w:line="254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text">
    <w:name w:val="headertext"/>
    <w:basedOn w:val="a"/>
    <w:rsid w:val="00FB5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FB5D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