
<file path=[Content_Types].xml><?xml version="1.0" encoding="utf-8"?>
<Types xmlns="http://schemas.openxmlformats.org/package/2006/content-types">
  <Default Extension="xml" ContentType="application/vnd.openxmlformats-officedocument.extended-properties+xml"/>
  <Default Extension="rels" ContentType="application/vnd.openxmlformats-package.relationship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styles.xml" ContentType="application/vnd.openxmlformats-officedocument.wordprocessingml.styles+xml"/>
  <Override PartName="/customXml/item1.xml" ContentType="application/xml"/>
  <Override PartName="/customXml/itemProps1.xml" ContentType="application/vnd.openxmlformats-officedocument.customXmlProperties+xml"/>
  <Override PartName="/word/endnotes.xml" ContentType="application/vnd.openxmlformats-officedocument.wordprocessingml.endnotes+xml"/>
  <Override PartName="/word/footnotes.xml" ContentType="application/vnd.openxmlformats-officedocument.wordprocessingml.footnotes+xml"/>
  <Override PartName="/word/webSettings.xml" ContentType="application/vnd.openxmlformats-officedocument.wordprocessingml.webSettings+xml"/>
  <Override PartName="/word/theme/theme1.xml" ContentType="application/vnd.openxmlformats-officedocument.theme+xml"/>
</Types>
</file>

<file path=_rels/.rels>&#65279;<?xml version="1.0" encoding="utf-8"?><Relationships xmlns="http://schemas.openxmlformats.org/package/2006/relationships"><Relationship Type="http://schemas.openxmlformats.org/officeDocument/2006/relationships/extended-properties" Target="/docProps/app.xml" Id="rId3" /><Relationship Type="http://schemas.openxmlformats.org/package/2006/relationships/metadata/core-properties" Target="/docProps/core.xml" Id="rId2" /><Relationship Type="http://schemas.openxmlformats.org/officeDocument/2006/relationships/officeDocument" Target="/word/document.xml" Id="rId1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767F8" w:rsidRPr="00E74F47" w:rsidRDefault="002767F8" w:rsidP="00E74F47">
      <w:pPr>
        <w:rPr>
          <w:sz w:val="2"/>
          <w:szCs w:val="2"/>
        </w:rPr>
      </w:pPr>
      <w:bookmarkStart w:id="0" w:name="_GoBack"/>
      <w:bookmarkEnd w:id="0"/>
    </w:p>
    <w:sectPr w:rsidR="002767F8" w:rsidRPr="00E74F47" w:rsidSect="00E952FD">
      <w:footerReference w:type="default" r:id="rId7"/>
      <w:pgSz w:w="11906" w:h="16838" w:code="9"/>
      <w:pgMar w:top="1134" w:right="567" w:bottom="1134" w:left="1134" w:header="709" w:footer="709" w:gutter="0"/>
      <w:cols w:space="708"/>
      <w:docGrid w:linePitch="360"/>
    </w:sectPr>
    <w:p w14:paraId="59295F2B" w14:textId="77777777" w:rsidR="00201460" w:rsidRDefault="00201460" w:rsidP="00201460">
      <w:pPr>
        <w:pStyle w:val="2"/>
        <w:shd w:val="clear" w:color="auto" w:fill="FFFFFF"/>
        <w:spacing w:before="0" w:beforeAutospacing="0" w:after="240" w:afterAutospacing="0"/>
        <w:jc w:val="center"/>
        <w:textAlignment w:val="baseline"/>
        <w:rPr>
          <w:rFonts w:ascii="Arial" w:hAnsi="Arial" w:cs="Arial"/>
          <w:color w:val="444444"/>
          <w:sz w:val="24"/>
          <w:szCs w:val="24"/>
        </w:rPr>
      </w:pPr>
      <w:r>
        <w:rPr>
          <w:rFonts w:ascii="Arial" w:hAnsi="Arial" w:cs="Arial"/>
          <w:color w:val="444444"/>
          <w:sz w:val="24"/>
          <w:szCs w:val="24"/>
        </w:rPr>
        <w:t>ПРАВИТЕЛЬСТВО УДМУРТСКОЙ РЕСПУБЛИКИ</w:t>
      </w:r>
      <w:r>
        <w:rPr>
          <w:rFonts w:ascii="Arial" w:hAnsi="Arial" w:cs="Arial"/>
          <w:color w:val="444444"/>
          <w:sz w:val="24"/>
          <w:szCs w:val="24"/>
        </w:rPr>
        <w:br/>
      </w:r>
      <w:r>
        <w:rPr>
          <w:rFonts w:ascii="Arial" w:hAnsi="Arial" w:cs="Arial"/>
          <w:color w:val="444444"/>
          <w:sz w:val="24"/>
          <w:szCs w:val="24"/>
        </w:rPr>
        <w:br/>
        <w:t>ПОСТАНОВЛЕНИЕ</w:t>
      </w:r>
      <w:r>
        <w:rPr>
          <w:rFonts w:ascii="Arial" w:hAnsi="Arial" w:cs="Arial"/>
          <w:color w:val="444444"/>
          <w:sz w:val="24"/>
          <w:szCs w:val="24"/>
        </w:rPr>
        <w:br/>
      </w:r>
      <w:r>
        <w:rPr>
          <w:rFonts w:ascii="Arial" w:hAnsi="Arial" w:cs="Arial"/>
          <w:color w:val="444444"/>
          <w:sz w:val="24"/>
          <w:szCs w:val="24"/>
        </w:rPr>
        <w:br/>
        <w:t>от 29 августа 2018 года N 365</w:t>
      </w:r>
      <w:r>
        <w:rPr>
          <w:rFonts w:ascii="Arial" w:hAnsi="Arial" w:cs="Arial"/>
          <w:color w:val="444444"/>
          <w:sz w:val="24"/>
          <w:szCs w:val="24"/>
        </w:rPr>
        <w:br/>
      </w:r>
      <w:r>
        <w:rPr>
          <w:rFonts w:ascii="Arial" w:hAnsi="Arial" w:cs="Arial"/>
          <w:color w:val="444444"/>
          <w:sz w:val="24"/>
          <w:szCs w:val="24"/>
        </w:rPr>
        <w:br/>
      </w:r>
      <w:r>
        <w:rPr>
          <w:rFonts w:ascii="Arial" w:hAnsi="Arial" w:cs="Arial"/>
          <w:color w:val="444444"/>
          <w:sz w:val="24"/>
          <w:szCs w:val="24"/>
        </w:rPr>
        <w:br/>
        <w:t>Об утверждении Положения о памятнике природы регионального значения "Дубовые рощи"</w:t>
      </w:r>
    </w:p>
    <w:p w14:paraId="2334D9DA" w14:textId="77777777" w:rsidR="00201460" w:rsidRDefault="00201460" w:rsidP="00201460">
      <w:pPr>
        <w:pStyle w:val="formattext"/>
        <w:shd w:val="clear" w:color="auto" w:fill="FFFFFF"/>
        <w:spacing w:before="0" w:beforeAutospacing="0" w:after="0" w:afterAutospacing="0"/>
        <w:jc w:val="center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(с изменениями на 16 августа 2021 года)</w:t>
      </w:r>
    </w:p>
    <w:p w14:paraId="3D9642E2" w14:textId="77777777" w:rsidR="00201460" w:rsidRDefault="00201460" w:rsidP="00201460">
      <w:pPr>
        <w:pStyle w:val="formattext"/>
        <w:shd w:val="clear" w:color="auto" w:fill="FFFFFF"/>
        <w:spacing w:before="0" w:beforeAutospacing="0" w:after="0" w:afterAutospacing="0"/>
        <w:jc w:val="center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(в ред. постановления Правительства Удмуртской Республики от 16.08.2021 N 422)</w:t>
      </w:r>
    </w:p>
    <w:p w14:paraId="4890A4E7" w14:textId="77777777" w:rsidR="00201460" w:rsidRDefault="00201460" w:rsidP="00201460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br/>
      </w:r>
      <w:r>
        <w:rPr>
          <w:rFonts w:ascii="Arial" w:hAnsi="Arial" w:cs="Arial"/>
          <w:color w:val="444444"/>
        </w:rPr>
        <w:br/>
      </w:r>
    </w:p>
    <w:p w14:paraId="701312B9" w14:textId="77777777" w:rsidR="00201460" w:rsidRDefault="00201460" w:rsidP="00201460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В соответствии с Федеральным законом от 14 марта 1995 года N 33-ФЗ "Об особо охраняемых природных территориях" Правительство Удмуртской Республики постановляет:</w:t>
      </w:r>
      <w:r>
        <w:rPr>
          <w:rFonts w:ascii="Arial" w:hAnsi="Arial" w:cs="Arial"/>
          <w:color w:val="444444"/>
        </w:rPr>
        <w:br/>
      </w:r>
    </w:p>
    <w:p w14:paraId="26C2371F" w14:textId="77777777" w:rsidR="00201460" w:rsidRDefault="00201460" w:rsidP="00201460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03C97A1B" w14:textId="77777777" w:rsidR="00201460" w:rsidRDefault="00201460" w:rsidP="00201460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1. Утвердить прилагаемое Положение о памятнике природы регионального значения "Дубовые рощи".</w:t>
      </w:r>
      <w:r>
        <w:rPr>
          <w:rFonts w:ascii="Arial" w:hAnsi="Arial" w:cs="Arial"/>
          <w:color w:val="444444"/>
        </w:rPr>
        <w:br/>
      </w:r>
    </w:p>
    <w:p w14:paraId="635E091E" w14:textId="77777777" w:rsidR="00201460" w:rsidRDefault="00201460" w:rsidP="00201460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29909D4A" w14:textId="77777777" w:rsidR="00201460" w:rsidRDefault="00201460" w:rsidP="00201460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2. Настоящее постановление вступает в силу через 10 дней после его официального опубликования.</w:t>
      </w:r>
      <w:r>
        <w:rPr>
          <w:rFonts w:ascii="Arial" w:hAnsi="Arial" w:cs="Arial"/>
          <w:color w:val="444444"/>
        </w:rPr>
        <w:br/>
      </w:r>
    </w:p>
    <w:p w14:paraId="2BEEEE1C" w14:textId="77777777" w:rsidR="00201460" w:rsidRDefault="00201460" w:rsidP="00201460">
      <w:pPr>
        <w:pStyle w:val="formattext"/>
        <w:shd w:val="clear" w:color="auto" w:fill="FFFFFF"/>
        <w:spacing w:before="0" w:beforeAutospacing="0" w:after="0" w:afterAutospacing="0"/>
        <w:jc w:val="right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br/>
      </w:r>
      <w:r>
        <w:rPr>
          <w:rFonts w:ascii="Arial" w:hAnsi="Arial" w:cs="Arial"/>
          <w:color w:val="444444"/>
        </w:rPr>
        <w:br/>
        <w:t>Председатель Правительства</w:t>
      </w:r>
      <w:r>
        <w:rPr>
          <w:rFonts w:ascii="Arial" w:hAnsi="Arial" w:cs="Arial"/>
          <w:color w:val="444444"/>
        </w:rPr>
        <w:br/>
        <w:t>Удмуртской Республики</w:t>
      </w:r>
      <w:r>
        <w:rPr>
          <w:rFonts w:ascii="Arial" w:hAnsi="Arial" w:cs="Arial"/>
          <w:color w:val="444444"/>
        </w:rPr>
        <w:br/>
        <w:t>Я.В.СЕМЕНОВ</w:t>
      </w:r>
    </w:p>
    <w:p w14:paraId="083173EE" w14:textId="77777777" w:rsidR="00201460" w:rsidRDefault="00201460" w:rsidP="00201460">
      <w:pPr>
        <w:pStyle w:val="2"/>
        <w:shd w:val="clear" w:color="auto" w:fill="FFFFFF"/>
        <w:spacing w:before="0" w:beforeAutospacing="0" w:after="240" w:afterAutospacing="0"/>
        <w:jc w:val="right"/>
        <w:textAlignment w:val="baseline"/>
        <w:rPr>
          <w:rFonts w:ascii="Arial" w:hAnsi="Arial" w:cs="Arial"/>
          <w:color w:val="444444"/>
          <w:sz w:val="24"/>
          <w:szCs w:val="24"/>
        </w:rPr>
      </w:pPr>
      <w:r>
        <w:rPr>
          <w:rFonts w:ascii="Arial" w:hAnsi="Arial" w:cs="Arial"/>
          <w:color w:val="444444"/>
          <w:sz w:val="24"/>
          <w:szCs w:val="24"/>
        </w:rPr>
        <w:br/>
      </w:r>
      <w:r>
        <w:rPr>
          <w:rFonts w:ascii="Arial" w:hAnsi="Arial" w:cs="Arial"/>
          <w:color w:val="444444"/>
          <w:sz w:val="24"/>
          <w:szCs w:val="24"/>
        </w:rPr>
        <w:br/>
        <w:t>Утверждено</w:t>
      </w:r>
      <w:r>
        <w:rPr>
          <w:rFonts w:ascii="Arial" w:hAnsi="Arial" w:cs="Arial"/>
          <w:color w:val="444444"/>
          <w:sz w:val="24"/>
          <w:szCs w:val="24"/>
        </w:rPr>
        <w:br/>
        <w:t>постановлением</w:t>
      </w:r>
      <w:r>
        <w:rPr>
          <w:rFonts w:ascii="Arial" w:hAnsi="Arial" w:cs="Arial"/>
          <w:color w:val="444444"/>
          <w:sz w:val="24"/>
          <w:szCs w:val="24"/>
        </w:rPr>
        <w:br/>
        <w:t>Правительства</w:t>
      </w:r>
      <w:r>
        <w:rPr>
          <w:rFonts w:ascii="Arial" w:hAnsi="Arial" w:cs="Arial"/>
          <w:color w:val="444444"/>
          <w:sz w:val="24"/>
          <w:szCs w:val="24"/>
        </w:rPr>
        <w:br/>
        <w:t>Удмуртской Республики</w:t>
      </w:r>
      <w:r>
        <w:rPr>
          <w:rFonts w:ascii="Arial" w:hAnsi="Arial" w:cs="Arial"/>
          <w:color w:val="444444"/>
          <w:sz w:val="24"/>
          <w:szCs w:val="24"/>
        </w:rPr>
        <w:br/>
        <w:t>от 29 августа 2018 г. N 365</w:t>
      </w:r>
    </w:p>
    <w:p w14:paraId="6C391713" w14:textId="77777777" w:rsidR="00201460" w:rsidRDefault="00201460" w:rsidP="00201460">
      <w:pPr>
        <w:pStyle w:val="headertext"/>
        <w:shd w:val="clear" w:color="auto" w:fill="FFFFFF"/>
        <w:spacing w:before="0" w:beforeAutospacing="0" w:after="240" w:afterAutospacing="0"/>
        <w:jc w:val="center"/>
        <w:textAlignment w:val="baseline"/>
        <w:rPr>
          <w:rFonts w:ascii="Arial" w:hAnsi="Arial" w:cs="Arial"/>
          <w:b/>
          <w:bCs/>
          <w:color w:val="444444"/>
        </w:rPr>
      </w:pPr>
      <w:r>
        <w:rPr>
          <w:rFonts w:ascii="Arial" w:hAnsi="Arial" w:cs="Arial"/>
          <w:b/>
          <w:bCs/>
          <w:color w:val="444444"/>
        </w:rPr>
        <w:br/>
      </w:r>
      <w:r>
        <w:rPr>
          <w:rFonts w:ascii="Arial" w:hAnsi="Arial" w:cs="Arial"/>
          <w:b/>
          <w:bCs/>
          <w:color w:val="444444"/>
        </w:rPr>
        <w:br/>
        <w:t>ПОЛОЖЕНИЕ О ПАМЯТНИКЕ ПРИРОДЫ РЕГИОНАЛЬНОГО ЗНАЧЕНИЯ "ДУБОВЫЕ РОЩИ"</w:t>
      </w:r>
    </w:p>
    <w:p w14:paraId="653714C8" w14:textId="77777777" w:rsidR="00201460" w:rsidRDefault="00201460" w:rsidP="00201460">
      <w:pPr>
        <w:pStyle w:val="formattext"/>
        <w:shd w:val="clear" w:color="auto" w:fill="FFFFFF"/>
        <w:spacing w:before="0" w:beforeAutospacing="0" w:after="0" w:afterAutospacing="0"/>
        <w:jc w:val="center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(в ред. постановления Правительства Удмуртской Республики от 16.08.2021 N 422)</w:t>
      </w:r>
    </w:p>
    <w:p w14:paraId="0D25379E" w14:textId="77777777" w:rsidR="00201460" w:rsidRDefault="00201460" w:rsidP="00201460">
      <w:pPr>
        <w:pStyle w:val="3"/>
        <w:shd w:val="clear" w:color="auto" w:fill="FFFFFF"/>
        <w:spacing w:before="0" w:beforeAutospacing="0" w:after="240" w:afterAutospacing="0"/>
        <w:jc w:val="center"/>
        <w:textAlignment w:val="baseline"/>
        <w:rPr>
          <w:rFonts w:ascii="Arial" w:hAnsi="Arial" w:cs="Arial"/>
          <w:color w:val="444444"/>
          <w:sz w:val="24"/>
          <w:szCs w:val="24"/>
        </w:rPr>
      </w:pPr>
      <w:r>
        <w:rPr>
          <w:rFonts w:ascii="Arial" w:hAnsi="Arial" w:cs="Arial"/>
          <w:color w:val="444444"/>
          <w:sz w:val="24"/>
          <w:szCs w:val="24"/>
        </w:rPr>
        <w:br/>
      </w:r>
      <w:r>
        <w:rPr>
          <w:rFonts w:ascii="Arial" w:hAnsi="Arial" w:cs="Arial"/>
          <w:color w:val="444444"/>
          <w:sz w:val="24"/>
          <w:szCs w:val="24"/>
        </w:rPr>
        <w:br/>
      </w:r>
      <w:r>
        <w:rPr>
          <w:rFonts w:ascii="Arial" w:hAnsi="Arial" w:cs="Arial"/>
          <w:color w:val="444444"/>
          <w:sz w:val="24"/>
          <w:szCs w:val="24"/>
        </w:rPr>
        <w:br/>
        <w:t>I. Общие положения</w:t>
      </w:r>
    </w:p>
    <w:p w14:paraId="67D35EA5" w14:textId="77777777" w:rsidR="00201460" w:rsidRDefault="00201460" w:rsidP="00201460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32E2CD43" w14:textId="77777777" w:rsidR="00201460" w:rsidRDefault="00201460" w:rsidP="00201460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1. Настоящее Положение определяет правовой статус памятника природы регионального значения "Дубовые рощи" (далее - Памятник природы), устанавливает его границы и режим особой охраны.</w:t>
      </w:r>
      <w:r>
        <w:rPr>
          <w:rFonts w:ascii="Arial" w:hAnsi="Arial" w:cs="Arial"/>
          <w:color w:val="444444"/>
        </w:rPr>
        <w:br/>
      </w:r>
    </w:p>
    <w:p w14:paraId="41E95DB4" w14:textId="77777777" w:rsidR="00201460" w:rsidRDefault="00201460" w:rsidP="00201460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30BC9E7B" w14:textId="77777777" w:rsidR="00201460" w:rsidRDefault="00201460" w:rsidP="00201460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2. Территория, занятая Памятником природы, является особо охраняемой природной территорией регионального значения в соответствии с постановлением Правительства Удмуртской Республики от 27 октября 1997 года N 950 "Об объявлении памятниками природы участков лесного фонда".</w:t>
      </w:r>
      <w:r>
        <w:rPr>
          <w:rFonts w:ascii="Arial" w:hAnsi="Arial" w:cs="Arial"/>
          <w:color w:val="444444"/>
        </w:rPr>
        <w:br/>
      </w:r>
    </w:p>
    <w:p w14:paraId="4F18913A" w14:textId="77777777" w:rsidR="00201460" w:rsidRDefault="00201460" w:rsidP="00201460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7C882EEA" w14:textId="77777777" w:rsidR="00201460" w:rsidRDefault="00201460" w:rsidP="00201460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3. Памятник природы располагается в Можгинском районе Удмуртской Республики на территории муниципальных образований "</w:t>
      </w:r>
      <w:proofErr w:type="spellStart"/>
      <w:r>
        <w:rPr>
          <w:rFonts w:ascii="Arial" w:hAnsi="Arial" w:cs="Arial"/>
          <w:color w:val="444444"/>
        </w:rPr>
        <w:t>Кватчинское</w:t>
      </w:r>
      <w:proofErr w:type="spellEnd"/>
      <w:r>
        <w:rPr>
          <w:rFonts w:ascii="Arial" w:hAnsi="Arial" w:cs="Arial"/>
          <w:color w:val="444444"/>
        </w:rPr>
        <w:t>", "</w:t>
      </w:r>
      <w:proofErr w:type="spellStart"/>
      <w:r>
        <w:rPr>
          <w:rFonts w:ascii="Arial" w:hAnsi="Arial" w:cs="Arial"/>
          <w:color w:val="444444"/>
        </w:rPr>
        <w:t>Большекибьинское</w:t>
      </w:r>
      <w:proofErr w:type="spellEnd"/>
      <w:r>
        <w:rPr>
          <w:rFonts w:ascii="Arial" w:hAnsi="Arial" w:cs="Arial"/>
          <w:color w:val="444444"/>
        </w:rPr>
        <w:t>" и "</w:t>
      </w:r>
      <w:proofErr w:type="spellStart"/>
      <w:r>
        <w:rPr>
          <w:rFonts w:ascii="Arial" w:hAnsi="Arial" w:cs="Arial"/>
          <w:color w:val="444444"/>
        </w:rPr>
        <w:t>Сюгаильское</w:t>
      </w:r>
      <w:proofErr w:type="spellEnd"/>
      <w:r>
        <w:rPr>
          <w:rFonts w:ascii="Arial" w:hAnsi="Arial" w:cs="Arial"/>
          <w:color w:val="444444"/>
        </w:rPr>
        <w:t xml:space="preserve">" на землях лесного фонда </w:t>
      </w:r>
      <w:proofErr w:type="spellStart"/>
      <w:r>
        <w:rPr>
          <w:rFonts w:ascii="Arial" w:hAnsi="Arial" w:cs="Arial"/>
          <w:color w:val="444444"/>
        </w:rPr>
        <w:t>Горнякского</w:t>
      </w:r>
      <w:proofErr w:type="spellEnd"/>
      <w:r>
        <w:rPr>
          <w:rFonts w:ascii="Arial" w:hAnsi="Arial" w:cs="Arial"/>
          <w:color w:val="444444"/>
        </w:rPr>
        <w:t xml:space="preserve"> участкового лесничества Можгинского лесничества в кварталах 61 (выделы 2, 9, 8, 12), 76 (выделы 8, 11, 29, 42), 106 (выдел 3), 118 (часть выдела 7), 213 (выделы 3, 4).</w:t>
      </w:r>
      <w:r>
        <w:rPr>
          <w:rFonts w:ascii="Arial" w:hAnsi="Arial" w:cs="Arial"/>
          <w:color w:val="444444"/>
        </w:rPr>
        <w:br/>
      </w:r>
    </w:p>
    <w:p w14:paraId="0F7CC6D7" w14:textId="77777777" w:rsidR="00201460" w:rsidRDefault="00201460" w:rsidP="00201460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40E4D516" w14:textId="77777777" w:rsidR="00201460" w:rsidRDefault="00201460" w:rsidP="00201460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4. Памятник природы состоит из 8 кластерных участков. Общая площадь Памятника природы - 41,2 га.</w:t>
      </w:r>
      <w:r>
        <w:rPr>
          <w:rFonts w:ascii="Arial" w:hAnsi="Arial" w:cs="Arial"/>
          <w:color w:val="444444"/>
        </w:rPr>
        <w:br/>
      </w:r>
    </w:p>
    <w:p w14:paraId="25CF8290" w14:textId="77777777" w:rsidR="00201460" w:rsidRDefault="00201460" w:rsidP="00201460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24D0926D" w14:textId="77777777" w:rsidR="00201460" w:rsidRDefault="00201460" w:rsidP="00201460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5. Границы Памятника природы определены в местной системе координат, принятой для Удмуртской Республики (МСК-18), и представлены в приложении к настоящему Положению.</w:t>
      </w:r>
      <w:r>
        <w:rPr>
          <w:rFonts w:ascii="Arial" w:hAnsi="Arial" w:cs="Arial"/>
          <w:color w:val="444444"/>
        </w:rPr>
        <w:br/>
      </w:r>
    </w:p>
    <w:p w14:paraId="708E1757" w14:textId="77777777" w:rsidR="00201460" w:rsidRDefault="00201460" w:rsidP="00201460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16226A35" w14:textId="77777777" w:rsidR="00201460" w:rsidRDefault="00201460" w:rsidP="00201460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Границы Памятника природы обозначаются на местности предупредительными и информационными знаками (табличками, указателями, щитами, аншлагами).</w:t>
      </w:r>
      <w:r>
        <w:rPr>
          <w:rFonts w:ascii="Arial" w:hAnsi="Arial" w:cs="Arial"/>
          <w:color w:val="444444"/>
        </w:rPr>
        <w:br/>
      </w:r>
    </w:p>
    <w:p w14:paraId="415121A3" w14:textId="77777777" w:rsidR="00201460" w:rsidRDefault="00201460" w:rsidP="00201460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60842E66" w14:textId="77777777" w:rsidR="00201460" w:rsidRDefault="00201460" w:rsidP="00201460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6. Памятник природы находится в ведении Министерства природных ресурсов и охраны окружающей среды Удмуртской Республики, которое осуществляет его охрану в установленном законодательством порядке.</w:t>
      </w:r>
      <w:r>
        <w:rPr>
          <w:rFonts w:ascii="Arial" w:hAnsi="Arial" w:cs="Arial"/>
          <w:color w:val="444444"/>
        </w:rPr>
        <w:br/>
      </w:r>
    </w:p>
    <w:p w14:paraId="49F4E422" w14:textId="77777777" w:rsidR="00201460" w:rsidRDefault="00201460" w:rsidP="00201460">
      <w:pPr>
        <w:pStyle w:val="3"/>
        <w:shd w:val="clear" w:color="auto" w:fill="FFFFFF"/>
        <w:spacing w:before="0" w:beforeAutospacing="0" w:after="240" w:afterAutospacing="0"/>
        <w:jc w:val="center"/>
        <w:textAlignment w:val="baseline"/>
        <w:rPr>
          <w:rFonts w:ascii="Arial" w:hAnsi="Arial" w:cs="Arial"/>
          <w:color w:val="444444"/>
          <w:sz w:val="24"/>
          <w:szCs w:val="24"/>
        </w:rPr>
      </w:pPr>
      <w:r>
        <w:rPr>
          <w:rFonts w:ascii="Arial" w:hAnsi="Arial" w:cs="Arial"/>
          <w:color w:val="444444"/>
          <w:sz w:val="24"/>
          <w:szCs w:val="24"/>
        </w:rPr>
        <w:br/>
      </w:r>
      <w:r>
        <w:rPr>
          <w:rFonts w:ascii="Arial" w:hAnsi="Arial" w:cs="Arial"/>
          <w:color w:val="444444"/>
          <w:sz w:val="24"/>
          <w:szCs w:val="24"/>
        </w:rPr>
        <w:br/>
        <w:t>II. Цели и задачи Памятника природы</w:t>
      </w:r>
    </w:p>
    <w:p w14:paraId="52E0C777" w14:textId="77777777" w:rsidR="00201460" w:rsidRDefault="00201460" w:rsidP="00201460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1450F547" w14:textId="77777777" w:rsidR="00201460" w:rsidRDefault="00201460" w:rsidP="00201460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7. Основной целью создания Памятника природы является сохранение в естественном состоянии его природных комплексов и объектов.</w:t>
      </w:r>
      <w:r>
        <w:rPr>
          <w:rFonts w:ascii="Arial" w:hAnsi="Arial" w:cs="Arial"/>
          <w:color w:val="444444"/>
        </w:rPr>
        <w:br/>
      </w:r>
    </w:p>
    <w:p w14:paraId="00DE5E7E" w14:textId="77777777" w:rsidR="00201460" w:rsidRDefault="00201460" w:rsidP="00201460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6DDBB600" w14:textId="77777777" w:rsidR="00201460" w:rsidRDefault="00201460" w:rsidP="00201460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8. Задачами Памятника природы являются:</w:t>
      </w:r>
      <w:r>
        <w:rPr>
          <w:rFonts w:ascii="Arial" w:hAnsi="Arial" w:cs="Arial"/>
          <w:color w:val="444444"/>
        </w:rPr>
        <w:br/>
      </w:r>
    </w:p>
    <w:p w14:paraId="20E220FA" w14:textId="77777777" w:rsidR="00201460" w:rsidRDefault="00201460" w:rsidP="00201460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1E17E952" w14:textId="77777777" w:rsidR="00201460" w:rsidRDefault="00201460" w:rsidP="00201460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lastRenderedPageBreak/>
        <w:t xml:space="preserve">1) сохранение участка леса, имеющего научно-познавательное, ресурсосберегающее, </w:t>
      </w:r>
      <w:proofErr w:type="spellStart"/>
      <w:r>
        <w:rPr>
          <w:rFonts w:ascii="Arial" w:hAnsi="Arial" w:cs="Arial"/>
          <w:color w:val="444444"/>
        </w:rPr>
        <w:t>средоформирующее</w:t>
      </w:r>
      <w:proofErr w:type="spellEnd"/>
      <w:r>
        <w:rPr>
          <w:rFonts w:ascii="Arial" w:hAnsi="Arial" w:cs="Arial"/>
          <w:color w:val="444444"/>
        </w:rPr>
        <w:t xml:space="preserve"> значение;</w:t>
      </w:r>
      <w:r>
        <w:rPr>
          <w:rFonts w:ascii="Arial" w:hAnsi="Arial" w:cs="Arial"/>
          <w:color w:val="444444"/>
        </w:rPr>
        <w:br/>
      </w:r>
    </w:p>
    <w:p w14:paraId="165EA1BE" w14:textId="77777777" w:rsidR="00201460" w:rsidRDefault="00201460" w:rsidP="00201460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476FBD48" w14:textId="77777777" w:rsidR="00201460" w:rsidRDefault="00201460" w:rsidP="00201460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2) ведение мониторинга состояния природного комплекса;</w:t>
      </w:r>
      <w:r>
        <w:rPr>
          <w:rFonts w:ascii="Arial" w:hAnsi="Arial" w:cs="Arial"/>
          <w:color w:val="444444"/>
        </w:rPr>
        <w:br/>
      </w:r>
    </w:p>
    <w:p w14:paraId="24BD4308" w14:textId="77777777" w:rsidR="00201460" w:rsidRDefault="00201460" w:rsidP="00201460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0BC15583" w14:textId="77777777" w:rsidR="00201460" w:rsidRDefault="00201460" w:rsidP="00201460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3) проведение научных исследований;</w:t>
      </w:r>
      <w:r>
        <w:rPr>
          <w:rFonts w:ascii="Arial" w:hAnsi="Arial" w:cs="Arial"/>
          <w:color w:val="444444"/>
        </w:rPr>
        <w:br/>
      </w:r>
    </w:p>
    <w:p w14:paraId="12FA40A2" w14:textId="77777777" w:rsidR="00201460" w:rsidRDefault="00201460" w:rsidP="00201460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258E499D" w14:textId="77777777" w:rsidR="00201460" w:rsidRDefault="00201460" w:rsidP="00201460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4) экологическое просвещение.</w:t>
      </w:r>
      <w:r>
        <w:rPr>
          <w:rFonts w:ascii="Arial" w:hAnsi="Arial" w:cs="Arial"/>
          <w:color w:val="444444"/>
        </w:rPr>
        <w:br/>
      </w:r>
    </w:p>
    <w:p w14:paraId="5EAADFCE" w14:textId="77777777" w:rsidR="00201460" w:rsidRDefault="00201460" w:rsidP="00201460">
      <w:pPr>
        <w:pStyle w:val="3"/>
        <w:shd w:val="clear" w:color="auto" w:fill="FFFFFF"/>
        <w:spacing w:before="0" w:beforeAutospacing="0" w:after="240" w:afterAutospacing="0"/>
        <w:jc w:val="center"/>
        <w:textAlignment w:val="baseline"/>
        <w:rPr>
          <w:rFonts w:ascii="Arial" w:hAnsi="Arial" w:cs="Arial"/>
          <w:color w:val="444444"/>
          <w:sz w:val="24"/>
          <w:szCs w:val="24"/>
        </w:rPr>
      </w:pPr>
      <w:r>
        <w:rPr>
          <w:rFonts w:ascii="Arial" w:hAnsi="Arial" w:cs="Arial"/>
          <w:color w:val="444444"/>
          <w:sz w:val="24"/>
          <w:szCs w:val="24"/>
        </w:rPr>
        <w:br/>
      </w:r>
      <w:r>
        <w:rPr>
          <w:rFonts w:ascii="Arial" w:hAnsi="Arial" w:cs="Arial"/>
          <w:color w:val="444444"/>
          <w:sz w:val="24"/>
          <w:szCs w:val="24"/>
        </w:rPr>
        <w:br/>
        <w:t>III. Режим особой охраны и использование территории Памятника природы</w:t>
      </w:r>
    </w:p>
    <w:p w14:paraId="5C58BE85" w14:textId="77777777" w:rsidR="00201460" w:rsidRDefault="00201460" w:rsidP="00201460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5391E89B" w14:textId="77777777" w:rsidR="00201460" w:rsidRDefault="00201460" w:rsidP="00201460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9. На территории Памятника природы запрещается:</w:t>
      </w:r>
      <w:r>
        <w:rPr>
          <w:rFonts w:ascii="Arial" w:hAnsi="Arial" w:cs="Arial"/>
          <w:color w:val="444444"/>
        </w:rPr>
        <w:br/>
      </w:r>
    </w:p>
    <w:p w14:paraId="1F95588E" w14:textId="77777777" w:rsidR="00201460" w:rsidRDefault="00201460" w:rsidP="00201460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3F72F5AF" w14:textId="77777777" w:rsidR="00201460" w:rsidRDefault="00201460" w:rsidP="00201460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геологическое изучение недр, разработка месторождений полезных ископаемых;</w:t>
      </w:r>
      <w:r>
        <w:rPr>
          <w:rFonts w:ascii="Arial" w:hAnsi="Arial" w:cs="Arial"/>
          <w:color w:val="444444"/>
        </w:rPr>
        <w:br/>
      </w:r>
    </w:p>
    <w:p w14:paraId="384819F5" w14:textId="77777777" w:rsidR="00201460" w:rsidRDefault="00201460" w:rsidP="00201460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4118AE9C" w14:textId="77777777" w:rsidR="00201460" w:rsidRDefault="00201460" w:rsidP="00201460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создание лесоперерабатывающей инфраструктуры;</w:t>
      </w:r>
      <w:r>
        <w:rPr>
          <w:rFonts w:ascii="Arial" w:hAnsi="Arial" w:cs="Arial"/>
          <w:color w:val="444444"/>
        </w:rPr>
        <w:br/>
      </w:r>
    </w:p>
    <w:p w14:paraId="6AEF7202" w14:textId="77777777" w:rsidR="00201460" w:rsidRDefault="00201460" w:rsidP="00201460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7EF5A0AC" w14:textId="77777777" w:rsidR="00201460" w:rsidRDefault="00201460" w:rsidP="00201460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проведение сплошных рубок лесных насаждений;</w:t>
      </w:r>
      <w:r>
        <w:rPr>
          <w:rFonts w:ascii="Arial" w:hAnsi="Arial" w:cs="Arial"/>
          <w:color w:val="444444"/>
        </w:rPr>
        <w:br/>
      </w:r>
    </w:p>
    <w:p w14:paraId="3021E0B2" w14:textId="77777777" w:rsidR="00201460" w:rsidRDefault="00201460" w:rsidP="00201460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1EB5CA08" w14:textId="77777777" w:rsidR="00201460" w:rsidRDefault="00201460" w:rsidP="00201460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 xml:space="preserve">вырубка здоровых экземпляров </w:t>
      </w:r>
      <w:proofErr w:type="spellStart"/>
      <w:r>
        <w:rPr>
          <w:rFonts w:ascii="Arial" w:hAnsi="Arial" w:cs="Arial"/>
          <w:color w:val="444444"/>
        </w:rPr>
        <w:t>старовозрастных</w:t>
      </w:r>
      <w:proofErr w:type="spellEnd"/>
      <w:r>
        <w:rPr>
          <w:rFonts w:ascii="Arial" w:hAnsi="Arial" w:cs="Arial"/>
          <w:color w:val="444444"/>
        </w:rPr>
        <w:t xml:space="preserve"> деревьев;</w:t>
      </w:r>
      <w:r>
        <w:rPr>
          <w:rFonts w:ascii="Arial" w:hAnsi="Arial" w:cs="Arial"/>
          <w:color w:val="444444"/>
        </w:rPr>
        <w:br/>
      </w:r>
    </w:p>
    <w:p w14:paraId="3F1465AE" w14:textId="77777777" w:rsidR="00201460" w:rsidRDefault="00201460" w:rsidP="00201460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0C8D96B6" w14:textId="77777777" w:rsidR="00201460" w:rsidRDefault="00201460" w:rsidP="00201460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деятельность, влекущая за собой нарушение почвенного покрова, изменение гидрологического режима;</w:t>
      </w:r>
      <w:r>
        <w:rPr>
          <w:rFonts w:ascii="Arial" w:hAnsi="Arial" w:cs="Arial"/>
          <w:color w:val="444444"/>
        </w:rPr>
        <w:br/>
      </w:r>
    </w:p>
    <w:p w14:paraId="2EDB7712" w14:textId="77777777" w:rsidR="00201460" w:rsidRDefault="00201460" w:rsidP="00201460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3473B4CC" w14:textId="77777777" w:rsidR="00201460" w:rsidRDefault="00201460" w:rsidP="00201460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строительство объектов капитального строительства;</w:t>
      </w:r>
      <w:r>
        <w:rPr>
          <w:rFonts w:ascii="Arial" w:hAnsi="Arial" w:cs="Arial"/>
          <w:color w:val="444444"/>
        </w:rPr>
        <w:br/>
      </w:r>
    </w:p>
    <w:p w14:paraId="55EBC5FB" w14:textId="77777777" w:rsidR="00201460" w:rsidRDefault="00201460" w:rsidP="00201460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51172026" w14:textId="77777777" w:rsidR="00201460" w:rsidRDefault="00201460" w:rsidP="00201460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строительство магистральных дорог, трубопроводов и других коммуникаций, хозяйственных и жилых объектов, не связанных с функционированием Памятника природы;</w:t>
      </w:r>
      <w:r>
        <w:rPr>
          <w:rFonts w:ascii="Arial" w:hAnsi="Arial" w:cs="Arial"/>
          <w:color w:val="444444"/>
        </w:rPr>
        <w:br/>
      </w:r>
    </w:p>
    <w:p w14:paraId="7F393634" w14:textId="77777777" w:rsidR="00201460" w:rsidRDefault="00201460" w:rsidP="00201460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50E17861" w14:textId="77777777" w:rsidR="00201460" w:rsidRDefault="00201460" w:rsidP="00201460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предоставление земельных участков для индивидуального жилищного строительства, дачного строительства, садоводства и огородничества;</w:t>
      </w:r>
      <w:r>
        <w:rPr>
          <w:rFonts w:ascii="Arial" w:hAnsi="Arial" w:cs="Arial"/>
          <w:color w:val="444444"/>
        </w:rPr>
        <w:br/>
      </w:r>
    </w:p>
    <w:p w14:paraId="74D3F515" w14:textId="77777777" w:rsidR="00201460" w:rsidRDefault="00201460" w:rsidP="00201460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026E0A4A" w14:textId="77777777" w:rsidR="00201460" w:rsidRDefault="00201460" w:rsidP="00201460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 xml:space="preserve">использование природных ресурсов в промышленных целях, в том числе заготовка живицы, промышленная заготовка и сбор ягод, плодов, семян, </w:t>
      </w:r>
      <w:r>
        <w:rPr>
          <w:rFonts w:ascii="Arial" w:hAnsi="Arial" w:cs="Arial"/>
          <w:color w:val="444444"/>
        </w:rPr>
        <w:lastRenderedPageBreak/>
        <w:t>лекарственного и технического сырья;</w:t>
      </w:r>
      <w:r>
        <w:rPr>
          <w:rFonts w:ascii="Arial" w:hAnsi="Arial" w:cs="Arial"/>
          <w:color w:val="444444"/>
        </w:rPr>
        <w:br/>
      </w:r>
    </w:p>
    <w:p w14:paraId="528D5C79" w14:textId="77777777" w:rsidR="00201460" w:rsidRDefault="00201460" w:rsidP="00201460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14217284" w14:textId="77777777" w:rsidR="00201460" w:rsidRDefault="00201460" w:rsidP="00201460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сбор биологических коллекций, кроме осуществляемого в рамках научно-исследовательской деятельности;</w:t>
      </w:r>
      <w:r>
        <w:rPr>
          <w:rFonts w:ascii="Arial" w:hAnsi="Arial" w:cs="Arial"/>
          <w:color w:val="444444"/>
        </w:rPr>
        <w:br/>
      </w:r>
    </w:p>
    <w:p w14:paraId="6232F34A" w14:textId="77777777" w:rsidR="00201460" w:rsidRDefault="00201460" w:rsidP="00201460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57AC46B5" w14:textId="77777777" w:rsidR="00201460" w:rsidRDefault="00201460" w:rsidP="00201460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сбор и заготовка объектов растительного мира, занесенных в Красную книгу Удмуртской Республики;</w:t>
      </w:r>
      <w:r>
        <w:rPr>
          <w:rFonts w:ascii="Arial" w:hAnsi="Arial" w:cs="Arial"/>
          <w:color w:val="444444"/>
        </w:rPr>
        <w:br/>
      </w:r>
    </w:p>
    <w:p w14:paraId="07216C04" w14:textId="77777777" w:rsidR="00201460" w:rsidRDefault="00201460" w:rsidP="00201460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28399C43" w14:textId="77777777" w:rsidR="00201460" w:rsidRDefault="00201460" w:rsidP="00201460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деятельность, влекущая за собой нарушение условий произрастания и обитания объектов растительного и животного мира;</w:t>
      </w:r>
      <w:r>
        <w:rPr>
          <w:rFonts w:ascii="Arial" w:hAnsi="Arial" w:cs="Arial"/>
          <w:color w:val="444444"/>
        </w:rPr>
        <w:br/>
      </w:r>
    </w:p>
    <w:p w14:paraId="452C82C4" w14:textId="77777777" w:rsidR="00201460" w:rsidRDefault="00201460" w:rsidP="00201460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57A17D88" w14:textId="77777777" w:rsidR="00201460" w:rsidRDefault="00201460" w:rsidP="00201460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применение и хранение ядохимикатов, нефтепродуктов, минеральных удобрений, химических средств защиты растений, стимуляторов роста и других вредных веществ;</w:t>
      </w:r>
      <w:r>
        <w:rPr>
          <w:rFonts w:ascii="Arial" w:hAnsi="Arial" w:cs="Arial"/>
          <w:color w:val="444444"/>
        </w:rPr>
        <w:br/>
      </w:r>
    </w:p>
    <w:p w14:paraId="6959AC8F" w14:textId="77777777" w:rsidR="00201460" w:rsidRDefault="00201460" w:rsidP="00201460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303DE834" w14:textId="77777777" w:rsidR="00201460" w:rsidRDefault="00201460" w:rsidP="00201460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проезд и стоянка автомототранспорта вне существующих дорог (за исключением случаев, связанных с соблюдением режима особой охраны Памятника природы, проведением необходимых лесохозяйственных (лесовосстановительных, противопожарных, лесозащитных) и биотехнических мероприятий);</w:t>
      </w:r>
      <w:r>
        <w:rPr>
          <w:rFonts w:ascii="Arial" w:hAnsi="Arial" w:cs="Arial"/>
          <w:color w:val="444444"/>
        </w:rPr>
        <w:br/>
      </w:r>
    </w:p>
    <w:p w14:paraId="5201EF34" w14:textId="77777777" w:rsidR="00201460" w:rsidRDefault="00201460" w:rsidP="00201460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2F426F57" w14:textId="77777777" w:rsidR="00201460" w:rsidRDefault="00201460" w:rsidP="00201460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устройство привалов, биваков, туристских стоянок и разведение костров вне специально оборудованных для этого мест;</w:t>
      </w:r>
      <w:r>
        <w:rPr>
          <w:rFonts w:ascii="Arial" w:hAnsi="Arial" w:cs="Arial"/>
          <w:color w:val="444444"/>
        </w:rPr>
        <w:br/>
      </w:r>
    </w:p>
    <w:p w14:paraId="22B62118" w14:textId="77777777" w:rsidR="00201460" w:rsidRDefault="00201460" w:rsidP="00201460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402049F2" w14:textId="77777777" w:rsidR="00201460" w:rsidRDefault="00201460" w:rsidP="00201460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размещение отходов производства и потребления;</w:t>
      </w:r>
    </w:p>
    <w:p w14:paraId="31C1938B" w14:textId="77777777" w:rsidR="00201460" w:rsidRDefault="00201460" w:rsidP="00201460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 xml:space="preserve">уничтожение и повреждение аншлагов, шлагбаумов, стендов, граничных столбов и </w:t>
      </w:r>
      <w:proofErr w:type="gramStart"/>
      <w:r>
        <w:rPr>
          <w:rFonts w:ascii="Arial" w:hAnsi="Arial" w:cs="Arial"/>
          <w:color w:val="444444"/>
        </w:rPr>
        <w:t>других информационных знаков</w:t>
      </w:r>
      <w:proofErr w:type="gramEnd"/>
      <w:r>
        <w:rPr>
          <w:rFonts w:ascii="Arial" w:hAnsi="Arial" w:cs="Arial"/>
          <w:color w:val="444444"/>
        </w:rPr>
        <w:t xml:space="preserve"> и указателей, оборудованных экологических троп и мест отдыха;</w:t>
      </w:r>
      <w:r>
        <w:rPr>
          <w:rFonts w:ascii="Arial" w:hAnsi="Arial" w:cs="Arial"/>
          <w:color w:val="444444"/>
        </w:rPr>
        <w:br/>
      </w:r>
    </w:p>
    <w:p w14:paraId="6A461209" w14:textId="77777777" w:rsidR="00201460" w:rsidRDefault="00201460" w:rsidP="00201460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1D2EDB9B" w14:textId="77777777" w:rsidR="00201460" w:rsidRDefault="00201460" w:rsidP="00201460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иная деятельность, влекущая за собой нарушение сохранности Памятника природы.</w:t>
      </w:r>
      <w:r>
        <w:rPr>
          <w:rFonts w:ascii="Arial" w:hAnsi="Arial" w:cs="Arial"/>
          <w:color w:val="444444"/>
        </w:rPr>
        <w:br/>
      </w:r>
    </w:p>
    <w:p w14:paraId="29AB9836" w14:textId="77777777" w:rsidR="00201460" w:rsidRDefault="00201460" w:rsidP="00201460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36FB0D5C" w14:textId="77777777" w:rsidR="00201460" w:rsidRDefault="00201460" w:rsidP="00201460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Реконструкция и ремонт существующих линейных объектов и сооружений, а также их эксплуатация в границах Памятника природы осуществляются методами, исключающими нарушение целостности и сохранности природных комплексов и объектов Памятника природы.</w:t>
      </w:r>
      <w:r>
        <w:rPr>
          <w:rFonts w:ascii="Arial" w:hAnsi="Arial" w:cs="Arial"/>
          <w:color w:val="444444"/>
        </w:rPr>
        <w:br/>
      </w:r>
    </w:p>
    <w:p w14:paraId="583C4FAC" w14:textId="77777777" w:rsidR="00201460" w:rsidRDefault="00201460" w:rsidP="00201460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1CC95DBE" w14:textId="77777777" w:rsidR="00201460" w:rsidRDefault="00201460" w:rsidP="00201460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10. На территории Памятника природы допускается:</w:t>
      </w:r>
      <w:r>
        <w:rPr>
          <w:rFonts w:ascii="Arial" w:hAnsi="Arial" w:cs="Arial"/>
          <w:color w:val="444444"/>
        </w:rPr>
        <w:br/>
      </w:r>
    </w:p>
    <w:p w14:paraId="741DF6D8" w14:textId="77777777" w:rsidR="00201460" w:rsidRDefault="00201460" w:rsidP="00201460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3C93BED8" w14:textId="77777777" w:rsidR="00201460" w:rsidRDefault="00201460" w:rsidP="00201460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 xml:space="preserve">проведение рубок в целях вырубки погибших и поврежденных лесных насаждений, а также рубок ухода, не связанных с заготовкой древесины </w:t>
      </w:r>
      <w:r>
        <w:rPr>
          <w:rFonts w:ascii="Arial" w:hAnsi="Arial" w:cs="Arial"/>
          <w:color w:val="444444"/>
        </w:rPr>
        <w:lastRenderedPageBreak/>
        <w:t>(осветления и прочистки). Рубки лесных насаждений проводятся в зимний период (кроме рубок осветлений и прочисток) по снежному покрову, не влекущих повреждения растительного покрова и подроста, в соответствии с правилами санитарной безопасности в лесах, правилами пожарной безопасности в лесах, правилами ухода за лесами, правилами заготовки древесины, установленными уполномоченным федеральным органом исполнительной власти;</w:t>
      </w:r>
      <w:r>
        <w:rPr>
          <w:rFonts w:ascii="Arial" w:hAnsi="Arial" w:cs="Arial"/>
          <w:color w:val="444444"/>
        </w:rPr>
        <w:br/>
      </w:r>
    </w:p>
    <w:p w14:paraId="0B0D4069" w14:textId="77777777" w:rsidR="00201460" w:rsidRDefault="00201460" w:rsidP="00201460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166CAAC1" w14:textId="77777777" w:rsidR="00201460" w:rsidRDefault="00201460" w:rsidP="00201460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сбор дикорастущих плодов, ягод, грибов, других пригодных для употребления в пищу лесных ресурсов, валежника для собственных нужд граждан;</w:t>
      </w:r>
      <w:r>
        <w:rPr>
          <w:rFonts w:ascii="Arial" w:hAnsi="Arial" w:cs="Arial"/>
          <w:color w:val="444444"/>
        </w:rPr>
        <w:br/>
      </w:r>
    </w:p>
    <w:p w14:paraId="61DF60D7" w14:textId="77777777" w:rsidR="00201460" w:rsidRDefault="00201460" w:rsidP="00201460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5192F0D2" w14:textId="77777777" w:rsidR="00201460" w:rsidRDefault="00201460" w:rsidP="00201460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(в ред. постановления Правительства Удмуртской Республики от 16.08.2021 N 422)</w:t>
      </w:r>
      <w:r>
        <w:rPr>
          <w:rFonts w:ascii="Arial" w:hAnsi="Arial" w:cs="Arial"/>
          <w:color w:val="444444"/>
        </w:rPr>
        <w:br/>
      </w:r>
    </w:p>
    <w:p w14:paraId="0D2D8487" w14:textId="77777777" w:rsidR="00201460" w:rsidRDefault="00201460" w:rsidP="00201460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2641F986" w14:textId="77777777" w:rsidR="00201460" w:rsidRDefault="00201460" w:rsidP="00201460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проведение необходимых биотехнических, противопожарных мероприятий;</w:t>
      </w:r>
      <w:r>
        <w:rPr>
          <w:rFonts w:ascii="Arial" w:hAnsi="Arial" w:cs="Arial"/>
          <w:color w:val="444444"/>
        </w:rPr>
        <w:br/>
      </w:r>
    </w:p>
    <w:p w14:paraId="4C0E5249" w14:textId="77777777" w:rsidR="00201460" w:rsidRDefault="00201460" w:rsidP="00201460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5C7794BB" w14:textId="77777777" w:rsidR="00201460" w:rsidRDefault="00201460" w:rsidP="00201460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проведение мероприятий по охране, защите и воспроизводству лесов в части лесовосстановления и ухода за лесами, не связанного с заготовкой древесины (осветления и прочистки);</w:t>
      </w:r>
      <w:r>
        <w:rPr>
          <w:rFonts w:ascii="Arial" w:hAnsi="Arial" w:cs="Arial"/>
          <w:color w:val="444444"/>
        </w:rPr>
        <w:br/>
      </w:r>
    </w:p>
    <w:p w14:paraId="7291BE72" w14:textId="77777777" w:rsidR="00201460" w:rsidRDefault="00201460" w:rsidP="00201460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5C44068F" w14:textId="77777777" w:rsidR="00201460" w:rsidRDefault="00201460" w:rsidP="00201460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научно-исследовательская деятельность (изучение и мониторинг природных комплексов и их компонентов);</w:t>
      </w:r>
      <w:r>
        <w:rPr>
          <w:rFonts w:ascii="Arial" w:hAnsi="Arial" w:cs="Arial"/>
          <w:color w:val="444444"/>
        </w:rPr>
        <w:br/>
      </w:r>
    </w:p>
    <w:p w14:paraId="38BC9290" w14:textId="77777777" w:rsidR="00201460" w:rsidRDefault="00201460" w:rsidP="00201460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354F6665" w14:textId="77777777" w:rsidR="00201460" w:rsidRDefault="00201460" w:rsidP="00201460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эколого-просветительская деятельность (снятие видеофильмов, фотографирование с целью выпуска полиграфической продукции, организация и устройство экскурсионных экологических троп и туристских маршрутов, пешие экскурсии по разработанным маршрутам);</w:t>
      </w:r>
      <w:r>
        <w:rPr>
          <w:rFonts w:ascii="Arial" w:hAnsi="Arial" w:cs="Arial"/>
          <w:color w:val="444444"/>
        </w:rPr>
        <w:br/>
      </w:r>
    </w:p>
    <w:p w14:paraId="4218007E" w14:textId="77777777" w:rsidR="00201460" w:rsidRDefault="00201460" w:rsidP="00201460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2DD7A669" w14:textId="77777777" w:rsidR="00201460" w:rsidRDefault="00201460" w:rsidP="00201460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установка информационных аншлагов, табличек, указателей, обустройство мест кратковременного отдыха;</w:t>
      </w:r>
      <w:r>
        <w:rPr>
          <w:rFonts w:ascii="Arial" w:hAnsi="Arial" w:cs="Arial"/>
          <w:color w:val="444444"/>
        </w:rPr>
        <w:br/>
      </w:r>
    </w:p>
    <w:p w14:paraId="4517CC4E" w14:textId="77777777" w:rsidR="00201460" w:rsidRDefault="00201460" w:rsidP="00201460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3D05B516" w14:textId="77777777" w:rsidR="00201460" w:rsidRDefault="00201460" w:rsidP="00201460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иная деятельность, не противоречащая целям и задачам Памятника природы и не влекущая за собой нарушение сохранности его природных комплексов.</w:t>
      </w:r>
      <w:r>
        <w:rPr>
          <w:rFonts w:ascii="Arial" w:hAnsi="Arial" w:cs="Arial"/>
          <w:color w:val="444444"/>
        </w:rPr>
        <w:br/>
      </w:r>
    </w:p>
    <w:p w14:paraId="1F00E449" w14:textId="77777777" w:rsidR="00201460" w:rsidRDefault="00201460" w:rsidP="00201460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00428F74" w14:textId="77777777" w:rsidR="00201460" w:rsidRDefault="00201460" w:rsidP="00201460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Любительская и спортивная охота, любительское и спортивное рыболовство на территории Памятника природы осуществляются в соответствии с законодательством Российской Федерации и законодательством Удмуртской Республики.</w:t>
      </w:r>
      <w:r>
        <w:rPr>
          <w:rFonts w:ascii="Arial" w:hAnsi="Arial" w:cs="Arial"/>
          <w:color w:val="444444"/>
        </w:rPr>
        <w:br/>
      </w:r>
    </w:p>
    <w:p w14:paraId="1485FAD5" w14:textId="77777777" w:rsidR="00201460" w:rsidRDefault="00201460" w:rsidP="00201460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72F47EDD" w14:textId="77777777" w:rsidR="00201460" w:rsidRDefault="00201460" w:rsidP="00201460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 xml:space="preserve">10.1. Виды разрешенного использования земельных участков, расположенных в границах Памятника природы, в соответствии с классификатором видов разрешенного использования земельных участков, утвержденным приказом Федеральной службы государственной регистрации, кадастра и картографии от 10 </w:t>
      </w:r>
      <w:r>
        <w:rPr>
          <w:rFonts w:ascii="Arial" w:hAnsi="Arial" w:cs="Arial"/>
          <w:color w:val="444444"/>
        </w:rPr>
        <w:lastRenderedPageBreak/>
        <w:t>ноября 2020 года N П/0412:</w:t>
      </w:r>
      <w:r>
        <w:rPr>
          <w:rFonts w:ascii="Arial" w:hAnsi="Arial" w:cs="Arial"/>
          <w:color w:val="444444"/>
        </w:rPr>
        <w:br/>
      </w:r>
    </w:p>
    <w:p w14:paraId="28B3E96A" w14:textId="77777777" w:rsidR="00201460" w:rsidRDefault="00201460" w:rsidP="00201460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190E609A" w14:textId="77777777" w:rsidR="00201460" w:rsidRDefault="00201460" w:rsidP="00201460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1) основные виды разрешенного использования земельных участков:</w:t>
      </w:r>
      <w:r>
        <w:rPr>
          <w:rFonts w:ascii="Arial" w:hAnsi="Arial" w:cs="Arial"/>
          <w:color w:val="444444"/>
        </w:rPr>
        <w:br/>
      </w:r>
    </w:p>
    <w:p w14:paraId="579CA64C" w14:textId="77777777" w:rsidR="00201460" w:rsidRDefault="00201460" w:rsidP="00201460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2FA48DD9" w14:textId="77777777" w:rsidR="00201460" w:rsidRDefault="00201460" w:rsidP="00201460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деятельность по особой охране и изучению природы (код 9.0);</w:t>
      </w:r>
      <w:r>
        <w:rPr>
          <w:rFonts w:ascii="Arial" w:hAnsi="Arial" w:cs="Arial"/>
          <w:color w:val="444444"/>
        </w:rPr>
        <w:br/>
      </w:r>
    </w:p>
    <w:p w14:paraId="56E2884F" w14:textId="77777777" w:rsidR="00201460" w:rsidRDefault="00201460" w:rsidP="00201460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4B942DAB" w14:textId="77777777" w:rsidR="00201460" w:rsidRDefault="00201460" w:rsidP="00201460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охрана природных территорий (код 9.1);</w:t>
      </w:r>
      <w:r>
        <w:rPr>
          <w:rFonts w:ascii="Arial" w:hAnsi="Arial" w:cs="Arial"/>
          <w:color w:val="444444"/>
        </w:rPr>
        <w:br/>
      </w:r>
    </w:p>
    <w:p w14:paraId="0EA8D357" w14:textId="77777777" w:rsidR="00201460" w:rsidRDefault="00201460" w:rsidP="00201460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7DC05864" w14:textId="77777777" w:rsidR="00201460" w:rsidRDefault="00201460" w:rsidP="00201460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2) вспомогательные виды разрешенного использования земельных участков:</w:t>
      </w:r>
      <w:r>
        <w:rPr>
          <w:rFonts w:ascii="Arial" w:hAnsi="Arial" w:cs="Arial"/>
          <w:color w:val="444444"/>
        </w:rPr>
        <w:br/>
      </w:r>
    </w:p>
    <w:p w14:paraId="570BDF79" w14:textId="77777777" w:rsidR="00201460" w:rsidRDefault="00201460" w:rsidP="00201460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7D891B91" w14:textId="77777777" w:rsidR="00201460" w:rsidRDefault="00201460" w:rsidP="00201460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природно-познавательный туризм (код 5.2), за исключением размещения баз и палаточных лагерей;</w:t>
      </w:r>
      <w:r>
        <w:rPr>
          <w:rFonts w:ascii="Arial" w:hAnsi="Arial" w:cs="Arial"/>
          <w:color w:val="444444"/>
        </w:rPr>
        <w:br/>
      </w:r>
    </w:p>
    <w:p w14:paraId="0FF37820" w14:textId="77777777" w:rsidR="00201460" w:rsidRDefault="00201460" w:rsidP="00201460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0A540D37" w14:textId="77777777" w:rsidR="00201460" w:rsidRDefault="00201460" w:rsidP="00201460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энергетика (код 6.7), связь (код 6.8), транспорт (код 7.0) в случаях, предусмотренных настоящим Положением.</w:t>
      </w:r>
      <w:r>
        <w:rPr>
          <w:rFonts w:ascii="Arial" w:hAnsi="Arial" w:cs="Arial"/>
          <w:color w:val="444444"/>
        </w:rPr>
        <w:br/>
      </w:r>
    </w:p>
    <w:p w14:paraId="558BA330" w14:textId="77777777" w:rsidR="00201460" w:rsidRDefault="00201460" w:rsidP="00201460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690048B8" w14:textId="77777777" w:rsidR="00201460" w:rsidRDefault="00201460" w:rsidP="00201460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(п. 10.1 введен постановлением Правительства Удмуртской Республики от 16.08.2021 N 422)</w:t>
      </w:r>
      <w:r>
        <w:rPr>
          <w:rFonts w:ascii="Arial" w:hAnsi="Arial" w:cs="Arial"/>
          <w:color w:val="444444"/>
        </w:rPr>
        <w:br/>
      </w:r>
    </w:p>
    <w:p w14:paraId="4AF2A458" w14:textId="77777777" w:rsidR="00201460" w:rsidRDefault="00201460" w:rsidP="00201460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59979437" w14:textId="77777777" w:rsidR="00201460" w:rsidRDefault="00201460" w:rsidP="00201460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11. На территории Памятника природы разрешается осуществлять использование лесных участков и проводить мероприятия по охране, защите и воспроизводству лесов с учетом ограничений, установленных лесохозяйственным регламентом Можгинского лесничества и пунктами 9, 10 настоящего Положения.</w:t>
      </w:r>
      <w:r>
        <w:rPr>
          <w:rFonts w:ascii="Arial" w:hAnsi="Arial" w:cs="Arial"/>
          <w:color w:val="444444"/>
        </w:rPr>
        <w:br/>
      </w:r>
    </w:p>
    <w:p w14:paraId="271DF06D" w14:textId="77777777" w:rsidR="00201460" w:rsidRDefault="00201460" w:rsidP="00201460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429D5565" w14:textId="77777777" w:rsidR="00201460" w:rsidRDefault="00201460" w:rsidP="00201460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12. Установленный режим особой охраны Памятника природы обязаны соблюдать все физические и юридические лица, в том числе собственники, владельцы, пользователи и арендаторы земельных участков, находящихся в границах Памятника природы.</w:t>
      </w:r>
      <w:r>
        <w:rPr>
          <w:rFonts w:ascii="Arial" w:hAnsi="Arial" w:cs="Arial"/>
          <w:color w:val="444444"/>
        </w:rPr>
        <w:br/>
      </w:r>
    </w:p>
    <w:p w14:paraId="28E1EEB1" w14:textId="77777777" w:rsidR="00201460" w:rsidRDefault="00201460" w:rsidP="00201460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7E8EBE75" w14:textId="77777777" w:rsidR="00201460" w:rsidRDefault="00201460" w:rsidP="00201460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Физические и юридические лица, в том числе собственники, владельцы, пользователи и арендаторы земельных участков, находящихся в границах Памятника природы, виновные в нарушении установленного режима, привлекаются к административной, уголовной и гражданско-правовой ответственности в соответствии с законодательством.</w:t>
      </w:r>
      <w:r>
        <w:rPr>
          <w:rFonts w:ascii="Arial" w:hAnsi="Arial" w:cs="Arial"/>
          <w:color w:val="444444"/>
        </w:rPr>
        <w:br/>
      </w:r>
    </w:p>
    <w:p w14:paraId="452D9D9E" w14:textId="77777777" w:rsidR="00201460" w:rsidRDefault="00201460" w:rsidP="00201460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02048DD8" w14:textId="77777777" w:rsidR="00201460" w:rsidRDefault="00201460" w:rsidP="00201460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 xml:space="preserve">13. Границы и особенности режима особой охраны Памятника природы учитываются при разработке планов и перспектив экономического и социального развития, лесохозяйственных регламентов и проектов освоения лесов, подготовке документов территориального планирования, территориального и внутрихозяйственного </w:t>
      </w:r>
      <w:proofErr w:type="spellStart"/>
      <w:r>
        <w:rPr>
          <w:rFonts w:ascii="Arial" w:hAnsi="Arial" w:cs="Arial"/>
          <w:color w:val="444444"/>
        </w:rPr>
        <w:t>охотустройства</w:t>
      </w:r>
      <w:proofErr w:type="spellEnd"/>
      <w:r>
        <w:rPr>
          <w:rFonts w:ascii="Arial" w:hAnsi="Arial" w:cs="Arial"/>
          <w:color w:val="444444"/>
        </w:rPr>
        <w:t xml:space="preserve">, проведении лесоустройства и </w:t>
      </w:r>
      <w:r>
        <w:rPr>
          <w:rFonts w:ascii="Arial" w:hAnsi="Arial" w:cs="Arial"/>
          <w:color w:val="444444"/>
        </w:rPr>
        <w:lastRenderedPageBreak/>
        <w:t>инвентаризации земель.</w:t>
      </w:r>
      <w:r>
        <w:rPr>
          <w:rFonts w:ascii="Arial" w:hAnsi="Arial" w:cs="Arial"/>
          <w:color w:val="444444"/>
        </w:rPr>
        <w:br/>
      </w:r>
    </w:p>
    <w:p w14:paraId="03C249F9" w14:textId="77777777" w:rsidR="00201460" w:rsidRDefault="00201460" w:rsidP="00201460">
      <w:pPr>
        <w:pStyle w:val="3"/>
        <w:spacing w:before="0" w:beforeAutospacing="0" w:after="240" w:afterAutospacing="0"/>
        <w:jc w:val="center"/>
        <w:textAlignment w:val="baseline"/>
        <w:rPr>
          <w:rFonts w:ascii="Arial" w:hAnsi="Arial" w:cs="Arial"/>
          <w:color w:val="444444"/>
          <w:sz w:val="24"/>
          <w:szCs w:val="24"/>
        </w:rPr>
      </w:pPr>
      <w:r>
        <w:rPr>
          <w:rFonts w:ascii="Arial" w:hAnsi="Arial" w:cs="Arial"/>
          <w:color w:val="444444"/>
          <w:sz w:val="24"/>
          <w:szCs w:val="24"/>
        </w:rPr>
        <w:br/>
      </w:r>
      <w:r>
        <w:rPr>
          <w:rFonts w:ascii="Arial" w:hAnsi="Arial" w:cs="Arial"/>
          <w:color w:val="444444"/>
          <w:sz w:val="24"/>
          <w:szCs w:val="24"/>
        </w:rPr>
        <w:br/>
        <w:t>IV. Государственный учет Памятника природы</w:t>
      </w:r>
    </w:p>
    <w:p w14:paraId="4F9C9945" w14:textId="77777777" w:rsidR="00201460" w:rsidRDefault="00201460" w:rsidP="00201460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45B0C54C" w14:textId="77777777" w:rsidR="00201460" w:rsidRDefault="00201460" w:rsidP="00201460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14. Государственный учет и инвентаризация Памятника природы осуществляется Министерством природных ресурсов и охраны окружающей среды Удмуртской Республики.</w:t>
      </w:r>
      <w:r>
        <w:rPr>
          <w:rFonts w:ascii="Arial" w:hAnsi="Arial" w:cs="Arial"/>
          <w:color w:val="444444"/>
        </w:rPr>
        <w:br/>
      </w:r>
    </w:p>
    <w:p w14:paraId="298DCBFA" w14:textId="77777777" w:rsidR="00201460" w:rsidRDefault="00201460" w:rsidP="00201460">
      <w:pPr>
        <w:pStyle w:val="3"/>
        <w:spacing w:before="0" w:beforeAutospacing="0" w:after="240" w:afterAutospacing="0"/>
        <w:jc w:val="center"/>
        <w:textAlignment w:val="baseline"/>
        <w:rPr>
          <w:rFonts w:ascii="Arial" w:hAnsi="Arial" w:cs="Arial"/>
          <w:color w:val="444444"/>
          <w:sz w:val="24"/>
          <w:szCs w:val="24"/>
        </w:rPr>
      </w:pPr>
      <w:r>
        <w:rPr>
          <w:rFonts w:ascii="Arial" w:hAnsi="Arial" w:cs="Arial"/>
          <w:color w:val="444444"/>
          <w:sz w:val="24"/>
          <w:szCs w:val="24"/>
        </w:rPr>
        <w:br/>
      </w:r>
      <w:r>
        <w:rPr>
          <w:rFonts w:ascii="Arial" w:hAnsi="Arial" w:cs="Arial"/>
          <w:color w:val="444444"/>
          <w:sz w:val="24"/>
          <w:szCs w:val="24"/>
        </w:rPr>
        <w:br/>
        <w:t>V. Государственный надзор в области охраны и использования Памятника природы</w:t>
      </w:r>
    </w:p>
    <w:p w14:paraId="3FD707B8" w14:textId="77777777" w:rsidR="00201460" w:rsidRDefault="00201460" w:rsidP="00201460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374FE5C7" w14:textId="77777777" w:rsidR="00201460" w:rsidRDefault="00201460" w:rsidP="00201460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15. Государственный надзор в области охраны и использования особо охраняемых природных территорий на территории Памятника природы осуществляется Министерством природных ресурсов и охраны окружающей среды Удмуртской Республики при осуществлении им регионального государственного экологического надзора в области охраны и использования особо охраняемых природных территорий.</w:t>
      </w:r>
      <w:r>
        <w:rPr>
          <w:rFonts w:ascii="Arial" w:hAnsi="Arial" w:cs="Arial"/>
          <w:color w:val="444444"/>
        </w:rPr>
        <w:br/>
      </w:r>
    </w:p>
    <w:p w14:paraId="0F2EC529" w14:textId="77777777" w:rsidR="00201460" w:rsidRDefault="00201460" w:rsidP="00201460">
      <w:pPr>
        <w:pStyle w:val="3"/>
        <w:spacing w:before="0" w:beforeAutospacing="0" w:after="240" w:afterAutospacing="0"/>
        <w:jc w:val="right"/>
        <w:textAlignment w:val="baseline"/>
        <w:rPr>
          <w:rFonts w:ascii="Arial" w:hAnsi="Arial" w:cs="Arial"/>
          <w:color w:val="444444"/>
          <w:sz w:val="24"/>
          <w:szCs w:val="24"/>
        </w:rPr>
      </w:pPr>
      <w:r>
        <w:rPr>
          <w:rFonts w:ascii="Arial" w:hAnsi="Arial" w:cs="Arial"/>
          <w:color w:val="444444"/>
          <w:sz w:val="24"/>
          <w:szCs w:val="24"/>
        </w:rPr>
        <w:br/>
      </w:r>
      <w:r>
        <w:rPr>
          <w:rFonts w:ascii="Arial" w:hAnsi="Arial" w:cs="Arial"/>
          <w:color w:val="444444"/>
          <w:sz w:val="24"/>
          <w:szCs w:val="24"/>
        </w:rPr>
        <w:br/>
        <w:t>Приложение</w:t>
      </w:r>
      <w:r>
        <w:rPr>
          <w:rFonts w:ascii="Arial" w:hAnsi="Arial" w:cs="Arial"/>
          <w:color w:val="444444"/>
          <w:sz w:val="24"/>
          <w:szCs w:val="24"/>
        </w:rPr>
        <w:br/>
        <w:t>к Положению</w:t>
      </w:r>
      <w:r>
        <w:rPr>
          <w:rFonts w:ascii="Arial" w:hAnsi="Arial" w:cs="Arial"/>
          <w:color w:val="444444"/>
          <w:sz w:val="24"/>
          <w:szCs w:val="24"/>
        </w:rPr>
        <w:br/>
        <w:t>о памятнике природы</w:t>
      </w:r>
      <w:r>
        <w:rPr>
          <w:rFonts w:ascii="Arial" w:hAnsi="Arial" w:cs="Arial"/>
          <w:color w:val="444444"/>
          <w:sz w:val="24"/>
          <w:szCs w:val="24"/>
        </w:rPr>
        <w:br/>
        <w:t>регионального значения</w:t>
      </w:r>
      <w:r>
        <w:rPr>
          <w:rFonts w:ascii="Arial" w:hAnsi="Arial" w:cs="Arial"/>
          <w:color w:val="444444"/>
          <w:sz w:val="24"/>
          <w:szCs w:val="24"/>
        </w:rPr>
        <w:br/>
        <w:t>"Дубовые рощи"</w:t>
      </w:r>
    </w:p>
    <w:p w14:paraId="104E5C69" w14:textId="77777777" w:rsidR="00201460" w:rsidRDefault="00201460" w:rsidP="00201460">
      <w:pPr>
        <w:pStyle w:val="headertext"/>
        <w:spacing w:before="0" w:beforeAutospacing="0" w:after="240" w:afterAutospacing="0"/>
        <w:jc w:val="center"/>
        <w:textAlignment w:val="baseline"/>
        <w:rPr>
          <w:rFonts w:ascii="Arial" w:hAnsi="Arial" w:cs="Arial"/>
          <w:b/>
          <w:bCs/>
          <w:color w:val="444444"/>
        </w:rPr>
      </w:pPr>
      <w:r>
        <w:rPr>
          <w:rFonts w:ascii="Arial" w:hAnsi="Arial" w:cs="Arial"/>
          <w:b/>
          <w:bCs/>
          <w:color w:val="444444"/>
        </w:rPr>
        <w:br/>
        <w:t>ГРАНИЦЫ ПАМЯТНИКА ПРИРОДЫ РЕГИОНАЛЬНОГО ЗНАЧЕНИЯ "ДУБОВЫЕ РОЩИ"</w:t>
      </w:r>
      <w:r>
        <w:rPr>
          <w:rFonts w:ascii="Arial" w:hAnsi="Arial" w:cs="Arial"/>
          <w:b/>
          <w:bCs/>
          <w:color w:val="444444"/>
        </w:rPr>
        <w:br/>
      </w:r>
    </w:p>
    <w:tbl>
      <w:tblPr>
        <w:tblW w:w="0" w:type="auto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2574"/>
        <w:gridCol w:w="3298"/>
        <w:gridCol w:w="3483"/>
      </w:tblGrid>
      <w:tr w:rsidR="00201460" w14:paraId="456C037F" w14:textId="77777777" w:rsidTr="00201460">
        <w:trPr>
          <w:trHeight w:val="15"/>
        </w:trPr>
        <w:tc>
          <w:tcPr>
            <w:tcW w:w="2587" w:type="dxa"/>
            <w:hideMark/>
          </w:tcPr>
          <w:p w14:paraId="293BE98F" w14:textId="77777777" w:rsidR="00201460" w:rsidRDefault="00201460">
            <w:pPr>
              <w:rPr>
                <w:rFonts w:ascii="Arial" w:hAnsi="Arial" w:cs="Arial"/>
                <w:b/>
                <w:bCs/>
                <w:color w:val="444444"/>
              </w:rPr>
            </w:pPr>
          </w:p>
        </w:tc>
        <w:tc>
          <w:tcPr>
            <w:tcW w:w="3326" w:type="dxa"/>
            <w:hideMark/>
          </w:tcPr>
          <w:p w14:paraId="7A7BDC60" w14:textId="77777777" w:rsidR="00201460" w:rsidRDefault="00201460">
            <w:pPr>
              <w:spacing w:after="200" w:line="276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3511" w:type="dxa"/>
            <w:hideMark/>
          </w:tcPr>
          <w:p w14:paraId="7CC24F60" w14:textId="77777777" w:rsidR="00201460" w:rsidRDefault="00201460">
            <w:pPr>
              <w:spacing w:after="200" w:line="276" w:lineRule="auto"/>
              <w:rPr>
                <w:sz w:val="20"/>
                <w:szCs w:val="20"/>
                <w:lang w:eastAsia="ru-RU"/>
              </w:rPr>
            </w:pPr>
          </w:p>
        </w:tc>
      </w:tr>
      <w:tr w:rsidR="00201460" w14:paraId="2CB6F191" w14:textId="77777777" w:rsidTr="00201460">
        <w:tc>
          <w:tcPr>
            <w:tcW w:w="9425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BCEEF15" w14:textId="77777777" w:rsidR="00201460" w:rsidRDefault="0020146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Координаты характерных (поворотных) точек границы памятника природы регионального значения "Дубовые рощи", метры</w:t>
            </w:r>
          </w:p>
        </w:tc>
      </w:tr>
      <w:tr w:rsidR="00201460" w14:paraId="3A01984D" w14:textId="77777777" w:rsidTr="00201460"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15E0199" w14:textId="77777777" w:rsidR="00201460" w:rsidRDefault="0020146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Условное обозначение точки</w:t>
            </w: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E700DB9" w14:textId="77777777" w:rsidR="00201460" w:rsidRDefault="0020146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X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BCB1C17" w14:textId="77777777" w:rsidR="00201460" w:rsidRDefault="0020146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Y</w:t>
            </w:r>
          </w:p>
        </w:tc>
      </w:tr>
      <w:tr w:rsidR="00201460" w14:paraId="3C02333C" w14:textId="77777777" w:rsidTr="00201460"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A3CA074" w14:textId="77777777" w:rsidR="00201460" w:rsidRDefault="0020146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2E48438" w14:textId="77777777" w:rsidR="00201460" w:rsidRDefault="0020146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334295,22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3B11869" w14:textId="77777777" w:rsidR="00201460" w:rsidRDefault="0020146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2176230,03</w:t>
            </w:r>
          </w:p>
        </w:tc>
      </w:tr>
      <w:tr w:rsidR="00201460" w14:paraId="2ACA06C7" w14:textId="77777777" w:rsidTr="00201460"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B745C63" w14:textId="77777777" w:rsidR="00201460" w:rsidRDefault="0020146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A0928C3" w14:textId="77777777" w:rsidR="00201460" w:rsidRDefault="0020146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334234,97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C6DC922" w14:textId="77777777" w:rsidR="00201460" w:rsidRDefault="0020146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2176438,43</w:t>
            </w:r>
          </w:p>
        </w:tc>
      </w:tr>
      <w:tr w:rsidR="00201460" w14:paraId="4AFAD174" w14:textId="77777777" w:rsidTr="00201460"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372C993" w14:textId="77777777" w:rsidR="00201460" w:rsidRDefault="0020146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5ABD89C" w14:textId="77777777" w:rsidR="00201460" w:rsidRDefault="0020146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334191,99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CA181BC" w14:textId="77777777" w:rsidR="00201460" w:rsidRDefault="0020146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2176422,24</w:t>
            </w:r>
          </w:p>
        </w:tc>
      </w:tr>
      <w:tr w:rsidR="00201460" w14:paraId="6A244830" w14:textId="77777777" w:rsidTr="00201460"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34225E9" w14:textId="77777777" w:rsidR="00201460" w:rsidRDefault="0020146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BB51C28" w14:textId="77777777" w:rsidR="00201460" w:rsidRDefault="0020146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334153,2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E06136F" w14:textId="77777777" w:rsidR="00201460" w:rsidRDefault="0020146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2176394,7</w:t>
            </w:r>
          </w:p>
        </w:tc>
      </w:tr>
      <w:tr w:rsidR="00201460" w14:paraId="04004D27" w14:textId="77777777" w:rsidTr="00201460"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CF2427E" w14:textId="77777777" w:rsidR="00201460" w:rsidRDefault="0020146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4ED8236" w14:textId="77777777" w:rsidR="00201460" w:rsidRDefault="0020146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334214,79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6A9326C" w14:textId="77777777" w:rsidR="00201460" w:rsidRDefault="0020146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2176185,69</w:t>
            </w:r>
          </w:p>
        </w:tc>
      </w:tr>
      <w:tr w:rsidR="00201460" w14:paraId="2F8F6A9F" w14:textId="77777777" w:rsidTr="00201460"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A9C8492" w14:textId="77777777" w:rsidR="00201460" w:rsidRDefault="0020146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</w:t>
            </w: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1969FBF" w14:textId="77777777" w:rsidR="00201460" w:rsidRDefault="0020146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342295,05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A7B198A" w14:textId="77777777" w:rsidR="00201460" w:rsidRDefault="0020146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2166720,06</w:t>
            </w:r>
          </w:p>
        </w:tc>
      </w:tr>
      <w:tr w:rsidR="00201460" w14:paraId="0468641C" w14:textId="77777777" w:rsidTr="00201460"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BFA308A" w14:textId="77777777" w:rsidR="00201460" w:rsidRDefault="0020146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</w:t>
            </w: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824E700" w14:textId="77777777" w:rsidR="00201460" w:rsidRDefault="0020146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342302,23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ABECA6B" w14:textId="77777777" w:rsidR="00201460" w:rsidRDefault="0020146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2166779,19</w:t>
            </w:r>
          </w:p>
        </w:tc>
      </w:tr>
      <w:tr w:rsidR="00201460" w14:paraId="0EB2C14D" w14:textId="77777777" w:rsidTr="00201460"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3D535C1" w14:textId="77777777" w:rsidR="00201460" w:rsidRDefault="0020146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</w:t>
            </w: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57BEDB4" w14:textId="77777777" w:rsidR="00201460" w:rsidRDefault="0020146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342228,64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E5ADBE5" w14:textId="77777777" w:rsidR="00201460" w:rsidRDefault="0020146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2166800,05</w:t>
            </w:r>
          </w:p>
        </w:tc>
      </w:tr>
      <w:tr w:rsidR="00201460" w14:paraId="110EC1C4" w14:textId="77777777" w:rsidTr="00201460"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AAE6A08" w14:textId="77777777" w:rsidR="00201460" w:rsidRDefault="0020146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</w:t>
            </w: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026A48D" w14:textId="77777777" w:rsidR="00201460" w:rsidRDefault="0020146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342222,59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5838193" w14:textId="77777777" w:rsidR="00201460" w:rsidRDefault="0020146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2166890,74</w:t>
            </w:r>
          </w:p>
        </w:tc>
      </w:tr>
      <w:tr w:rsidR="00201460" w14:paraId="6A301BA8" w14:textId="77777777" w:rsidTr="00201460"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E2C3C1D" w14:textId="77777777" w:rsidR="00201460" w:rsidRDefault="0020146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</w:t>
            </w: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20B226B" w14:textId="77777777" w:rsidR="00201460" w:rsidRDefault="0020146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342132,93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0341C58" w14:textId="77777777" w:rsidR="00201460" w:rsidRDefault="0020146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2166892,84</w:t>
            </w:r>
          </w:p>
        </w:tc>
      </w:tr>
      <w:tr w:rsidR="00201460" w14:paraId="25718DDF" w14:textId="77777777" w:rsidTr="00201460"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2A1FC01" w14:textId="77777777" w:rsidR="00201460" w:rsidRDefault="0020146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11</w:t>
            </w: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B4D853C" w14:textId="77777777" w:rsidR="00201460" w:rsidRDefault="0020146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342132,86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7FD2497" w14:textId="77777777" w:rsidR="00201460" w:rsidRDefault="0020146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2166786,35</w:t>
            </w:r>
          </w:p>
        </w:tc>
      </w:tr>
      <w:tr w:rsidR="00201460" w14:paraId="78CA2AF5" w14:textId="77777777" w:rsidTr="00201460"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05C75C3" w14:textId="77777777" w:rsidR="00201460" w:rsidRDefault="0020146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12</w:t>
            </w: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61E73D6" w14:textId="77777777" w:rsidR="00201460" w:rsidRDefault="0020146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342183,52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94EA2D9" w14:textId="77777777" w:rsidR="00201460" w:rsidRDefault="0020146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2166722,03</w:t>
            </w:r>
          </w:p>
        </w:tc>
      </w:tr>
      <w:tr w:rsidR="00201460" w14:paraId="57091C5B" w14:textId="77777777" w:rsidTr="00201460"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EDEE7D2" w14:textId="77777777" w:rsidR="00201460" w:rsidRDefault="0020146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13</w:t>
            </w: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8705601" w14:textId="77777777" w:rsidR="00201460" w:rsidRDefault="0020146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345017,86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8A041CD" w14:textId="77777777" w:rsidR="00201460" w:rsidRDefault="0020146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2189668,56</w:t>
            </w:r>
          </w:p>
        </w:tc>
      </w:tr>
      <w:tr w:rsidR="00201460" w14:paraId="65E846A7" w14:textId="77777777" w:rsidTr="00201460"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391A275" w14:textId="77777777" w:rsidR="00201460" w:rsidRDefault="0020146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14</w:t>
            </w: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5121C59" w14:textId="77777777" w:rsidR="00201460" w:rsidRDefault="0020146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344949,77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2D664DD" w14:textId="77777777" w:rsidR="00201460" w:rsidRDefault="0020146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2189664,14</w:t>
            </w:r>
          </w:p>
        </w:tc>
      </w:tr>
      <w:tr w:rsidR="00201460" w14:paraId="79BDEAE2" w14:textId="77777777" w:rsidTr="00201460"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AEB62BD" w14:textId="77777777" w:rsidR="00201460" w:rsidRDefault="0020146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15</w:t>
            </w: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337BFFB" w14:textId="77777777" w:rsidR="00201460" w:rsidRDefault="0020146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344906,8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CCCD96D" w14:textId="77777777" w:rsidR="00201460" w:rsidRDefault="0020146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2189972,63</w:t>
            </w:r>
          </w:p>
        </w:tc>
      </w:tr>
      <w:tr w:rsidR="00201460" w14:paraId="58468733" w14:textId="77777777" w:rsidTr="00201460"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5E8DA77" w14:textId="77777777" w:rsidR="00201460" w:rsidRDefault="0020146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16</w:t>
            </w: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111AC2B" w14:textId="77777777" w:rsidR="00201460" w:rsidRDefault="0020146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344957,63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E06DC84" w14:textId="77777777" w:rsidR="00201460" w:rsidRDefault="0020146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2189970,54</w:t>
            </w:r>
          </w:p>
        </w:tc>
      </w:tr>
      <w:tr w:rsidR="00201460" w14:paraId="7490B5F4" w14:textId="77777777" w:rsidTr="00201460"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4BD81CD" w14:textId="77777777" w:rsidR="00201460" w:rsidRDefault="0020146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17</w:t>
            </w: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52959E3" w14:textId="77777777" w:rsidR="00201460" w:rsidRDefault="0020146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344998,04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E6A06B8" w14:textId="77777777" w:rsidR="00201460" w:rsidRDefault="0020146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2189804,38</w:t>
            </w:r>
          </w:p>
        </w:tc>
      </w:tr>
      <w:tr w:rsidR="00201460" w14:paraId="6C46D4D8" w14:textId="77777777" w:rsidTr="00201460"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EA14E3E" w14:textId="77777777" w:rsidR="00201460" w:rsidRDefault="0020146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18</w:t>
            </w: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D43A36C" w14:textId="77777777" w:rsidR="00201460" w:rsidRDefault="0020146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344923,65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6E14CA9" w14:textId="77777777" w:rsidR="00201460" w:rsidRDefault="0020146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2190448,13</w:t>
            </w:r>
          </w:p>
        </w:tc>
      </w:tr>
      <w:tr w:rsidR="00201460" w14:paraId="58416CA3" w14:textId="77777777" w:rsidTr="00201460"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460606C" w14:textId="77777777" w:rsidR="00201460" w:rsidRDefault="0020146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19</w:t>
            </w: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05FF61D" w14:textId="77777777" w:rsidR="00201460" w:rsidRDefault="0020146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344885,96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C717925" w14:textId="77777777" w:rsidR="00201460" w:rsidRDefault="0020146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2190685,48</w:t>
            </w:r>
          </w:p>
        </w:tc>
      </w:tr>
      <w:tr w:rsidR="00201460" w14:paraId="7DF018E1" w14:textId="77777777" w:rsidTr="00201460"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0F18E24" w14:textId="77777777" w:rsidR="00201460" w:rsidRDefault="0020146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</w:t>
            </w: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DE6EE9E" w14:textId="77777777" w:rsidR="00201460" w:rsidRDefault="0020146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344225,81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F5D00B0" w14:textId="77777777" w:rsidR="00201460" w:rsidRDefault="0020146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2190603,43</w:t>
            </w:r>
          </w:p>
        </w:tc>
      </w:tr>
      <w:tr w:rsidR="00201460" w14:paraId="6D8A8202" w14:textId="77777777" w:rsidTr="00201460"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EF771BC" w14:textId="77777777" w:rsidR="00201460" w:rsidRDefault="0020146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21</w:t>
            </w: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5D33F31" w14:textId="77777777" w:rsidR="00201460" w:rsidRDefault="0020146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344230,04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42C2B6B" w14:textId="77777777" w:rsidR="00201460" w:rsidRDefault="0020146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2190442,05</w:t>
            </w:r>
          </w:p>
        </w:tc>
      </w:tr>
      <w:tr w:rsidR="00201460" w14:paraId="616B7F69" w14:textId="77777777" w:rsidTr="00201460"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5AA7445" w14:textId="77777777" w:rsidR="00201460" w:rsidRDefault="0020146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22</w:t>
            </w: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73B6A7D" w14:textId="77777777" w:rsidR="00201460" w:rsidRDefault="0020146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344171,25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D70F4C9" w14:textId="77777777" w:rsidR="00201460" w:rsidRDefault="0020146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2190441,54</w:t>
            </w:r>
          </w:p>
        </w:tc>
      </w:tr>
      <w:tr w:rsidR="00201460" w14:paraId="71E1424A" w14:textId="77777777" w:rsidTr="00201460"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403C86A" w14:textId="77777777" w:rsidR="00201460" w:rsidRDefault="0020146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23</w:t>
            </w: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02C9294" w14:textId="77777777" w:rsidR="00201460" w:rsidRDefault="0020146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344136,12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9000C35" w14:textId="77777777" w:rsidR="00201460" w:rsidRDefault="0020146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2190387,84</w:t>
            </w:r>
          </w:p>
        </w:tc>
      </w:tr>
      <w:tr w:rsidR="00201460" w14:paraId="3337AE21" w14:textId="77777777" w:rsidTr="00201460"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9B90671" w14:textId="77777777" w:rsidR="00201460" w:rsidRDefault="0020146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24</w:t>
            </w: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A391D1A" w14:textId="77777777" w:rsidR="00201460" w:rsidRDefault="0020146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344154,97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C1E588A" w14:textId="77777777" w:rsidR="00201460" w:rsidRDefault="0020146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2190380,39</w:t>
            </w:r>
          </w:p>
        </w:tc>
      </w:tr>
      <w:tr w:rsidR="00201460" w14:paraId="0F19433B" w14:textId="77777777" w:rsidTr="00201460"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A1FF589" w14:textId="77777777" w:rsidR="00201460" w:rsidRDefault="0020146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25</w:t>
            </w: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71B88E6" w14:textId="77777777" w:rsidR="00201460" w:rsidRDefault="0020146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344189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65FAA69" w14:textId="77777777" w:rsidR="00201460" w:rsidRDefault="0020146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2190420,09</w:t>
            </w:r>
          </w:p>
        </w:tc>
      </w:tr>
      <w:tr w:rsidR="00201460" w14:paraId="17E27E39" w14:textId="77777777" w:rsidTr="00201460"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734F40A" w14:textId="77777777" w:rsidR="00201460" w:rsidRDefault="0020146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26</w:t>
            </w: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5831A05" w14:textId="77777777" w:rsidR="00201460" w:rsidRDefault="0020146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344233,11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18A0B5B" w14:textId="77777777" w:rsidR="00201460" w:rsidRDefault="0020146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2190420,47</w:t>
            </w:r>
          </w:p>
        </w:tc>
      </w:tr>
      <w:tr w:rsidR="00201460" w14:paraId="0D4F13EA" w14:textId="77777777" w:rsidTr="00201460"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7111437" w14:textId="77777777" w:rsidR="00201460" w:rsidRDefault="0020146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27</w:t>
            </w: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5417513" w14:textId="77777777" w:rsidR="00201460" w:rsidRDefault="0020146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344247,45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B350D62" w14:textId="77777777" w:rsidR="00201460" w:rsidRDefault="0020146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2190365,94</w:t>
            </w:r>
          </w:p>
        </w:tc>
      </w:tr>
      <w:tr w:rsidR="00201460" w14:paraId="6C3A93CE" w14:textId="77777777" w:rsidTr="00201460"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DBBAB09" w14:textId="77777777" w:rsidR="00201460" w:rsidRDefault="0020146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28</w:t>
            </w: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39D467F" w14:textId="77777777" w:rsidR="00201460" w:rsidRDefault="0020146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344395,05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3A641E4" w14:textId="77777777" w:rsidR="00201460" w:rsidRDefault="0020146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2190371,69</w:t>
            </w:r>
          </w:p>
        </w:tc>
      </w:tr>
      <w:tr w:rsidR="00201460" w14:paraId="4A28DEEE" w14:textId="77777777" w:rsidTr="00201460"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E4526B8" w14:textId="77777777" w:rsidR="00201460" w:rsidRDefault="0020146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29</w:t>
            </w: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DEB3570" w14:textId="77777777" w:rsidR="00201460" w:rsidRDefault="0020146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344487,71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36DE64D" w14:textId="77777777" w:rsidR="00201460" w:rsidRDefault="0020146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2190384,57</w:t>
            </w:r>
          </w:p>
        </w:tc>
      </w:tr>
      <w:tr w:rsidR="00201460" w14:paraId="40B86886" w14:textId="77777777" w:rsidTr="00201460"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CFD2AD4" w14:textId="77777777" w:rsidR="00201460" w:rsidRDefault="0020146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30</w:t>
            </w: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760BCBD" w14:textId="77777777" w:rsidR="00201460" w:rsidRDefault="0020146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344535,46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5358192" w14:textId="77777777" w:rsidR="00201460" w:rsidRDefault="0020146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2190405,33</w:t>
            </w:r>
          </w:p>
        </w:tc>
      </w:tr>
      <w:tr w:rsidR="00201460" w14:paraId="63B3030E" w14:textId="77777777" w:rsidTr="00201460"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D8EB624" w14:textId="77777777" w:rsidR="00201460" w:rsidRDefault="0020146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31</w:t>
            </w: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6EE7EA2" w14:textId="77777777" w:rsidR="00201460" w:rsidRDefault="0020146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344602,7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67CFAEB" w14:textId="77777777" w:rsidR="00201460" w:rsidRDefault="0020146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2190456,76</w:t>
            </w:r>
          </w:p>
        </w:tc>
      </w:tr>
      <w:tr w:rsidR="00201460" w14:paraId="1190139C" w14:textId="77777777" w:rsidTr="00201460"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5890953" w14:textId="77777777" w:rsidR="00201460" w:rsidRDefault="0020146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32</w:t>
            </w: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5379BCE" w14:textId="77777777" w:rsidR="00201460" w:rsidRDefault="0020146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344630,32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16101D4" w14:textId="77777777" w:rsidR="00201460" w:rsidRDefault="0020146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2190407,43</w:t>
            </w:r>
          </w:p>
        </w:tc>
      </w:tr>
      <w:tr w:rsidR="00201460" w14:paraId="0B40B977" w14:textId="77777777" w:rsidTr="00201460"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F4D093C" w14:textId="77777777" w:rsidR="00201460" w:rsidRDefault="0020146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33</w:t>
            </w: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9681A2A" w14:textId="77777777" w:rsidR="00201460" w:rsidRDefault="0020146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344717,1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9C08F28" w14:textId="77777777" w:rsidR="00201460" w:rsidRDefault="0020146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2190413,27</w:t>
            </w:r>
          </w:p>
        </w:tc>
      </w:tr>
      <w:tr w:rsidR="00201460" w14:paraId="35447F11" w14:textId="77777777" w:rsidTr="00201460"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D17CC18" w14:textId="77777777" w:rsidR="00201460" w:rsidRDefault="0020146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34</w:t>
            </w: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4FD8199" w14:textId="77777777" w:rsidR="00201460" w:rsidRDefault="0020146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344818,26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C618BFF" w14:textId="77777777" w:rsidR="00201460" w:rsidRDefault="0020146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2190437,04</w:t>
            </w:r>
          </w:p>
        </w:tc>
      </w:tr>
      <w:tr w:rsidR="00201460" w14:paraId="23AF497E" w14:textId="77777777" w:rsidTr="00201460"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FCB8951" w14:textId="77777777" w:rsidR="00201460" w:rsidRDefault="0020146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35</w:t>
            </w: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E5FAF9B" w14:textId="77777777" w:rsidR="00201460" w:rsidRDefault="0020146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343955,84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7E0BC94" w14:textId="77777777" w:rsidR="00201460" w:rsidRDefault="0020146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2190078,78</w:t>
            </w:r>
          </w:p>
        </w:tc>
      </w:tr>
      <w:tr w:rsidR="00201460" w14:paraId="17295A6E" w14:textId="77777777" w:rsidTr="00201460"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6A32471" w14:textId="77777777" w:rsidR="00201460" w:rsidRDefault="0020146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36</w:t>
            </w: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BB9C956" w14:textId="77777777" w:rsidR="00201460" w:rsidRDefault="0020146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343937,16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16DAA40" w14:textId="77777777" w:rsidR="00201460" w:rsidRDefault="0020146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2190242,45</w:t>
            </w:r>
          </w:p>
        </w:tc>
      </w:tr>
      <w:tr w:rsidR="00201460" w14:paraId="4ABEF233" w14:textId="77777777" w:rsidTr="00201460"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87EE722" w14:textId="77777777" w:rsidR="00201460" w:rsidRDefault="0020146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37</w:t>
            </w: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775CD88" w14:textId="77777777" w:rsidR="00201460" w:rsidRDefault="0020146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343908,67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D5AAD80" w14:textId="77777777" w:rsidR="00201460" w:rsidRDefault="0020146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2190222,15</w:t>
            </w:r>
          </w:p>
        </w:tc>
      </w:tr>
      <w:tr w:rsidR="00201460" w14:paraId="449191C0" w14:textId="77777777" w:rsidTr="00201460"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A5E5B2E" w14:textId="77777777" w:rsidR="00201460" w:rsidRDefault="0020146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38</w:t>
            </w: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0DCC695" w14:textId="77777777" w:rsidR="00201460" w:rsidRDefault="0020146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343883,5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0BB17ED" w14:textId="77777777" w:rsidR="00201460" w:rsidRDefault="0020146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2190164,15</w:t>
            </w:r>
          </w:p>
        </w:tc>
      </w:tr>
      <w:tr w:rsidR="00201460" w14:paraId="481CDCA7" w14:textId="77777777" w:rsidTr="00201460"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F914480" w14:textId="77777777" w:rsidR="00201460" w:rsidRDefault="0020146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39</w:t>
            </w: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2FD9C7F" w14:textId="77777777" w:rsidR="00201460" w:rsidRDefault="0020146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343872,04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6697E3D" w14:textId="77777777" w:rsidR="00201460" w:rsidRDefault="0020146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2190072,28</w:t>
            </w:r>
          </w:p>
        </w:tc>
      </w:tr>
      <w:tr w:rsidR="00201460" w14:paraId="17611B1A" w14:textId="77777777" w:rsidTr="00201460"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649BB20" w14:textId="77777777" w:rsidR="00201460" w:rsidRDefault="0020146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40</w:t>
            </w: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59C86E7" w14:textId="77777777" w:rsidR="00201460" w:rsidRDefault="0020146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343925,86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0F02251" w14:textId="77777777" w:rsidR="00201460" w:rsidRDefault="0020146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2190359,98</w:t>
            </w:r>
          </w:p>
        </w:tc>
      </w:tr>
      <w:tr w:rsidR="00201460" w14:paraId="201DDA21" w14:textId="77777777" w:rsidTr="00201460"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359653B" w14:textId="77777777" w:rsidR="00201460" w:rsidRDefault="0020146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41</w:t>
            </w: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78D2A91" w14:textId="77777777" w:rsidR="00201460" w:rsidRDefault="0020146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343909,33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DA6B942" w14:textId="77777777" w:rsidR="00201460" w:rsidRDefault="0020146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2190476,38</w:t>
            </w:r>
          </w:p>
        </w:tc>
      </w:tr>
      <w:tr w:rsidR="00201460" w14:paraId="38146E5B" w14:textId="77777777" w:rsidTr="00201460"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445E836" w14:textId="77777777" w:rsidR="00201460" w:rsidRDefault="0020146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42</w:t>
            </w: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8EA34FF" w14:textId="77777777" w:rsidR="00201460" w:rsidRDefault="0020146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343577,99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C0006DF" w14:textId="77777777" w:rsidR="00201460" w:rsidRDefault="0020146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2190416,8</w:t>
            </w:r>
          </w:p>
        </w:tc>
      </w:tr>
      <w:tr w:rsidR="00201460" w14:paraId="4DC96589" w14:textId="77777777" w:rsidTr="00201460"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2DA6EA1" w14:textId="77777777" w:rsidR="00201460" w:rsidRDefault="0020146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43</w:t>
            </w: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0D2DA9A" w14:textId="77777777" w:rsidR="00201460" w:rsidRDefault="0020146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343583,17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418FDB3" w14:textId="77777777" w:rsidR="00201460" w:rsidRDefault="0020146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2190384,56</w:t>
            </w:r>
          </w:p>
        </w:tc>
      </w:tr>
      <w:tr w:rsidR="00201460" w14:paraId="04B559F1" w14:textId="77777777" w:rsidTr="00201460"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2492ABC" w14:textId="77777777" w:rsidR="00201460" w:rsidRDefault="0020146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44</w:t>
            </w: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BF952B4" w14:textId="77777777" w:rsidR="00201460" w:rsidRDefault="0020146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343080,21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6E68626" w14:textId="77777777" w:rsidR="00201460" w:rsidRDefault="0020146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2190279,42</w:t>
            </w:r>
          </w:p>
        </w:tc>
      </w:tr>
      <w:tr w:rsidR="00201460" w14:paraId="10FCF9DA" w14:textId="77777777" w:rsidTr="00201460"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C482906" w14:textId="77777777" w:rsidR="00201460" w:rsidRDefault="0020146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45</w:t>
            </w: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75AA70B" w14:textId="77777777" w:rsidR="00201460" w:rsidRDefault="0020146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343229,42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BC71EFF" w14:textId="77777777" w:rsidR="00201460" w:rsidRDefault="0020146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2190149,49</w:t>
            </w:r>
          </w:p>
        </w:tc>
      </w:tr>
      <w:tr w:rsidR="00201460" w14:paraId="6C8A79E7" w14:textId="77777777" w:rsidTr="00201460"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409D22C" w14:textId="77777777" w:rsidR="00201460" w:rsidRDefault="0020146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46</w:t>
            </w: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7D0C1BF" w14:textId="77777777" w:rsidR="00201460" w:rsidRDefault="0020146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343183,71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EA5751C" w14:textId="77777777" w:rsidR="00201460" w:rsidRDefault="0020146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2190066,68</w:t>
            </w:r>
          </w:p>
        </w:tc>
      </w:tr>
      <w:tr w:rsidR="00201460" w14:paraId="3A1D85F2" w14:textId="77777777" w:rsidTr="00201460"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7737EBE" w14:textId="77777777" w:rsidR="00201460" w:rsidRDefault="0020146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47</w:t>
            </w: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4D2012F" w14:textId="77777777" w:rsidR="00201460" w:rsidRDefault="0020146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343224,95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78450D3" w14:textId="77777777" w:rsidR="00201460" w:rsidRDefault="0020146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2190033,68</w:t>
            </w:r>
          </w:p>
        </w:tc>
      </w:tr>
      <w:tr w:rsidR="00201460" w14:paraId="31BED52C" w14:textId="77777777" w:rsidTr="00201460"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9A85FD8" w14:textId="77777777" w:rsidR="00201460" w:rsidRDefault="0020146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48</w:t>
            </w: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B71AD85" w14:textId="77777777" w:rsidR="00201460" w:rsidRDefault="0020146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343457,66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31AAF2C" w14:textId="77777777" w:rsidR="00201460" w:rsidRDefault="0020146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2190072,94</w:t>
            </w:r>
          </w:p>
        </w:tc>
      </w:tr>
      <w:tr w:rsidR="00201460" w14:paraId="2AF21D37" w14:textId="77777777" w:rsidTr="00201460"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104B695" w14:textId="77777777" w:rsidR="00201460" w:rsidRDefault="0020146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49</w:t>
            </w: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CDD2216" w14:textId="77777777" w:rsidR="00201460" w:rsidRDefault="0020146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343425,06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A716310" w14:textId="77777777" w:rsidR="00201460" w:rsidRDefault="0020146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2190207,9</w:t>
            </w:r>
          </w:p>
        </w:tc>
      </w:tr>
      <w:tr w:rsidR="00201460" w14:paraId="687C5829" w14:textId="77777777" w:rsidTr="00201460"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5579236" w14:textId="77777777" w:rsidR="00201460" w:rsidRDefault="0020146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50</w:t>
            </w: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B90E32E" w14:textId="77777777" w:rsidR="00201460" w:rsidRDefault="0020146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343669,82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0683313" w14:textId="77777777" w:rsidR="00201460" w:rsidRDefault="0020146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2190269,14</w:t>
            </w:r>
          </w:p>
        </w:tc>
      </w:tr>
      <w:tr w:rsidR="00201460" w14:paraId="561CC4D4" w14:textId="77777777" w:rsidTr="00201460"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54F0B45" w14:textId="77777777" w:rsidR="00201460" w:rsidRDefault="0020146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51</w:t>
            </w: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46FF889" w14:textId="77777777" w:rsidR="00201460" w:rsidRDefault="0020146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343683,96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69E6887" w14:textId="77777777" w:rsidR="00201460" w:rsidRDefault="0020146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2190285,48</w:t>
            </w:r>
          </w:p>
        </w:tc>
      </w:tr>
      <w:tr w:rsidR="00201460" w14:paraId="785583C1" w14:textId="77777777" w:rsidTr="00201460"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8B7E54A" w14:textId="77777777" w:rsidR="00201460" w:rsidRDefault="0020146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52</w:t>
            </w: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1E40D6B" w14:textId="77777777" w:rsidR="00201460" w:rsidRDefault="0020146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343864,46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4E38AEE" w14:textId="77777777" w:rsidR="00201460" w:rsidRDefault="0020146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2190347,21</w:t>
            </w:r>
          </w:p>
        </w:tc>
      </w:tr>
      <w:tr w:rsidR="00201460" w14:paraId="7AECA357" w14:textId="77777777" w:rsidTr="00201460"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3AC8545" w14:textId="77777777" w:rsidR="00201460" w:rsidRDefault="0020146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53</w:t>
            </w: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C8148D0" w14:textId="77777777" w:rsidR="00201460" w:rsidRDefault="0020146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343611,12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6D31580" w14:textId="77777777" w:rsidR="00201460" w:rsidRDefault="0020146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2189997,79</w:t>
            </w:r>
          </w:p>
        </w:tc>
      </w:tr>
      <w:tr w:rsidR="00201460" w14:paraId="7C5615FC" w14:textId="77777777" w:rsidTr="00201460"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3434A9F" w14:textId="77777777" w:rsidR="00201460" w:rsidRDefault="0020146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54</w:t>
            </w: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792A615" w14:textId="77777777" w:rsidR="00201460" w:rsidRDefault="0020146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343520,27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FFA31D2" w14:textId="77777777" w:rsidR="00201460" w:rsidRDefault="0020146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2190091,47</w:t>
            </w:r>
          </w:p>
        </w:tc>
      </w:tr>
      <w:tr w:rsidR="00201460" w14:paraId="2D235CA0" w14:textId="77777777" w:rsidTr="00201460"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D965671" w14:textId="77777777" w:rsidR="00201460" w:rsidRDefault="0020146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55</w:t>
            </w: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B7EE41F" w14:textId="77777777" w:rsidR="00201460" w:rsidRDefault="0020146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343471,77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E026682" w14:textId="77777777" w:rsidR="00201460" w:rsidRDefault="0020146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2190017,46</w:t>
            </w:r>
          </w:p>
        </w:tc>
      </w:tr>
      <w:tr w:rsidR="00201460" w14:paraId="7FABACD7" w14:textId="77777777" w:rsidTr="00201460"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0A51FF8" w14:textId="77777777" w:rsidR="00201460" w:rsidRDefault="0020146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56</w:t>
            </w: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9C84FA1" w14:textId="77777777" w:rsidR="00201460" w:rsidRDefault="0020146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343485,86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4A3817F" w14:textId="77777777" w:rsidR="00201460" w:rsidRDefault="0020146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2189963,27</w:t>
            </w:r>
          </w:p>
        </w:tc>
      </w:tr>
      <w:tr w:rsidR="00201460" w14:paraId="7D991772" w14:textId="77777777" w:rsidTr="00201460"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812ADC9" w14:textId="77777777" w:rsidR="00201460" w:rsidRDefault="0020146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57</w:t>
            </w: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FA1F79E" w14:textId="77777777" w:rsidR="00201460" w:rsidRDefault="0020146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342615,16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3A5757E" w14:textId="77777777" w:rsidR="00201460" w:rsidRDefault="0020146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2190978,64</w:t>
            </w:r>
          </w:p>
        </w:tc>
      </w:tr>
      <w:tr w:rsidR="00201460" w14:paraId="70E06280" w14:textId="77777777" w:rsidTr="00201460"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52564DA" w14:textId="77777777" w:rsidR="00201460" w:rsidRDefault="0020146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58</w:t>
            </w: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69AE386" w14:textId="77777777" w:rsidR="00201460" w:rsidRDefault="0020146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342586,85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F176DE8" w14:textId="77777777" w:rsidR="00201460" w:rsidRDefault="0020146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2191203,34</w:t>
            </w:r>
          </w:p>
        </w:tc>
      </w:tr>
      <w:tr w:rsidR="00201460" w14:paraId="4B97CCD2" w14:textId="77777777" w:rsidTr="00201460"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B2FC734" w14:textId="77777777" w:rsidR="00201460" w:rsidRDefault="0020146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59</w:t>
            </w: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2F9F5BA" w14:textId="77777777" w:rsidR="00201460" w:rsidRDefault="0020146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342518,7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A54A055" w14:textId="77777777" w:rsidR="00201460" w:rsidRDefault="0020146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2191201,15</w:t>
            </w:r>
          </w:p>
        </w:tc>
      </w:tr>
      <w:tr w:rsidR="00201460" w14:paraId="780CB0C4" w14:textId="77777777" w:rsidTr="00201460"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9997C5E" w14:textId="77777777" w:rsidR="00201460" w:rsidRDefault="0020146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60</w:t>
            </w: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044E117" w14:textId="77777777" w:rsidR="00201460" w:rsidRDefault="0020146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342428,4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D7BF902" w14:textId="77777777" w:rsidR="00201460" w:rsidRDefault="0020146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2191191,25</w:t>
            </w:r>
          </w:p>
        </w:tc>
      </w:tr>
      <w:tr w:rsidR="00201460" w14:paraId="49EB2665" w14:textId="77777777" w:rsidTr="00201460"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9E656C0" w14:textId="77777777" w:rsidR="00201460" w:rsidRDefault="0020146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61</w:t>
            </w: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49ACDDB" w14:textId="77777777" w:rsidR="00201460" w:rsidRDefault="0020146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342374,23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1D816B0" w14:textId="77777777" w:rsidR="00201460" w:rsidRDefault="0020146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2191177,44</w:t>
            </w:r>
          </w:p>
        </w:tc>
      </w:tr>
      <w:tr w:rsidR="00201460" w14:paraId="1F6ABB8F" w14:textId="77777777" w:rsidTr="00201460"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D2CBCF8" w14:textId="77777777" w:rsidR="00201460" w:rsidRDefault="0020146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62</w:t>
            </w: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85A4C7D" w14:textId="77777777" w:rsidR="00201460" w:rsidRDefault="0020146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342389,38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B351B72" w14:textId="77777777" w:rsidR="00201460" w:rsidRDefault="0020146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2191064,81</w:t>
            </w:r>
          </w:p>
        </w:tc>
      </w:tr>
      <w:tr w:rsidR="00201460" w14:paraId="4B077F7B" w14:textId="77777777" w:rsidTr="00201460"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CAA19F0" w14:textId="77777777" w:rsidR="00201460" w:rsidRDefault="0020146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63</w:t>
            </w: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4B206D9" w14:textId="77777777" w:rsidR="00201460" w:rsidRDefault="0020146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342407,12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CBD7392" w14:textId="77777777" w:rsidR="00201460" w:rsidRDefault="0020146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2190953,52</w:t>
            </w:r>
          </w:p>
        </w:tc>
      </w:tr>
      <w:tr w:rsidR="00201460" w14:paraId="573ED273" w14:textId="77777777" w:rsidTr="00201460"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9B26A8C" w14:textId="77777777" w:rsidR="00201460" w:rsidRDefault="0020146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64</w:t>
            </w: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CAE6708" w14:textId="77777777" w:rsidR="00201460" w:rsidRDefault="0020146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342493,49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9B38694" w14:textId="77777777" w:rsidR="00201460" w:rsidRDefault="0020146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2190963,29</w:t>
            </w:r>
          </w:p>
        </w:tc>
      </w:tr>
      <w:tr w:rsidR="00201460" w14:paraId="165BD462" w14:textId="77777777" w:rsidTr="00201460"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01C7B31" w14:textId="77777777" w:rsidR="00201460" w:rsidRDefault="0020146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65</w:t>
            </w: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FAED27A" w14:textId="77777777" w:rsidR="00201460" w:rsidRDefault="0020146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342499,14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0CD7DB1" w14:textId="77777777" w:rsidR="00201460" w:rsidRDefault="0020146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2190977,46</w:t>
            </w:r>
          </w:p>
        </w:tc>
      </w:tr>
      <w:tr w:rsidR="00201460" w14:paraId="4B3B82A4" w14:textId="77777777" w:rsidTr="00201460"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BEF686D" w14:textId="77777777" w:rsidR="00201460" w:rsidRDefault="0020146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66</w:t>
            </w: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A85F99D" w14:textId="77777777" w:rsidR="00201460" w:rsidRDefault="0020146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342441,26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0C5B19C" w14:textId="77777777" w:rsidR="00201460" w:rsidRDefault="0020146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2191023,26</w:t>
            </w:r>
          </w:p>
        </w:tc>
      </w:tr>
      <w:tr w:rsidR="00201460" w14:paraId="4A7CF6A9" w14:textId="77777777" w:rsidTr="00201460"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50FA6AB" w14:textId="77777777" w:rsidR="00201460" w:rsidRDefault="0020146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67</w:t>
            </w: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479C6D7" w14:textId="77777777" w:rsidR="00201460" w:rsidRDefault="0020146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342441,97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ECDDBFA" w14:textId="77777777" w:rsidR="00201460" w:rsidRDefault="0020146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2191129,41</w:t>
            </w:r>
          </w:p>
        </w:tc>
      </w:tr>
      <w:tr w:rsidR="00201460" w14:paraId="42C62D07" w14:textId="77777777" w:rsidTr="00201460"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70FA05D" w14:textId="77777777" w:rsidR="00201460" w:rsidRDefault="0020146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68</w:t>
            </w: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D87E9FF" w14:textId="77777777" w:rsidR="00201460" w:rsidRDefault="0020146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342555,95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228D027" w14:textId="77777777" w:rsidR="00201460" w:rsidRDefault="0020146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2191135,61</w:t>
            </w:r>
          </w:p>
        </w:tc>
      </w:tr>
      <w:tr w:rsidR="00201460" w14:paraId="1A137104" w14:textId="77777777" w:rsidTr="00201460"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7BA3C9C" w14:textId="77777777" w:rsidR="00201460" w:rsidRDefault="0020146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69</w:t>
            </w: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EB4090F" w14:textId="77777777" w:rsidR="00201460" w:rsidRDefault="0020146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342562,1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BCC5CDD" w14:textId="77777777" w:rsidR="00201460" w:rsidRDefault="0020146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2190976,31</w:t>
            </w:r>
          </w:p>
        </w:tc>
      </w:tr>
    </w:tbl>
    <w:p w14:paraId="76E35B20" w14:textId="77777777" w:rsidR="00201460" w:rsidRDefault="00201460" w:rsidP="00201460"/>
    <w:p w14:paraId="6E4085F4" w14:textId="77777777" w:rsidR="008D6ECA" w:rsidRDefault="008D6ECA"/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4B3578" w:rsidRDefault="004B3578" w:rsidP="008139EB">
      <w:pPr>
        <w:spacing w:after="0" w:line="240" w:lineRule="auto"/>
      </w:pPr>
      <w:r>
        <w:separator/>
      </w:r>
    </w:p>
  </w:endnote>
  <w:end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Open Sans">
    <w:panose1 w:val="020B0606030504020204"/>
    <w:charset w:val="00"/>
    <w:family w:val="swiss"/>
    <w:pitch w:val="variable"/>
    <w:sig w:usb0="E00002EF" w:usb1="4000205B" w:usb2="00000028" w:usb3="00000000" w:csb0="000001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652C18" w:rsidRPr="00652C18" w:rsidRDefault="00652C18" w:rsidP="00652C18">
    <w:pPr>
      <w:pStyle w:val="a5"/>
      <w:pBdr>
        <w:bottom w:val="single" w:sz="6" w:space="1" w:color="auto"/>
      </w:pBdr>
      <w:tabs>
        <w:tab w:val="clear" w:pos="4680"/>
        <w:tab w:val="clear" w:pos="9360"/>
        <w:tab w:val="left" w:pos="1260"/>
      </w:tabs>
      <w:rPr>
        <w:rFonts w:ascii="Open Sans" w:hAnsi="Open Sans" w:cs="Open Sans"/>
        <w:b/>
        <w:color w:val="69BA45"/>
        <w:sz w:val="2"/>
        <w:szCs w:val="2"/>
      </w:rPr>
    </w:pPr>
  </w:p>
  <w:p w:rsidR="008943CB" w:rsidRPr="00652C18" w:rsidRDefault="008943CB">
    <w:pPr>
      <w:pStyle w:val="a5"/>
      <w:rPr>
        <w:rFonts w:ascii="Open Sans" w:hAnsi="Open Sans" w:cs="Open Sans"/>
        <w:b/>
        <w:color w:val="69BA45"/>
        <w:sz w:val="16"/>
        <w:szCs w:val="16"/>
      </w:rPr>
    </w:pPr>
  </w:p>
  <w:p w:rsidR="00474FE6" w:rsidRPr="00652C18" w:rsidRDefault="009A6E5A">
    <w:pPr>
      <w:pStyle w:val="a5"/>
      <w:rPr>
        <w:rFonts w:ascii="Open Sans" w:hAnsi="Open Sans" w:cs="Open Sans"/>
        <w:b/>
        <w:color w:val="69BA45"/>
        <w:sz w:val="18"/>
        <w:szCs w:val="18"/>
        <w:lang w:val="ru-RU"/>
      </w:rPr>
    </w:pPr>
    <w:r w:rsidRPr="00652C18">
      <w:rPr>
        <w:rFonts w:ascii="Open Sans" w:hAnsi="Open Sans" w:cs="Open Sans"/>
        <w:b/>
        <w:color w:val="69BA45"/>
        <w:sz w:val="18"/>
        <w:szCs w:val="18"/>
        <w:lang w:val="ru-RU"/>
      </w:rPr>
      <w:t>Онлайн Экология</w:t>
    </w:r>
  </w:p>
  <w:p w:rsidR="009A6E5A" w:rsidRPr="00652C18" w:rsidRDefault="009A6E5A">
    <w:pPr>
      <w:pStyle w:val="a5"/>
      <w:rPr>
        <w:rFonts w:ascii="Open Sans" w:hAnsi="Open Sans" w:cs="Open Sans"/>
        <w:b/>
        <w:sz w:val="16"/>
        <w:szCs w:val="16"/>
        <w:lang w:val="ru-RU"/>
      </w:rPr>
    </w:pPr>
    <w:r w:rsidRPr="00652C18">
      <w:rPr>
        <w:rFonts w:ascii="Open Sans" w:hAnsi="Open Sans" w:cs="Open Sans"/>
        <w:b/>
        <w:sz w:val="16"/>
        <w:szCs w:val="16"/>
        <w:lang w:val="ru-RU"/>
      </w:rPr>
      <w:t>онлайн-сервисы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           </w:t>
    </w:r>
    <w:r w:rsidR="003D0EB6" w:rsidRPr="00652C18">
      <w:rPr>
        <w:rFonts w:ascii="Open Sans" w:hAnsi="Open Sans" w:cs="Open Sans"/>
        <w:b/>
        <w:sz w:val="16"/>
        <w:szCs w:val="16"/>
        <w:lang w:val="ru-RU"/>
      </w:rPr>
      <w:t xml:space="preserve">         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</w:t>
    </w:r>
    <w:r w:rsidR="00E952FD" w:rsidRPr="00E952FD">
      <w:rPr>
        <w:rFonts w:ascii="Open Sans" w:hAnsi="Open Sans" w:cs="Open Sans"/>
        <w:b/>
        <w:sz w:val="16"/>
        <w:szCs w:val="16"/>
        <w:lang w:val="ru-RU"/>
      </w:rPr>
      <w:t xml:space="preserve">                              </w:t>
    </w:r>
    <w:hyperlink r:id="rId1" w:history="1">
      <w:r w:rsidRPr="00652C18">
        <w:rPr>
          <w:rStyle w:val="a8"/>
          <w:rFonts w:ascii="Open Sans" w:hAnsi="Open Sans" w:cs="Open Sans"/>
          <w:sz w:val="16"/>
          <w:szCs w:val="16"/>
        </w:rPr>
        <w:t>https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://</w:t>
      </w:r>
      <w:proofErr w:type="spellStart"/>
      <w:r w:rsidRPr="00652C18">
        <w:rPr>
          <w:rStyle w:val="a8"/>
          <w:rFonts w:ascii="Open Sans" w:hAnsi="Open Sans" w:cs="Open Sans"/>
          <w:sz w:val="16"/>
          <w:szCs w:val="16"/>
        </w:rPr>
        <w:t>onlineecology</w:t>
      </w:r>
      <w:proofErr w:type="spellEnd"/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.</w:t>
      </w:r>
      <w:r w:rsidRPr="00652C18">
        <w:rPr>
          <w:rStyle w:val="a8"/>
          <w:rFonts w:ascii="Open Sans" w:hAnsi="Open Sans" w:cs="Open Sans"/>
          <w:sz w:val="16"/>
          <w:szCs w:val="16"/>
        </w:rPr>
        <w:t>com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/</w:t>
      </w:r>
    </w:hyperlink>
  </w:p>
  <w:p w:rsidR="002767F8" w:rsidRPr="00652C18" w:rsidRDefault="009A6E5A" w:rsidP="002767F8">
    <w:pPr>
      <w:pStyle w:val="a5"/>
      <w:jc w:val="right"/>
      <w:rPr>
        <w:sz w:val="16"/>
        <w:szCs w:val="16"/>
      </w:rPr>
    </w:pPr>
    <w:r w:rsidRPr="00652C18">
      <w:rPr>
        <w:rFonts w:ascii="Open Sans" w:hAnsi="Open Sans" w:cs="Open Sans"/>
        <w:sz w:val="16"/>
        <w:szCs w:val="16"/>
        <w:lang w:val="ru-RU"/>
      </w:rPr>
      <w:t>в сфере экологии</w:t>
    </w:r>
    <w:r w:rsidR="002767F8" w:rsidRPr="00652C18">
      <w:rPr>
        <w:rFonts w:ascii="Open Sans" w:hAnsi="Open Sans" w:cs="Open Sans"/>
        <w:sz w:val="16"/>
        <w:szCs w:val="16"/>
      </w:rPr>
      <w:ptab w:relativeTo="margin" w:alignment="right" w:leader="none"/>
    </w:r>
    <w:r w:rsidR="002767F8" w:rsidRPr="00652C18">
      <w:rPr>
        <w:rFonts w:ascii="Open Sans" w:hAnsi="Open Sans" w:cs="Open Sans"/>
        <w:sz w:val="16"/>
        <w:szCs w:val="16"/>
        <w:lang w:val="ru-RU"/>
      </w:rPr>
      <w:t xml:space="preserve">Страница </w:t>
    </w:r>
    <w:sdt>
      <w:sdtPr>
        <w:rPr>
          <w:rFonts w:ascii="Open Sans" w:hAnsi="Open Sans" w:cs="Open Sans"/>
          <w:sz w:val="16"/>
          <w:szCs w:val="16"/>
        </w:rPr>
        <w:id w:val="-1857652762"/>
        <w:docPartObj>
          <w:docPartGallery w:val="Page Numbers (Bottom of Page)"/>
          <w:docPartUnique/>
        </w:docPartObj>
      </w:sdtPr>
      <w:sdtEndPr/>
      <w:sdtContent>
        <w:r w:rsidR="002767F8" w:rsidRPr="00652C18">
          <w:rPr>
            <w:rFonts w:ascii="Open Sans" w:hAnsi="Open Sans" w:cs="Open Sans"/>
            <w:sz w:val="16"/>
            <w:szCs w:val="16"/>
          </w:rPr>
          <w:fldChar w:fldCharType="begin"/>
        </w:r>
        <w:r w:rsidR="002767F8" w:rsidRPr="00652C18">
          <w:rPr>
            <w:rFonts w:ascii="Open Sans" w:hAnsi="Open Sans" w:cs="Open Sans"/>
            <w:sz w:val="16"/>
            <w:szCs w:val="16"/>
          </w:rPr>
          <w:instrText>PAGE   \* MERGEFORMAT</w:instrTex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separate"/>
        </w:r>
        <w:r w:rsidR="00E74F47" w:rsidRPr="00E74F47">
          <w:rPr>
            <w:rFonts w:ascii="Open Sans" w:hAnsi="Open Sans" w:cs="Open Sans"/>
            <w:noProof/>
            <w:sz w:val="16"/>
            <w:szCs w:val="16"/>
            <w:lang w:val="ru-RU"/>
          </w:rPr>
          <w:t>1</w: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end"/>
        </w:r>
      </w:sdtContent>
    </w:sdt>
  </w:p>
  <w:p w:rsidR="009A6E5A" w:rsidRPr="000E5F3B" w:rsidRDefault="009A6E5A">
    <w:pPr>
      <w:pStyle w:val="a5"/>
      <w:rPr>
        <w:rFonts w:ascii="Open Sans" w:hAnsi="Open Sans" w:cs="Open Sans"/>
        <w:sz w:val="24"/>
        <w:szCs w:val="24"/>
        <w:lang w:val="ru-RU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4B3578" w:rsidRDefault="004B3578" w:rsidP="008139EB">
      <w:pPr>
        <w:spacing w:after="0" w:line="240" w:lineRule="auto"/>
      </w:pPr>
      <w:r>
        <w:separator/>
      </w:r>
    </w:p>
  </w:footnote>
  <w:foot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D7CA7"/>
    <w:rsid w:val="000E5F3B"/>
    <w:rsid w:val="00151FDF"/>
    <w:rsid w:val="001B7632"/>
    <w:rsid w:val="002767F8"/>
    <w:rsid w:val="00317FDE"/>
    <w:rsid w:val="003B2577"/>
    <w:rsid w:val="003D0EB6"/>
    <w:rsid w:val="00473204"/>
    <w:rsid w:val="00474FE6"/>
    <w:rsid w:val="004A1018"/>
    <w:rsid w:val="004B3578"/>
    <w:rsid w:val="004E000F"/>
    <w:rsid w:val="00652C18"/>
    <w:rsid w:val="00690B3D"/>
    <w:rsid w:val="008139EB"/>
    <w:rsid w:val="008943CB"/>
    <w:rsid w:val="008A77C8"/>
    <w:rsid w:val="008D7CA7"/>
    <w:rsid w:val="009A6E5A"/>
    <w:rsid w:val="00BA685F"/>
    <w:rsid w:val="00C632E2"/>
    <w:rsid w:val="00C963EF"/>
    <w:rsid w:val="00E74F47"/>
    <w:rsid w:val="00E952F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5:chartTrackingRefBased/>
  <w15:docId w15:val="{C3AEBA04-2113-48B0-81E3-808317E8E34C}"/>
</w:settings>
</file>

<file path=word/styles.xml><?xml version="1.0" encoding="utf-8"?>
<w:styles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style w:type="paragraph" w:default="1" w:styleId="a">
    <w:name w:val="Normal"/>
    <w:qFormat/>
    <w:rsid w:val="00201460"/>
    <w:pPr>
      <w:spacing w:line="254" w:lineRule="auto"/>
    </w:pPr>
  </w:style>
  <w:style w:type="paragraph" w:styleId="2">
    <w:name w:val="heading 2"/>
    <w:basedOn w:val="a"/>
    <w:link w:val="20"/>
    <w:uiPriority w:val="9"/>
    <w:semiHidden/>
    <w:unhideWhenUsed/>
    <w:qFormat/>
    <w:rsid w:val="00201460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 w:cs="Times New Roman"/>
      <w:b/>
      <w:bCs/>
      <w:sz w:val="36"/>
      <w:szCs w:val="36"/>
      <w:lang w:eastAsia="ru-RU"/>
    </w:rPr>
  </w:style>
  <w:style w:type="paragraph" w:styleId="3">
    <w:name w:val="heading 3"/>
    <w:basedOn w:val="a"/>
    <w:link w:val="30"/>
    <w:uiPriority w:val="9"/>
    <w:semiHidden/>
    <w:unhideWhenUsed/>
    <w:qFormat/>
    <w:rsid w:val="00201460"/>
    <w:pPr>
      <w:spacing w:before="100" w:beforeAutospacing="1" w:after="100" w:afterAutospacing="1" w:line="240" w:lineRule="auto"/>
      <w:outlineLvl w:val="2"/>
    </w:pPr>
    <w:rPr>
      <w:rFonts w:ascii="Times New Roman" w:eastAsia="Times New Roman" w:hAnsi="Times New Roman" w:cs="Times New Roman"/>
      <w:b/>
      <w:bCs/>
      <w:sz w:val="27"/>
      <w:szCs w:val="27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0">
    <w:name w:val="Заголовок 2 Знак"/>
    <w:basedOn w:val="a0"/>
    <w:link w:val="2"/>
    <w:uiPriority w:val="9"/>
    <w:semiHidden/>
    <w:rsid w:val="00201460"/>
    <w:rPr>
      <w:rFonts w:ascii="Times New Roman" w:eastAsia="Times New Roman" w:hAnsi="Times New Roman" w:cs="Times New Roman"/>
      <w:b/>
      <w:bCs/>
      <w:sz w:val="36"/>
      <w:szCs w:val="36"/>
      <w:lang w:eastAsia="ru-RU"/>
    </w:rPr>
  </w:style>
  <w:style w:type="character" w:customStyle="1" w:styleId="30">
    <w:name w:val="Заголовок 3 Знак"/>
    <w:basedOn w:val="a0"/>
    <w:link w:val="3"/>
    <w:uiPriority w:val="9"/>
    <w:semiHidden/>
    <w:rsid w:val="00201460"/>
    <w:rPr>
      <w:rFonts w:ascii="Times New Roman" w:eastAsia="Times New Roman" w:hAnsi="Times New Roman" w:cs="Times New Roman"/>
      <w:b/>
      <w:bCs/>
      <w:sz w:val="27"/>
      <w:szCs w:val="27"/>
      <w:lang w:eastAsia="ru-RU"/>
    </w:rPr>
  </w:style>
  <w:style w:type="paragraph" w:customStyle="1" w:styleId="formattext">
    <w:name w:val="formattext"/>
    <w:basedOn w:val="a"/>
    <w:rsid w:val="00201460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headertext">
    <w:name w:val="headertext"/>
    <w:basedOn w:val="a"/>
    <w:rsid w:val="00201460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fontTable" Target="/word/fontTable.xml" Id="rId8" /><Relationship Type="http://schemas.openxmlformats.org/officeDocument/2006/relationships/settings" Target="/word/settings.xml" Id="rId3" /><Relationship Type="http://schemas.openxmlformats.org/officeDocument/2006/relationships/footer" Target="/word/footer1.xml" Id="rId7" /><Relationship Type="http://schemas.openxmlformats.org/officeDocument/2006/relationships/styles" Target="/word/styles.xml" Id="rId2" /><Relationship Type="http://schemas.openxmlformats.org/officeDocument/2006/relationships/customXml" Target="/customXml/item1.xml" Id="rId1" /><Relationship Type="http://schemas.openxmlformats.org/officeDocument/2006/relationships/endnotes" Target="/word/endnotes.xml" Id="rId6" /><Relationship Type="http://schemas.openxmlformats.org/officeDocument/2006/relationships/footnotes" Target="/word/footnotes.xml" Id="rId5" /><Relationship Type="http://schemas.openxmlformats.org/officeDocument/2006/relationships/webSettings" Target="/word/webSettings.xml" Id="rId4" /><Relationship Type="http://schemas.openxmlformats.org/officeDocument/2006/relationships/theme" Target="/word/theme/theme1.xml" Id="rId9" /></Relationships>
</file>

<file path=word/_rels/footer1.xml.rels>&#65279;<?xml version="1.0" encoding="utf-8"?><Relationships xmlns="http://schemas.openxmlformats.org/package/2006/relationships"><Relationship Type="http://schemas.openxmlformats.org/officeDocument/2006/relationships/hyperlink" Target="https://onlineecology.com/" TargetMode="External" Id="rId1" 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&#65279;<?xml version="1.0" encoding="utf-8"?><Relationships xmlns="http://schemas.openxmlformats.org/package/2006/relationships"><Relationship Type="http://schemas.openxmlformats.org/officeDocument/2006/relationships/customXmlProps" Target="/customXml/itemProps1.xml" Id="rId1" /></Relationships>
</file>

<file path=customXml/item1.xml><?xml version="1.0" encoding="utf-8"?>
<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ED4F755-D28F-4F42-89FD-82E74DC3E7E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30</TotalTime>
  <Pages>1</Pages>
  <Words>0</Words>
  <Characters>0</Characters>
  <Application>Microsoft Office Word</Application>
  <DocSecurity>0</DocSecurity>
  <Lines>0</Lines>
  <Paragraphs>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Онлайн Экология</Company>
  <LinksUpToDate>false</LinksUpToDate>
  <CharactersWithSpaces>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Онлайн Экология</dc:creator>
  <cp:keywords/>
  <dc:description/>
  <cp:lastModifiedBy>Онлайн Экология</cp:lastModifiedBy>
  <cp:revision>16</cp:revision>
  <dcterms:created xsi:type="dcterms:W3CDTF">2017-02-27T14:33:00Z</dcterms:created>
  <dcterms:modified xsi:type="dcterms:W3CDTF">2017-03-12T11:38:00Z</dcterms:modified>
</cp:coreProperties>
</file>