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BFB6700" w14:textId="77777777" w:rsidR="005773C1" w:rsidRPr="005773C1" w:rsidRDefault="005773C1" w:rsidP="005773C1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ГОСУДАРСТВЕННАЯ СЛУЖБА ЧУВАШСКОЙ РЕСПУБЛИКИ ПО КОНКУРЕНТНОЙ ПОЛИТИКЕ И ТАРИФАМ</w:t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от 3 декабря 2018 года N </w:t>
      </w:r>
      <w:proofErr w:type="gramStart"/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01/06-1129</w:t>
      </w:r>
      <w:proofErr w:type="gramEnd"/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и форм представления отчетности о реализации производственной программы в области обращения с твердыми коммунальными отходами операторами по обращению с твердыми коммунальными отходами, осуществляющими регулируемые виды деятельности по обращению с твердыми коммунальными отходами</w:t>
      </w:r>
    </w:p>
    <w:p w14:paraId="26AB6669" w14:textId="77777777" w:rsidR="005773C1" w:rsidRPr="005773C1" w:rsidRDefault="005773C1" w:rsidP="005773C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73C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773C1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Минюсте ЧР 27 декабря 2018 г. N 5034</w:t>
      </w:r>
    </w:p>
    <w:p w14:paraId="188483EB" w14:textId="77777777" w:rsidR="005773C1" w:rsidRPr="005773C1" w:rsidRDefault="005773C1" w:rsidP="005773C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73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C58392" w14:textId="77777777" w:rsidR="005773C1" w:rsidRPr="005773C1" w:rsidRDefault="005773C1" w:rsidP="005773C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73C1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 июня 1998 г. N 89-ФЗ "Об отходах производства и потребления", постановлением Правительства Российской Федерации от 16 мая 2016 г. N 424 "Об утверждении порядка разработки, утверждения и корректировки инвестиционных и производственных программ в области обращения с твердыми коммунальными отходами, в том числе порядка определения плановых и фактических значений показателей эффективности объектов обработки, обезвреживания, захоронения твердых коммунальных отходов, а также осуществления контроля за реализацией инвестиционных и производственных программ", постановлением Кабинета Министров Чувашской Республики от 13 августа 2009 г. N 265 "Вопросы Государственной службы Чувашской Республики по конкурентной политике и тарифам" приказываю:</w:t>
      </w:r>
      <w:r w:rsidRPr="005773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555087" w14:textId="77777777" w:rsidR="005773C1" w:rsidRPr="005773C1" w:rsidRDefault="005773C1" w:rsidP="005773C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FF38BC" w14:textId="77777777" w:rsidR="005773C1" w:rsidRPr="005773C1" w:rsidRDefault="005773C1" w:rsidP="005773C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73C1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представления отчетности о реализации производственной программы в области обращения с твердыми коммунальными отходами операторами по обращению с твердыми коммунальными отходами, осуществляющими регулируемые виды деятельности по обращению с твердыми коммунальными отходами (приложение N 1).</w:t>
      </w:r>
      <w:r w:rsidRPr="005773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308181" w14:textId="77777777" w:rsidR="005773C1" w:rsidRPr="005773C1" w:rsidRDefault="005773C1" w:rsidP="005773C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E4F958" w14:textId="77777777" w:rsidR="005773C1" w:rsidRPr="005773C1" w:rsidRDefault="005773C1" w:rsidP="005773C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73C1">
        <w:rPr>
          <w:rFonts w:ascii="Arial" w:eastAsia="Times New Roman" w:hAnsi="Arial" w:cs="Arial"/>
          <w:sz w:val="24"/>
          <w:szCs w:val="24"/>
          <w:lang w:eastAsia="ru-RU"/>
        </w:rPr>
        <w:t>2. Утвердить:</w:t>
      </w:r>
      <w:r w:rsidRPr="005773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3E89C0" w14:textId="77777777" w:rsidR="005773C1" w:rsidRPr="005773C1" w:rsidRDefault="005773C1" w:rsidP="005773C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3749FE" w14:textId="77777777" w:rsidR="005773C1" w:rsidRPr="005773C1" w:rsidRDefault="005773C1" w:rsidP="005773C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73C1">
        <w:rPr>
          <w:rFonts w:ascii="Arial" w:eastAsia="Times New Roman" w:hAnsi="Arial" w:cs="Arial"/>
          <w:sz w:val="24"/>
          <w:szCs w:val="24"/>
          <w:lang w:eastAsia="ru-RU"/>
        </w:rPr>
        <w:t>форму отчетности о реализации производственной программы в области обращения с твердыми коммунальными отходами операторами по обращению с твердыми коммунальными отходами, осуществляющими регулируемый вид деятельности по захоронению твердых коммунальных отходов (приложение N 2);</w:t>
      </w:r>
      <w:r w:rsidRPr="005773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1E5471" w14:textId="77777777" w:rsidR="005773C1" w:rsidRPr="005773C1" w:rsidRDefault="005773C1" w:rsidP="005773C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9A2B40" w14:textId="77777777" w:rsidR="005773C1" w:rsidRPr="005773C1" w:rsidRDefault="005773C1" w:rsidP="005773C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73C1">
        <w:rPr>
          <w:rFonts w:ascii="Arial" w:eastAsia="Times New Roman" w:hAnsi="Arial" w:cs="Arial"/>
          <w:sz w:val="24"/>
          <w:szCs w:val="24"/>
          <w:lang w:eastAsia="ru-RU"/>
        </w:rPr>
        <w:t xml:space="preserve">форму отчетности о реализации производственной программы в области обращения с твердыми коммунальными отходами операторами по обращению с твердыми коммунальными отходами, осуществляющими регулируемый вид </w:t>
      </w:r>
      <w:r w:rsidRPr="005773C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деятельности по обработке твердых коммунальных отходов (приложение N 3);</w:t>
      </w:r>
      <w:r w:rsidRPr="005773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79F291" w14:textId="77777777" w:rsidR="005773C1" w:rsidRPr="005773C1" w:rsidRDefault="005773C1" w:rsidP="005773C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5B86FB" w14:textId="77777777" w:rsidR="005773C1" w:rsidRPr="005773C1" w:rsidRDefault="005773C1" w:rsidP="005773C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73C1">
        <w:rPr>
          <w:rFonts w:ascii="Arial" w:eastAsia="Times New Roman" w:hAnsi="Arial" w:cs="Arial"/>
          <w:sz w:val="24"/>
          <w:szCs w:val="24"/>
          <w:lang w:eastAsia="ru-RU"/>
        </w:rPr>
        <w:t>форму отчетности о реализации производственной программы в области обращения с твердыми коммунальными отходами операторами по обращению с твердыми коммунальными отходами, осуществляющими регулируемый вид деятельности по обезвреживанию твердых коммунальных отходов (приложение N 4);</w:t>
      </w:r>
      <w:r w:rsidRPr="005773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563103" w14:textId="77777777" w:rsidR="005773C1" w:rsidRPr="005773C1" w:rsidRDefault="005773C1" w:rsidP="005773C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A31428" w14:textId="77777777" w:rsidR="005773C1" w:rsidRPr="005773C1" w:rsidRDefault="005773C1" w:rsidP="005773C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73C1">
        <w:rPr>
          <w:rFonts w:ascii="Arial" w:eastAsia="Times New Roman" w:hAnsi="Arial" w:cs="Arial"/>
          <w:sz w:val="24"/>
          <w:szCs w:val="24"/>
          <w:lang w:eastAsia="ru-RU"/>
        </w:rPr>
        <w:t>форму отчетности о реализации производственной программы в области обращения с твердыми коммунальными отходами региональным оператором по обращению с твердыми коммунальными отходами (приложение N 5).</w:t>
      </w:r>
      <w:r w:rsidRPr="005773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493B18" w14:textId="77777777" w:rsidR="005773C1" w:rsidRPr="005773C1" w:rsidRDefault="005773C1" w:rsidP="005773C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6CC529" w14:textId="77777777" w:rsidR="005773C1" w:rsidRPr="005773C1" w:rsidRDefault="005773C1" w:rsidP="005773C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73C1">
        <w:rPr>
          <w:rFonts w:ascii="Arial" w:eastAsia="Times New Roman" w:hAnsi="Arial" w:cs="Arial"/>
          <w:sz w:val="24"/>
          <w:szCs w:val="24"/>
          <w:lang w:eastAsia="ru-RU"/>
        </w:rPr>
        <w:t>3. Настоящий приказ вступает в силу через десять дней после дня его официального опубликования.</w:t>
      </w:r>
      <w:r w:rsidRPr="005773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D48DA2" w14:textId="77777777" w:rsidR="005773C1" w:rsidRPr="005773C1" w:rsidRDefault="005773C1" w:rsidP="005773C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73C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773C1">
        <w:rPr>
          <w:rFonts w:ascii="Arial" w:eastAsia="Times New Roman" w:hAnsi="Arial" w:cs="Arial"/>
          <w:sz w:val="24"/>
          <w:szCs w:val="24"/>
          <w:lang w:eastAsia="ru-RU"/>
        </w:rPr>
        <w:br/>
        <w:t>Руководитель</w:t>
      </w:r>
      <w:r w:rsidRPr="005773C1">
        <w:rPr>
          <w:rFonts w:ascii="Arial" w:eastAsia="Times New Roman" w:hAnsi="Arial" w:cs="Arial"/>
          <w:sz w:val="24"/>
          <w:szCs w:val="24"/>
          <w:lang w:eastAsia="ru-RU"/>
        </w:rPr>
        <w:br/>
        <w:t>М.КАДИЛОВА</w:t>
      </w:r>
    </w:p>
    <w:p w14:paraId="554A7497" w14:textId="77777777" w:rsidR="005773C1" w:rsidRPr="005773C1" w:rsidRDefault="005773C1" w:rsidP="005773C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службы</w:t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Чувашской Республики</w:t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конкурентной политике и тарифам</w:t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от 03.12.2018 N </w:t>
      </w:r>
      <w:proofErr w:type="gramStart"/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01/06-1129</w:t>
      </w:r>
      <w:proofErr w:type="gramEnd"/>
    </w:p>
    <w:p w14:paraId="24679E8C" w14:textId="77777777" w:rsidR="005773C1" w:rsidRPr="005773C1" w:rsidRDefault="005773C1" w:rsidP="005773C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ПРЕДСТАВЛЕНИЯ ОТЧЕТНОСТИ О РЕАЛИЗАЦИИ ПРОИЗВОДСТВЕННОЙ ПРОГРАММЫ В ОБЛАСТИ ОБРАЩЕНИЯ С ТВЕРДЫМИ КОММУНАЛЬНЫМИ ОТХОДАМИ ОПЕРАТОРАМИ ПО ОБРАЩЕНИЮ С ТВЕРДЫМИ КОММУНАЛЬНЫМИ ОТХОДАМИ, ОСУЩЕСТВЛЯЮЩИМИ РЕГУЛИРУЕМЫЕ ВИДЫ ДЕЯТЕЛЬНОСТИ ПО ОБРАЩЕНИЮ С ТВЕРДЫМИ КОММУНАЛЬНЫМИ ОТХОДАМИ</w:t>
      </w:r>
    </w:p>
    <w:p w14:paraId="363A2498" w14:textId="77777777" w:rsidR="005773C1" w:rsidRPr="005773C1" w:rsidRDefault="005773C1" w:rsidP="005773C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9ABCD9" w14:textId="77777777" w:rsidR="005773C1" w:rsidRPr="005773C1" w:rsidRDefault="005773C1" w:rsidP="005773C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73C1">
        <w:rPr>
          <w:rFonts w:ascii="Arial" w:eastAsia="Times New Roman" w:hAnsi="Arial" w:cs="Arial"/>
          <w:sz w:val="24"/>
          <w:szCs w:val="24"/>
          <w:lang w:eastAsia="ru-RU"/>
        </w:rPr>
        <w:t xml:space="preserve">1. Настоящий Порядок разработан в соответствии с Федеральным законом от 24 июня 1998 г. N 89-ФЗ "Об отходах производства и потребления", постановлением Правительства Российской Федерации от 16 мая 2016 г. N 424 "Об утверждении порядка разработки, утверждения и корректировки инвестиционных и производственных программ в области обращения с твердыми коммунальными отходами, в том числе порядка определения плановых и фактических значений показателей эффективности объектов обработки, обезвреживания, захоронения твердых коммунальных отходов, а также осуществления контроля за реализацией инвестиционных и производственных программ" и устанавливает правила представления отчетности о реализации производственной программы в области обращения с твердыми коммунальными отходами (далее - отчетность) операторами по обращению с твердыми </w:t>
      </w:r>
      <w:r w:rsidRPr="005773C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коммунальными отходами, осуществляющими регулируемые виды деятельности по обращению с твердыми коммунальными отходами (далее - регулируемая организация).</w:t>
      </w:r>
      <w:r w:rsidRPr="005773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4BC4AC" w14:textId="77777777" w:rsidR="005773C1" w:rsidRPr="005773C1" w:rsidRDefault="005773C1" w:rsidP="005773C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C4CD6E" w14:textId="77777777" w:rsidR="005773C1" w:rsidRPr="005773C1" w:rsidRDefault="005773C1" w:rsidP="005773C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73C1">
        <w:rPr>
          <w:rFonts w:ascii="Arial" w:eastAsia="Times New Roman" w:hAnsi="Arial" w:cs="Arial"/>
          <w:sz w:val="24"/>
          <w:szCs w:val="24"/>
          <w:lang w:eastAsia="ru-RU"/>
        </w:rPr>
        <w:t xml:space="preserve">2. Регулируемые организации ежегодно, до 1 апреля, представляют в Государственную службу Чувашской Республики по конкурентной политике и тарифам (далее - Служба) отчетность за предыдущий год по формам согласно приложениям N </w:t>
      </w:r>
      <w:proofErr w:type="gramStart"/>
      <w:r w:rsidRPr="005773C1">
        <w:rPr>
          <w:rFonts w:ascii="Arial" w:eastAsia="Times New Roman" w:hAnsi="Arial" w:cs="Arial"/>
          <w:sz w:val="24"/>
          <w:szCs w:val="24"/>
          <w:lang w:eastAsia="ru-RU"/>
        </w:rPr>
        <w:t>2 - 5</w:t>
      </w:r>
      <w:proofErr w:type="gramEnd"/>
      <w:r w:rsidRPr="005773C1">
        <w:rPr>
          <w:rFonts w:ascii="Arial" w:eastAsia="Times New Roman" w:hAnsi="Arial" w:cs="Arial"/>
          <w:sz w:val="24"/>
          <w:szCs w:val="24"/>
          <w:lang w:eastAsia="ru-RU"/>
        </w:rPr>
        <w:t xml:space="preserve"> к настоящему приказу.</w:t>
      </w:r>
      <w:r w:rsidRPr="005773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09D1B9" w14:textId="77777777" w:rsidR="005773C1" w:rsidRPr="005773C1" w:rsidRDefault="005773C1" w:rsidP="005773C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BF7B1A" w14:textId="77777777" w:rsidR="005773C1" w:rsidRPr="005773C1" w:rsidRDefault="005773C1" w:rsidP="005773C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73C1">
        <w:rPr>
          <w:rFonts w:ascii="Arial" w:eastAsia="Times New Roman" w:hAnsi="Arial" w:cs="Arial"/>
          <w:sz w:val="24"/>
          <w:szCs w:val="24"/>
          <w:lang w:eastAsia="ru-RU"/>
        </w:rPr>
        <w:t>3. Отчетность должна быть прошита, скреплена печатью (при наличии) и подписью руководителя регулируемой организации. Страницы отчетности должны быть пронумерованы сквозной нумерацией.</w:t>
      </w:r>
      <w:r w:rsidRPr="005773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E26692" w14:textId="77777777" w:rsidR="005773C1" w:rsidRPr="005773C1" w:rsidRDefault="005773C1" w:rsidP="005773C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85A583" w14:textId="77777777" w:rsidR="005773C1" w:rsidRPr="005773C1" w:rsidRDefault="005773C1" w:rsidP="005773C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73C1">
        <w:rPr>
          <w:rFonts w:ascii="Arial" w:eastAsia="Times New Roman" w:hAnsi="Arial" w:cs="Arial"/>
          <w:sz w:val="24"/>
          <w:szCs w:val="24"/>
          <w:lang w:eastAsia="ru-RU"/>
        </w:rPr>
        <w:t>4. По инициативе регулируемой организации к представленной в соответствии с пунктом 2 настоящего Порядка отчетности могут быть приложены пояснительные записки и обосновывающие материалы.</w:t>
      </w:r>
      <w:r w:rsidRPr="005773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2B6E74" w14:textId="77777777" w:rsidR="005773C1" w:rsidRPr="005773C1" w:rsidRDefault="005773C1" w:rsidP="005773C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392624" w14:textId="77777777" w:rsidR="005773C1" w:rsidRPr="005773C1" w:rsidRDefault="005773C1" w:rsidP="005773C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73C1">
        <w:rPr>
          <w:rFonts w:ascii="Arial" w:eastAsia="Times New Roman" w:hAnsi="Arial" w:cs="Arial"/>
          <w:sz w:val="24"/>
          <w:szCs w:val="24"/>
          <w:lang w:eastAsia="ru-RU"/>
        </w:rPr>
        <w:t>5. В случае необходимости уточнения информации, представленной в отчетности, или представления регулируемой организацией неполной информации в отчетности Служба запрашивает у регулируемой организации дополнительную информацию в письменной форме с обоснованием запроса. Дополнительная информация представляется регулируемой организацией не позднее пяти рабочих дней со дня получения запроса.</w:t>
      </w:r>
      <w:r w:rsidRPr="005773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79104B" w14:textId="77777777" w:rsidR="005773C1" w:rsidRPr="005773C1" w:rsidRDefault="005773C1" w:rsidP="005773C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72BF39" w14:textId="77777777" w:rsidR="005773C1" w:rsidRPr="005773C1" w:rsidRDefault="005773C1" w:rsidP="005773C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73C1">
        <w:rPr>
          <w:rFonts w:ascii="Arial" w:eastAsia="Times New Roman" w:hAnsi="Arial" w:cs="Arial"/>
          <w:sz w:val="24"/>
          <w:szCs w:val="24"/>
          <w:lang w:eastAsia="ru-RU"/>
        </w:rPr>
        <w:t>6. Регулируемые организации несут ответственность за непредставление, несвоевременное представление сведений или представление заведомо недостоверных сведений в Службу в соответствии с законодательством Российской Федерации.</w:t>
      </w:r>
      <w:r w:rsidRPr="005773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1ECD77" w14:textId="77777777" w:rsidR="005773C1" w:rsidRPr="005773C1" w:rsidRDefault="005773C1" w:rsidP="005773C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службы</w:t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Чувашской Республики</w:t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конкурентной политике и тарифам</w:t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от 03.12.2018 N </w:t>
      </w:r>
      <w:proofErr w:type="gramStart"/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01/06-1129</w:t>
      </w:r>
      <w:proofErr w:type="gramEnd"/>
    </w:p>
    <w:p w14:paraId="25BD2D51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ОТЧЕТНОСТЬ </w:t>
      </w:r>
    </w:p>
    <w:p w14:paraId="65804328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О РЕАЛИЗАЦИИ ПРОИЗВОДСТВЕННОЙ ПРОГРАММЫ В ОБЛАСТИ </w:t>
      </w:r>
    </w:p>
    <w:p w14:paraId="049D415B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ОБРАЩЕНИЯ С ТВЕРДЫМИ КОММУНАЛЬНЫМИ ОТХОДАМИ ОПЕРАТОРАМИ </w:t>
      </w:r>
    </w:p>
    <w:p w14:paraId="1FE10226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ПО ОБРАЩЕНИЮ С ТВЕРДЫМИ КОММУНАЛЬНЫМИ ОТХОДАМИ,</w:t>
      </w:r>
    </w:p>
    <w:p w14:paraId="161C273A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ОСУЩЕСТВЛЯЮЩИМИ РЕГУЛИРУЕМЫЙ ВИД ДЕЯТЕЛЬНОСТИ </w:t>
      </w:r>
    </w:p>
    <w:p w14:paraId="5119911E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ПО ЗАХОРОНЕНИЮ ТВЕРДЫХ КОММУНАЛЬНЫХ ОТХОДОВ </w:t>
      </w:r>
    </w:p>
    <w:p w14:paraId="5CE11CD0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______________________________________________________________,</w:t>
      </w:r>
    </w:p>
    <w:p w14:paraId="431B4D80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(наименование оператора по обращению с твердыми </w:t>
      </w:r>
    </w:p>
    <w:p w14:paraId="0978FD99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коммунальными отходами, осуществляющего регулируемый </w:t>
      </w:r>
    </w:p>
    <w:p w14:paraId="01A57EBF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вид деятельности по захоронению твердых коммунальных отходов)</w:t>
      </w:r>
    </w:p>
    <w:p w14:paraId="44FC26A6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ЗА _________ ГОД </w:t>
      </w:r>
    </w:p>
    <w:p w14:paraId="1863902A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1. Паспорт производственной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79"/>
        <w:gridCol w:w="4576"/>
      </w:tblGrid>
      <w:tr w:rsidR="005773C1" w:rsidRPr="005773C1" w14:paraId="4DF59B4A" w14:textId="77777777" w:rsidTr="005773C1">
        <w:trPr>
          <w:trHeight w:val="15"/>
        </w:trPr>
        <w:tc>
          <w:tcPr>
            <w:tcW w:w="4805" w:type="dxa"/>
            <w:hideMark/>
          </w:tcPr>
          <w:p w14:paraId="3E9E62BD" w14:textId="77777777" w:rsidR="005773C1" w:rsidRPr="005773C1" w:rsidRDefault="005773C1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hideMark/>
          </w:tcPr>
          <w:p w14:paraId="5D3ED170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5A2CB112" w14:textId="77777777" w:rsidTr="005773C1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34B69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0D9B5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6E4894C0" w14:textId="77777777" w:rsidTr="005773C1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1E1D7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Местонахождение организации, контакты ответственных лиц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2014D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6C690840" w14:textId="77777777" w:rsidTr="005773C1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F8946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248A0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5691406B" w14:textId="77777777" w:rsidTr="005773C1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E6F32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приказа об утверждении производственной программы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C9306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0D38EF38" w14:textId="77777777" w:rsidTr="005773C1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130CD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внесении изменений в производственную программу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9D97A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5E93E1E8" w14:textId="77777777" w:rsidTr="005773C1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DFF46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Местонахождение уполномоченного органа, контакты ответственных лиц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708A7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5CE9EAE0" w14:textId="77777777" w:rsidTr="005773C1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E690E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 производственной программы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12DE1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4E480EC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2. Перечень мероприятий производственной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2"/>
        <w:gridCol w:w="3234"/>
        <w:gridCol w:w="918"/>
        <w:gridCol w:w="918"/>
        <w:gridCol w:w="788"/>
        <w:gridCol w:w="743"/>
        <w:gridCol w:w="2022"/>
      </w:tblGrid>
      <w:tr w:rsidR="005773C1" w:rsidRPr="005773C1" w14:paraId="7668F0D7" w14:textId="77777777" w:rsidTr="005773C1">
        <w:trPr>
          <w:trHeight w:val="15"/>
        </w:trPr>
        <w:tc>
          <w:tcPr>
            <w:tcW w:w="739" w:type="dxa"/>
            <w:hideMark/>
          </w:tcPr>
          <w:p w14:paraId="1D32A6A4" w14:textId="77777777" w:rsidR="005773C1" w:rsidRPr="005773C1" w:rsidRDefault="005773C1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3B2FB14D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FB1BB01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05FDBA5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87A3152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2C2CB3D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5FBC2B2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501866BA" w14:textId="77777777" w:rsidTr="00577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C6191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3167BC16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76B9C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834C8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потребности, тыс. руб.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DD944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4BBE1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(причины невыполнения, ссылки на пояснительные записки и др. документы)</w:t>
            </w:r>
          </w:p>
        </w:tc>
      </w:tr>
      <w:tr w:rsidR="005773C1" w:rsidRPr="005773C1" w14:paraId="02A3CDB0" w14:textId="77777777" w:rsidTr="005773C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9CC0E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610CD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F488A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E9539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F834C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(+, -)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CF86A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2D35F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0AD0C1B3" w14:textId="77777777" w:rsidTr="00577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69B2C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BD6B5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Текущая эксплуатация объектов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8A190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AF9EA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24F5E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B75F4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90350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19A25CB9" w14:textId="77777777" w:rsidTr="00577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394E5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3D6C0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ремонт объектов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2817C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E1DBC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764CD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2EC74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61221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49A71406" w14:textId="77777777" w:rsidTr="00577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BEBCB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18245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объектов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F5B66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212B9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525A9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2B828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FC8CC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29B802D2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3. Объем захораниваемых твердых коммунальных отходов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327"/>
        <w:gridCol w:w="1374"/>
        <w:gridCol w:w="827"/>
        <w:gridCol w:w="816"/>
        <w:gridCol w:w="788"/>
        <w:gridCol w:w="743"/>
        <w:gridCol w:w="1858"/>
      </w:tblGrid>
      <w:tr w:rsidR="005773C1" w:rsidRPr="005773C1" w14:paraId="5E957B82" w14:textId="77777777" w:rsidTr="005773C1">
        <w:trPr>
          <w:trHeight w:val="15"/>
        </w:trPr>
        <w:tc>
          <w:tcPr>
            <w:tcW w:w="554" w:type="dxa"/>
            <w:hideMark/>
          </w:tcPr>
          <w:p w14:paraId="1351078F" w14:textId="77777777" w:rsidR="005773C1" w:rsidRPr="005773C1" w:rsidRDefault="005773C1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269BC78D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1433474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A4023E0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9AD2B22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35C7A44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DCB3E0C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91826CD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2AC9AF5A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01FCA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2AC06200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C56C5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982F6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1BE1C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6E821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3F70F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(причины невыполнения, ссылки на пояснительные записки и др. документы)</w:t>
            </w:r>
          </w:p>
        </w:tc>
      </w:tr>
      <w:tr w:rsidR="005773C1" w:rsidRPr="005773C1" w14:paraId="385DD52C" w14:textId="77777777" w:rsidTr="005773C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8CC51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2F0E0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FBD14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5A433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8FCC9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69712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(+, -)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E3E2A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3CD0B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79C24862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7B8FA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01268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захораниваемых твердых коммунальных отходов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EF37A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F7C0B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67AF9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89F83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C447F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CA928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2A01CADF" w14:textId="77777777" w:rsidTr="005773C1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FC42D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5AD77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C9422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тонн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BB764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74568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E6499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615CE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F399B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21D0A581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4. Объем финансовых потребностей,</w:t>
      </w:r>
    </w:p>
    <w:p w14:paraId="5C6A0D32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необходимых для реализации производственной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327"/>
        <w:gridCol w:w="1374"/>
        <w:gridCol w:w="827"/>
        <w:gridCol w:w="816"/>
        <w:gridCol w:w="788"/>
        <w:gridCol w:w="743"/>
        <w:gridCol w:w="1858"/>
      </w:tblGrid>
      <w:tr w:rsidR="005773C1" w:rsidRPr="005773C1" w14:paraId="72D7952F" w14:textId="77777777" w:rsidTr="005773C1">
        <w:trPr>
          <w:trHeight w:val="15"/>
        </w:trPr>
        <w:tc>
          <w:tcPr>
            <w:tcW w:w="554" w:type="dxa"/>
            <w:hideMark/>
          </w:tcPr>
          <w:p w14:paraId="6B890E01" w14:textId="77777777" w:rsidR="005773C1" w:rsidRPr="005773C1" w:rsidRDefault="005773C1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03EB2A36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FBF182E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10F9041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D1DC4B0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A0F5AD3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A1BFDAF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EE002C7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0F88D5ED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326E1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69777AD9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0D35D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96C47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BC34D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01CD7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F42F7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(причины невыполнения, ссылки на пояснительные записки и др. документы)</w:t>
            </w:r>
          </w:p>
        </w:tc>
      </w:tr>
      <w:tr w:rsidR="005773C1" w:rsidRPr="005773C1" w14:paraId="61D0B481" w14:textId="77777777" w:rsidTr="005773C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3908F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D7EE9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A9CFE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588C7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CFF3B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8321C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(+, -)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70E14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3C7B2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492AC97A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9A596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23478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 для реализации производственной программы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3DCA7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4AC4B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26081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D3BF5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21306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0B208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09802EBB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5. График реализации мероприятий </w:t>
      </w:r>
    </w:p>
    <w:p w14:paraId="158D7482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производственной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155"/>
        <w:gridCol w:w="1276"/>
        <w:gridCol w:w="1276"/>
        <w:gridCol w:w="2026"/>
      </w:tblGrid>
      <w:tr w:rsidR="005773C1" w:rsidRPr="005773C1" w14:paraId="73849434" w14:textId="77777777" w:rsidTr="005773C1">
        <w:trPr>
          <w:trHeight w:val="15"/>
        </w:trPr>
        <w:tc>
          <w:tcPr>
            <w:tcW w:w="554" w:type="dxa"/>
            <w:hideMark/>
          </w:tcPr>
          <w:p w14:paraId="6EBB5805" w14:textId="77777777" w:rsidR="005773C1" w:rsidRPr="005773C1" w:rsidRDefault="005773C1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242CABE2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0CABE83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CFB9762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AEB64BE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579DD4BC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67E29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0592BAB2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1034C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86322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FF81A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(причины невыполнения, ссылки на пояснительные записки и др. документы)</w:t>
            </w:r>
          </w:p>
        </w:tc>
      </w:tr>
      <w:tr w:rsidR="005773C1" w:rsidRPr="005773C1" w14:paraId="2553D920" w14:textId="77777777" w:rsidTr="005773C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72196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069E9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BD122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2D5C0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EFCC5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5D8A5FDD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D6603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F3C36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Текущая эксплуатация объектов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5A328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11091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57F1D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2652B727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C8385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E3DD0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ремонт объектов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62CC1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FB9F0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CED27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56699295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91FAB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0CE6B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объектов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BBCE8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AE88B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81BA7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2B2951D2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6. Плановые и фактические значения показателей </w:t>
      </w:r>
    </w:p>
    <w:p w14:paraId="6B34AA25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эффективности объектов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322"/>
        <w:gridCol w:w="1374"/>
        <w:gridCol w:w="827"/>
        <w:gridCol w:w="816"/>
        <w:gridCol w:w="1536"/>
        <w:gridCol w:w="1858"/>
      </w:tblGrid>
      <w:tr w:rsidR="005773C1" w:rsidRPr="005773C1" w14:paraId="1D84D8F8" w14:textId="77777777" w:rsidTr="005773C1">
        <w:trPr>
          <w:trHeight w:val="15"/>
        </w:trPr>
        <w:tc>
          <w:tcPr>
            <w:tcW w:w="554" w:type="dxa"/>
            <w:hideMark/>
          </w:tcPr>
          <w:p w14:paraId="5E704ADF" w14:textId="77777777" w:rsidR="005773C1" w:rsidRPr="005773C1" w:rsidRDefault="005773C1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14F5298D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C47C637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88BE41B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79BA9528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5F905F6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D666D88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72B095BA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45E6A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4D26C473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B559A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FEF60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F2E6F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53C21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(причины невыполнения, ссылки на пояснительные записки и др. документы)</w:t>
            </w:r>
          </w:p>
        </w:tc>
      </w:tr>
      <w:tr w:rsidR="005773C1" w:rsidRPr="005773C1" w14:paraId="184FC1A2" w14:textId="77777777" w:rsidTr="005773C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CF54E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BB18A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6CCE1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EB419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FED30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B1691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D8123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0267B5D5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413E2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B94A3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проб подземных вод, почвы и воздуха, отобранных по результатам производственного экологического контроля, не 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соответствующих установленным требованиям, в общем объеме таких проб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216F7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7F559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C153A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706E6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05B34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0EB6F3B9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75AFC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A4EA4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возгораний отходов в расчете на единицу площади объекта, используемого для захоронения твердых коммунальных отходов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7B2EF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шт./га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84DFE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4FAF1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BB814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1D0E1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1BB0CB96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Руководитель регулируемой организации ___________ _________________________</w:t>
      </w:r>
    </w:p>
    <w:p w14:paraId="687F08FD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(</w:t>
      </w:r>
      <w:proofErr w:type="gramStart"/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(</w:t>
      </w:r>
      <w:proofErr w:type="gramEnd"/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фамилия, имя, отчество)</w:t>
      </w:r>
    </w:p>
    <w:p w14:paraId="6C88C765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spellStart"/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м.п</w:t>
      </w:r>
      <w:proofErr w:type="spellEnd"/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.</w:t>
      </w:r>
    </w:p>
    <w:p w14:paraId="565666B3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(при наличии)</w:t>
      </w:r>
    </w:p>
    <w:p w14:paraId="4BAEC85A" w14:textId="77777777" w:rsidR="005773C1" w:rsidRPr="005773C1" w:rsidRDefault="005773C1" w:rsidP="005773C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службы</w:t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Чувашской Республики</w:t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конкурентной политике и тарифам</w:t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от 03.12.2018 N </w:t>
      </w:r>
      <w:proofErr w:type="gramStart"/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01/06-1129</w:t>
      </w:r>
      <w:proofErr w:type="gramEnd"/>
    </w:p>
    <w:p w14:paraId="0B49110C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ОТЧЕТНОСТЬ </w:t>
      </w:r>
    </w:p>
    <w:p w14:paraId="0D1F9F80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О РЕАЛИЗАЦИИ ПРОИЗВОДСТВЕННОЙ ПРОГРАММЫ В ОБЛАСТИ </w:t>
      </w:r>
    </w:p>
    <w:p w14:paraId="1136B670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ОБРАЩЕНИЯ С ТВЕРДЫМИ КОММУНАЛЬНЫМИ ОТХОДАМИ ОПЕРАТОРАМИ </w:t>
      </w:r>
    </w:p>
    <w:p w14:paraId="7B019E5B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ПО ОБРАЩЕНИЮ С ТВЕРДЫМИ КОММУНАЛЬНЫМИ ОТХОДАМИ,</w:t>
      </w:r>
    </w:p>
    <w:p w14:paraId="082507B1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ОСУЩЕСТВЛЯЮЩИМИ РЕГУЛИРУЕМЫЙ ВИД ДЕЯТЕЛЬНОСТИ </w:t>
      </w:r>
    </w:p>
    <w:p w14:paraId="0FA4C3E1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ПО ОБРАБОТКЕ ТВЕРДЫХ КОММУНАЛЬНЫХ ОТХОДОВ </w:t>
      </w:r>
    </w:p>
    <w:p w14:paraId="3EFB5984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____________________________________________________________,</w:t>
      </w:r>
    </w:p>
    <w:p w14:paraId="4BA6016E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(наименование оператора по обращению с твердыми </w:t>
      </w:r>
    </w:p>
    <w:p w14:paraId="3A91C90E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коммунальными отходами, осуществляющего регулируемый </w:t>
      </w:r>
    </w:p>
    <w:p w14:paraId="05DAEDBD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вид деятельности по обработке твердых коммунальных отходов)</w:t>
      </w:r>
    </w:p>
    <w:p w14:paraId="3ADF225C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ЗА _________ ГОД </w:t>
      </w:r>
    </w:p>
    <w:p w14:paraId="1D35EDD4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1. Паспорт производственной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79"/>
        <w:gridCol w:w="4576"/>
      </w:tblGrid>
      <w:tr w:rsidR="005773C1" w:rsidRPr="005773C1" w14:paraId="50E7FC23" w14:textId="77777777" w:rsidTr="005773C1">
        <w:trPr>
          <w:trHeight w:val="15"/>
        </w:trPr>
        <w:tc>
          <w:tcPr>
            <w:tcW w:w="4805" w:type="dxa"/>
            <w:hideMark/>
          </w:tcPr>
          <w:p w14:paraId="38F19FA7" w14:textId="77777777" w:rsidR="005773C1" w:rsidRPr="005773C1" w:rsidRDefault="005773C1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hideMark/>
          </w:tcPr>
          <w:p w14:paraId="2886A801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50FB93F8" w14:textId="77777777" w:rsidTr="005773C1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0B962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4C94D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5263A659" w14:textId="77777777" w:rsidTr="005773C1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87AD1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Местонахождение организации, контакты ответственных лиц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C8914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44AFE06F" w14:textId="77777777" w:rsidTr="005773C1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17541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C1F0B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0F81CDA8" w14:textId="77777777" w:rsidTr="005773C1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1CA7B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приказа об утверждении производственной программы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1A774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6A49F1F8" w14:textId="77777777" w:rsidTr="005773C1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B6892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Сведения о внесении изменений в производственную программу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767E8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7CA0CEFB" w14:textId="77777777" w:rsidTr="005773C1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49AE6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Местонахождение уполномоченного органа, контакты ответственных лиц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7414C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682B48B1" w14:textId="77777777" w:rsidTr="005773C1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1733D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 производственной программы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EAEF8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F909E04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2. Перечень мероприятий производственной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7"/>
        <w:gridCol w:w="3330"/>
        <w:gridCol w:w="914"/>
        <w:gridCol w:w="816"/>
        <w:gridCol w:w="921"/>
        <w:gridCol w:w="632"/>
        <w:gridCol w:w="2015"/>
      </w:tblGrid>
      <w:tr w:rsidR="005773C1" w:rsidRPr="005773C1" w14:paraId="7548E007" w14:textId="77777777" w:rsidTr="005773C1">
        <w:trPr>
          <w:trHeight w:val="15"/>
        </w:trPr>
        <w:tc>
          <w:tcPr>
            <w:tcW w:w="739" w:type="dxa"/>
            <w:hideMark/>
          </w:tcPr>
          <w:p w14:paraId="4A0AF8FD" w14:textId="77777777" w:rsidR="005773C1" w:rsidRPr="005773C1" w:rsidRDefault="005773C1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21FECD37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7137F83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20F97D6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B40BF04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DECC0DD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EAFB1E8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19FCFF09" w14:textId="77777777" w:rsidTr="00577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76914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0816D38D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E6CEF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60D2E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потребности, тыс. руб.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45708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BA606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(причины невыполнения, ссылки на пояснительные записки и др. документы)</w:t>
            </w:r>
          </w:p>
        </w:tc>
      </w:tr>
      <w:tr w:rsidR="005773C1" w:rsidRPr="005773C1" w14:paraId="3C3125F3" w14:textId="77777777" w:rsidTr="005773C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0C15B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685AA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2C125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881FB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F5658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(+, -)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057D7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6C645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14555458" w14:textId="77777777" w:rsidTr="00577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9AFCC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9FAC0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Текущая эксплуатация объектов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58930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CF6F1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A42CF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1CF12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1D782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2A3B24A9" w14:textId="77777777" w:rsidTr="00577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17DB3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00BAC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ремонт объектов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CC8E8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45D33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83D1A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CE48A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850A9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5318C9AC" w14:textId="77777777" w:rsidTr="00577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A22E3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940D8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объектов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98B43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07FA7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DFC51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57050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29272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78FDB667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3. Объем обрабатываемых твердых коммунальных отходов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220"/>
        <w:gridCol w:w="1374"/>
        <w:gridCol w:w="878"/>
        <w:gridCol w:w="872"/>
        <w:gridCol w:w="788"/>
        <w:gridCol w:w="743"/>
        <w:gridCol w:w="1858"/>
      </w:tblGrid>
      <w:tr w:rsidR="005773C1" w:rsidRPr="005773C1" w14:paraId="7C74A3CF" w14:textId="77777777" w:rsidTr="005773C1">
        <w:trPr>
          <w:trHeight w:val="15"/>
        </w:trPr>
        <w:tc>
          <w:tcPr>
            <w:tcW w:w="554" w:type="dxa"/>
            <w:hideMark/>
          </w:tcPr>
          <w:p w14:paraId="384B9557" w14:textId="77777777" w:rsidR="005773C1" w:rsidRPr="005773C1" w:rsidRDefault="005773C1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46ACF143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3B07C31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499505F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8AD2DFF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6CA4F2D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A4C4C62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C1B400A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22D0C44B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D36C9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72EB76C9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8FEF2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9628D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6B6DB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1BE4E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EB2DE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(причины невыполнения, ссылки на пояснительные записки и др. документы)</w:t>
            </w:r>
          </w:p>
        </w:tc>
      </w:tr>
      <w:tr w:rsidR="005773C1" w:rsidRPr="005773C1" w14:paraId="11A8E57E" w14:textId="77777777" w:rsidTr="005773C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73C53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21624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842B1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32B16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8B9F9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33ACF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(+, -)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3D742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60ACB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35001B9C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8BACA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28AB6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обрабатываемых твердых коммунальных отходов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02BDB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F2BD4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1317E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48193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B8CDE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7D76D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26A6F83C" w14:textId="77777777" w:rsidTr="005773C1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FED30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B2926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6610F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тонн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65683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1C62A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C2CA7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9ABA8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B0D37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6E8DD602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4. Объем финансовых потребностей,</w:t>
      </w:r>
    </w:p>
    <w:p w14:paraId="5257FE1E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необходимых для реализации производственной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257"/>
        <w:gridCol w:w="1374"/>
        <w:gridCol w:w="860"/>
        <w:gridCol w:w="853"/>
        <w:gridCol w:w="788"/>
        <w:gridCol w:w="743"/>
        <w:gridCol w:w="1858"/>
      </w:tblGrid>
      <w:tr w:rsidR="005773C1" w:rsidRPr="005773C1" w14:paraId="61CDB5CB" w14:textId="77777777" w:rsidTr="005773C1">
        <w:trPr>
          <w:trHeight w:val="15"/>
        </w:trPr>
        <w:tc>
          <w:tcPr>
            <w:tcW w:w="554" w:type="dxa"/>
            <w:hideMark/>
          </w:tcPr>
          <w:p w14:paraId="14BC9440" w14:textId="77777777" w:rsidR="005773C1" w:rsidRPr="005773C1" w:rsidRDefault="005773C1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21901C71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09FCF94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DEB20E7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05A2A57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E171F26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812E2F3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7995E91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5AD9A3EB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413C6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1C376368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D4368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FB038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81A19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E3568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3A83A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(причины невыполнения, ссылки на пояснительные записки и др. документы)</w:t>
            </w:r>
          </w:p>
        </w:tc>
      </w:tr>
      <w:tr w:rsidR="005773C1" w:rsidRPr="005773C1" w14:paraId="6541983B" w14:textId="77777777" w:rsidTr="005773C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248F5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5CFFF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9402F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FF6AE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76678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3140F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(+, -)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57710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58525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0B3BCB32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A0DB1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BF541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 для реализации производственной программы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C69B3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FBC84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FC82E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F5757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67B27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F32C6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0FEEFAFC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5. График реализации мероприятий </w:t>
      </w:r>
    </w:p>
    <w:p w14:paraId="5E1F4367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производственной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4149"/>
        <w:gridCol w:w="1451"/>
        <w:gridCol w:w="1274"/>
        <w:gridCol w:w="1858"/>
      </w:tblGrid>
      <w:tr w:rsidR="005773C1" w:rsidRPr="005773C1" w14:paraId="77D85EA6" w14:textId="77777777" w:rsidTr="005773C1">
        <w:trPr>
          <w:trHeight w:val="15"/>
        </w:trPr>
        <w:tc>
          <w:tcPr>
            <w:tcW w:w="554" w:type="dxa"/>
            <w:hideMark/>
          </w:tcPr>
          <w:p w14:paraId="7069A68C" w14:textId="77777777" w:rsidR="005773C1" w:rsidRPr="005773C1" w:rsidRDefault="005773C1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20274ACA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E6CD9A9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0E6FDAA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89E315B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7C8FE1DB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40A67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0FFFF440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A0521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3A093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3FC39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(причины невыполнения, ссылки на пояснительные записки и др. документы)</w:t>
            </w:r>
          </w:p>
        </w:tc>
      </w:tr>
      <w:tr w:rsidR="005773C1" w:rsidRPr="005773C1" w14:paraId="236DD662" w14:textId="77777777" w:rsidTr="005773C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895E1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AB461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6A656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7F473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9DD5C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30A95DB0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63DC6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CBC69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Текущая эксплуатация объектов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4B5B4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B7EA7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69259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0A77F9DA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BFE5A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9C598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ремонт объектов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E3EA6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62578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84B27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2EF5CF22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8DC24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2108B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объектов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17892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B24DF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262D1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271811B6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6. Плановые и фактические значения показателей </w:t>
      </w:r>
    </w:p>
    <w:p w14:paraId="616C3C18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эффективности объектов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327"/>
        <w:gridCol w:w="1374"/>
        <w:gridCol w:w="827"/>
        <w:gridCol w:w="816"/>
        <w:gridCol w:w="1531"/>
        <w:gridCol w:w="1858"/>
      </w:tblGrid>
      <w:tr w:rsidR="005773C1" w:rsidRPr="005773C1" w14:paraId="04E633C3" w14:textId="77777777" w:rsidTr="005773C1">
        <w:trPr>
          <w:trHeight w:val="15"/>
        </w:trPr>
        <w:tc>
          <w:tcPr>
            <w:tcW w:w="554" w:type="dxa"/>
            <w:hideMark/>
          </w:tcPr>
          <w:p w14:paraId="104A61C7" w14:textId="77777777" w:rsidR="005773C1" w:rsidRPr="005773C1" w:rsidRDefault="005773C1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1095C8D7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D46A6C3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A786BB1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8C851DE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7F9B97F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24DFCC1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42DB8949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C6370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095F6E83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F4FFA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BE461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5220F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88036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(причины невыполнения, ссылки на пояснительные записки и др. документы)</w:t>
            </w:r>
          </w:p>
        </w:tc>
      </w:tr>
      <w:tr w:rsidR="005773C1" w:rsidRPr="005773C1" w14:paraId="4CE9F7A3" w14:textId="77777777" w:rsidTr="005773C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E7E1F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96BD7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AE542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9D9C3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3DDF0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620B2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124B5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0EDE457F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E17C8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33F40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твердых коммунальных отходов, направляемых на утилизацию, в массе твердых коммунальных отходов, принятых на обработку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E7429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B10C0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E7701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858BA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098AF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001CDD67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Руководитель регулируемой организации ___________ _________________________</w:t>
      </w:r>
    </w:p>
    <w:p w14:paraId="6E6657BC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(</w:t>
      </w:r>
      <w:proofErr w:type="gramStart"/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(фамилия, имя, отчество)</w:t>
      </w:r>
    </w:p>
    <w:p w14:paraId="6740C4A7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spellStart"/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м.п</w:t>
      </w:r>
      <w:proofErr w:type="spellEnd"/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.</w:t>
      </w:r>
    </w:p>
    <w:p w14:paraId="3AC51E8C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(при наличии)</w:t>
      </w:r>
    </w:p>
    <w:p w14:paraId="3731BF92" w14:textId="77777777" w:rsidR="005773C1" w:rsidRPr="005773C1" w:rsidRDefault="005773C1" w:rsidP="005773C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4</w:t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службы</w:t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Чувашской Республики</w:t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по конкурентной политике и тарифам</w:t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от 03.12.2018 N </w:t>
      </w:r>
      <w:proofErr w:type="gramStart"/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01/06-1129</w:t>
      </w:r>
      <w:proofErr w:type="gramEnd"/>
    </w:p>
    <w:p w14:paraId="0A8F0E4C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ОТЧЕТНОСТЬ </w:t>
      </w:r>
    </w:p>
    <w:p w14:paraId="2D242D50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О РЕАЛИЗАЦИИ ПРОИЗВОДСТВЕННОЙ ПРОГРАММЫ В ОБЛАСТИ </w:t>
      </w:r>
    </w:p>
    <w:p w14:paraId="5FEB1646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ОБРАЩЕНИЯ С ТВЕРДЫМИ КОММУНАЛЬНЫМИ ОТХОДАМИ ОПЕРАТОРАМИ </w:t>
      </w:r>
    </w:p>
    <w:p w14:paraId="58C26ED1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ПО ОБРАЩЕНИЮ С ТВЕРДЫМИ КОММУНАЛЬНЫМИ ОТХОДАМИ,</w:t>
      </w:r>
    </w:p>
    <w:p w14:paraId="36223DA4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ОСУЩЕСТВЛЯЮЩИМИ РЕГУЛИРУЕМЫЙ ВИД ДЕЯТЕЛЬНОСТИ </w:t>
      </w:r>
    </w:p>
    <w:p w14:paraId="5AA37DC4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ПО ОБЕЗВРЕЖИВАНИЮ ТВЕРДЫХ КОММУНАЛЬНЫХ ОТХОДОВ </w:t>
      </w:r>
    </w:p>
    <w:p w14:paraId="4D1CA317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________________________________________________________________,</w:t>
      </w:r>
    </w:p>
    <w:p w14:paraId="5EA98FDB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(наименование оператора по обращению с твердыми </w:t>
      </w:r>
    </w:p>
    <w:p w14:paraId="2A00B0FB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коммунальными отходами, осуществляющего регулируемый </w:t>
      </w:r>
    </w:p>
    <w:p w14:paraId="779260A7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вид деятельности по обезвреживанию твердых коммунальных отходов)</w:t>
      </w:r>
    </w:p>
    <w:p w14:paraId="4592CDD8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ЗА _________ ГОД </w:t>
      </w:r>
    </w:p>
    <w:p w14:paraId="2BEFB5F4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1. Паспорт производственной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79"/>
        <w:gridCol w:w="4576"/>
      </w:tblGrid>
      <w:tr w:rsidR="005773C1" w:rsidRPr="005773C1" w14:paraId="18F9D6B8" w14:textId="77777777" w:rsidTr="005773C1">
        <w:trPr>
          <w:trHeight w:val="15"/>
        </w:trPr>
        <w:tc>
          <w:tcPr>
            <w:tcW w:w="4805" w:type="dxa"/>
            <w:hideMark/>
          </w:tcPr>
          <w:p w14:paraId="26242D5B" w14:textId="77777777" w:rsidR="005773C1" w:rsidRPr="005773C1" w:rsidRDefault="005773C1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hideMark/>
          </w:tcPr>
          <w:p w14:paraId="54ECBC1F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175D128A" w14:textId="77777777" w:rsidTr="005773C1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F0212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F5358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534F55BA" w14:textId="77777777" w:rsidTr="005773C1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CFB1E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Местонахождение организации, контакты ответственных лиц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A9692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3E60BE0F" w14:textId="77777777" w:rsidTr="005773C1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88F9F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A9270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1FE061B0" w14:textId="77777777" w:rsidTr="005773C1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82A74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приказа об утверждении производственной программы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17849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068C3593" w14:textId="77777777" w:rsidTr="005773C1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05641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внесении изменений в производственную программу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9FA17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2EB8A1D7" w14:textId="77777777" w:rsidTr="005773C1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00D7C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Местонахождение уполномоченного органа, контакты ответственных лиц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23A05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314ECB78" w14:textId="77777777" w:rsidTr="005773C1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58EA4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 производственной программы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E2C1A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6E09542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2. Перечень мероприятий производственной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7"/>
        <w:gridCol w:w="3330"/>
        <w:gridCol w:w="914"/>
        <w:gridCol w:w="816"/>
        <w:gridCol w:w="921"/>
        <w:gridCol w:w="632"/>
        <w:gridCol w:w="2015"/>
      </w:tblGrid>
      <w:tr w:rsidR="005773C1" w:rsidRPr="005773C1" w14:paraId="061AA603" w14:textId="77777777" w:rsidTr="005773C1">
        <w:trPr>
          <w:trHeight w:val="15"/>
        </w:trPr>
        <w:tc>
          <w:tcPr>
            <w:tcW w:w="739" w:type="dxa"/>
            <w:hideMark/>
          </w:tcPr>
          <w:p w14:paraId="60CAD692" w14:textId="77777777" w:rsidR="005773C1" w:rsidRPr="005773C1" w:rsidRDefault="005773C1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609697D2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C4B4C01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FAF6761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71DC3BD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BEAF8C8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05709AA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3538A5F9" w14:textId="77777777" w:rsidTr="00577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F801B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35C25C6F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0D2E1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709A9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потребности, тыс. руб.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A5F0D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D5A94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(причины невыполнения, ссылки на пояснительные записки и др. документы)</w:t>
            </w:r>
          </w:p>
        </w:tc>
      </w:tr>
      <w:tr w:rsidR="005773C1" w:rsidRPr="005773C1" w14:paraId="20221807" w14:textId="77777777" w:rsidTr="005773C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422DD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A5739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0DE82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4C891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F2404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(+, -)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56FE9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34245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7EF156C7" w14:textId="77777777" w:rsidTr="00577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0788B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D4895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Текущая эксплуатация объектов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65F09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8AD1E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6315E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091FB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D11D1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54F084F8" w14:textId="77777777" w:rsidTr="00577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AFC58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F6CBF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ремонт объектов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BBEBE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15352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63187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6DF7B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870E9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16992B06" w14:textId="77777777" w:rsidTr="00577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9EE45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68E2E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объектов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94EA2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A611C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C5B37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455CC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C6707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0D14307E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3. Объем обезвреживаемых твердых коммунальных отходов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242"/>
        <w:gridCol w:w="1416"/>
        <w:gridCol w:w="827"/>
        <w:gridCol w:w="859"/>
        <w:gridCol w:w="788"/>
        <w:gridCol w:w="743"/>
        <w:gridCol w:w="1858"/>
      </w:tblGrid>
      <w:tr w:rsidR="005773C1" w:rsidRPr="005773C1" w14:paraId="2343AF0A" w14:textId="77777777" w:rsidTr="005773C1">
        <w:trPr>
          <w:trHeight w:val="15"/>
        </w:trPr>
        <w:tc>
          <w:tcPr>
            <w:tcW w:w="554" w:type="dxa"/>
            <w:hideMark/>
          </w:tcPr>
          <w:p w14:paraId="5A9504CC" w14:textId="77777777" w:rsidR="005773C1" w:rsidRPr="005773C1" w:rsidRDefault="005773C1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21E5FAB3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ECF70C8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72674A2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9554BBC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8473FD1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0680A91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26A4E1E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0399FB77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ED9D0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4716EFD5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B8E2D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A3F59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CFB7F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8F985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960F8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Примечание (причины невыполнения, 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ссылки на пояснительные записки и др. документы)</w:t>
            </w:r>
          </w:p>
        </w:tc>
      </w:tr>
      <w:tr w:rsidR="005773C1" w:rsidRPr="005773C1" w14:paraId="5C5F8BBA" w14:textId="77777777" w:rsidTr="005773C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0B0F6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1B811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F30D4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107E2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86542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16E11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(+, -)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85AE3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3B910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5075150D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05482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6D552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обезвреживаемых твердых коммунальных отходов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27951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4D9AF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016CB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74C48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6142A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056F8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2EBEFD9B" w14:textId="77777777" w:rsidTr="005773C1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56CF7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20004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793CF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тонн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E5DCB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0F650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60C12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9BA13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432D5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7013F02F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4. Объем финансовых потребностей,</w:t>
      </w:r>
    </w:p>
    <w:p w14:paraId="47F222DA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необходимых для реализации производственной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256"/>
        <w:gridCol w:w="1409"/>
        <w:gridCol w:w="827"/>
        <w:gridCol w:w="852"/>
        <w:gridCol w:w="788"/>
        <w:gridCol w:w="743"/>
        <w:gridCol w:w="1858"/>
      </w:tblGrid>
      <w:tr w:rsidR="005773C1" w:rsidRPr="005773C1" w14:paraId="64CD6974" w14:textId="77777777" w:rsidTr="005773C1">
        <w:trPr>
          <w:trHeight w:val="15"/>
        </w:trPr>
        <w:tc>
          <w:tcPr>
            <w:tcW w:w="554" w:type="dxa"/>
            <w:hideMark/>
          </w:tcPr>
          <w:p w14:paraId="2F2FCEB4" w14:textId="77777777" w:rsidR="005773C1" w:rsidRPr="005773C1" w:rsidRDefault="005773C1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58198A22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6D523C6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9CA5293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1CE9D9C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E8112BB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8B87E74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8D815EA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66791487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370DE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171DB371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9B1C4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5A37C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DD2D7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E799D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C7173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(причины невыполнения, ссылки на пояснительные записки и др. документы)</w:t>
            </w:r>
          </w:p>
        </w:tc>
      </w:tr>
      <w:tr w:rsidR="005773C1" w:rsidRPr="005773C1" w14:paraId="7652B9D0" w14:textId="77777777" w:rsidTr="005773C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57162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B9D7C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57290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8FA52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7E6F2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38C83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(+, -)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232B8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06800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21EAF4A3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F5D64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EB6D9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 для реализации производственной программы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95D6D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1FA15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3EF84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86668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D7A3F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7B441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4DB7CE95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5. График реализации мероприятий </w:t>
      </w:r>
    </w:p>
    <w:p w14:paraId="1F7CFAE7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производственной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155"/>
        <w:gridCol w:w="1276"/>
        <w:gridCol w:w="1276"/>
        <w:gridCol w:w="2026"/>
      </w:tblGrid>
      <w:tr w:rsidR="005773C1" w:rsidRPr="005773C1" w14:paraId="5550D884" w14:textId="77777777" w:rsidTr="005773C1">
        <w:trPr>
          <w:trHeight w:val="15"/>
        </w:trPr>
        <w:tc>
          <w:tcPr>
            <w:tcW w:w="554" w:type="dxa"/>
            <w:hideMark/>
          </w:tcPr>
          <w:p w14:paraId="18B2426B" w14:textId="77777777" w:rsidR="005773C1" w:rsidRPr="005773C1" w:rsidRDefault="005773C1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09AAB5D3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50E26E8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AF78885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53D2212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464E7B25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F20D7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22EB8643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A8DFC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5C7A1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81F1E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(причины невыполнения, ссылки на пояснительные записки и др. документы)</w:t>
            </w:r>
          </w:p>
        </w:tc>
      </w:tr>
      <w:tr w:rsidR="005773C1" w:rsidRPr="005773C1" w14:paraId="48F84A97" w14:textId="77777777" w:rsidTr="005773C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70B97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46ED5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CA617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C897C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33EAE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277A582A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2513B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32C83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Текущая эксплуатация объектов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F5C9A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076EF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F7363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16D13F78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4FA68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735A2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ремонт объектов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15720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84736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09B44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699A3B29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CA82C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C880F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объектов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C8CD4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371B6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E4502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5CDC8123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6. Плановые и фактические значения показателей </w:t>
      </w:r>
    </w:p>
    <w:p w14:paraId="1253157A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эффективности объектов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327"/>
        <w:gridCol w:w="1374"/>
        <w:gridCol w:w="827"/>
        <w:gridCol w:w="816"/>
        <w:gridCol w:w="1531"/>
        <w:gridCol w:w="1858"/>
      </w:tblGrid>
      <w:tr w:rsidR="005773C1" w:rsidRPr="005773C1" w14:paraId="1B9D1758" w14:textId="77777777" w:rsidTr="005773C1">
        <w:trPr>
          <w:trHeight w:val="15"/>
        </w:trPr>
        <w:tc>
          <w:tcPr>
            <w:tcW w:w="554" w:type="dxa"/>
            <w:hideMark/>
          </w:tcPr>
          <w:p w14:paraId="186BA32B" w14:textId="77777777" w:rsidR="005773C1" w:rsidRPr="005773C1" w:rsidRDefault="005773C1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745F64C9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AAA6DC1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7414CF8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F32A75A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54AF8B1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83385B3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449B03D7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55359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1FAB6902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825F4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4CC46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D499C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DB7A5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Примечание (причины невыполнения, ссылки на пояснительные 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записки и др. документы)</w:t>
            </w:r>
          </w:p>
        </w:tc>
      </w:tr>
      <w:tr w:rsidR="005773C1" w:rsidRPr="005773C1" w14:paraId="61E111EC" w14:textId="77777777" w:rsidTr="005773C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F3337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C6BDE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307E6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3041B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15BE5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F4319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DE6EE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19FCC1DD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9864B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1B2E0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снижения класса опасности твердых коммунальных отходов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82E17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D05B8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123C2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5A0FF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E101B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431962DE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5FDE6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A2663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выработанной и отпущенной в сеть тепловой и электрической энергии, топлива, полученного из твердых коммунальных отходов, в расчете на 1 тонну твердых коммунальных отходов, поступивших на объект обезвреживания твердых коммунальных отходов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F88E4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Дж/кг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3865E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6A16F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BFEA3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4687E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5623BC83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2C839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809EC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18D0F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D489F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7E33C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56F14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33CE4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3403C495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Руководитель регулируемой организации ___________ _________________________</w:t>
      </w:r>
    </w:p>
    <w:p w14:paraId="0F995D8D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(</w:t>
      </w:r>
      <w:proofErr w:type="gramStart"/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(</w:t>
      </w:r>
      <w:proofErr w:type="gramEnd"/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фамилия, имя, отчество)</w:t>
      </w:r>
    </w:p>
    <w:p w14:paraId="09A6A066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spellStart"/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м.п</w:t>
      </w:r>
      <w:proofErr w:type="spellEnd"/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.</w:t>
      </w:r>
    </w:p>
    <w:p w14:paraId="5864290B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(при наличии)</w:t>
      </w:r>
    </w:p>
    <w:p w14:paraId="1587697C" w14:textId="77777777" w:rsidR="005773C1" w:rsidRPr="005773C1" w:rsidRDefault="005773C1" w:rsidP="005773C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5</w:t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службы</w:t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Чувашской Республики</w:t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по конкурентной политике и тарифам</w:t>
      </w:r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от 03.12.2018 N </w:t>
      </w:r>
      <w:proofErr w:type="gramStart"/>
      <w:r w:rsidRPr="005773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01/06-1129</w:t>
      </w:r>
      <w:proofErr w:type="gramEnd"/>
    </w:p>
    <w:p w14:paraId="06E66F66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ОТЧЕТНОСТЬ </w:t>
      </w:r>
    </w:p>
    <w:p w14:paraId="514C5C1E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О РЕАЛИЗАЦИИ ПРОИЗВОДСТВЕННОЙ ПРОГРАММЫ </w:t>
      </w:r>
    </w:p>
    <w:p w14:paraId="7976D059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В ОБЛАСТИ ОБРАЩЕНИЯ С ТВЕРДЫМИ КОММУНАЛЬНЫМИ ОТХОДАМИ </w:t>
      </w:r>
    </w:p>
    <w:p w14:paraId="5E23E449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РЕГИОНАЛЬНЫМ ОПЕРАТОРОМ ПО ОБРАЩЕНИЮ </w:t>
      </w:r>
    </w:p>
    <w:p w14:paraId="21F9AB66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С ТВЕРДЫМИ КОММУНАЛЬНЫМИ ОТХОДАМИ </w:t>
      </w:r>
    </w:p>
    <w:p w14:paraId="02312A98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_______________________________________________________,</w:t>
      </w:r>
    </w:p>
    <w:p w14:paraId="333BC816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(наименование регионального оператора по обращению </w:t>
      </w:r>
    </w:p>
    <w:p w14:paraId="1777B6AF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с твердыми коммунальными отходами)</w:t>
      </w:r>
    </w:p>
    <w:p w14:paraId="66A81503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ЗА _________ ГОД </w:t>
      </w:r>
    </w:p>
    <w:p w14:paraId="593B1231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1. Паспорт производственной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79"/>
        <w:gridCol w:w="4576"/>
      </w:tblGrid>
      <w:tr w:rsidR="005773C1" w:rsidRPr="005773C1" w14:paraId="1DA77364" w14:textId="77777777" w:rsidTr="005773C1">
        <w:trPr>
          <w:trHeight w:val="15"/>
        </w:trPr>
        <w:tc>
          <w:tcPr>
            <w:tcW w:w="4805" w:type="dxa"/>
            <w:hideMark/>
          </w:tcPr>
          <w:p w14:paraId="4A35D68A" w14:textId="77777777" w:rsidR="005773C1" w:rsidRPr="005773C1" w:rsidRDefault="005773C1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hideMark/>
          </w:tcPr>
          <w:p w14:paraId="0E7445D3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3BC6EF3F" w14:textId="77777777" w:rsidTr="005773C1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27E99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F810F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327267FD" w14:textId="77777777" w:rsidTr="005773C1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512B6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Местонахождение организации, контакты ответственных лиц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BAD40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6530A6F4" w14:textId="77777777" w:rsidTr="005773C1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C126D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BBE4E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0ABFDC04" w14:textId="77777777" w:rsidTr="005773C1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1B8C8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приказа об утверждении производственной программы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A97D7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37211E94" w14:textId="77777777" w:rsidTr="005773C1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82ECF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внесении изменений в производственную программу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8C598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75CA792C" w14:textId="77777777" w:rsidTr="005773C1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EDCC0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Местонахождение уполномоченного органа, контакты ответственных лиц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76214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7B77D37E" w14:textId="77777777" w:rsidTr="005773C1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77A01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 производственной программы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05D4B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EF99364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2. Перечень мероприятий производственной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2"/>
        <w:gridCol w:w="3060"/>
        <w:gridCol w:w="1092"/>
        <w:gridCol w:w="918"/>
        <w:gridCol w:w="788"/>
        <w:gridCol w:w="743"/>
        <w:gridCol w:w="2022"/>
      </w:tblGrid>
      <w:tr w:rsidR="005773C1" w:rsidRPr="005773C1" w14:paraId="50A7D0C3" w14:textId="77777777" w:rsidTr="005773C1">
        <w:trPr>
          <w:trHeight w:val="15"/>
        </w:trPr>
        <w:tc>
          <w:tcPr>
            <w:tcW w:w="739" w:type="dxa"/>
            <w:hideMark/>
          </w:tcPr>
          <w:p w14:paraId="07983EAB" w14:textId="77777777" w:rsidR="005773C1" w:rsidRPr="005773C1" w:rsidRDefault="005773C1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76A8E9B4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91A9873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C574993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BAE3F0D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6B5CDD5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7A644BD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73213E0D" w14:textId="77777777" w:rsidTr="00577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0BB54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241F7456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ED384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56BB5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потребности, тыс. руб.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1E928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A5450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(причины невыполнения, ссылки на пояснительные записки и др. документы)</w:t>
            </w:r>
          </w:p>
        </w:tc>
      </w:tr>
      <w:tr w:rsidR="005773C1" w:rsidRPr="005773C1" w14:paraId="56F8B9C9" w14:textId="77777777" w:rsidTr="005773C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67361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5376A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BBBEA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4FB1D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2722A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(+, -)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254A7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668A0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6649864C" w14:textId="77777777" w:rsidTr="005773C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C30EF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DFD4A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AF021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AD937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BC170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8B0D7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5090F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2DB20992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3. Объем транспортируемых твердых коммунальных отходов </w:t>
      </w:r>
    </w:p>
    <w:p w14:paraId="2225F876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и направленных на объекты операторов по обращению </w:t>
      </w:r>
    </w:p>
    <w:p w14:paraId="25B99937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с твердыми коммунальными отходами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327"/>
        <w:gridCol w:w="1374"/>
        <w:gridCol w:w="827"/>
        <w:gridCol w:w="816"/>
        <w:gridCol w:w="788"/>
        <w:gridCol w:w="743"/>
        <w:gridCol w:w="1858"/>
      </w:tblGrid>
      <w:tr w:rsidR="005773C1" w:rsidRPr="005773C1" w14:paraId="127105EC" w14:textId="77777777" w:rsidTr="005773C1">
        <w:trPr>
          <w:trHeight w:val="15"/>
        </w:trPr>
        <w:tc>
          <w:tcPr>
            <w:tcW w:w="554" w:type="dxa"/>
            <w:hideMark/>
          </w:tcPr>
          <w:p w14:paraId="5C379E5B" w14:textId="77777777" w:rsidR="005773C1" w:rsidRPr="005773C1" w:rsidRDefault="005773C1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5CC2FEEB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FBA72DC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ED53491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44E85EE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374BAA0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0286AAF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9919E41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47497988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CEE34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464AEE99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035C7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BF719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351D3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6DA07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7183C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Примечание (причины невыполнения, ссылки на пояснительные 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записки и др. документы)</w:t>
            </w:r>
          </w:p>
        </w:tc>
      </w:tr>
      <w:tr w:rsidR="005773C1" w:rsidRPr="005773C1" w14:paraId="65D772CD" w14:textId="77777777" w:rsidTr="005773C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83809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AA51B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CF5F7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4F9EB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48981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C119A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(+, -)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BFE9C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39351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75234014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BFD5D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398ED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отходов, сбор и транспортирование которых осуществил региональный оператор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E8227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40C01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D432E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6F3C2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2453A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67D57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67B6E5F8" w14:textId="77777777" w:rsidTr="005773C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E386C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77C80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FF83D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тонн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32FC7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CA341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FFD23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ED965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6BB94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7484E3B5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146B0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1C7D9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отходов, направленный региональным оператором на объекты операторов по обращению с твердыми коммунальными отходами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C97AF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41C32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A7B4F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97B09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1F358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14019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44AEBE4A" w14:textId="77777777" w:rsidTr="005773C1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094C9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8AA93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4B527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тонн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65448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C5A6B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5BC47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49781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5140A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7EC7040E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4. Объем финансовых потребностей для реализации </w:t>
      </w:r>
    </w:p>
    <w:p w14:paraId="33F391DC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производственной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327"/>
        <w:gridCol w:w="1374"/>
        <w:gridCol w:w="827"/>
        <w:gridCol w:w="816"/>
        <w:gridCol w:w="850"/>
        <w:gridCol w:w="681"/>
        <w:gridCol w:w="1858"/>
      </w:tblGrid>
      <w:tr w:rsidR="005773C1" w:rsidRPr="005773C1" w14:paraId="36FBFACF" w14:textId="77777777" w:rsidTr="005773C1">
        <w:trPr>
          <w:trHeight w:val="15"/>
        </w:trPr>
        <w:tc>
          <w:tcPr>
            <w:tcW w:w="554" w:type="dxa"/>
            <w:hideMark/>
          </w:tcPr>
          <w:p w14:paraId="222F79AB" w14:textId="77777777" w:rsidR="005773C1" w:rsidRPr="005773C1" w:rsidRDefault="005773C1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125B594F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57DEA6A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A96BF9F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4420BCE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4CBBDE5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740CECA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C49D1A1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400FB66D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1B1A2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36989D45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63F01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BC22A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46C99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6EAEC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F2231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(причины невыполнения, ссылки на пояснительные записки и др. документы)</w:t>
            </w:r>
          </w:p>
        </w:tc>
      </w:tr>
      <w:tr w:rsidR="005773C1" w:rsidRPr="005773C1" w14:paraId="640C05B7" w14:textId="77777777" w:rsidTr="005773C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63A8E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133F2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2CD5D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D4BC4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07605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C7329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(+, -)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AC176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CB657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2C2D4071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41CB7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E6D27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 для реализации производственной программы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E2E62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64ECD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9E936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4952F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BFA5F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10799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5F0DE9F1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5. График реализации мероприятий </w:t>
      </w:r>
    </w:p>
    <w:p w14:paraId="33D4B9EA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производственной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4149"/>
        <w:gridCol w:w="1451"/>
        <w:gridCol w:w="1274"/>
        <w:gridCol w:w="1858"/>
      </w:tblGrid>
      <w:tr w:rsidR="005773C1" w:rsidRPr="005773C1" w14:paraId="16FC474E" w14:textId="77777777" w:rsidTr="005773C1">
        <w:trPr>
          <w:trHeight w:val="15"/>
        </w:trPr>
        <w:tc>
          <w:tcPr>
            <w:tcW w:w="554" w:type="dxa"/>
            <w:hideMark/>
          </w:tcPr>
          <w:p w14:paraId="02ED070D" w14:textId="77777777" w:rsidR="005773C1" w:rsidRPr="005773C1" w:rsidRDefault="005773C1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5A34244F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D61D973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DDFC6BA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CD79F05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72EEA8A1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82F8F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575571F1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10119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3C7B1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0A034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(причины невыполнения, ссылки на пояснительные записки и др. документы)</w:t>
            </w:r>
          </w:p>
        </w:tc>
      </w:tr>
      <w:tr w:rsidR="005773C1" w:rsidRPr="005773C1" w14:paraId="56201AC7" w14:textId="77777777" w:rsidTr="005773C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81C1B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B0150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E3B2C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0CA0C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3F7A4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78A44E95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03A15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0FFCA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Текущая эксплуатация объектов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198CA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F3DE5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66317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4D03FE58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7932D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618A9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ремонт объектов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CFA24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4FC63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33C7B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2385BB9D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150A2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F2873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объектов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F9632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1F4DF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C00C0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5C7B453C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6. Плановые и фактические значения показателей </w:t>
      </w:r>
    </w:p>
    <w:p w14:paraId="001BE86A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эффективности объектов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327"/>
        <w:gridCol w:w="1374"/>
        <w:gridCol w:w="827"/>
        <w:gridCol w:w="816"/>
        <w:gridCol w:w="1531"/>
        <w:gridCol w:w="1858"/>
      </w:tblGrid>
      <w:tr w:rsidR="005773C1" w:rsidRPr="005773C1" w14:paraId="37153F27" w14:textId="77777777" w:rsidTr="005773C1">
        <w:trPr>
          <w:trHeight w:val="15"/>
        </w:trPr>
        <w:tc>
          <w:tcPr>
            <w:tcW w:w="554" w:type="dxa"/>
            <w:hideMark/>
          </w:tcPr>
          <w:p w14:paraId="49AFE746" w14:textId="77777777" w:rsidR="005773C1" w:rsidRPr="005773C1" w:rsidRDefault="005773C1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7C484E2E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CEC3C8F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DDC31EA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3738A24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2876065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E89C9F2" w14:textId="77777777" w:rsidR="005773C1" w:rsidRPr="005773C1" w:rsidRDefault="005773C1">
            <w:pPr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44441867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486EC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2558D7B7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84200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8CE85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799F6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A3D72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(причины невыполнения, ссылки на пояснительные записки и др. документы)</w:t>
            </w:r>
          </w:p>
        </w:tc>
      </w:tr>
      <w:tr w:rsidR="005773C1" w:rsidRPr="005773C1" w14:paraId="6035A7D7" w14:textId="77777777" w:rsidTr="005773C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90708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F68B0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01D46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FF1A8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66AD0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C6A8D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09DE2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3C1" w:rsidRPr="005773C1" w14:paraId="2BE27D89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4BA8D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565B9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C5462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DF5D6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D0275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43C09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01716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65D3D70F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6C2BE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9C1EC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возгораний отходов в расчете на единицу площади объекта, используемого для захоронения твердых коммунальных отходов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15ED7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шт./га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02B5B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C2651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6A667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A8100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1B16ED58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E3BC9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83F9F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твердых коммунальных отходов, направляемых на утилизацию, в массе твердых коммунальных отходов, принятых на обработку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D9A0B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B6567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DC5E3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D420C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BAEA0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5E54E328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C0BCE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DC413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снижения класса опасности твердых коммунальных отходов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7F427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E618C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1087B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F419C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4B8DE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6EF555FE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B4C72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0A63A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выработанной и 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отпущенной в сеть тепловой и электрической энергии, топлива, полученного из твердых коммунальных отходов, в расчете на 1 тонну твердых коммунальных отходов, поступивших на объект обезвреживания твердых коммунальных отходов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5DFCE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Дж/кг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7A86B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4EEC1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852E2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069BC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73C1" w:rsidRPr="005773C1" w14:paraId="04814EE0" w14:textId="77777777" w:rsidTr="005773C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0E57C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0BBC3" w14:textId="77777777" w:rsidR="005773C1" w:rsidRPr="005773C1" w:rsidRDefault="005773C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</w:t>
            </w: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FE908" w14:textId="77777777" w:rsidR="005773C1" w:rsidRPr="005773C1" w:rsidRDefault="005773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B8C6E" w14:textId="77777777" w:rsidR="005773C1" w:rsidRPr="005773C1" w:rsidRDefault="005773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73E77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4214A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DE75A" w14:textId="77777777" w:rsidR="005773C1" w:rsidRPr="005773C1" w:rsidRDefault="005773C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6FBB9F6B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Руководитель регулируемой организации ___________ _________________________</w:t>
      </w:r>
    </w:p>
    <w:p w14:paraId="0BDFC6FB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(</w:t>
      </w:r>
      <w:proofErr w:type="gramStart"/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(</w:t>
      </w:r>
      <w:proofErr w:type="gramEnd"/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фамилия, имя, отчество)</w:t>
      </w:r>
    </w:p>
    <w:p w14:paraId="22E14F72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spellStart"/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м.п</w:t>
      </w:r>
      <w:proofErr w:type="spellEnd"/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.</w:t>
      </w:r>
    </w:p>
    <w:p w14:paraId="38B18E19" w14:textId="77777777" w:rsidR="005773C1" w:rsidRPr="005773C1" w:rsidRDefault="005773C1" w:rsidP="005773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73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(при наличии)</w:t>
      </w:r>
    </w:p>
    <w:p w14:paraId="0EA52C14" w14:textId="77777777" w:rsidR="005773C1" w:rsidRPr="005773C1" w:rsidRDefault="005773C1" w:rsidP="005773C1"/>
    <w:p w14:paraId="1F05875A" w14:textId="77777777" w:rsidR="00A44494" w:rsidRPr="005773C1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773C1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773C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5773C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773C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773C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773C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773C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5773C1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5773C1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5773C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773C1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5773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5773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773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773C1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5773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5773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5773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5773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5773C1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5773C1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5773C1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5773C1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5773C1"/>
  </w:style>
  <w:style w:type="character" w:customStyle="1" w:styleId="lt-hidden-menu-wrapper">
    <w:name w:val="lt-hidden-menu-wrapper"/>
    <w:basedOn w:val="a0"/>
    <w:rsid w:val="005773C1"/>
  </w:style>
  <w:style w:type="character" w:customStyle="1" w:styleId="lt-chat-headertxt">
    <w:name w:val="lt-chat-header__txt"/>
    <w:basedOn w:val="a0"/>
    <w:rsid w:val="005773C1"/>
  </w:style>
  <w:style w:type="character" w:customStyle="1" w:styleId="lt-chat-headertxt-name">
    <w:name w:val="lt-chat-header__txt-name"/>
    <w:basedOn w:val="a0"/>
    <w:rsid w:val="005773C1"/>
  </w:style>
  <w:style w:type="character" w:customStyle="1" w:styleId="lt-chat-headertxt-nickname">
    <w:name w:val="lt-chat-header__txt-nickname"/>
    <w:basedOn w:val="a0"/>
    <w:rsid w:val="005773C1"/>
  </w:style>
  <w:style w:type="character" w:customStyle="1" w:styleId="lt-baloontxt">
    <w:name w:val="lt-baloon__txt"/>
    <w:basedOn w:val="a0"/>
    <w:rsid w:val="005773C1"/>
  </w:style>
  <w:style w:type="character" w:customStyle="1" w:styleId="lt-label-blocktxt">
    <w:name w:val="lt-label-block__txt"/>
    <w:basedOn w:val="a0"/>
    <w:rsid w:val="005773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