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1CDDD9" w14:textId="77777777" w:rsidR="00000000" w:rsidRPr="006C1372" w:rsidRDefault="00820D86">
      <w:pPr>
        <w:pStyle w:val="HEADERTEXT"/>
        <w:rPr>
          <w:b/>
          <w:bCs/>
          <w:color w:val="auto"/>
        </w:rPr>
      </w:pPr>
      <w:r w:rsidRPr="006C137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F778EF1" w14:textId="77777777" w:rsidR="00000000" w:rsidRPr="006C1372" w:rsidRDefault="00820D86">
      <w:pPr>
        <w:pStyle w:val="HEADERTEXT"/>
        <w:jc w:val="center"/>
        <w:rPr>
          <w:b/>
          <w:bCs/>
          <w:color w:val="auto"/>
        </w:rPr>
      </w:pPr>
      <w:r w:rsidRPr="006C1372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08B3ADD6" w14:textId="77777777" w:rsidR="00000000" w:rsidRPr="006C1372" w:rsidRDefault="00820D86">
      <w:pPr>
        <w:pStyle w:val="HEADERTEXT"/>
        <w:rPr>
          <w:b/>
          <w:bCs/>
          <w:color w:val="auto"/>
        </w:rPr>
      </w:pPr>
    </w:p>
    <w:p w14:paraId="7020AF00" w14:textId="77777777" w:rsidR="00000000" w:rsidRPr="006C1372" w:rsidRDefault="00820D86">
      <w:pPr>
        <w:pStyle w:val="HEADERTEXT"/>
        <w:jc w:val="center"/>
        <w:rPr>
          <w:b/>
          <w:bCs/>
          <w:color w:val="auto"/>
        </w:rPr>
      </w:pPr>
      <w:r w:rsidRPr="006C1372">
        <w:rPr>
          <w:b/>
          <w:bCs/>
          <w:color w:val="auto"/>
        </w:rPr>
        <w:t xml:space="preserve"> ПРИКАЗ </w:t>
      </w:r>
    </w:p>
    <w:p w14:paraId="30E67F0C" w14:textId="77777777" w:rsidR="00000000" w:rsidRPr="006C1372" w:rsidRDefault="00820D86">
      <w:pPr>
        <w:pStyle w:val="HEADERTEXT"/>
        <w:rPr>
          <w:b/>
          <w:bCs/>
          <w:color w:val="auto"/>
        </w:rPr>
      </w:pPr>
    </w:p>
    <w:p w14:paraId="15A4C681" w14:textId="77777777" w:rsidR="00000000" w:rsidRPr="006C1372" w:rsidRDefault="00820D86">
      <w:pPr>
        <w:pStyle w:val="HEADERTEXT"/>
        <w:jc w:val="center"/>
        <w:rPr>
          <w:b/>
          <w:bCs/>
          <w:color w:val="auto"/>
        </w:rPr>
      </w:pPr>
      <w:r w:rsidRPr="006C1372">
        <w:rPr>
          <w:b/>
          <w:bCs/>
          <w:color w:val="auto"/>
        </w:rPr>
        <w:t xml:space="preserve"> от</w:t>
      </w:r>
      <w:r w:rsidRPr="006C1372">
        <w:rPr>
          <w:b/>
          <w:bCs/>
          <w:color w:val="auto"/>
        </w:rPr>
        <w:t xml:space="preserve"> 2 апреля 2019 года N 211 </w:t>
      </w:r>
    </w:p>
    <w:p w14:paraId="6D5FFFDA" w14:textId="77777777" w:rsidR="00000000" w:rsidRPr="006C1372" w:rsidRDefault="00820D86">
      <w:pPr>
        <w:pStyle w:val="HEADERTEXT"/>
        <w:rPr>
          <w:b/>
          <w:bCs/>
          <w:color w:val="auto"/>
        </w:rPr>
      </w:pPr>
    </w:p>
    <w:p w14:paraId="16E748DB" w14:textId="77777777" w:rsidR="00000000" w:rsidRPr="006C1372" w:rsidRDefault="00820D86">
      <w:pPr>
        <w:pStyle w:val="HEADERTEXT"/>
        <w:jc w:val="center"/>
        <w:rPr>
          <w:b/>
          <w:bCs/>
          <w:color w:val="auto"/>
        </w:rPr>
      </w:pPr>
      <w:r w:rsidRPr="006C1372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текстильных изделий (промывка, отбеливание, мерсеризация, крашение текстильных воло</w:t>
      </w:r>
      <w:r w:rsidRPr="006C1372">
        <w:rPr>
          <w:b/>
          <w:bCs/>
          <w:color w:val="auto"/>
        </w:rPr>
        <w:t xml:space="preserve">кон, отбеливание, крашение текстильной продукции)" </w:t>
      </w:r>
    </w:p>
    <w:p w14:paraId="41E2BA5F" w14:textId="77777777" w:rsidR="00000000" w:rsidRPr="006C1372" w:rsidRDefault="00820D86">
      <w:pPr>
        <w:pStyle w:val="FORMATTEXT"/>
        <w:ind w:firstLine="568"/>
        <w:jc w:val="both"/>
      </w:pPr>
      <w:r w:rsidRPr="006C1372">
        <w:t>В соответствии с пунктом 2 постановления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</w:t>
      </w:r>
      <w:r w:rsidRPr="006C1372">
        <w:t>еских показателей состояния окружающей среды,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</w:t>
      </w:r>
      <w:r w:rsidRPr="006C1372">
        <w:t xml:space="preserve"> N 8, ст.778) </w:t>
      </w:r>
    </w:p>
    <w:p w14:paraId="3214ACEC" w14:textId="77777777" w:rsidR="00000000" w:rsidRPr="006C1372" w:rsidRDefault="00820D86">
      <w:pPr>
        <w:pStyle w:val="FORMATTEXT"/>
        <w:jc w:val="both"/>
      </w:pPr>
      <w:r w:rsidRPr="006C1372">
        <w:t xml:space="preserve">приказываю: </w:t>
      </w:r>
    </w:p>
    <w:p w14:paraId="5E3AAE7A" w14:textId="77777777" w:rsidR="00000000" w:rsidRPr="006C1372" w:rsidRDefault="00820D86">
      <w:pPr>
        <w:pStyle w:val="FORMATTEXT"/>
        <w:ind w:firstLine="568"/>
        <w:jc w:val="both"/>
      </w:pPr>
      <w:r w:rsidRPr="006C1372">
        <w:t>Утвердить прилагаемый нормативный документ в области охраны окружающей среды "Технологические показатели наилучших доступных технологий производства текстильных изделий (промывка, отбеливание, мерсеризация, крашение текстильных</w:t>
      </w:r>
      <w:r w:rsidRPr="006C1372">
        <w:t xml:space="preserve"> волокон, отбеливание, крашение текстильной продукции)". </w:t>
      </w:r>
    </w:p>
    <w:p w14:paraId="0C4468DF" w14:textId="77777777" w:rsidR="00000000" w:rsidRPr="006C1372" w:rsidRDefault="00820D86">
      <w:pPr>
        <w:pStyle w:val="FORMATTEXT"/>
        <w:jc w:val="right"/>
      </w:pPr>
      <w:r w:rsidRPr="006C1372">
        <w:t xml:space="preserve">Министр </w:t>
      </w:r>
    </w:p>
    <w:p w14:paraId="3777F1BA" w14:textId="77777777" w:rsidR="00000000" w:rsidRPr="006C1372" w:rsidRDefault="00820D86">
      <w:pPr>
        <w:pStyle w:val="FORMATTEXT"/>
        <w:jc w:val="right"/>
      </w:pPr>
      <w:r w:rsidRPr="006C1372">
        <w:t xml:space="preserve">Д.Н.Кобылкин </w:t>
      </w:r>
    </w:p>
    <w:p w14:paraId="0F8147B0" w14:textId="77777777" w:rsidR="00000000" w:rsidRPr="006C1372" w:rsidRDefault="00820D86">
      <w:pPr>
        <w:pStyle w:val="FORMATTEXT"/>
        <w:jc w:val="both"/>
      </w:pPr>
      <w:r w:rsidRPr="006C1372">
        <w:t xml:space="preserve">Зарегистрировано </w:t>
      </w:r>
    </w:p>
    <w:p w14:paraId="6DA7D99E" w14:textId="77777777" w:rsidR="00000000" w:rsidRPr="006C1372" w:rsidRDefault="00820D86">
      <w:pPr>
        <w:pStyle w:val="FORMATTEXT"/>
        <w:jc w:val="both"/>
      </w:pPr>
      <w:r w:rsidRPr="006C1372">
        <w:t xml:space="preserve">в Министерстве юстиции </w:t>
      </w:r>
    </w:p>
    <w:p w14:paraId="5B546275" w14:textId="77777777" w:rsidR="00000000" w:rsidRPr="006C1372" w:rsidRDefault="00820D86">
      <w:pPr>
        <w:pStyle w:val="FORMATTEXT"/>
        <w:jc w:val="both"/>
      </w:pPr>
      <w:r w:rsidRPr="006C1372">
        <w:t xml:space="preserve">Российской Федерации </w:t>
      </w:r>
    </w:p>
    <w:p w14:paraId="4F51F73F" w14:textId="77777777" w:rsidR="00000000" w:rsidRPr="006C1372" w:rsidRDefault="00820D86">
      <w:pPr>
        <w:pStyle w:val="FORMATTEXT"/>
        <w:jc w:val="both"/>
      </w:pPr>
      <w:r w:rsidRPr="006C1372">
        <w:t xml:space="preserve">29 апреля 2019 года, </w:t>
      </w:r>
    </w:p>
    <w:p w14:paraId="16871670" w14:textId="77777777" w:rsidR="00000000" w:rsidRPr="006C1372" w:rsidRDefault="00820D86">
      <w:pPr>
        <w:pStyle w:val="FORMATTEXT"/>
        <w:jc w:val="both"/>
      </w:pPr>
      <w:r w:rsidRPr="006C1372">
        <w:t xml:space="preserve">регистрационный N 54554 </w:t>
      </w:r>
    </w:p>
    <w:p w14:paraId="57748567" w14:textId="77777777" w:rsidR="00000000" w:rsidRPr="006C1372" w:rsidRDefault="00820D86">
      <w:pPr>
        <w:pStyle w:val="FORMATTEXT"/>
        <w:jc w:val="right"/>
      </w:pPr>
      <w:r w:rsidRPr="006C1372">
        <w:t xml:space="preserve">УТВЕРЖДЕН </w:t>
      </w:r>
    </w:p>
    <w:p w14:paraId="2C2E9B88" w14:textId="77777777" w:rsidR="00000000" w:rsidRPr="006C1372" w:rsidRDefault="00820D86">
      <w:pPr>
        <w:pStyle w:val="FORMATTEXT"/>
        <w:jc w:val="right"/>
      </w:pPr>
      <w:r w:rsidRPr="006C1372">
        <w:t xml:space="preserve">приказом Минприроды России </w:t>
      </w:r>
    </w:p>
    <w:p w14:paraId="13118574" w14:textId="77777777" w:rsidR="00000000" w:rsidRPr="006C1372" w:rsidRDefault="00820D86">
      <w:pPr>
        <w:pStyle w:val="FORMATTEXT"/>
        <w:jc w:val="right"/>
      </w:pPr>
      <w:r w:rsidRPr="006C1372">
        <w:t>от 2 апреля 2019 года N 2</w:t>
      </w:r>
      <w:r w:rsidRPr="006C1372">
        <w:t xml:space="preserve">11 </w:t>
      </w:r>
    </w:p>
    <w:p w14:paraId="22396CD6" w14:textId="77777777" w:rsidR="00000000" w:rsidRPr="006C1372" w:rsidRDefault="00820D86">
      <w:pPr>
        <w:pStyle w:val="HEADERTEXT"/>
        <w:rPr>
          <w:b/>
          <w:bCs/>
          <w:color w:val="auto"/>
        </w:rPr>
      </w:pPr>
    </w:p>
    <w:p w14:paraId="10112257" w14:textId="77777777" w:rsidR="00000000" w:rsidRPr="006C1372" w:rsidRDefault="00820D86">
      <w:pPr>
        <w:pStyle w:val="HEADERTEXT"/>
        <w:jc w:val="center"/>
        <w:rPr>
          <w:b/>
          <w:bCs/>
          <w:color w:val="auto"/>
        </w:rPr>
      </w:pPr>
      <w:r w:rsidRPr="006C1372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производства текстильных изделий (промывка, отбеливание, мерсеризация, крашение текстильных волокон, отбеливание, крашение текстильной п</w:t>
      </w:r>
      <w:r w:rsidRPr="006C1372">
        <w:rPr>
          <w:b/>
          <w:bCs/>
          <w:color w:val="auto"/>
        </w:rPr>
        <w:t xml:space="preserve">родукции)" </w:t>
      </w:r>
    </w:p>
    <w:p w14:paraId="7C5F19DA" w14:textId="77777777" w:rsidR="00000000" w:rsidRPr="006C1372" w:rsidRDefault="00820D86">
      <w:pPr>
        <w:pStyle w:val="FORMATTEXT"/>
        <w:ind w:firstLine="568"/>
        <w:jc w:val="both"/>
      </w:pPr>
      <w:r w:rsidRPr="006C1372">
        <w:t xml:space="preserve">Технологические показатели выбросов загрязняющих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35"/>
        <w:gridCol w:w="2340"/>
        <w:gridCol w:w="2190"/>
      </w:tblGrid>
      <w:tr w:rsidR="006C1372" w:rsidRPr="006C1372" w14:paraId="34E52463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AD83" w14:textId="77777777" w:rsidR="00000000" w:rsidRPr="006C1372" w:rsidRDefault="00820D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07B64" w14:textId="77777777" w:rsidR="00000000" w:rsidRPr="006C1372" w:rsidRDefault="00820D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A8E63" w14:textId="77777777" w:rsidR="00000000" w:rsidRPr="006C1372" w:rsidRDefault="00820D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1372" w:rsidRPr="006C1372" w14:paraId="7320F74D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1BB30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6F662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6CE30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Величина </w:t>
            </w:r>
          </w:p>
        </w:tc>
      </w:tr>
      <w:tr w:rsidR="006C1372" w:rsidRPr="006C1372" w14:paraId="6CDCA5D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C4C84" w14:textId="77777777" w:rsidR="00000000" w:rsidRPr="006C1372" w:rsidRDefault="00820D86">
            <w:pPr>
              <w:pStyle w:val="FORMATTEXT"/>
              <w:jc w:val="both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________________ </w:t>
            </w:r>
          </w:p>
          <w:p w14:paraId="1CD0546C" w14:textId="77777777" w:rsidR="00000000" w:rsidRPr="006C1372" w:rsidRDefault="00820D8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</w:t>
            </w:r>
            <w:r w:rsidRPr="006C1372">
              <w:rPr>
                <w:sz w:val="18"/>
                <w:szCs w:val="18"/>
              </w:rPr>
              <w:t xml:space="preserve">6-р (Собрание законодательства Российской Федерации, 2015, N 29, ст.4524). </w:t>
            </w:r>
          </w:p>
          <w:p w14:paraId="7F437F5C" w14:textId="77777777" w:rsidR="00000000" w:rsidRPr="006C1372" w:rsidRDefault="00820D8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79DB3D" w14:textId="77777777" w:rsidR="00000000" w:rsidRPr="006C1372" w:rsidRDefault="00820D8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6C1372" w:rsidRPr="006C1372" w14:paraId="52428DFC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5FBC" w14:textId="77777777" w:rsidR="00000000" w:rsidRPr="006C1372" w:rsidRDefault="00820D86">
            <w:pPr>
              <w:pStyle w:val="FORMATTEXT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995B9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г/т ткани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BFA9" w14:textId="1E6A8877" w:rsidR="00000000" w:rsidRPr="006C1372" w:rsidRDefault="00B959D4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C3C55BE" wp14:editId="71DBF59D">
                  <wp:extent cx="12382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3dbba5470249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20D86" w:rsidRPr="006C1372">
              <w:rPr>
                <w:sz w:val="18"/>
                <w:szCs w:val="18"/>
              </w:rPr>
              <w:t xml:space="preserve">512,80 </w:t>
            </w:r>
          </w:p>
        </w:tc>
      </w:tr>
      <w:tr w:rsidR="006C1372" w:rsidRPr="006C1372" w14:paraId="0F5AF6C4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DE359" w14:textId="77777777" w:rsidR="00000000" w:rsidRPr="006C1372" w:rsidRDefault="00820D86">
            <w:pPr>
              <w:pStyle w:val="FORMATTEXT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7AF43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г/т ткани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86B0" w14:textId="14E785CC" w:rsidR="00000000" w:rsidRPr="006C1372" w:rsidRDefault="00B959D4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B21DAE" wp14:editId="158470C9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1722c5133442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20D86" w:rsidRPr="006C1372">
              <w:rPr>
                <w:sz w:val="18"/>
                <w:szCs w:val="18"/>
              </w:rPr>
              <w:t xml:space="preserve">48,32 </w:t>
            </w:r>
          </w:p>
        </w:tc>
      </w:tr>
      <w:tr w:rsidR="006C1372" w:rsidRPr="006C1372" w14:paraId="6ED4DAF6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9751A" w14:textId="77777777" w:rsidR="00000000" w:rsidRPr="006C1372" w:rsidRDefault="00820D86">
            <w:pPr>
              <w:pStyle w:val="FORMATTEXT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2D40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г/т ткани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AE30B" w14:textId="333226D5" w:rsidR="00000000" w:rsidRPr="006C1372" w:rsidRDefault="00B959D4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9299D3C" wp14:editId="73237AFD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9853e6b16d4f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20D86" w:rsidRPr="006C1372">
              <w:rPr>
                <w:sz w:val="18"/>
                <w:szCs w:val="18"/>
              </w:rPr>
              <w:t xml:space="preserve">593,24 </w:t>
            </w:r>
          </w:p>
        </w:tc>
      </w:tr>
      <w:tr w:rsidR="006C1372" w:rsidRPr="006C1372" w14:paraId="5C18ABCB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0F185" w14:textId="77777777" w:rsidR="00000000" w:rsidRPr="006C1372" w:rsidRDefault="00820D86">
            <w:pPr>
              <w:pStyle w:val="FORMATTEXT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79B9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г/т ткани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0722C" w14:textId="54598F7F" w:rsidR="00000000" w:rsidRPr="006C1372" w:rsidRDefault="00B959D4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81FEE9" wp14:editId="67EEEF27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b255702a644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20D86" w:rsidRPr="006C1372">
              <w:rPr>
                <w:sz w:val="18"/>
                <w:szCs w:val="18"/>
              </w:rPr>
              <w:t xml:space="preserve">279,70 </w:t>
            </w:r>
          </w:p>
        </w:tc>
      </w:tr>
    </w:tbl>
    <w:p w14:paraId="39837239" w14:textId="77777777" w:rsidR="00000000" w:rsidRPr="006C1372" w:rsidRDefault="00820D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C1C8A1" w14:textId="77777777" w:rsidR="00000000" w:rsidRPr="006C1372" w:rsidRDefault="00820D86">
      <w:pPr>
        <w:pStyle w:val="FORMATTEXT"/>
        <w:ind w:firstLine="568"/>
        <w:jc w:val="both"/>
      </w:pPr>
      <w:r w:rsidRPr="006C1372">
        <w:t xml:space="preserve">Технологические показатели загрязняющих веществ в сбросах в водные </w:t>
      </w:r>
      <w:r w:rsidRPr="006C1372">
        <w:t xml:space="preserve">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60"/>
        <w:gridCol w:w="1410"/>
        <w:gridCol w:w="1560"/>
        <w:gridCol w:w="1140"/>
        <w:gridCol w:w="1710"/>
      </w:tblGrid>
      <w:tr w:rsidR="006C1372" w:rsidRPr="006C1372" w14:paraId="406AD5F7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A8CBF" w14:textId="77777777" w:rsidR="00000000" w:rsidRPr="006C1372" w:rsidRDefault="00820D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6676F" w14:textId="77777777" w:rsidR="00000000" w:rsidRPr="006C1372" w:rsidRDefault="00820D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AFB52" w14:textId="77777777" w:rsidR="00000000" w:rsidRPr="006C1372" w:rsidRDefault="00820D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84525" w14:textId="77777777" w:rsidR="00000000" w:rsidRPr="006C1372" w:rsidRDefault="00820D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5371" w14:textId="77777777" w:rsidR="00000000" w:rsidRPr="006C1372" w:rsidRDefault="00820D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1372" w:rsidRPr="006C1372" w14:paraId="1743CE2B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3C3F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lastRenderedPageBreak/>
              <w:t xml:space="preserve">Наименование загрязняющего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1CB8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4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5A4E6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Величина </w:t>
            </w:r>
          </w:p>
        </w:tc>
      </w:tr>
      <w:tr w:rsidR="006C1372" w:rsidRPr="006C1372" w14:paraId="71E73198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90D75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вещества*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0011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измерения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7FB8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Камвольные предприятия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96CC4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Тонко- </w:t>
            </w:r>
          </w:p>
          <w:p w14:paraId="277E7A84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суконные предприя- </w:t>
            </w:r>
          </w:p>
          <w:p w14:paraId="3A2ECF3A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тия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0C388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Шелковые </w:t>
            </w:r>
          </w:p>
          <w:p w14:paraId="53E9FB9E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красильно- </w:t>
            </w:r>
          </w:p>
          <w:p w14:paraId="5266B39D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отделочные </w:t>
            </w:r>
          </w:p>
          <w:p w14:paraId="4905785C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предприятия </w:t>
            </w:r>
          </w:p>
        </w:tc>
      </w:tr>
      <w:tr w:rsidR="006C1372" w:rsidRPr="006C1372" w14:paraId="72419F4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67BB2" w14:textId="77777777" w:rsidR="00000000" w:rsidRPr="006C1372" w:rsidRDefault="00820D86">
            <w:pPr>
              <w:pStyle w:val="FORMATTEXT"/>
              <w:jc w:val="both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________________ </w:t>
            </w:r>
          </w:p>
          <w:p w14:paraId="6FA42FA8" w14:textId="77777777" w:rsidR="00000000" w:rsidRPr="006C1372" w:rsidRDefault="00820D8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>* В соответствии с перечне</w:t>
            </w:r>
            <w:r w:rsidRPr="006C1372">
              <w:rPr>
                <w:sz w:val="18"/>
                <w:szCs w:val="18"/>
              </w:rPr>
              <w:t>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Фе</w:t>
            </w:r>
            <w:r w:rsidRPr="006C1372">
              <w:rPr>
                <w:sz w:val="18"/>
                <w:szCs w:val="18"/>
              </w:rPr>
              <w:t xml:space="preserve">дерации, 2015, N 29, ст.4524). </w:t>
            </w:r>
          </w:p>
          <w:p w14:paraId="08C531A0" w14:textId="77777777" w:rsidR="00000000" w:rsidRPr="006C1372" w:rsidRDefault="00820D8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00D88B1" w14:textId="77777777" w:rsidR="00000000" w:rsidRPr="006C1372" w:rsidRDefault="00820D8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6C1372" w:rsidRPr="006C1372" w14:paraId="710496F3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453B" w14:textId="77777777" w:rsidR="00000000" w:rsidRPr="006C1372" w:rsidRDefault="00820D86">
            <w:pPr>
              <w:pStyle w:val="FORMATTEXT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1D6CD" w14:textId="4B6F62B2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>мг/дм</w:t>
            </w:r>
            <w:r w:rsidR="00B959D4" w:rsidRPr="006C137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1CEAA4" wp14:editId="5FE0BAE9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18423b41444e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C137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A65AB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100-150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19E1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175-300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C8E88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150-300 </w:t>
            </w:r>
          </w:p>
        </w:tc>
      </w:tr>
      <w:tr w:rsidR="006C1372" w:rsidRPr="006C1372" w14:paraId="424881FE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D42D" w14:textId="77777777" w:rsidR="00000000" w:rsidRPr="006C1372" w:rsidRDefault="00820D86">
            <w:pPr>
              <w:pStyle w:val="FORMATTEXT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БПК 5 БПК полн.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B96F1" w14:textId="11700D86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>мг/дм</w:t>
            </w:r>
            <w:r w:rsidR="00B959D4" w:rsidRPr="006C137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625FAE" wp14:editId="340A7D27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68dfdeea9d4f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C137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A782A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суммарно </w:t>
            </w:r>
          </w:p>
          <w:p w14:paraId="3660AA37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400-700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DA58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E0D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суммарно 50-700 </w:t>
            </w:r>
          </w:p>
        </w:tc>
      </w:tr>
      <w:tr w:rsidR="006C1372" w:rsidRPr="006C1372" w14:paraId="69AFDA7C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BE1E" w14:textId="77777777" w:rsidR="00000000" w:rsidRPr="006C1372" w:rsidRDefault="00820D86">
            <w:pPr>
              <w:pStyle w:val="FORMATTEXT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Хром трехвалентный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D84BA" w14:textId="78C5ADE6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>мг/дм</w:t>
            </w:r>
            <w:r w:rsidR="00B959D4" w:rsidRPr="006C137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FD88B4" wp14:editId="41EE948D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50b8b48ba349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C137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9A8EB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5-10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1EE93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5-10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A67E0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0,5-1 </w:t>
            </w:r>
          </w:p>
        </w:tc>
      </w:tr>
      <w:tr w:rsidR="006C1372" w:rsidRPr="006C1372" w14:paraId="512D0F7D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DA649" w14:textId="77777777" w:rsidR="00000000" w:rsidRPr="006C1372" w:rsidRDefault="00820D86">
            <w:pPr>
              <w:pStyle w:val="FORMATTEXT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>АСПАВ (анионные синтетические поверхностно-активные вещества) КСПАВ (катионные синтетические пов</w:t>
            </w:r>
            <w:r w:rsidRPr="006C1372">
              <w:rPr>
                <w:sz w:val="18"/>
                <w:szCs w:val="18"/>
              </w:rPr>
              <w:t xml:space="preserve">ерхностно-активные вещества) НСПАВ (неионогенные синтетические поверхностно- </w:t>
            </w:r>
          </w:p>
          <w:p w14:paraId="15C0ECD4" w14:textId="77777777" w:rsidR="00000000" w:rsidRPr="006C1372" w:rsidRDefault="00820D86">
            <w:pPr>
              <w:pStyle w:val="FORMATTEXT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активные вещества)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A3E3C" w14:textId="44190FC0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>мг/дм</w:t>
            </w:r>
            <w:r w:rsidR="00B959D4" w:rsidRPr="006C137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7229D8" wp14:editId="6A51182B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48000a039640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C137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46A2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суммарно </w:t>
            </w:r>
          </w:p>
          <w:p w14:paraId="059C8F98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100-150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D6C6B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суммарно 40-60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53988" w14:textId="77777777" w:rsidR="00000000" w:rsidRPr="006C1372" w:rsidRDefault="00820D86">
            <w:pPr>
              <w:pStyle w:val="FORMATTEXT"/>
              <w:jc w:val="center"/>
              <w:rPr>
                <w:sz w:val="18"/>
                <w:szCs w:val="18"/>
              </w:rPr>
            </w:pPr>
            <w:r w:rsidRPr="006C1372">
              <w:rPr>
                <w:sz w:val="18"/>
                <w:szCs w:val="18"/>
              </w:rPr>
              <w:t xml:space="preserve">суммарно 40-80 </w:t>
            </w:r>
          </w:p>
        </w:tc>
      </w:tr>
    </w:tbl>
    <w:p w14:paraId="48B81CA1" w14:textId="77777777" w:rsidR="00000000" w:rsidRPr="006C1372" w:rsidRDefault="00820D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CC0082" w14:textId="10E9DC00" w:rsidR="00820D86" w:rsidRPr="006C1372" w:rsidRDefault="00820D86">
      <w:pPr>
        <w:pStyle w:val="FORMATTEXT"/>
        <w:jc w:val="both"/>
      </w:pPr>
      <w:r w:rsidRPr="006C137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C137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C1372"/>
  </w:style>
  <w:style w:type="paragraph" w:styleId="a5">
    <w:name w:val="footer"/>
    <w:basedOn w:val="a"/>
    <w:link w:val="a6"/>
    <w:uiPriority w:val="99"/>
    <w:unhideWhenUsed/>
    <w:rsid w:val="006C137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C1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73dbba547024929" /><Relationship Type="http://schemas.openxmlformats.org/officeDocument/2006/relationships/image" Target="/media/image2.bin" Id="Rdb1722c5133442ec" /><Relationship Type="http://schemas.openxmlformats.org/officeDocument/2006/relationships/image" Target="/media/image3.bin" Id="R589853e6b16d4f6f" /><Relationship Type="http://schemas.openxmlformats.org/officeDocument/2006/relationships/image" Target="/media/image4.bin" Id="R18b255702a644114" /><Relationship Type="http://schemas.openxmlformats.org/officeDocument/2006/relationships/image" Target="/media/image5.bin" Id="Rdb18423b41444e30" /><Relationship Type="http://schemas.openxmlformats.org/officeDocument/2006/relationships/image" Target="/media/image6.bin" Id="R1368dfdeea9d4f8e" /><Relationship Type="http://schemas.openxmlformats.org/officeDocument/2006/relationships/image" Target="/media/image7.bin" Id="R0750b8b48ba34947" /><Relationship Type="http://schemas.openxmlformats.org/officeDocument/2006/relationships/image" Target="/media/image8.bin" Id="R8748000a0396409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текстильных изделий (промывка, отбеливание, мерсеризация, крашение текстильных волокон, отбеливание, крашение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