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33542C" w14:textId="77777777" w:rsidR="003179DE" w:rsidRPr="003179DE" w:rsidRDefault="003179DE" w:rsidP="003179DE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ЗАБАЙКАЛЬСКОГО КРАЯ</w:t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25 февраля 2021 года N 8-н/п</w:t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ведения регионального кадастра отходов Забайкальского края</w:t>
      </w:r>
    </w:p>
    <w:p w14:paraId="43310569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A9566D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соответствии с пунктом 3 статьи 20 Федерального закона от 24 июня 1998 года N 89-ФЗ "Об отходах производства и потребления", Положением о Министерстве природных ресурсов Забайкальского края, утвержденным постановлением Правительства Забайкальского края от 27 декабря 2016 года N 503, в целях развития и совершенствования системы управления в области обращения с отходами на территории Забайкальского края приказываю: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655FCC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190AE6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ведения регионального кадастра отходов Забайкальского края.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C3E1B5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B6D9E3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 силу приказ Министерства природных ресурсов Забайкальского края от 28 июня 2018 года N 29-н/п "Об утверждении Порядка ведения регионального кадастра отходов Забайкальского края".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D19A20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12B477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3. Опубликовать настоящий приказ на сайте в информационно-телекоммуникационной сети "Интернет" "Официальный интернет-портал правовой информации исполнительных органов государственной власти Забайкальского края" (http://право.забайкальскийкрай.рф).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A206DC" w14:textId="77777777" w:rsidR="003179DE" w:rsidRPr="003179DE" w:rsidRDefault="003179DE" w:rsidP="003179D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  <w:t>министра природных ресурсов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  <w:t>Забайкальского края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  <w:t>З.Д.АППОЕВ</w:t>
      </w:r>
    </w:p>
    <w:p w14:paraId="24EDE04B" w14:textId="77777777" w:rsidR="003179DE" w:rsidRPr="003179DE" w:rsidRDefault="003179DE" w:rsidP="003179D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министра природных</w:t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ресурсов Забайкальского края</w:t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25 февраля 2021 г. N 8-н/п</w:t>
      </w:r>
    </w:p>
    <w:p w14:paraId="54C263D4" w14:textId="77777777" w:rsidR="003179DE" w:rsidRPr="003179DE" w:rsidRDefault="003179DE" w:rsidP="003179D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ВЕДЕНИЯ РЕГИОНАЛЬНОГО КАДАСТРА ОТХОДОВ ЗАБАЙКАЛЬСКОГО КРАЯ</w:t>
      </w:r>
    </w:p>
    <w:p w14:paraId="407C99E7" w14:textId="77777777" w:rsidR="003179DE" w:rsidRPr="003179DE" w:rsidRDefault="003179DE" w:rsidP="003179D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1. ОБЩИЕ ПОЛОЖЕНИЯ</w:t>
      </w:r>
    </w:p>
    <w:p w14:paraId="0728FD40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883AEB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1. Порядок ведения регионального кадастра отходов Забайкальского края (далее - Порядок) определяет содержание и принципы формирования регионального кадастра отходов Забайкальского края (далее - региональный кадастр отходов), а также устанавливает требования к его ведению.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492BD3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23316A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2. Действие настоящего Порядка распространяется на органы местного самоуправления, юридических лиц и индивидуальных предпринимателей, в процессе осуществления которыми хозяйственной и (или) иной деятельности образуются отходы производства и потребления (далее - отходы) на территории Забайкальского края.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2BA1B3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E722FA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3. Региональный кадастр отходов представляет собой периодически пополняемый, систематизированный свод сведений о происхождении, количестве, составе, свойствах, классе опасности отходов, условиях и конкретных объектах размещения отходов, технологиях их утилизации и обезвреживания на территории Забайкальского края.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358737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91443C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Региональный кадастр отходов состоит из следующих разделов: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F3AA5B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DB48DD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1) региональный классификационный каталог отходов;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871E07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97C0EC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2) региональный реестр объектов размещения отходов;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D0D10F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F1168C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3) банк данных об отходах и о технологиях обработки, утилизации и обезвреживания отходов различных видов.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FADA7F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9CE13F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4. Региональный кадастр отходов является государственным информационным ресурсом Забайкальского края.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7A270B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38C62F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5. Региональный кадастр отходов является информационной основой для регулирования деятельности в области обращения с отходами, в том числе осуществления государственного экологического надзора уполномоченными органами государственной власти, организации сбора, вывоза, утилизации и обезвреживания промышленных и коммунальных отходов органами местного самоуправления муниципальных образований Забайкальского края (далее - органы местного самоуправления), обеспечения санитарно-эпидемиологического благополучия населения.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17D635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81A6FE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 Региональный кадастр отходов в рамках информации, которая подлежит включению в него согласно пункту 3 настоящего Порядка, содержит сведения: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F01BCA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66F317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 видах отходов, с которыми осуществляется обращение на территории Забайкальского края;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88A9F9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ED8F86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 характеристиках и опасных свойствах видов отходов, с которыми осуществляется обращение на территории Забайкальского края;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A7C7E5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AC6937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об объектах размещения отходов, расположенных на территории Забайкальского края;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4D58B2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5065EE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 фактических количественных данных по происхождению, приему-передаче, обработке, утилизации, обезвреживанию и размещению отходов на территории Забайкальского края.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6316F5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747105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7. Региональный кадастр отходов не включает в себя данные о радиоактивных отходах, медицинских отходах (за исключением отходов, образованных при обезвреживании биологических и медицинских отходов), об отходах, поступающих в природные водные объекты со сточными водами и с выбросами вредных веществ в атмосферу, подлежащие учету в соответствии с действующим законодательством.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20B99D" w14:textId="77777777" w:rsidR="003179DE" w:rsidRPr="003179DE" w:rsidRDefault="003179DE" w:rsidP="003179D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ОРГАНИЗАЦИЯ РАБОТ ПО ВЕДЕНИЮ РЕГИОНАЛЬНОГО КАДАСТРА ОТХОДОВ</w:t>
      </w:r>
    </w:p>
    <w:p w14:paraId="2C7D9A5F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97FC49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8. Организацию ведения регионального кадастра отходов осуществляет Министерство природных ресурсов Забайкальского края (далее - Министерство). Ведение кадастра отходов осуществляет подведомственное Министерству государственное бюджетное учреждение "Забайкальский краевой экологический центр" (далее - ГБУ "Забайкальский краевой экологический центр").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B66B31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3AF525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9. Министерство: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DB44B7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E7E3C3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осуществляет нормативно-методическое и информационное обеспечение ведения регионального кадастра отходов;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19B463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2A203E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осуществляет разработку технического задания в целях программного обеспечения ведения регионального кадастра отходов;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23C20A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D7D978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определяет организации, выполняющие специальные исследования и обследования, направленные на получение информации по обращению с отходами на территории Забайкальского края, в установленном действующим законодательством порядке;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BE9049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B20322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определяет порядок представления информации из регионального кадастра отходов.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2EF530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80F101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10. В региональный кадастр отходов включается следующая информация: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AA808A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120B6A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документированная информация по обращению с отходами на бумажном носителе (с приложением ее копии в электронном виде), представляемая в ГБУ "Забайкальский краевой экологический центр" в соответствии с приложением N 4 к настоящему Порядку;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4CE72F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4DAB5A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документированная информация, представляемая на бумажном носителе (с приложением ее копии в электронном виде), формируемая организациями, осуществляющими специальные исследования и обследования на территории Забайкальского края с целью получения информации по обращению с отходами;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B354CB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C8B2F5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сведения из информационных ресурсов, формируемых территориальными органами федеральных органов исполнительной власти и исполнительными органами государственной власти Забайкальского края в рамках реализации своих полномочий.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863839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27BDAC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11. Порядок и условия взаимодействия Министерства с территориальными органами федеральных органов исполнительной власти в процессе ведения регионального кадастра отходов определяются соответствующими соглашениями.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A43698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CF2729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12. Источниками информации для ведения регионального кадастра отходов являются: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1DFD60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8E2F87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1) сведения, предоставляемые индивидуальными предпринимателями и юридическими лицами, имеющими в собственности и (или) эксплуатирующими объекты размещения отходов;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C23E37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D9743C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2) сведения, предоставляемые индивидуальными предпринимателями и юридическими лицами, в процессе осуществления которыми хозяйственной и (или) иной деятельности образуются отходы;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4CFABD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3BEF70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 xml:space="preserve">3) сведения, предоставляемые индивидуальными предпринимателями и юридическими лицами, занимающимися разработкой технологий 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обработки/утилизации/обезвреживания отходов;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5D802A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0ABB59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4) сведения, предоставляемые индивидуальными предпринимателями и юридическими лицами, специализирующимися на обработке, утилизации и (или) обезвреживании отходов;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C23B59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6B7C1A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5) сведения, полученные органами государственного экологического надзора в рамках реализации своих полномочий;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84E92F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F26DBE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6) сведения, предоставляемые органами местного самоуправления муниципальных образований, на территориях которых расположены объекты размещения отходов, реализуются технологии обработки, утилизации и обезвреживания отходов, в соответствии с действующим законодательством;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68D84F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3F10B5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7) сведения, полученные от территориальных органов федеральных органов исполнительной власти, исполнительных органов государственной власти Забайкальского края в рамках информационного обмена.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70F0EE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D7B9FF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13. Для формирования и ведения регионального кадастра отходов юридические лица и индивидуальные предприниматели в соответствии с законодательством Российской Федерации: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0735D2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A86606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обеспечивают своевременное проведение инвентаризации накопленных в процессе их производственной деятельности отходов, а также объектов их размещения, технологий обработки, утилизации и обезвреживания отходов;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5EB883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D97A3E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определяют классы опасности накопленных отходов по отношению к окружающей среде;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3371A5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9B879B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обеспечивают учет накопленных, обработанных, утилизированных, обезвреженных, переданных другим лицам или полученных от других лиц, а также размещенных отходов;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AE15C8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8676A4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своевременно представляют необходимые данные в уполномоченный орган по ведению регионального кадастра отходов.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825B61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F85DFE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14. Предоставление сведений для ведения регионального кадастра отходов, предусмотренных подпунктами 1, 3, 4 и 6 пункта 12 настоящего Порядка, осуществляется ежегодно по состоянию на 1 января в срок до 1 марта года, следующего за отчетным.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3ADD99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540808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Предоставление сведений по региональному кадастру отходов, предусмотренных подпунктом 2 пункта 12 настоящего Порядка, осуществляется ежегодно по состоянию на 1 января в срок до 1 июня года, следующего за отчетным.</w:t>
      </w:r>
    </w:p>
    <w:p w14:paraId="6CC4DF63" w14:textId="77777777" w:rsidR="003179DE" w:rsidRPr="003179DE" w:rsidRDefault="003179DE" w:rsidP="003179D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ПОРЯДОК ФОРМИРОВАНИЯ И ВЕДЕНИЯ РАЗДЕЛОВ КАДАСТРА ОТХОДОВ</w:t>
      </w:r>
    </w:p>
    <w:p w14:paraId="57BAD9EB" w14:textId="77777777" w:rsidR="003179DE" w:rsidRPr="003179DE" w:rsidRDefault="003179DE" w:rsidP="003179D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3179DE">
        <w:rPr>
          <w:rFonts w:ascii="Arial" w:eastAsia="Times New Roman" w:hAnsi="Arial" w:cs="Arial"/>
          <w:b/>
          <w:bCs/>
          <w:i/>
          <w:iCs/>
        </w:rPr>
        <w:br/>
        <w:t>Порядок формирования и ведения регионального классификационного каталога отходов</w:t>
      </w:r>
    </w:p>
    <w:p w14:paraId="3646EE01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2569D6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15. Региональный классификационный каталог отходов представляет собой систематизированный перечень видов отходов, с которыми обращаются в пределах Забайкальского края, содержащий сведения о составе, свойствах и других характеристиках этих отходов по форме согласно приложению N 1 к настоящему Порядку.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5A2FE6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EC7FBE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16. Учет отходов в региональном классификационном каталоге отходов ведется на территории Забайкальского края по единой системе с целью: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ED7929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4DEB44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организации учета видов отходов;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477395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29F9D6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информационного обеспечения органов исполнительной власти, а также юридических лиц и индивидуальных предпринимателей, специализирующихся на сборе, накоплении, утилизации, обезвреживании, транспортировании и размещении отходов.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62775C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89DE8F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Учет отходов в региональном классификационном каталоге отходов ведется на территории Забайкальского края по единой системе с целью: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2C017F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422E31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организации учета видов отходов;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F2EB77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3FE9A8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информационного обеспечения органов исполнительной власти, а также юридических лиц и индивидуальных предпринимателей, специализирующихся на сборе, накоплении, транспортировании, обработке, утилизации, обезвреживании, размещении отходов.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F39910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43DC26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18. Отходы в региональном классификационном каталоге отходов систематизируются по совокупности следующих приоритетных признаков: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614F68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302C10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по происхождению отхода;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172F23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783CF1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по агрегатному состоянию;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C69A42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188C01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по экологической опасности.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BFBFEB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326961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19. Отходы в региональном классификационном каталоге отходов систематизируются по совокупности следующих приоритетных признаков: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01B003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CA5401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по происхождению отхода;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05A060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E65FF0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по условиям образования (принадлежности к определенному производству, технологии);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FB4498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833CDA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по химическому и (или) компонентному составу;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C27BE4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17CE0A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по агрегатному состоянию;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484B45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7C76A7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по физической форме.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E09D4F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FFEC30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20. Источниками информации для ведения регионального классификационного каталога отходов являются: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14F462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F032B0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сведения о составе отходов, полученные от индивидуальных предпринимателей и юридических лиц, осуществляющих обращение с отходами;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D550AC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849BF2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сведения об отходах, полученные органами государственного экологического надзора в рамках реализации своих полномочий;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5F5500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4CC2C8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сведения об отходах, полученные от территориальных органов федеральных органов исполнительной власти, исполнительных органов государственной власти Забайкальского края в рамках информационного обмена.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D94E12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94D319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21. ГБУ "Забайкальский краевой экологический центр" осуществляет обработку и анализ информации об отходах, а также формирование и актуализацию регионального классификационного каталога отходов.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730F4B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1E8657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 xml:space="preserve">22. ГБУ "Забайкальский краевой экологический центр" вносит текущие изменения в региональный классификационный каталог отходов по мере 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поступления новой информации об отходах.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148621" w14:textId="77777777" w:rsidR="003179DE" w:rsidRPr="003179DE" w:rsidRDefault="003179DE" w:rsidP="003179D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3179DE">
        <w:rPr>
          <w:rFonts w:ascii="Arial" w:eastAsia="Times New Roman" w:hAnsi="Arial" w:cs="Arial"/>
          <w:b/>
          <w:bCs/>
          <w:i/>
          <w:iCs/>
        </w:rPr>
        <w:br/>
      </w:r>
      <w:r w:rsidRPr="003179DE">
        <w:rPr>
          <w:rFonts w:ascii="Arial" w:eastAsia="Times New Roman" w:hAnsi="Arial" w:cs="Arial"/>
          <w:b/>
          <w:bCs/>
          <w:i/>
          <w:iCs/>
        </w:rPr>
        <w:br/>
        <w:t>Порядок формирования и ведения регионального реестра объектов размещения отходов</w:t>
      </w:r>
    </w:p>
    <w:p w14:paraId="5D6A879D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E173F7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23. Региональный реестр объектов размещения отходов представляет собой систематизированный свод документированных сведений о расположенных на территории Забайкальского края объектах размещения отходов (о местоположении, целевом назначении, правовом положении объектов, их состоянии, наличии размещенных отходов и других сведений) по форме согласно приложению N 2 к настоящему Порядку.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2AB415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4B4BF0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24. Учету в региональном реестре объектов размещения отходов подлежат: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AD2CE1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9F5C6D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действующие объекты размещения отходов;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A98D46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9DA1CE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объекты размещения отходов, временно не эксплуатируемые;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51A7A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E58E77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объекты размещения отходов, выведенные из эксплуатации, но не рекультивированные;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974464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27B660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рекультивированные объекты размещения отходов;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8C5911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41B2FF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несанкционированные свалки отходов площадью более 100 кв. м.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7CC7F6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1014B7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25. Не подлежат включению в региональный реестр объектов размещения отходов кладбища и скотомогильники.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F77CFC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82947B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26. Источниками информации для ведения регионального реестра объектов размещения отходов являются: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8710B8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993B1C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сведения, представляемые индивидуальными предпринимателями и юридическими лицами, имеющими в собственности и (или) эксплуатирующими объекты размещения отходов;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7D79F7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BCB593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сведения об объектах размещения отходов, расположенных на территориях муниципальных образований, представляемые органами местного самоуправления;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8E8EC2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0797D1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сведения об объектах размещения отходов, полученные организациями, осуществляющими специальные исследования и обследования на территории Забайкальского края;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5829FC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4F6217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сведения об объектах размещения отходов, полученные органами государственного экологического надзора в рамках реализации своих полномочий;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72F961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D5BCBA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сведения об объектах размещения отходов, полученные от территориальных органов федеральных органов исполнительной власти, исполнительных органов государственной власти Забайкальского края в рамках информационного обмена.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61824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C8FE7C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27. ГБУ "Забайкальский краевой экологический центр" по мере поступления новой информации рассматривает полученную информацию об объектах размещения отходов, регистрирует их в региональном реестре объектов размещения отходов и присваивает кадастровый номер.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D7B9FC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06B158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Кадастровый номер объекта имеет цифровое выражение и состоит из следующих элементов: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CE4AAC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1369D3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код территории;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F861E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58E4CB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код типа объекта размещения отходов;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4E2CEA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1DFFDF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порядковый номер объекта размещения внутри одной территории;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EDF94F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8229BC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инвентарный номер объекта размещения отходов.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87E991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18121B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Если объекту размещения отходов уже присвоен номер в Государственном реестре объектов размещения отходов, то номер остается без изменений и в конце номера добавляется буква "Ф".</w:t>
      </w:r>
    </w:p>
    <w:p w14:paraId="607B52A6" w14:textId="77777777" w:rsidR="003179DE" w:rsidRPr="003179DE" w:rsidRDefault="003179DE" w:rsidP="003179D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3179DE">
        <w:rPr>
          <w:rFonts w:ascii="Arial" w:eastAsia="Times New Roman" w:hAnsi="Arial" w:cs="Arial"/>
          <w:b/>
          <w:bCs/>
          <w:i/>
          <w:iCs/>
        </w:rPr>
        <w:br/>
        <w:t>Порядок формирования и ведения банка данных об отходах и о технологиях обработки, утилизации и обезвреживания отходов различных видов</w:t>
      </w:r>
    </w:p>
    <w:p w14:paraId="761E9706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94B087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28. Сведения об отходах, включаемые в банк данных об отходах и о технологиях обработки, утилизации и обезвреживания отходов различных видов по форме согласно приложению N 3 к настоящему Порядку, предусматривают два информационных блока: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44DB85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A66B29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"Сведения о сборе, накоплении, транспортировании, обработке, утилизации, обезвреживании, размещении отходов";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69E8D3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15B3D5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"Банк данных о технологиях обработки/утилизации/обезвреживания отходов".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A0A94D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8BCE47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29. Блок "Сведения о сборе, накоплении, транспортировании, обработке, утилизации, обезвреживании, размещении отходов" содержит сведения: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757BCB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1AFA47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об индивидуальных предпринимателях и юридических лицах, осуществляющих деятельность по сбору, накоплению, транспортированию, обработке, утилизации, обезвреживанию, размещению отходов на территории Забайкальского края;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006655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62C47D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 коде подгруппы по федеральному классификационному каталогу отходов, наименовании, классе опасности, условиях и объектах размещения отходов, способах обработки, утилизации или обезвреживания отходов, накопленных в процессе деятельности у индивидуальных предпринимателей и юридических лиц;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18C1C2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CDFADB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 фактическом количестве временно складированных отходов и переданных для размещения, обработки, утилизации и обезвреживания отходов с указанием поставщика, получателя, транспортировщика отходов, а также объекта конечного размещения;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1D7310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D3D594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об обработке, утилизации либо обезвреживании отходов с указанием утилизирующей (обрабатывающей, обезвреживающей) организации, поставщика, количества отходов, технологиях обработки, утилизации и (или) обезвреживания, наименовании участка (производства, процесса), где осуществляется обработка, утилизация или обезвреживание отходов (с указанием специализированных установок).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B53B0D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A730FC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30. Блок "Банк данных о технологиях обработки/утилизации/обезвреживания отходов" содержит сведения: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0EFD46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175C71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об индивидуальных предпринимателях и юридических лицах, осуществляющих деятельность по обработке, утилизации или обезвреживании отходов на территории Забайкальского края;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23830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725ACF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 технологиях обработки, утилизации и обезвреживания отходов различных видов;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129B14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D42CFA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 установках по обработке, утилизации и обезвреживанию отходов различных видов;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CE3D13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09DBF7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 видах отходов принятых на обработку, утилизацию или обезвреживание, наименовании и объемах принятых отходов;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48794E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6298BA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 видах производимой вторичной продукции, наименовании и объемах образующихся вторичных отходов.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89E6EC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6CACEB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31. ГБУ "Забайкальский краевой экологический центр" обеспечивает обработку и внесение полученных сведений в региональный банк данных об отходах по мере поступления новой информации об отходах.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32B4A0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481E56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32. Сведения о технологиях обработки, утилизации и обезвреживания отходов различных видов, включаемые в банк данных об отходах и технологиях обработки/утилизации/обезвреживания отходов различных видов по форме согласно приложению N 3 к настоящему Порядку, предусматривают три информационных блока: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C0BCA2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116233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"разработчики";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F12614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4EA828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"технологии";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95C6AB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F37A8A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"установки".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B0FA0B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753FC8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33. Источниками информации для ведения банка данных о технологиях обработки/утилизации/обезвреживания отходов различных видов являются: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1C8F95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BD1C3F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сведения, представляемые индивидуальными предпринимателями и юридическими лицами, занимающимися разработкой технологий обработки, утилизации и (или) обезвреживания отходов;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F183EA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5E787B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сведения, представляемые индивидуальными предпринимателями и юридическими лицами, специализирующимися на обработке, утилизации и (или) обезвреживании отходов;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40E3AB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6B00EB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сведения, представляемые органами местного самоуправления, на территории которых реализуются технологии обработки, утилизации и обезвреживания отходов, в соответствии с действующим законодательством;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0F237F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D176CE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сведения, полученные органами государственного экологического надзора в рамках реализации своих полномочий;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C7BB78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6F9D2B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сведения, полученные от территориальных органов федеральных органов исполнительной власти, органов исполнительной власти Забайкальского края в рамках информационного обмена.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ED6BC3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4BFC51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34. ГБУ "Забайкальский краевой экологический центр" обеспечивает работу по занесению сведений в региональный банк данных об отходах и технологиях обработки/утилизации/обезвреживания отходов различных видов по мере поступления новой информации.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1B9F84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C380F7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35. На основании информации, содержащейся в региональном банке данных об отходах и о технологиях обработки/утилизации/обезвреживания отходов различных видов, ГБУ "Забайкальский краевой экологический центр" формирует перечень индивидуальных предпринимателей и юридических лиц, оказывающих услуги по обработке, утилизации и обезвреживанию отходов, с указанием перечня отходов, принимаемых для этих целей, и занимающихся разработкой технологий обработки, утилизации и (или) обезвреживания отходов.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3760DF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8BF605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36. Министерство размещает на своем официальном сайте в информационно-телекоммуникационной сети "Интернет" перечень индивидуальных предпринимателей и юридических лиц, оказывающих услуги по обработке, утилизации и обезвреживанию отходов различных видов и занимающихся разработкой технологий обработки, утилизации и (или) обезвреживания отходов.</w:t>
      </w:r>
    </w:p>
    <w:p w14:paraId="486A01B2" w14:textId="77777777" w:rsidR="003179DE" w:rsidRPr="003179DE" w:rsidRDefault="003179DE" w:rsidP="003179D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25CFF3D7" w14:textId="77777777" w:rsidR="003179DE" w:rsidRPr="003179DE" w:rsidRDefault="003179DE" w:rsidP="003179D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ПРЕДСТАВЛЕНИЕ ИНФОРМАЦИИ ИЗ КАДАСТРА ОТХОДОВ</w:t>
      </w:r>
    </w:p>
    <w:p w14:paraId="35CA4158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399653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37. Информация, содержащаяся в региональном кадастре отходов, находится на хранении в Министерстве.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48C152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2D5875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38. Министерство направляет сведения регионального кадастра отходов в территориальные органы Росприроднадзора и Роспотребнадзора в случае заключения соответствующих соглашений.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A7490A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A9B185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39. Министерство представляет имеющуюся в региональном кадастре отходов информацию по запросам заинтересованных лиц в порядке, установленном Министерством.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0BE739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B2607C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40. Сведения из регионального кадастра отходов представляются в виде документированной информации в форме справки либо иной установленной форме отчетности.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2C2261" w14:textId="77777777" w:rsidR="003179DE" w:rsidRPr="003179DE" w:rsidRDefault="003179DE" w:rsidP="003179DE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ведения регионального</w:t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кадастра отходов Забайкальского края,</w:t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утвержденному приказом Министерства</w:t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Забайкальского края</w:t>
      </w:r>
    </w:p>
    <w:p w14:paraId="612FB8F4" w14:textId="77777777" w:rsidR="003179DE" w:rsidRPr="003179DE" w:rsidRDefault="003179DE" w:rsidP="003179D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РЕГИОНАЛЬНЫЙ КЛАССИФИКАЦИОННЫЙ КАТАЛОГ ОТХОДОВ</w:t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1"/>
        <w:gridCol w:w="828"/>
        <w:gridCol w:w="1268"/>
        <w:gridCol w:w="1186"/>
        <w:gridCol w:w="1265"/>
        <w:gridCol w:w="1214"/>
        <w:gridCol w:w="994"/>
        <w:gridCol w:w="1159"/>
      </w:tblGrid>
      <w:tr w:rsidR="003179DE" w:rsidRPr="003179DE" w14:paraId="1F7E199B" w14:textId="77777777" w:rsidTr="003179DE">
        <w:trPr>
          <w:trHeight w:val="15"/>
        </w:trPr>
        <w:tc>
          <w:tcPr>
            <w:tcW w:w="1663" w:type="dxa"/>
            <w:hideMark/>
          </w:tcPr>
          <w:p w14:paraId="7ED7610C" w14:textId="77777777" w:rsidR="003179DE" w:rsidRPr="003179DE" w:rsidRDefault="003179DE" w:rsidP="003179DE">
            <w:pPr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294" w:type="dxa"/>
            <w:hideMark/>
          </w:tcPr>
          <w:p w14:paraId="27B30598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9EA51FE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D583279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B952472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3A4171C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9176404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164B4EF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558ECAD5" w14:textId="77777777" w:rsidTr="003179DE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90E8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вида отхода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FF66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Код отхода по ФККО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C128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 образования отхода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F815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Агрегатное состояние отхода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288BB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Опасные компоненты в составе отхода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42D6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опасности по отношению к ОС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E762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Опасные свойства отхода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67BF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Принятый способ обращения с отходом</w:t>
            </w:r>
          </w:p>
        </w:tc>
      </w:tr>
      <w:tr w:rsidR="003179DE" w:rsidRPr="003179DE" w14:paraId="40D8A9F0" w14:textId="77777777" w:rsidTr="003179DE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8433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870A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662F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EEB9A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15F4A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18CC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166A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D259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14:paraId="52FC34FA" w14:textId="77777777" w:rsidR="003179DE" w:rsidRPr="003179DE" w:rsidRDefault="003179DE" w:rsidP="003179DE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ведения регионального</w:t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кадастра отходов Забайкальского края,</w:t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утвержденному приказом Министерства</w:t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Забайкальского края</w:t>
      </w:r>
    </w:p>
    <w:p w14:paraId="30893E07" w14:textId="77777777" w:rsidR="003179DE" w:rsidRPr="003179DE" w:rsidRDefault="003179DE" w:rsidP="003179D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РЕГИОНАЛЬНЫЙ РЕЕСТР ОБЪЕКТОВ РАЗМЕЩЕНИЯ ОТХОДОВ</w:t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8"/>
        <w:gridCol w:w="1071"/>
        <w:gridCol w:w="770"/>
        <w:gridCol w:w="233"/>
        <w:gridCol w:w="1038"/>
        <w:gridCol w:w="741"/>
        <w:gridCol w:w="613"/>
        <w:gridCol w:w="753"/>
        <w:gridCol w:w="664"/>
        <w:gridCol w:w="785"/>
        <w:gridCol w:w="425"/>
        <w:gridCol w:w="541"/>
        <w:gridCol w:w="833"/>
      </w:tblGrid>
      <w:tr w:rsidR="003179DE" w:rsidRPr="003179DE" w14:paraId="3FF19C4A" w14:textId="77777777" w:rsidTr="003179DE">
        <w:trPr>
          <w:trHeight w:val="15"/>
        </w:trPr>
        <w:tc>
          <w:tcPr>
            <w:tcW w:w="2033" w:type="dxa"/>
            <w:hideMark/>
          </w:tcPr>
          <w:p w14:paraId="1C1D58E7" w14:textId="77777777" w:rsidR="003179DE" w:rsidRPr="003179DE" w:rsidRDefault="003179DE" w:rsidP="003179DE">
            <w:pPr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663" w:type="dxa"/>
            <w:hideMark/>
          </w:tcPr>
          <w:p w14:paraId="2CE85EE6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698D743F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2B174CB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1CDA7CC5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4F15023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89BF587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hideMark/>
          </w:tcPr>
          <w:p w14:paraId="52271954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41038AD3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66019AA9" w14:textId="77777777" w:rsidTr="00317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5A25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Учетный номер в государственном реестре ОРО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1CD2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регистрации ОРО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934E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Учетный номер в региональном реестре ОРО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0526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регистрации ОРО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6C96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ОРО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98241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Назначение ОРО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6F1E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Тип ОРО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AC8D1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места нахождения ОРО с указанием географических координат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6BF9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ОКТМО, на территории которого расположен ОРО</w:t>
            </w:r>
          </w:p>
        </w:tc>
      </w:tr>
      <w:tr w:rsidR="003179DE" w:rsidRPr="003179DE" w14:paraId="14F90856" w14:textId="77777777" w:rsidTr="00317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7412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C37E2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8BF7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5A3A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30CD7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0542B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9DB1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63F7E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EAB9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179DE" w:rsidRPr="003179DE" w14:paraId="5306CC9E" w14:textId="77777777" w:rsidTr="003179DE">
        <w:trPr>
          <w:trHeight w:val="15"/>
        </w:trPr>
        <w:tc>
          <w:tcPr>
            <w:tcW w:w="2033" w:type="dxa"/>
            <w:hideMark/>
          </w:tcPr>
          <w:p w14:paraId="30C18E3B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hideMark/>
          </w:tcPr>
          <w:p w14:paraId="0C7A2FC0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68682B6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hideMark/>
          </w:tcPr>
          <w:p w14:paraId="31514F2B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756F04D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D4D7EFA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10D4830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5972D96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3BC864B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5278CAEE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F0DE493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571C190B" w14:textId="77777777" w:rsidTr="00317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4B4E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Состояние ОРО 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(действующий, выведенный из эксплуатации)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D8E4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Количество мест хранен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ия/захоронения отходов на ОРО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95EF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Способы хра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нения отхода (в т.ч. используемая тара, упаковка)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D03A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Накоплено/размещено или 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степень заполнения, 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1A99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Дата для пар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аметра "Накоплено"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38E6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Площадь 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ОРО, га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AADA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Вместимость 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ОРО, 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4CE4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Мощность 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ОРО, т/год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9BE1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Год ввода в эксп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луатацию ОРО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DC1A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Год окончания экспл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уатации ОРО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B334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Дата рекультиваци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и, ликвидации ОРО</w:t>
            </w:r>
          </w:p>
        </w:tc>
      </w:tr>
      <w:tr w:rsidR="003179DE" w:rsidRPr="003179DE" w14:paraId="717E9263" w14:textId="77777777" w:rsidTr="003179D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98F7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0B0B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89EE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584E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92C9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1B64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A14C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B504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4CDE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AE8C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13BC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14:paraId="1FC2C50C" w14:textId="77777777" w:rsidR="003179DE" w:rsidRPr="003179DE" w:rsidRDefault="003179DE" w:rsidP="003179DE">
      <w:pPr>
        <w:spacing w:after="200" w:line="276" w:lineRule="auto"/>
        <w:textAlignment w:val="baseline"/>
        <w:rPr>
          <w:rFonts w:ascii="Arial" w:eastAsia="Calibri" w:hAnsi="Arial" w:cs="Arial"/>
          <w:vanish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2"/>
        <w:gridCol w:w="1008"/>
        <w:gridCol w:w="645"/>
        <w:gridCol w:w="1035"/>
        <w:gridCol w:w="1128"/>
        <w:gridCol w:w="899"/>
        <w:gridCol w:w="1128"/>
        <w:gridCol w:w="1553"/>
        <w:gridCol w:w="947"/>
      </w:tblGrid>
      <w:tr w:rsidR="003179DE" w:rsidRPr="003179DE" w14:paraId="6A21FDB9" w14:textId="77777777" w:rsidTr="003179DE">
        <w:trPr>
          <w:trHeight w:val="15"/>
          <w:hidden/>
        </w:trPr>
        <w:tc>
          <w:tcPr>
            <w:tcW w:w="2218" w:type="dxa"/>
            <w:hideMark/>
          </w:tcPr>
          <w:p w14:paraId="0E0E1230" w14:textId="77777777" w:rsidR="003179DE" w:rsidRPr="003179DE" w:rsidRDefault="003179DE" w:rsidP="003179DE">
            <w:pPr>
              <w:spacing w:after="200" w:line="276" w:lineRule="auto"/>
              <w:rPr>
                <w:rFonts w:ascii="Arial" w:eastAsia="Calibri" w:hAnsi="Arial" w:cs="Arial"/>
                <w:vanish/>
              </w:rPr>
            </w:pPr>
          </w:p>
        </w:tc>
        <w:tc>
          <w:tcPr>
            <w:tcW w:w="2402" w:type="dxa"/>
            <w:hideMark/>
          </w:tcPr>
          <w:p w14:paraId="4CDC7116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FEB34EE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D5A636E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FA54C0D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3636771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7840FEC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063C193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E061360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2F815FC8" w14:textId="77777777" w:rsidTr="003179D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F96B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Расположение на территории, для которой введены ограничения по размещению отходов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5FBFE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состояния окружающей среды в районе расположения ОРО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10F6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Размер СЗЗ,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7900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Достаточность систем защиты ОС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CE7D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Полное наименование хозяйствующего субъекта собственника (владельца) ОРО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7A6CE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места нахождения ЮЛ (ИП)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71C6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ИНН хозяйствующего субъекта собственника (владельца) ОРО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9870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ОКВЭД хозяйствующего субъекта собственника (владельца) ОРО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D77F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мониторинга</w:t>
            </w:r>
          </w:p>
        </w:tc>
      </w:tr>
      <w:tr w:rsidR="003179DE" w:rsidRPr="003179DE" w14:paraId="191B468B" w14:textId="77777777" w:rsidTr="003179D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455F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1FA0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1EBE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5004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9409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FF10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E129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B6F5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C141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</w:tr>
    </w:tbl>
    <w:p w14:paraId="466DFEF7" w14:textId="77777777" w:rsidR="003179DE" w:rsidRPr="003179DE" w:rsidRDefault="003179DE" w:rsidP="003179DE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ведения регионального</w:t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кадастра отходов Забайкальского края,</w:t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утвержденному приказом Министерства</w:t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Забайкальского края</w:t>
      </w:r>
    </w:p>
    <w:p w14:paraId="04DB139D" w14:textId="77777777" w:rsidR="003179DE" w:rsidRPr="003179DE" w:rsidRDefault="003179DE" w:rsidP="003179D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СВЕДЕНИЯ О СБОРЕ, НАКОПЛЕНИИ, ТРАНСПОРТИРОВАНИИ, ОБРАБОТКЕ, </w:t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УТИЛИЗАЦИИ, ОБЕЗВРЕЖИВАНИИ, РАЗМЕЩЕНИИ ОТХОДОВ</w:t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"/>
        <w:gridCol w:w="374"/>
        <w:gridCol w:w="393"/>
        <w:gridCol w:w="615"/>
        <w:gridCol w:w="599"/>
        <w:gridCol w:w="691"/>
        <w:gridCol w:w="542"/>
        <w:gridCol w:w="472"/>
        <w:gridCol w:w="533"/>
        <w:gridCol w:w="537"/>
        <w:gridCol w:w="531"/>
        <w:gridCol w:w="380"/>
        <w:gridCol w:w="409"/>
        <w:gridCol w:w="531"/>
        <w:gridCol w:w="617"/>
        <w:gridCol w:w="575"/>
        <w:gridCol w:w="1039"/>
      </w:tblGrid>
      <w:tr w:rsidR="003179DE" w:rsidRPr="003179DE" w14:paraId="67BBC4DF" w14:textId="77777777" w:rsidTr="003179DE">
        <w:trPr>
          <w:trHeight w:val="15"/>
        </w:trPr>
        <w:tc>
          <w:tcPr>
            <w:tcW w:w="2033" w:type="dxa"/>
            <w:gridSpan w:val="2"/>
            <w:hideMark/>
          </w:tcPr>
          <w:p w14:paraId="638C2541" w14:textId="77777777" w:rsidR="003179DE" w:rsidRPr="003179DE" w:rsidRDefault="003179DE" w:rsidP="003179DE">
            <w:pPr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663" w:type="dxa"/>
            <w:gridSpan w:val="2"/>
            <w:hideMark/>
          </w:tcPr>
          <w:p w14:paraId="127E29CC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D164244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hideMark/>
          </w:tcPr>
          <w:p w14:paraId="29F8E54C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3"/>
            <w:hideMark/>
          </w:tcPr>
          <w:p w14:paraId="4C817019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hideMark/>
          </w:tcPr>
          <w:p w14:paraId="1CB6409B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16D945C4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856204F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B2241B5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C3F6969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7B3A1501" w14:textId="77777777" w:rsidTr="003179DE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C962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Учетный номер в региональном банке данных об отходах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9024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вида отхода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A1D4A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Код отхода по ФККО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2672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Учетный N природопользователя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B9FF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Юридическое лицо или индивидуальный предприниматель, в результате деятельности которого образуются отходы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41F3E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Код вида экономической деятельности (отход по ОКВЭД) собственника отходов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F71E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отходов на начало отчетного года, 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27A3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отходов, накопленных в отчетном году (с начала года нарастающим итогом), т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7B07A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Поступление отходов из других организаций</w:t>
            </w:r>
          </w:p>
        </w:tc>
      </w:tr>
      <w:tr w:rsidR="003179DE" w:rsidRPr="003179DE" w14:paraId="4B01E670" w14:textId="77777777" w:rsidTr="003179DE"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4BBA6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FCBE9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E862D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E7910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73973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3B410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FA800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CC7D7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B53A7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5119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 т.ч. по импорту, т</w:t>
            </w:r>
          </w:p>
        </w:tc>
      </w:tr>
      <w:tr w:rsidR="003179DE" w:rsidRPr="003179DE" w14:paraId="0822E9BE" w14:textId="77777777" w:rsidTr="003179DE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2433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83C8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650A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0A8BA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5B8C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F19B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95BE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7035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7B4F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710F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179DE" w:rsidRPr="003179DE" w14:paraId="582ED3EB" w14:textId="77777777" w:rsidTr="003179DE">
        <w:trPr>
          <w:trHeight w:val="15"/>
        </w:trPr>
        <w:tc>
          <w:tcPr>
            <w:tcW w:w="1478" w:type="dxa"/>
            <w:hideMark/>
          </w:tcPr>
          <w:p w14:paraId="3E6DC403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hideMark/>
          </w:tcPr>
          <w:p w14:paraId="14058474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2B7160E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hideMark/>
          </w:tcPr>
          <w:p w14:paraId="34D5EE9A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E2F69C8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BF9DD58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BAD61F1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59346BF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E0DF252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4815DA9A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970233C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E046DBE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AF2EDA8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54944BDA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2781B9DC" w14:textId="77777777" w:rsidTr="003179DE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4C387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Обработка отходов, 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DCDC2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Утилизация отходов, 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B82C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Обезвреживание отходов, 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4534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 обработки/утилизации/обезвреживания отхода непосредственно собственником</w:t>
            </w:r>
          </w:p>
        </w:tc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B758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передаче отходов другим организациям</w:t>
            </w:r>
          </w:p>
        </w:tc>
        <w:tc>
          <w:tcPr>
            <w:tcW w:w="850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79DD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передаче отхода для обработки/утилизации/обезвреживания специализированной организации, имеющей соответствующую лицензию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03CD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продукции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AF33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участка (производства, процесса), где осуществляется обработка/утилизация/обезвреживание (с указанием специализированных установок)</w:t>
            </w:r>
          </w:p>
        </w:tc>
      </w:tr>
      <w:tr w:rsidR="003179DE" w:rsidRPr="003179DE" w14:paraId="56DAB38F" w14:textId="77777777" w:rsidTr="003179DE"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3F2D5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79AEA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ECC10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75F79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680BE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Количество, 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5E66B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передачи (выво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за), код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5783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Код ИНН потребителя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13ADB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Обработка отхода в организац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ии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BC6D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Утилизация отхода в организации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7F381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Обезвреживание отходов в организации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58E22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A61E8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5820090D" w14:textId="77777777" w:rsidTr="003179DE"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74A38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714F2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B5025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E792D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B961A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A4CB9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E10A0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0A58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Количество, 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B69B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Количество, т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2548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Направление утилизации, код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0FBA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Количество, 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4371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Тип обезвреживания, код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2A1B6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27E9C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2AA711F2" w14:textId="77777777" w:rsidTr="003179DE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8248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DD24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84D47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956B7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06D9E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A16A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3B4C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ADAE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DD5D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1A33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EAC5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7B857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7B6F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25DD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</w:tr>
    </w:tbl>
    <w:p w14:paraId="666828A9" w14:textId="77777777" w:rsidR="003179DE" w:rsidRPr="003179DE" w:rsidRDefault="003179DE" w:rsidP="003179DE">
      <w:pPr>
        <w:spacing w:after="200" w:line="276" w:lineRule="auto"/>
        <w:textAlignment w:val="baseline"/>
        <w:rPr>
          <w:rFonts w:ascii="Arial" w:eastAsia="Calibri" w:hAnsi="Arial" w:cs="Arial"/>
          <w:vanish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5"/>
        <w:gridCol w:w="823"/>
        <w:gridCol w:w="1023"/>
        <w:gridCol w:w="716"/>
        <w:gridCol w:w="759"/>
        <w:gridCol w:w="863"/>
        <w:gridCol w:w="854"/>
        <w:gridCol w:w="572"/>
        <w:gridCol w:w="816"/>
        <w:gridCol w:w="782"/>
        <w:gridCol w:w="685"/>
        <w:gridCol w:w="757"/>
      </w:tblGrid>
      <w:tr w:rsidR="003179DE" w:rsidRPr="003179DE" w14:paraId="47A3EC9A" w14:textId="77777777" w:rsidTr="003179DE">
        <w:trPr>
          <w:trHeight w:val="15"/>
          <w:hidden/>
        </w:trPr>
        <w:tc>
          <w:tcPr>
            <w:tcW w:w="1478" w:type="dxa"/>
            <w:hideMark/>
          </w:tcPr>
          <w:p w14:paraId="44ECBAA1" w14:textId="77777777" w:rsidR="003179DE" w:rsidRPr="003179DE" w:rsidRDefault="003179DE" w:rsidP="003179DE">
            <w:pPr>
              <w:spacing w:after="200" w:line="276" w:lineRule="auto"/>
              <w:rPr>
                <w:rFonts w:ascii="Arial" w:eastAsia="Calibri" w:hAnsi="Arial" w:cs="Arial"/>
                <w:vanish/>
              </w:rPr>
            </w:pPr>
          </w:p>
        </w:tc>
        <w:tc>
          <w:tcPr>
            <w:tcW w:w="1848" w:type="dxa"/>
            <w:hideMark/>
          </w:tcPr>
          <w:p w14:paraId="48C08728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1D0DED1D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A4E345F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53BFB3F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9229ED1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033863A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3B131CA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FD0009B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9B3F535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7D29CE3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5D997DE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43CFECD9" w14:textId="77777777" w:rsidTr="003179DE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8985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передаче отхода для хранения/захоронения другим организациям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893D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ЮЛ (ИП), в чьем владении, пользовании, собственности находится ОРО (ЮЛ (ИП), занимающееся транспортировкой отходов)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BE03E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Реквизиты ЮЛ (ИП), включая лицензию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67527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Назначение объекта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92FB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Расположение ОРО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82B1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Год ввода в эксплуатацию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9E042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Размер СЗЗ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D01CB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Размещено в организации, т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A9CF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отходов на конец отчетного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48FD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Причины накопления отходов, код</w:t>
            </w:r>
          </w:p>
        </w:tc>
      </w:tr>
      <w:tr w:rsidR="003179DE" w:rsidRPr="003179DE" w14:paraId="6B7DA3B8" w14:textId="77777777" w:rsidTr="003179DE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E195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Хранение, 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E4C7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Захоронение, т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907E4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07D50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4247A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841EC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5E044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948F9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1621D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D9AFE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Количество, 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005C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 хранения, код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A4E60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14F82CA5" w14:textId="77777777" w:rsidTr="003179DE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ECACB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6BED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30F12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619C2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6D07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8266A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6B1E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405B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C480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3E26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1432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B640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</w:tbl>
    <w:p w14:paraId="0FD564DA" w14:textId="77777777" w:rsidR="003179DE" w:rsidRPr="003179DE" w:rsidRDefault="003179DE" w:rsidP="003179D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Банк данных о технологиях обработки/утилизации/обезвреживания отходов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9"/>
        <w:gridCol w:w="866"/>
        <w:gridCol w:w="843"/>
        <w:gridCol w:w="894"/>
        <w:gridCol w:w="748"/>
        <w:gridCol w:w="264"/>
        <w:gridCol w:w="571"/>
        <w:gridCol w:w="665"/>
        <w:gridCol w:w="813"/>
        <w:gridCol w:w="651"/>
        <w:gridCol w:w="431"/>
        <w:gridCol w:w="511"/>
        <w:gridCol w:w="431"/>
        <w:gridCol w:w="596"/>
        <w:gridCol w:w="722"/>
      </w:tblGrid>
      <w:tr w:rsidR="003179DE" w:rsidRPr="003179DE" w14:paraId="4B82DE77" w14:textId="77777777" w:rsidTr="003179DE">
        <w:trPr>
          <w:trHeight w:val="15"/>
        </w:trPr>
        <w:tc>
          <w:tcPr>
            <w:tcW w:w="554" w:type="dxa"/>
            <w:hideMark/>
          </w:tcPr>
          <w:p w14:paraId="088AA76F" w14:textId="77777777" w:rsidR="003179DE" w:rsidRPr="003179DE" w:rsidRDefault="003179DE" w:rsidP="003179DE">
            <w:pPr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2402" w:type="dxa"/>
            <w:hideMark/>
          </w:tcPr>
          <w:p w14:paraId="4A46158E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2"/>
            <w:hideMark/>
          </w:tcPr>
          <w:p w14:paraId="7DB5C651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1861A8B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50B52FEB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1FC3A03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44A77A7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7DD3775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0CA54BAA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hideMark/>
          </w:tcPr>
          <w:p w14:paraId="3C546929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D5330C6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7613FDF5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D607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A518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юридического лица или индивидуального предпринимателя, осуществляющего деятельность по утилизации (обезвреживанию) отходов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7818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Наименование, тип установки по обработке/утилизации/обезвреживанию отходов. Изготовитель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1538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технологии</w:t>
            </w:r>
          </w:p>
        </w:tc>
        <w:tc>
          <w:tcPr>
            <w:tcW w:w="535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DB46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Назначение технологии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F08A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Краткое описание технологии (при наличии)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C70F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Год ввода объекта в эксплуатацию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5D22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заключения государственной экспертизы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CCF27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сертификатов</w:t>
            </w:r>
          </w:p>
        </w:tc>
      </w:tr>
      <w:tr w:rsidR="003179DE" w:rsidRPr="003179DE" w14:paraId="424735F3" w14:textId="77777777" w:rsidTr="003179D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28454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B931D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7781B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782F7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831C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Обработка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B207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Утилизация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89E3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Обезвреживание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B686B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1BE32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A3829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97F58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4B9C9613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D831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B050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E0C61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DCFD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C170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CDF0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50E2E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D9DC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AB56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F2A81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E8622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179DE" w:rsidRPr="003179DE" w14:paraId="03F3921C" w14:textId="77777777" w:rsidTr="003179DE">
        <w:trPr>
          <w:trHeight w:val="15"/>
        </w:trPr>
        <w:tc>
          <w:tcPr>
            <w:tcW w:w="2402" w:type="dxa"/>
            <w:gridSpan w:val="2"/>
            <w:hideMark/>
          </w:tcPr>
          <w:p w14:paraId="51363AEE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hideMark/>
          </w:tcPr>
          <w:p w14:paraId="287FA91C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487592F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17753AE4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hideMark/>
          </w:tcPr>
          <w:p w14:paraId="0760F601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DCA282E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hideMark/>
          </w:tcPr>
          <w:p w14:paraId="3F743FCF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69C0AC88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1FA7D06C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7B0E514B" w14:textId="77777777" w:rsidTr="003179DE"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8EB9A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Эксплуатационные характеристики установки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34BF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Потребляемые ресурсы</w:t>
            </w:r>
          </w:p>
        </w:tc>
        <w:tc>
          <w:tcPr>
            <w:tcW w:w="794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5EE1E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Технологические характеристики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CAEE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Вторичная продукция (при наличии)</w:t>
            </w:r>
          </w:p>
        </w:tc>
      </w:tr>
      <w:tr w:rsidR="003179DE" w:rsidRPr="003179DE" w14:paraId="73EE4BD1" w14:textId="77777777" w:rsidTr="003179DE"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19CB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Производительность с указанием ед. измерения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6C71E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 эксплуатации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19641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DF29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с указанием ед. измерения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130F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Входные потоки (перерабатываемые отходы)</w:t>
            </w:r>
          </w:p>
        </w:tc>
        <w:tc>
          <w:tcPr>
            <w:tcW w:w="40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FB1CB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Выходные потоки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49895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2ED21436" w14:textId="77777777" w:rsidTr="003179DE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F79E7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458D3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0828E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D2448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5957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перерабатываемых отходов с указанием кода ФККО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35EEE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Количество, т/год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D977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выходных отходов с указанием кода ФККО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99E1B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Количество, т/год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349C6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778CD39C" w14:textId="77777777" w:rsidTr="003179DE"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E28F1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590C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FD30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E5D0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3879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5B8F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4F6F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2BCB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E9CA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14:paraId="709F0E2A" w14:textId="77777777" w:rsidR="003179DE" w:rsidRPr="003179DE" w:rsidRDefault="003179DE" w:rsidP="003179D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Список сокращений</w:t>
      </w:r>
    </w:p>
    <w:p w14:paraId="20EF6343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BFBA83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ИП - индивидуальный предприниматель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62FDC5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AE41AA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ОКВЭД - Общероссийский классификатор видов экономической деятельности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19DB17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F6F45F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ОКТМО - Общероссийский классификатор территорий муниципальных образований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09B375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366C45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ОРО - объект размещения отходов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E44199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B55CB3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ОС - окружающая среда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B2423B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A38701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ФККО - федеральный классификационный каталог отходов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7F2CB2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E281E8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СЗЗ - санитарно-защитная зона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9E6192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11F209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ФККО - федеральный классификационный каталог отходов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7F0E7F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5C060F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ЮЛ - юридическое лицо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616B2F" w14:textId="77777777" w:rsidR="003179DE" w:rsidRPr="003179DE" w:rsidRDefault="003179DE" w:rsidP="003179DE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4</w:t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ведения регионального</w:t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кадастра отходов Забайкальского края,</w:t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утвержденному приказом Министерства</w:t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Забайкальского края</w:t>
      </w:r>
    </w:p>
    <w:p w14:paraId="555995C2" w14:textId="77777777" w:rsidR="003179DE" w:rsidRPr="003179DE" w:rsidRDefault="003179DE" w:rsidP="003179D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79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ИНСТРУКЦИЯ ПО ЗАПОЛНЕНИЮ И ПРЕДСТАВЛЕНИЮ ФОРМ УЧЕТНОЙ ДОКУМЕНТАЦИИ РЕГИОНАЛЬНОГО КАДАСТРА ОТХОДОВ ЗАБАЙКАЛЬСКОГО КРАЯ</w:t>
      </w:r>
    </w:p>
    <w:p w14:paraId="68D30958" w14:textId="77777777" w:rsidR="003179DE" w:rsidRPr="003179DE" w:rsidRDefault="003179DE" w:rsidP="003179D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3179DE">
        <w:rPr>
          <w:rFonts w:ascii="Arial" w:eastAsia="Times New Roman" w:hAnsi="Arial" w:cs="Arial"/>
          <w:b/>
          <w:bCs/>
          <w:i/>
          <w:iCs/>
        </w:rPr>
        <w:br/>
        <w:t>1. ОБЩИЕ ПОЛОЖЕНИЯ</w:t>
      </w:r>
    </w:p>
    <w:p w14:paraId="031A54F5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39E245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1.1. Настоящая инструкция определяет правила заполнения и представления юридическими лицами, индивидуальными предпринимателями и органами местного самоуправления форм учетной документации регионального кадастра отходов в ГБУ "Забайкальский краевой экологический центр" при осуществлении деятельности по сбору, накоплению, транспортированию, обработке, утилизации, обезвреживанию, размещению отходов.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AA2B70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514546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1.2. Сведения для включения в региональный кадастр отходов предоставляются согласно следующим формам: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DB6341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7B5968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Сведения для включения в региональный кадастр отходов предоставляются согласно следующим формам: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21A561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D22F5D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 xml:space="preserve">"Сведения о хозяйствующем субъекте, осуществляющем хозяйственную и (или) иную деятельность, в процессе которой образуются отходы, за ________ 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год" (приложение N 1 к настоящей инструкции);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6FD44F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30A626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"Исходные данные об отходах" (приложение N 2 к настоящей инструкции);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62FCA2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82C45D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"Характеристика объекта размещения отходов" (приложение N 3 к настоящей инструкции);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B42B2F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E9663E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"Сведения о сборе, накоплении, транспортировании, обработке, утилизации, обезвреживании, размещении отходов" (приложение N 4 к настоящей инструкции);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042CE6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3B14E6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"Учетная карта о технологии обработки/утилизации/обезвреживания отходов" (приложение N 5 к настоящей инструкции).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9D8EE1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7F179F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1.3. Сведения для включения в региональный кадастр отходов предоставляются в сроки, указанные в пункте 14 Порядка ведения регионального кадастра отходов Забайкальского края, утвержденного настоящим приказом.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B9E5FD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B8C95E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1.4. В формы вносятся сведения обо всех видах отходов (за исключением радиоактивных, биологических и медицинских отходов (за исключением отходов, образованных при обезвреживании биологических и медицинских отходов)), имеющих обращение на предприятии.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11E64E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BCF8EF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1.5. Не отражаются данные об отходах, поступающих в природные водные объекты со сточными водами и с выбросами отходящих газов в атмосферу, подлежащих учету в соответствующих формах отчетности.</w:t>
      </w:r>
    </w:p>
    <w:p w14:paraId="03A69DF4" w14:textId="77777777" w:rsidR="003179DE" w:rsidRPr="003179DE" w:rsidRDefault="003179DE" w:rsidP="003179DE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3179DE">
        <w:rPr>
          <w:rFonts w:ascii="Arial" w:eastAsia="Times New Roman" w:hAnsi="Arial" w:cs="Arial"/>
          <w:b/>
          <w:bCs/>
          <w:i/>
          <w:iCs/>
        </w:rPr>
        <w:br/>
        <w:t>2. ПОРЯДОК ФОРМИРОВАНИЯ РАЗДЕЛОВ КАДАСТРА ОТХОДОВ</w:t>
      </w:r>
    </w:p>
    <w:p w14:paraId="2A065BCB" w14:textId="77777777" w:rsidR="003179DE" w:rsidRPr="003179DE" w:rsidRDefault="003179DE" w:rsidP="003179DE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3179DE">
        <w:rPr>
          <w:rFonts w:ascii="Arial" w:eastAsia="Times New Roman" w:hAnsi="Arial" w:cs="Arial"/>
          <w:sz w:val="24"/>
          <w:szCs w:val="24"/>
        </w:rPr>
        <w:br/>
        <w:t>2.1. Требования к предоставлению информации</w:t>
      </w:r>
    </w:p>
    <w:p w14:paraId="50FC543D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3884C5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2.1.1. В целях обеспечения возможности компьютерной обработки поступающих сведений в области обращения с отходами при заполнении учетных форм необходимо использовать кодификаторы экологической информации, представленные в настоящей инструкции в виде таблиц.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4A66E3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59ECE7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При отсутствии в кодификаторах нужной позиции необходимая для ведения кадастра отходов информация вносится в форму под кодом 99. В этом случае к заполненным формам прилагается пояснительная записка произвольной формы, в которой представляется расшифровка кода 99 (по каждой графе или строке формы, к которой относится эта расшифровка).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23CFA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49FB3E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2.1.2. Лист формы рассчитан на описание одного показателя. Порядковый номер листа и общее количество заполненных листов форм по конкретному показателю указываются в правой верхней части заполняемой формы.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384ABF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985754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2.1.3. Информация, занесенная в каждую форму, указанную в пункте 1.2 настоящей инструкции, в бумажном виде брошюруется в единый пакет документов (далее - единый документ) в двух экземплярах. Форма заверяется печатью (при наличии) и подписью отчитывающихся индивидуальных предпринимателей, руководителей юридических лиц, имеющих в собственности и (или) эксплуатирующих объекты размещения отходов, осуществляющих обращение с отходами, занимающихся разработкой технологий обработки, утилизации и (или) обезвреживания отходов, специализирующихся на переработке и (или) обезвреживании отходов (далее - хозяйствующие субъекты), а также руководителя органа местного самоуправления. Кроме того, для формирования регионального кадастра отходов в электронном виде информация заполняется в формах, размещенных на сайте Министерства. Электронные формы, заполненные в других форматах, не принимаются.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5B1879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C67D3F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2.1.4. Единый документ в двух экземплярах направляется с сопроводительным письмом в адрес ГБУ "Забайкальский краевой экологический центр".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BFC8ED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8C33A4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2.1.5. Индивидуальные предприниматели, руководители хозяйствующих субъектов и органов местного самоуправления несут в соответствии с действующим законодательством ответственность за достоверность представленных в указанных формах сведений.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A60B0B" w14:textId="77777777" w:rsidR="003179DE" w:rsidRPr="003179DE" w:rsidRDefault="003179DE" w:rsidP="003179DE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3179DE">
        <w:rPr>
          <w:rFonts w:ascii="Arial" w:eastAsia="Times New Roman" w:hAnsi="Arial" w:cs="Arial"/>
          <w:sz w:val="24"/>
          <w:szCs w:val="24"/>
        </w:rPr>
        <w:br/>
      </w:r>
      <w:r w:rsidRPr="003179DE">
        <w:rPr>
          <w:rFonts w:ascii="Arial" w:eastAsia="Times New Roman" w:hAnsi="Arial" w:cs="Arial"/>
          <w:sz w:val="24"/>
          <w:szCs w:val="24"/>
        </w:rPr>
        <w:br/>
        <w:t>2.2. Сопровождение информационных баз кадастра отходов</w:t>
      </w:r>
    </w:p>
    <w:p w14:paraId="6702977C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7A5EDD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2.2.1. ГБУ "Забайкальский краевой экологический центр" обеспечивает проверку полноты представленной в едином документе информации и ее согласование. Второй экземпляр единого документа с отметкой о согласовании информации возвращается юридическому лицу, индивидуальному предпринимателю, органу местного самоуправления.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9636EE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C5F87E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случае несоответствия информации в представленных по формам сведениях предъявляемым к ним требованиям, материалы подлежат доработке для устранения выявленных замечаний.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DABDD0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B08558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2.2.2. Консультирование по процедуре предоставления сведений для включения в региональный кадастр отходов и заполнению соответствующих форм осуществляет ГБУ "Забайкальский краевой экологический центр".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F83DF5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6DDAAA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2.2.3. При осуществлении консультирования по письменным обращениям ответ на обращение направляется почтой в адрес заявителя в срок, не превышающий 30 дней с момента поступления письменного обращения.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6A6C7F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D11B94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2.2.4. При осуществлении консультирования по телефону предоставляется информация по следующим вопросам: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1BD5A2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DF6BAA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сведения об электронном информационном ресурсе, на котором размещены формы, согласно которым вносятся сведения в региональный кадастр отходов;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321AFF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4271FE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сведения о входящих номерах, под которыми зарегистрированы материалы, представленные для включения в региональный кадастр отходов.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1BF071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E410B8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2.2.5. При осуществлении консультирования по электронной почте ответ на обращение направляется на электронный адрес заявителя в срок, не превышающий 10 рабочих дней с момента поступления обращения.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622B73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29B4FE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2.2.6. Вопросы, не связанные с консультированием, рассматриваются только на основании соответствующего письменного обращения в Министерство.</w:t>
      </w:r>
    </w:p>
    <w:p w14:paraId="5411426C" w14:textId="77777777" w:rsidR="003179DE" w:rsidRPr="003179DE" w:rsidRDefault="003179DE" w:rsidP="003179DE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3179DE">
        <w:rPr>
          <w:rFonts w:ascii="Arial" w:eastAsia="Times New Roman" w:hAnsi="Arial" w:cs="Arial"/>
          <w:b/>
          <w:bCs/>
          <w:i/>
          <w:iCs/>
        </w:rPr>
        <w:t>3. ПОРЯДОК ЗАПОЛНЕНИЯ ФОРМ</w:t>
      </w:r>
    </w:p>
    <w:p w14:paraId="352E1462" w14:textId="77777777" w:rsidR="003179DE" w:rsidRPr="003179DE" w:rsidRDefault="003179DE" w:rsidP="003179DE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3179DE">
        <w:rPr>
          <w:rFonts w:ascii="Arial" w:eastAsia="Times New Roman" w:hAnsi="Arial" w:cs="Arial"/>
          <w:sz w:val="24"/>
          <w:szCs w:val="24"/>
        </w:rPr>
        <w:br/>
        <w:t>3.1. Форма "Сведения о хозяйствующем субъекте, осуществляющем хозяйственную и (или) иную деятельность, в процессе которой образуются отходы,</w:t>
      </w:r>
    </w:p>
    <w:p w14:paraId="43D0C3B3" w14:textId="77777777" w:rsidR="003179DE" w:rsidRPr="003179DE" w:rsidRDefault="003179DE" w:rsidP="003179D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  <w:t>за ________ год"</w:t>
      </w:r>
    </w:p>
    <w:p w14:paraId="3AF08A89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FF81D0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Форма "Сведения о хозяйствующем субъекте, осуществляющем хозяйственную и (или) иную деятельность, в процессе которой образуются отходы, за ________ год" (приложение N 1 к настоящей инструкции) является титульным листом единого документа.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23CC73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6720FC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1 формы указывается его полное наименование, принятое в учредительных документах.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6928C9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4E5434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2 формы приводится сокращенное наименование предприятия или его аббревиатура.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0116AD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CF9EC5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Затем вносятся следующие сведения: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0AE70D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4E9E63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ИНН предприятия;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1F0C6F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2D01AC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код территории по ОКТМО;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A60D5C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5B4F25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код составителя (предприятия) по ОКПО;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F83EA4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8811B0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код ОГРН;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1B6D4C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3CC6B8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код отрасли по ОКВЭД (первым указывается код основной деятельности юридического лица или индивидуального предпринимателя).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A0269B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F5F721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Коды составитель формы проставляет на основе информационного письма территориального органа Федеральной службы государственной статистики.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169044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A97464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8 формы указывается адрес электронной почты.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E30B8C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3EF74A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9 формы указывается номер телефона/факса.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A1AE6B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AD2538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10 формы указываются почтовый индекс и адрес предприятия по месту его регистрации.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79DA32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B46596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11 формы указываются почтовый индекс и адрес фактического местонахождения предприятия.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AA18E4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899DCC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12 формы указывается наличие паспортов и свидетельств на отходы и выбирается один из предложенных вариантов (при наличии - да; при отсутствии - нет).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777314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86832F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13 формы указывается наличие нормативной документации по обращению с отходами, выбирается один из предложенных вариантов (при наличии - да, с указанием номера и даты выдачи документа; при отсутствии - нет).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636F67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B58746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14 формы перечисляются по порядку номера форм, по которым предприятие представляет сведения по обращению с отходами. Количество заполненных бланков по каждой представленной учетной форме указывается рядом с наименованием формы в скобках.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1385DD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03254F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позиции 15 формы указывается исполнитель по заполнению форм, номер телефона для связи.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BB201D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CBDF44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Титульный лист подписывается руководителем организации, утверждается печатью организации (при наличии).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40E861" w14:textId="77777777" w:rsidR="003179DE" w:rsidRPr="003179DE" w:rsidRDefault="003179DE" w:rsidP="003179DE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3179DE">
        <w:rPr>
          <w:rFonts w:ascii="Arial" w:eastAsia="Times New Roman" w:hAnsi="Arial" w:cs="Arial"/>
          <w:sz w:val="24"/>
          <w:szCs w:val="24"/>
        </w:rPr>
        <w:br/>
      </w:r>
      <w:r w:rsidRPr="003179DE">
        <w:rPr>
          <w:rFonts w:ascii="Arial" w:eastAsia="Times New Roman" w:hAnsi="Arial" w:cs="Arial"/>
          <w:sz w:val="24"/>
          <w:szCs w:val="24"/>
        </w:rPr>
        <w:br/>
        <w:t>3.2. Форма "Исходные данные об отходах"</w:t>
      </w:r>
    </w:p>
    <w:p w14:paraId="381F9F50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2FA43E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Сведения о видах и характеристиках отходов, имеющих обращение на предприятии, представляются по форме согласно приложению N 2 к настоящей инструкции.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BCB2BF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220329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1 формы указывается порядковый номер отхода.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DFF117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30FE36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2 формы вносится наименование отхода по исходным сведениям.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952506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BA34FD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3 формы указывается код подгруппы федерального классификационного каталога отходов (далее - ФККО), к которой предположительно относится данный отход. Если необходимая подгруппа в ФККО отсутствует, то в наиболее подходящей группе отходов выбирается подгруппа "Прочие" и проставляется ее код.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8FB7A2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84A715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4 формы указывается наименование технологического процесса, в ходе которого образуется отход, или процесса, в результате которого товар (продукция) утратил свои потребительские свойства, с указанием наименования исходного товара.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0A9351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C2573B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5 формы указываются сведения об агрегатном состоянии и физической форме отхода, полученные на основании визуального осмотра и/или результатов обследований, исследований и измерений, выполненных аккредитованной на проведение количественных химических анализов лабораторией (данные не установлены, твердый, жидкий, пастообразный, шлам, гель, коллоид, эмульсия, суспензия, сыпучий, гранулят, порошкообразный, пылеобразный, волокно, готовое изделие, потерявшее потребительские свойства, иное).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992CE1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5B814A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форме указываются опасные компоненты в составе отхода.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7BCDA6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8D2401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 xml:space="preserve">В позиции 7 формы указывается класс опасности отхода для окружающей природной среды, установленный в соответствии с Критериями отнесения отходов к I - V классам опасности по степени негативного воздействия на 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окружающую среду, утвержденными приказом МПР России от 4 декабря 2014 года N 536.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AB3E3C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7F7803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8 формы перечисляются через запятую наименования опасных свойств отхода и их комбинаций (данные не установлены, токсичность (т), взрывоопасность (в), пожароопасность (п), высокая реакционная способность (р), содержание возбудителей инфекционных болезней (и), т + в, т + п, т + р, в + п, в + р, в + и, п + р, п + и, р + и, т + в + п, т + в + р, т + п + р, в + п + р, в + п + и, п + р + и, т + в + п + р, в + п + р + и, опасные свойства отсутствуют).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2BDA70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67E23D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9 формы приводятся сведения о способе обработки, утилизации или обезвреживания опасного отхода, где указывается применяемый непосредственно собственником отхода способ утилизации или обезвреживания опасного отхода, наименование участка (производства, процесса), где осуществляется утилизация или обезвреживание опасного отхода, с указанием применяемых для этих целей специализированных установок. В случае, когда отход собственником отхода не утилизируется и не обезвреживается, а передается для последующей обработки, утилизации или обезвреживания специализированной организации, имеющей лицензию на деятельность по сбору, транспортированию, обработке, утилизации, обезвреживанию, размещению отходов I - IV классов опасности. При этом в форму вносятся сведения о передаче данного отхода.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5F190D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50C7DD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10 формы указываются при необходимости примечания.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102F59" w14:textId="77777777" w:rsidR="003179DE" w:rsidRPr="003179DE" w:rsidRDefault="003179DE" w:rsidP="003179DE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3179DE">
        <w:rPr>
          <w:rFonts w:ascii="Arial" w:eastAsia="Times New Roman" w:hAnsi="Arial" w:cs="Arial"/>
          <w:sz w:val="24"/>
          <w:szCs w:val="24"/>
        </w:rPr>
        <w:br/>
      </w:r>
      <w:r w:rsidRPr="003179DE">
        <w:rPr>
          <w:rFonts w:ascii="Arial" w:eastAsia="Times New Roman" w:hAnsi="Arial" w:cs="Arial"/>
          <w:sz w:val="24"/>
          <w:szCs w:val="24"/>
        </w:rPr>
        <w:br/>
        <w:t>3.3. Форма "Характеристика объекта размещения отходов"</w:t>
      </w:r>
    </w:p>
    <w:p w14:paraId="12F51671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6AADDD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Сведения об объектах размещения отходов (далее - ОРО) представляются по форме согласно приложению N 3 к настоящей инструкции. Данная форма заполняется отдельно на каждый ОРО.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9CD5B3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BEE269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Форму представляют: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009A54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2D6D99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индивидуальные предприниматели и юридические лица, имеющие в собственности и (или) эксплуатирующие ОРО;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D23B68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3DE0CB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органы местного самоуправления муниципальных образований, на территориях которых расположены ОРО.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E5A7B0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5EB98C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 xml:space="preserve">В позиции 1 формы указывается регистрация ОРО в государственном реестре объектов размещения отходов, его учетный номер и дата регистрации. Если 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объект не зарегистрирован, ставится прочерк.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0E295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016D36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2 формы указывается регистрация в региональном реестре объектов размещения отходов (присваивается работником ГБУ "Забайкальский краевой экологический центр", сопровождающим информационные базы кадастра).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C7667D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B3BA41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3 формы указывается наименование объекта размещения отходов.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FD185F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9CB64D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4 формы указывается назначение объекта размещения отходов ("хранение отходов" либо "захоронение отходов").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0A6DE1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263CA2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5 формы указывается вид объекта размещения отходов и его код, которые выбираются из таблицы 3.3.1.</w:t>
      </w:r>
    </w:p>
    <w:p w14:paraId="1EF10246" w14:textId="77777777" w:rsidR="003179DE" w:rsidRPr="003179DE" w:rsidRDefault="003179DE" w:rsidP="003179DE">
      <w:pPr>
        <w:keepNext/>
        <w:keepLines/>
        <w:spacing w:after="240" w:line="276" w:lineRule="auto"/>
        <w:jc w:val="right"/>
        <w:textAlignment w:val="baseline"/>
        <w:outlineLvl w:val="5"/>
        <w:rPr>
          <w:rFonts w:ascii="Arial" w:eastAsia="Times New Roman" w:hAnsi="Arial" w:cs="Arial"/>
          <w:i/>
          <w:iCs/>
          <w:sz w:val="24"/>
          <w:szCs w:val="24"/>
        </w:rPr>
      </w:pPr>
    </w:p>
    <w:p w14:paraId="1EF0EEBB" w14:textId="77777777" w:rsidR="003179DE" w:rsidRPr="003179DE" w:rsidRDefault="003179DE" w:rsidP="003179DE">
      <w:pPr>
        <w:keepNext/>
        <w:keepLines/>
        <w:spacing w:after="240" w:line="276" w:lineRule="auto"/>
        <w:jc w:val="right"/>
        <w:textAlignment w:val="baseline"/>
        <w:outlineLvl w:val="5"/>
        <w:rPr>
          <w:rFonts w:ascii="Arial" w:eastAsia="Times New Roman" w:hAnsi="Arial" w:cs="Arial"/>
          <w:i/>
          <w:iCs/>
          <w:sz w:val="24"/>
          <w:szCs w:val="24"/>
        </w:rPr>
      </w:pPr>
      <w:r w:rsidRPr="003179DE">
        <w:rPr>
          <w:rFonts w:ascii="Arial" w:eastAsia="Times New Roman" w:hAnsi="Arial" w:cs="Arial"/>
          <w:i/>
          <w:iCs/>
          <w:sz w:val="24"/>
          <w:szCs w:val="24"/>
        </w:rPr>
        <w:t>Таблица 3.3.1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83"/>
        <w:gridCol w:w="1478"/>
      </w:tblGrid>
      <w:tr w:rsidR="003179DE" w:rsidRPr="003179DE" w14:paraId="4DD30C79" w14:textId="77777777" w:rsidTr="003179DE">
        <w:trPr>
          <w:trHeight w:val="15"/>
        </w:trPr>
        <w:tc>
          <w:tcPr>
            <w:tcW w:w="6283" w:type="dxa"/>
            <w:hideMark/>
          </w:tcPr>
          <w:p w14:paraId="1C03315C" w14:textId="77777777" w:rsidR="003179DE" w:rsidRPr="003179DE" w:rsidRDefault="003179DE" w:rsidP="003179DE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41895D74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5FE0C0C7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255E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Вид объекта размещения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7220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Код для машинной обработки</w:t>
            </w:r>
          </w:p>
        </w:tc>
      </w:tr>
      <w:tr w:rsidR="003179DE" w:rsidRPr="003179DE" w14:paraId="67FC8433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07D84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Полигон захоронения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C080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</w:tr>
      <w:tr w:rsidR="003179DE" w:rsidRPr="003179DE" w14:paraId="5101AAC6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8974E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Полигон захоронения промышленных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17211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</w:tr>
      <w:tr w:rsidR="003179DE" w:rsidRPr="003179DE" w14:paraId="11DDB6E8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15B66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Выработанная шахта, штольня, используемые для захоронения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C405A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</w:tr>
      <w:tr w:rsidR="003179DE" w:rsidRPr="003179DE" w14:paraId="4B14F5C3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E9FA7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Шламохранилище (кроме шламового амбара)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F741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</w:tr>
      <w:tr w:rsidR="003179DE" w:rsidRPr="003179DE" w14:paraId="0204ACA8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52A25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Шламовый амбар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EC912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3179DE" w:rsidRPr="003179DE" w14:paraId="6F93652F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058EA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Хвостохранилище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FBF1B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</w:p>
        </w:tc>
      </w:tr>
      <w:tr w:rsidR="003179DE" w:rsidRPr="003179DE" w14:paraId="09007605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DACD8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Отвал горных пород, террикон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C9C2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07</w:t>
            </w:r>
          </w:p>
        </w:tc>
      </w:tr>
      <w:tr w:rsidR="003179DE" w:rsidRPr="003179DE" w14:paraId="3D406787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C411B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Отработанный карьер, используемый для захоронения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A97DA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08</w:t>
            </w:r>
          </w:p>
        </w:tc>
      </w:tr>
      <w:tr w:rsidR="003179DE" w:rsidRPr="003179DE" w14:paraId="30B07821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07E02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Шлакозолоотвал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EF601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</w:tr>
      <w:tr w:rsidR="003179DE" w:rsidRPr="003179DE" w14:paraId="1D3818DA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D55D0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Навозохранилище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205E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179DE" w:rsidRPr="003179DE" w14:paraId="77F280F7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E18B3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Пометохранилище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632A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179DE" w:rsidRPr="003179DE" w14:paraId="65913095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A8270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Открытая площадка с грунтовым покрытием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ABC2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3179DE" w:rsidRPr="003179DE" w14:paraId="3E513A82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1AD1B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Открытая площадка с водонепроницаемым покрытием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AAAA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3179DE" w:rsidRPr="003179DE" w14:paraId="6A648896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E5A7A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Крытая площадка (под навесом) с грунтовым покрытием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1DE92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3179DE" w:rsidRPr="003179DE" w14:paraId="7D8A5D59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8E4F2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Крытая площадка (под навесом) с водонепроницаемым покрытием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3D47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179DE" w:rsidRPr="003179DE" w14:paraId="46E1ACC0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C1F3C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Производственное помещение (или его часть)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71D0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3179DE" w:rsidRPr="003179DE" w14:paraId="2710625D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D0A81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Другой специально оборудованный объект хранения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8DF0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</w:tr>
      <w:tr w:rsidR="003179DE" w:rsidRPr="003179DE" w14:paraId="0C6FCD22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A4F52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Другой специально оборудованный объект захоронения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1C5D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</w:tr>
    </w:tbl>
    <w:p w14:paraId="381D46C7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310753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6 формы указывается ОКТМО территории расположения объекта размещения отходов.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F2DC7C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015903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7 формы указывается адрес места нахождения объекта размещения отходов.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C0AB5F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7B28D6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8 формы указываются координаты места нахождения объекта размещения отходов.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DA84F8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2BCECB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9 формы указывается состояние объекта размещения отходов на момент проведения инвентаризации и его код, которые выбирают из таблицы 3.3.2.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A9447E" w14:textId="77777777" w:rsidR="003179DE" w:rsidRPr="003179DE" w:rsidRDefault="003179DE" w:rsidP="003179DE">
      <w:pPr>
        <w:keepNext/>
        <w:keepLines/>
        <w:spacing w:after="240" w:line="276" w:lineRule="auto"/>
        <w:jc w:val="right"/>
        <w:textAlignment w:val="baseline"/>
        <w:outlineLvl w:val="5"/>
        <w:rPr>
          <w:rFonts w:ascii="Arial" w:eastAsia="Times New Roman" w:hAnsi="Arial" w:cs="Arial"/>
          <w:i/>
          <w:iCs/>
          <w:sz w:val="24"/>
          <w:szCs w:val="24"/>
        </w:rPr>
      </w:pPr>
      <w:r w:rsidRPr="003179DE">
        <w:rPr>
          <w:rFonts w:ascii="Arial" w:eastAsia="Times New Roman" w:hAnsi="Arial" w:cs="Arial"/>
          <w:i/>
          <w:iCs/>
          <w:sz w:val="24"/>
          <w:szCs w:val="24"/>
        </w:rPr>
        <w:br/>
      </w:r>
      <w:r w:rsidRPr="003179DE">
        <w:rPr>
          <w:rFonts w:ascii="Arial" w:eastAsia="Times New Roman" w:hAnsi="Arial" w:cs="Arial"/>
          <w:i/>
          <w:iCs/>
          <w:sz w:val="24"/>
          <w:szCs w:val="24"/>
        </w:rPr>
        <w:br/>
        <w:t>Таблица 3.3.2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83"/>
        <w:gridCol w:w="1478"/>
      </w:tblGrid>
      <w:tr w:rsidR="003179DE" w:rsidRPr="003179DE" w14:paraId="23B64E01" w14:textId="77777777" w:rsidTr="003179DE">
        <w:trPr>
          <w:trHeight w:val="15"/>
        </w:trPr>
        <w:tc>
          <w:tcPr>
            <w:tcW w:w="6283" w:type="dxa"/>
            <w:hideMark/>
          </w:tcPr>
          <w:p w14:paraId="61B594A0" w14:textId="77777777" w:rsidR="003179DE" w:rsidRPr="003179DE" w:rsidRDefault="003179DE" w:rsidP="003179DE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0E13ABE6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05F78882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B3FBA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Состояние объекта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8815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Код для машинной обработки</w:t>
            </w:r>
          </w:p>
        </w:tc>
      </w:tr>
      <w:tr w:rsidR="003179DE" w:rsidRPr="003179DE" w14:paraId="163A8B37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C8DCA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Действующий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8387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179DE" w:rsidRPr="003179DE" w14:paraId="42EE8FC7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B84FC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Законсервированный (временно не эксплуатируемый)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9A6B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179DE" w:rsidRPr="003179DE" w14:paraId="02F90395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EAD84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Выведенный из эксплуатации, нерекультивированный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39432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179DE" w:rsidRPr="003179DE" w14:paraId="70908485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B0E32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Выведенный из эксплуатации, рекультивированный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C6E4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179DE" w:rsidRPr="003179DE" w14:paraId="6D841050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8C884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Ликвидированный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166D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7E72B9B4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4B3D48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10 формы указывается количество накопленных отходов в тоннах на момент инвентаризации объектов размещения отходов.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7AB59E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964CA8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11 формы указывается дата для параметра "накоплено".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07B659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EB750F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12 формы указывается численное значение площади, занимаемой объектом размещения отходов непосредственно, в гектарах. Для объектов, расположенных на специально отведенных территориях, через дробь дополнительно вносят площадь с учетом санитарно-защитной зоны при ее наличии.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F69C8A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E016AC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13 формы указывается годовая мощность объектов по проекту, т/год.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2BBB2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777533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позиции 14 формы указывается вместимость объекта в тоннах.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D8280E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8564BF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15 формы указываются сведения об отводе земли под объект размещения отходов (номер и дата), расположенный на специально выделенной территории. При этом указывается вид документа о целевом отводе земли, наименование органа, выдавшего его, а также вносятся сведения о реквизитах данного документа.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76CE0C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CB9A53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16 формы указываются сведения о проектной документации на данный объект. При отсутствии проектной документации на строительство ОРО в ячейках данной строки указываются нули.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EC0E49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ECDFD5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17 формы указываются сведения о наличии заключения государственной экологической экспертизы на проектную документацию на строительство ОРО. При отсутствии данного заключения в ячейках этой строки указываются нули.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53DC00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2BBBE0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18 формы указывается год ввода в эксплуатацию объекта размещения отходов.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D34BFA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169A3A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19 формы указывается дата рекультивации, ликвидации объекта размещения отходов (при наличии).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2765D5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7A7027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20 формы указывается вид территории для объектов размещения отходов, расположенных на территориях, по которым введены ограничения на размещение отходов, и код. При этом вид территории и ее код выбираются из таблицы 3.3.3.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2D3E7D" w14:textId="77777777" w:rsidR="003179DE" w:rsidRPr="003179DE" w:rsidRDefault="003179DE" w:rsidP="003179DE">
      <w:pPr>
        <w:keepNext/>
        <w:keepLines/>
        <w:spacing w:after="240" w:line="276" w:lineRule="auto"/>
        <w:jc w:val="right"/>
        <w:textAlignment w:val="baseline"/>
        <w:outlineLvl w:val="5"/>
        <w:rPr>
          <w:rFonts w:ascii="Arial" w:eastAsia="Times New Roman" w:hAnsi="Arial" w:cs="Arial"/>
          <w:i/>
          <w:iCs/>
          <w:sz w:val="24"/>
          <w:szCs w:val="24"/>
        </w:rPr>
      </w:pPr>
      <w:r w:rsidRPr="003179DE">
        <w:rPr>
          <w:rFonts w:ascii="Arial" w:eastAsia="Times New Roman" w:hAnsi="Arial" w:cs="Arial"/>
          <w:i/>
          <w:iCs/>
          <w:sz w:val="24"/>
          <w:szCs w:val="24"/>
        </w:rPr>
        <w:br/>
      </w:r>
      <w:r w:rsidRPr="003179DE">
        <w:rPr>
          <w:rFonts w:ascii="Arial" w:eastAsia="Times New Roman" w:hAnsi="Arial" w:cs="Arial"/>
          <w:i/>
          <w:iCs/>
          <w:sz w:val="24"/>
          <w:szCs w:val="24"/>
        </w:rPr>
        <w:br/>
        <w:t>Таблица 3.3.3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83"/>
        <w:gridCol w:w="1478"/>
      </w:tblGrid>
      <w:tr w:rsidR="003179DE" w:rsidRPr="003179DE" w14:paraId="51FB3587" w14:textId="77777777" w:rsidTr="003179DE">
        <w:trPr>
          <w:trHeight w:val="15"/>
        </w:trPr>
        <w:tc>
          <w:tcPr>
            <w:tcW w:w="6283" w:type="dxa"/>
            <w:hideMark/>
          </w:tcPr>
          <w:p w14:paraId="14C335B4" w14:textId="77777777" w:rsidR="003179DE" w:rsidRPr="003179DE" w:rsidRDefault="003179DE" w:rsidP="003179DE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1FEFEA46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7881713A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15B6E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территорий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D473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Код для машинной обработки</w:t>
            </w:r>
          </w:p>
        </w:tc>
      </w:tr>
      <w:tr w:rsidR="003179DE" w:rsidRPr="003179DE" w14:paraId="6D1B860C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1A806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Территории городских и иных поселений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79BAA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</w:tr>
      <w:tr w:rsidR="003179DE" w:rsidRPr="003179DE" w14:paraId="56497334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26A87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Резервные территории для жилищного строительства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D93B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</w:tr>
      <w:tr w:rsidR="003179DE" w:rsidRPr="003179DE" w14:paraId="05DE15B6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57EE9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Лесопарковая зона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2957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</w:tr>
      <w:tr w:rsidR="003179DE" w:rsidRPr="003179DE" w14:paraId="4A6AED2D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3A229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Земли сельскохозяйственного назначения, пастбища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0DDD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</w:tr>
      <w:tr w:rsidR="003179DE" w:rsidRPr="003179DE" w14:paraId="17121947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9A50D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Курортная зона (зона санитарной охраны), лечебно-оздоровительная зона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DA51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3179DE" w:rsidRPr="003179DE" w14:paraId="18D672C8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087AF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Рекреационная зона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2196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</w:p>
        </w:tc>
      </w:tr>
      <w:tr w:rsidR="003179DE" w:rsidRPr="003179DE" w14:paraId="1803D73D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E2E5E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Водоохранная зона водного объекта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5CE3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07</w:t>
            </w:r>
          </w:p>
        </w:tc>
      </w:tr>
      <w:tr w:rsidR="003179DE" w:rsidRPr="003179DE" w14:paraId="1DD31ED2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503CB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Зона санитарной охраны источников водоснабжения и водопроводов хозяйственно-питьевого назначения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F6B4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08</w:t>
            </w:r>
          </w:p>
        </w:tc>
      </w:tr>
      <w:tr w:rsidR="003179DE" w:rsidRPr="003179DE" w14:paraId="5C44237B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20F38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Водосборная площадь подземных водных объектов, используемых для питьевого и хозяйственно-бытового назначения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EA24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</w:tr>
      <w:tr w:rsidR="003179DE" w:rsidRPr="003179DE" w14:paraId="630574A3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20D89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Места залегания полезных ископаемых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E112A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179DE" w:rsidRPr="003179DE" w14:paraId="3472CB91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87F22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Места ведения горных работ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2271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179DE" w:rsidRPr="003179DE" w14:paraId="616763E4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83937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Места массового нереста и нагула рыб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7CE0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3179DE" w:rsidRPr="003179DE" w14:paraId="4AA54DD4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00628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Зоны активного карста (места развития карстового процесса)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90EB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3179DE" w:rsidRPr="003179DE" w14:paraId="31001D37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79A54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Зона оползней, селевых потоков, снежных лавин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859F7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3179DE" w:rsidRPr="003179DE" w14:paraId="4D10FEAA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DA191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Заболоченные места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C28AB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179DE" w:rsidRPr="003179DE" w14:paraId="35AEAC7C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691BB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Территории с просадочными и вспучивающимися грунтами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181D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3179DE" w:rsidRPr="003179DE" w14:paraId="69511278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BDE4D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Особо охраняемые территории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BEDDE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</w:tbl>
    <w:p w14:paraId="663E87F8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F31109" w14:textId="77777777" w:rsidR="003179DE" w:rsidRPr="003179DE" w:rsidRDefault="003179DE" w:rsidP="003179DE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5"/>
        <w:rPr>
          <w:rFonts w:ascii="Arial" w:eastAsia="Times New Roman" w:hAnsi="Arial" w:cs="Arial"/>
          <w:i/>
          <w:iCs/>
          <w:sz w:val="24"/>
          <w:szCs w:val="24"/>
        </w:rPr>
      </w:pPr>
      <w:r w:rsidRPr="003179DE">
        <w:rPr>
          <w:rFonts w:ascii="Arial" w:eastAsia="Times New Roman" w:hAnsi="Arial" w:cs="Arial"/>
          <w:i/>
          <w:iCs/>
          <w:sz w:val="24"/>
          <w:szCs w:val="24"/>
        </w:rPr>
        <w:br/>
        <w:t>Таблица 3.3.5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83"/>
        <w:gridCol w:w="1478"/>
      </w:tblGrid>
      <w:tr w:rsidR="003179DE" w:rsidRPr="003179DE" w14:paraId="40ED03F2" w14:textId="77777777" w:rsidTr="003179DE">
        <w:trPr>
          <w:trHeight w:val="15"/>
        </w:trPr>
        <w:tc>
          <w:tcPr>
            <w:tcW w:w="6283" w:type="dxa"/>
            <w:hideMark/>
          </w:tcPr>
          <w:p w14:paraId="12E134E1" w14:textId="77777777" w:rsidR="003179DE" w:rsidRPr="003179DE" w:rsidRDefault="003179DE" w:rsidP="003179DE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64B64E76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1B21B1EA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D372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мониторинга окружающей среды на объектах размещения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99DA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Код для машинной обработки</w:t>
            </w:r>
          </w:p>
        </w:tc>
      </w:tr>
      <w:tr w:rsidR="003179DE" w:rsidRPr="003179DE" w14:paraId="49804E94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311EE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 грунтовых вод (наблюдательные скважины)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3D2F1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</w:tr>
      <w:tr w:rsidR="003179DE" w:rsidRPr="003179DE" w14:paraId="52A7C63D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3543D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 поверхностных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3852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</w:tr>
      <w:tr w:rsidR="003179DE" w:rsidRPr="003179DE" w14:paraId="55B2C632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CFE49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 атмосферного воздуха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3EE1E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</w:tr>
      <w:tr w:rsidR="003179DE" w:rsidRPr="003179DE" w14:paraId="7DFA362C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A4913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 почвенного покрова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240BB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</w:tr>
      <w:tr w:rsidR="003179DE" w:rsidRPr="003179DE" w14:paraId="63C5EABF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D3A16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 растительного покрова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A1A7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3179DE" w:rsidRPr="003179DE" w14:paraId="1409CA62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B95FA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Комплексный мониторинг окружающей среды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5639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</w:p>
        </w:tc>
      </w:tr>
      <w:tr w:rsidR="003179DE" w:rsidRPr="003179DE" w14:paraId="2C42EF4D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5CC1F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 окружающей среды отсутствует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495C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</w:tr>
    </w:tbl>
    <w:p w14:paraId="1EE3280E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8454B7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24 формы приводятся данные о наличии либо отсутствии негативного воздействия на окружающую среду. Отсутствие негативного воздействия ОРО на окружающую среду обеспечивается наличием на ОРО систем защиты окружающей среды и данными мониторинга окружающей среды, подтверждающими соблюдение нормативов качества окружающей среды, в том числе нормативов предельно допустимых концентраций химических веществ.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B2A9B9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2615B7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25 формы указывается наименование юридического лица (индивидуального предпринимателя), эксплуатирующего ОРО.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1C02E4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A7D6DF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26 формы указывается адрес места нахождения юридического лица, индивидуального предпринимателя, органа местного самоуправления, телефон, факс, адрес электронной почты, ИНН.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EAEE2C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BFDA8F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позиции 27 формы указывается дата выдачи, номер лицензии на деятельность по сбору, транспортированию, обработке, утилизации, обезвреживанию, размещению отходов I - IV классов опасности.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309236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6621F9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Позиции 28.1 - 28.4 формы предназначены для описания отходов, размещаемых на данном объекте.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3206C7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3AD868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позицию 28.1 формы отдельной строкой вносятся коды видов отходов по федеральному классификационному каталогу отходов, фактически размещенных на данном объекте.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8CFF00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1F6828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позицию 28.2 формы вносятся соответствующие кодам наименования видов отходов.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EBB979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3722DC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28.3 формы указывается количество отходов, размещенных на ОРО.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412BD6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3B8962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28.4 формы для каждого вида отходов указывается способ его размещения на объекте и соответствующий код, определяемые по таблице 3.3.6.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1249DF" w14:textId="77777777" w:rsidR="003179DE" w:rsidRPr="003179DE" w:rsidRDefault="003179DE" w:rsidP="003179DE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5"/>
        <w:rPr>
          <w:rFonts w:ascii="Arial" w:eastAsia="Times New Roman" w:hAnsi="Arial" w:cs="Arial"/>
          <w:i/>
          <w:iCs/>
          <w:sz w:val="24"/>
          <w:szCs w:val="24"/>
        </w:rPr>
      </w:pPr>
      <w:r w:rsidRPr="003179DE">
        <w:rPr>
          <w:rFonts w:ascii="Arial" w:eastAsia="Times New Roman" w:hAnsi="Arial" w:cs="Arial"/>
          <w:i/>
          <w:iCs/>
          <w:sz w:val="24"/>
          <w:szCs w:val="24"/>
        </w:rPr>
        <w:br/>
      </w:r>
      <w:r w:rsidRPr="003179DE">
        <w:rPr>
          <w:rFonts w:ascii="Arial" w:eastAsia="Times New Roman" w:hAnsi="Arial" w:cs="Arial"/>
          <w:i/>
          <w:iCs/>
          <w:sz w:val="24"/>
          <w:szCs w:val="24"/>
        </w:rPr>
        <w:br/>
        <w:t>Таблица 3.3.6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83"/>
        <w:gridCol w:w="1478"/>
      </w:tblGrid>
      <w:tr w:rsidR="003179DE" w:rsidRPr="003179DE" w14:paraId="26C4EF71" w14:textId="77777777" w:rsidTr="003179DE">
        <w:trPr>
          <w:trHeight w:val="15"/>
        </w:trPr>
        <w:tc>
          <w:tcPr>
            <w:tcW w:w="6283" w:type="dxa"/>
            <w:hideMark/>
          </w:tcPr>
          <w:p w14:paraId="69A8BE9C" w14:textId="77777777" w:rsidR="003179DE" w:rsidRPr="003179DE" w:rsidRDefault="003179DE" w:rsidP="003179DE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09A55545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431BB7EF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27E71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 размещения отхода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99E5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Код для машинной обработки</w:t>
            </w:r>
          </w:p>
        </w:tc>
      </w:tr>
      <w:tr w:rsidR="003179DE" w:rsidRPr="003179DE" w14:paraId="1E9BC95B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C273E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Без тары (навалом, насыпью и пр.), раздельно с другими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A30B7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</w:tr>
      <w:tr w:rsidR="003179DE" w:rsidRPr="003179DE" w14:paraId="78F56EB4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8589C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Без тары (навалом, насыпью и пр.), в смеси с другими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C4D7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</w:tr>
      <w:tr w:rsidR="003179DE" w:rsidRPr="003179DE" w14:paraId="5C5DFD6E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4D55D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 открытой металлической таре, раздельно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A593B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179DE" w:rsidRPr="003179DE" w14:paraId="076F130B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04C5D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 открытой металлической таре, в смеси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E58B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3179DE" w:rsidRPr="003179DE" w14:paraId="4174C6A3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A5274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 открытой пластмассовой (полиэтиленовой) таре, раздельно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A149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3179DE" w:rsidRPr="003179DE" w14:paraId="34BF3A92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536A1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 открытой пластмассовой (полиэтиленовой) таре, в смеси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D890A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3179DE" w:rsidRPr="003179DE" w14:paraId="4C3BD800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6C922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 открытой прочей таре (деревянной, картонной и т.д.), раздельно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EEBE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179DE" w:rsidRPr="003179DE" w14:paraId="15C835E0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A59EF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 открытой прочей таре (деревянной, картонной и т.д.), в смеси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8E8D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</w:tbl>
    <w:p w14:paraId="3CC7A2B3" w14:textId="77777777" w:rsidR="003179DE" w:rsidRPr="003179DE" w:rsidRDefault="003179DE" w:rsidP="003179DE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3179DE">
        <w:rPr>
          <w:rFonts w:ascii="Arial" w:eastAsia="Times New Roman" w:hAnsi="Arial" w:cs="Arial"/>
          <w:sz w:val="24"/>
          <w:szCs w:val="24"/>
        </w:rPr>
        <w:lastRenderedPageBreak/>
        <w:br/>
      </w:r>
      <w:r w:rsidRPr="003179DE">
        <w:rPr>
          <w:rFonts w:ascii="Arial" w:eastAsia="Times New Roman" w:hAnsi="Arial" w:cs="Arial"/>
          <w:sz w:val="24"/>
          <w:szCs w:val="24"/>
        </w:rPr>
        <w:br/>
        <w:t>3.4. Форма "Сведения о сборе, накоплении, транспортировании, обработке, обезвреживании и размещении отходов"</w:t>
      </w:r>
    </w:p>
    <w:p w14:paraId="51B97C13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D9D6F1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Данные о сборе, накоплении, транспортировании, обработке, обезвреживании, размещении всех видов отходов, имеющих обращение на предприятии в течение отчетного периода, представляются хозяйствующими субъектами, осуществляющими на территории Забайкальского края деятельность, связанную со сбором, накоплением, транспортированием, обработкой, обезвреживанием, размещением отходов, по форме согласно приложению N 4 к настоящей инструкции.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17C6EC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3730BE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Отчетный период, за который представляются сведения, указывается в виде подзаголовка формы.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5596CE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873601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Данные об отходах указываются в последовательности по классам их опасности для окружающей природной среды (сначала - данные по отходам 1 класса опасности, далее - соответственно 2, 3, 4 и 5 классов опасности).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2F7DB0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F57AB1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Если количество столбцов в форме окажется недостаточным, дополнительно заполняется необходимое количество учетных форм данного вида.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70A327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2FFA9D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Данные об отходах указываются в тоннах с точностью до трех знаков после запятой. Исключение составляет информация по отходам 1 класса опасности (чрезвычайно опасные отходы), количество которых не превышает 0,01 т. В данном случае масса этих отходов указывается с точностью до четвертого знака после запятой.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AE4528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9FED90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Порядок заполнения формы следующий: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69ABF2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F6157D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графе Б указывается наименование вида отхода в соответствии с ФККО;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A34D8E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E2FEDA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графе В указывается код вида отхода в соответствии с ФККО;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57C8DE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C18DB1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графе Г указывается класс опасности отхода.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659D1E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493348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графе 1 формы показывается все количество отходов, накопленных в течение предыдущих лет, по состоянию на начало отчетного года, находящихся как на территории респондента, так и за ее пределами в эксплуатируемых респондентом местах хранения, накопления.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413184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155F0E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графе 2 формы приводится общее количество отходов (без учета отходов, поступивших от других юридических и физических лиц), накопленных за отчетный год нарастающим итогом с начала года. При этом указываются сведения по отходам, которые были временно складированы (на срок не более чем одиннадцать месяцев) в местах (на площадках), обустроенных в соответствии с требованиями законодательства в области охраны окружающей среды и законодательства в области обеспечения санитарно-эпидемиологического благополучия населения, в целях их дальнейших утилизации, транспортирования, обработки, обезвреживания, размещения.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EC8E94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268C38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графе 3 формы указывается количество отходов, поступивших в течение отчетного года к респонденту от других юридических и физических лиц.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DE32FB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56C3F1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графе 4 формы отражается количество отходов, поступивших в течение отчетного года по импорту из других государств.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A7B8A9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640982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графе 5 формы приводится количество отходов, обработанных в собственном производстве.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CD791A" w14:textId="77777777" w:rsidR="003179DE" w:rsidRPr="003179DE" w:rsidRDefault="003179DE" w:rsidP="003179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AB88C0" w14:textId="77777777" w:rsidR="003179DE" w:rsidRPr="003179DE" w:rsidRDefault="003179DE" w:rsidP="003179D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графе 6 формы приводится количество отходов, использованных респондентом в течение отчетного года для получения какой-либо продукции или оказания услуг (в т.ч. для получения тепла и (или) электроэнергии). При этом указывается направление утилизации отхода и соответствующий код, который выбирается из таблицы 3.4.1.</w:t>
      </w:r>
    </w:p>
    <w:p w14:paraId="46AA1154" w14:textId="77777777" w:rsidR="003179DE" w:rsidRPr="003179DE" w:rsidRDefault="003179DE" w:rsidP="003179DE">
      <w:pPr>
        <w:keepNext/>
        <w:keepLines/>
        <w:spacing w:after="240" w:line="276" w:lineRule="auto"/>
        <w:jc w:val="right"/>
        <w:textAlignment w:val="baseline"/>
        <w:outlineLvl w:val="5"/>
        <w:rPr>
          <w:rFonts w:ascii="Arial" w:eastAsia="Times New Roman" w:hAnsi="Arial" w:cs="Arial"/>
          <w:i/>
          <w:iCs/>
          <w:sz w:val="24"/>
          <w:szCs w:val="24"/>
        </w:rPr>
      </w:pPr>
    </w:p>
    <w:p w14:paraId="0567ACB8" w14:textId="77777777" w:rsidR="003179DE" w:rsidRPr="003179DE" w:rsidRDefault="003179DE" w:rsidP="003179DE">
      <w:pPr>
        <w:keepNext/>
        <w:keepLines/>
        <w:spacing w:after="240" w:line="276" w:lineRule="auto"/>
        <w:jc w:val="right"/>
        <w:textAlignment w:val="baseline"/>
        <w:outlineLvl w:val="5"/>
        <w:rPr>
          <w:rFonts w:ascii="Arial" w:eastAsia="Times New Roman" w:hAnsi="Arial" w:cs="Arial"/>
          <w:i/>
          <w:iCs/>
          <w:sz w:val="24"/>
          <w:szCs w:val="24"/>
        </w:rPr>
      </w:pPr>
      <w:r w:rsidRPr="003179DE">
        <w:rPr>
          <w:rFonts w:ascii="Arial" w:eastAsia="Times New Roman" w:hAnsi="Arial" w:cs="Arial"/>
          <w:i/>
          <w:iCs/>
          <w:sz w:val="24"/>
          <w:szCs w:val="24"/>
        </w:rPr>
        <w:t>Таблица 3.4.1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83"/>
        <w:gridCol w:w="1478"/>
      </w:tblGrid>
      <w:tr w:rsidR="003179DE" w:rsidRPr="003179DE" w14:paraId="7E3FA017" w14:textId="77777777" w:rsidTr="003179DE">
        <w:trPr>
          <w:trHeight w:val="15"/>
        </w:trPr>
        <w:tc>
          <w:tcPr>
            <w:tcW w:w="6283" w:type="dxa"/>
            <w:hideMark/>
          </w:tcPr>
          <w:p w14:paraId="7559C337" w14:textId="77777777" w:rsidR="003179DE" w:rsidRPr="003179DE" w:rsidRDefault="003179DE" w:rsidP="003179DE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0FA313EA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3D4E95F1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D996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направления утилизации отхода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1DE0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Код</w:t>
            </w:r>
          </w:p>
        </w:tc>
      </w:tr>
      <w:tr w:rsidR="003179DE" w:rsidRPr="003179DE" w14:paraId="1BBB1E9E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B26A1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Утилизация в качестве сырья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5AD6E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</w:tr>
      <w:tr w:rsidR="003179DE" w:rsidRPr="003179DE" w14:paraId="03F8A1E3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25C13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Регенерация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34C7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</w:tr>
      <w:tr w:rsidR="003179DE" w:rsidRPr="003179DE" w14:paraId="4D6C592E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7273A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Извлечение ценных компонентов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8CAE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</w:tr>
      <w:tr w:rsidR="003179DE" w:rsidRPr="003179DE" w14:paraId="5AC97071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61712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Утилизация в качестве топлива (кроме уничтожения сжиганием)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FF3D2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</w:tr>
      <w:tr w:rsidR="003179DE" w:rsidRPr="003179DE" w14:paraId="5F13E34A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B7EE1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Утилизация в качестве удобрения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F8A27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3179DE" w:rsidRPr="003179DE" w14:paraId="13EE42E6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38818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Утилизация в качестве смазки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8BE0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</w:p>
        </w:tc>
      </w:tr>
      <w:tr w:rsidR="003179DE" w:rsidRPr="003179DE" w14:paraId="2AFDBEDC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921CF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Отсыпка и укрепление дорог, промплощадок и т.д.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2DB2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07</w:t>
            </w:r>
          </w:p>
        </w:tc>
      </w:tr>
      <w:tr w:rsidR="003179DE" w:rsidRPr="003179DE" w14:paraId="1BC7E070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FBC09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Обезвреживание (без использования термических методов)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D955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179DE" w:rsidRPr="003179DE" w14:paraId="31B73526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9DF62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Обезвреживание термическими методами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BA35E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179DE" w:rsidRPr="003179DE" w14:paraId="5314DCDD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ED123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Прочее (указать)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A1FD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</w:tr>
    </w:tbl>
    <w:p w14:paraId="6269EEFD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023E8C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 xml:space="preserve">В графе 7 формы указывается количество отходов, полностью обезвреженных в течение отчетного года (в т.ч. на принадлежащих организации установках по сжиганию отходов без утилизации полученного тепла и (или) 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электроэнергии). При этом указывается тип технологии обезвреживания отходов и соответствующий код, которые выбираются из таблицы 3.4.2.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64426" w14:textId="77777777" w:rsidR="003179DE" w:rsidRPr="003179DE" w:rsidRDefault="003179DE" w:rsidP="003179DE">
      <w:pPr>
        <w:keepNext/>
        <w:keepLines/>
        <w:spacing w:after="240" w:line="276" w:lineRule="auto"/>
        <w:jc w:val="right"/>
        <w:textAlignment w:val="baseline"/>
        <w:outlineLvl w:val="5"/>
        <w:rPr>
          <w:rFonts w:ascii="Arial" w:eastAsia="Times New Roman" w:hAnsi="Arial" w:cs="Arial"/>
          <w:i/>
          <w:iCs/>
          <w:sz w:val="24"/>
          <w:szCs w:val="24"/>
        </w:rPr>
      </w:pPr>
      <w:r w:rsidRPr="003179DE">
        <w:rPr>
          <w:rFonts w:ascii="Arial" w:eastAsia="Times New Roman" w:hAnsi="Arial" w:cs="Arial"/>
          <w:i/>
          <w:iCs/>
          <w:sz w:val="24"/>
          <w:szCs w:val="24"/>
        </w:rPr>
        <w:br/>
      </w:r>
      <w:r w:rsidRPr="003179DE">
        <w:rPr>
          <w:rFonts w:ascii="Arial" w:eastAsia="Times New Roman" w:hAnsi="Arial" w:cs="Arial"/>
          <w:i/>
          <w:iCs/>
          <w:sz w:val="24"/>
          <w:szCs w:val="24"/>
        </w:rPr>
        <w:br/>
        <w:t>Таблица 3.4.2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83"/>
        <w:gridCol w:w="1478"/>
      </w:tblGrid>
      <w:tr w:rsidR="003179DE" w:rsidRPr="003179DE" w14:paraId="6C978C10" w14:textId="77777777" w:rsidTr="003179DE">
        <w:trPr>
          <w:trHeight w:val="15"/>
        </w:trPr>
        <w:tc>
          <w:tcPr>
            <w:tcW w:w="6283" w:type="dxa"/>
            <w:hideMark/>
          </w:tcPr>
          <w:p w14:paraId="61111DA0" w14:textId="77777777" w:rsidR="003179DE" w:rsidRPr="003179DE" w:rsidRDefault="003179DE" w:rsidP="003179DE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68AA6953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26E224FA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525C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типа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6B60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Код</w:t>
            </w:r>
          </w:p>
        </w:tc>
      </w:tr>
      <w:tr w:rsidR="003179DE" w:rsidRPr="003179DE" w14:paraId="7B7629B7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15D04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Биологический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A4642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179DE" w:rsidRPr="003179DE" w14:paraId="1EA758D3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B4637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Химический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1AC2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179DE" w:rsidRPr="003179DE" w14:paraId="27D51A46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750A6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Термический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DBA6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179DE" w:rsidRPr="003179DE" w14:paraId="0DBA8E6B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DB7E3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Физико-механический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44BB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179DE" w:rsidRPr="003179DE" w14:paraId="5A375397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662E8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D356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178E9C27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0944E8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графе формы отражается общее количество отходов, переданных в течение отчетного года другим юридическим лицам и индивидуальным предпринимателям.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A54FB9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F04512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графе 8 указывается дата выдачи, номер лицензии на деятельность по обращению с отходами I - IV классов опасности (с указанием вида деятельности).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96ADB7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9307B8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графе 9 формы приводится общее количество отходов, переданных в течение отчетного года другим юридическим лицам и индивидуальным предпринимателям для обработки/утилизации/обезвреживания/размещения.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9BE733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0162B2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графе 10 формы приводится количество отходов, переданных в течение отчетного года другим юридическим лицам и индивидуальным предпринимателям для обработки.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343854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61DD7C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графе 11 формы приводится количество отходов, переданных в течение отчетного года другим юридическим лицам и индивидуальным предпринимателям для утилизации.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7AB842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FBB07E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графе 12 формы указывается количество отходов, переданных в течение отчетного года другим юридическим лицам и индивидуальным предпринимателям для обезвреживания.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AE9690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D2BC0D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графе 13 формы отражается количество отходов, переданных в течение отчетного года другим юридическим лицам и индивидуальным предпринимателям для хранения.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850FDC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BE5103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 xml:space="preserve">В графе 14 формы показывается количество отходов, переданных в течение отчетного года другим юридическим лицам и индивидуальным предпринимателям 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для захоронения.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36B968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73920A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графе 15 формы указывается наименование организации, принимающей отходы, ИНН.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B65982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949BD5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графе 16 указывается дата выдачи, номер лицензии на деятельность по обращению с отходами I - IV классов опасности (с указанием вида деятельности).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2AF86C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8909FF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графе 17 формы приводится общее количество отходов, размещенных в течение отчетного года на эксплуатируемых респондентом объектах по хранению и захоронению отходов.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514F68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602577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графе 18 формы отражается количество отходов, накопленных и поступивших в течение отчетного года, но не утилизированных, не обезвреженных, не переданных юридическим лицам и индивидуальным предпринимателям, не захороненных на эксплуатируемых респондентом объектах в течение отчетного года.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8A3A84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F3D68F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графе 19 формы указывается количество отходов, захороненных в течение отчетного года на эксплуатируемых респондентом объектах по захоронению отходов.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7B087C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016366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графе 20 формы указывается наименование объекта размещения отходов.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4F1EB1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592F96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графе 21 формы указывается наименование организации, эксплуатирующей объект захоронения (хранения) отходов.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36BAD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C6B20D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графе 22 указывается дата выдачи, номер лицензии на деятельность по обращению с отходами I - IV классов опасности (с указанием вида деятельности).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A96D45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D1D405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графе 23 формы приводится количество отходов, накопленных на объектах, эксплуатируемых респондентом, на конец отчетного года. Этот показатель определяется как сумма количества отходов, накопленных на начало отчетного года, накопленных и поступивших в течение отчетного года от других организаций, за вычетом количества утилизированных и обезвреженных в течение отчетного года отходов, а также переданных другим организациям и размещенных на эксплуатируемых респондентом объектах захоронения отходов в течение отчетного года.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BFA9A5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DBF303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Данные о фактических объемах переданных другим организациям отходов подтверждаются документально (копии договоров на передачу отходов, талоны).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068C4A" w14:textId="77777777" w:rsidR="003179DE" w:rsidRPr="003179DE" w:rsidRDefault="003179DE" w:rsidP="003179DE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3179DE">
        <w:rPr>
          <w:rFonts w:ascii="Arial" w:eastAsia="Times New Roman" w:hAnsi="Arial" w:cs="Arial"/>
          <w:sz w:val="24"/>
          <w:szCs w:val="24"/>
        </w:rPr>
        <w:lastRenderedPageBreak/>
        <w:br/>
      </w:r>
      <w:r w:rsidRPr="003179DE">
        <w:rPr>
          <w:rFonts w:ascii="Arial" w:eastAsia="Times New Roman" w:hAnsi="Arial" w:cs="Arial"/>
          <w:sz w:val="24"/>
          <w:szCs w:val="24"/>
        </w:rPr>
        <w:br/>
        <w:t>3.5. Учетная карта о технологии обработки/утилизации/обезвреживания отходов</w:t>
      </w:r>
    </w:p>
    <w:p w14:paraId="1240B054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B937E4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Учетная карта о технологии обработки/утилизации/обезвреживания отходов представляется по форме согласно приложению N 5 к настоящей инструкции и предназначена для сбора информации о действующих на территории Забайкальского края технологиях обработки, утилизации и/или обезвреживания отходов, необходимой для формирования и ведения банка об отходах и о технологиях обработки, утилизации и обезвреживания отходов различных видов.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A21A92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E2065D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1 формы указывается официальное наименование технологии в соответствии с техническими условиями и эксплуатационной документацией. Указывается тип установки по обработке, утилизации, обезвреживанию отходов, изготовитель.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1B07E3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0A4ABC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2 формы указывается один из вариантов: обработка, утилизация, обезвреживание.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E1DBC6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B90DBA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3 формы дается краткая характеристика используемой технологии.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506766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9B6AD5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4 формы указывается год внедрения на предприятии данной технологии.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5E1864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DA71D8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5 формы указываются сведения о наличии или отсутствии соответствующего заключения: наличие - 1, отсутствие - 0.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4E612F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F30956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6 формы указываются сведения о полученных сертификатах: наименование сертификата, номер, кем и когда выдан сертификат.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BA0A18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224376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7 формы представляются характеристики технологической установки согласно следующим полям: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82F2BC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A71394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"Производительность", в котором указывается производительность технологической установки, с указанием единицы измерения;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A6E338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6795A3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"Режим эксплуатации", в котором соответствующий код присваивается одному из предложенных режимов эксплуатации технологической установки, соответствующему фактической ситуации на производстве. Код выбирается из таблицы 3.5.1.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E47431" w14:textId="77777777" w:rsidR="003179DE" w:rsidRPr="003179DE" w:rsidRDefault="003179DE" w:rsidP="003179DE">
      <w:pPr>
        <w:keepNext/>
        <w:keepLines/>
        <w:spacing w:after="240" w:line="276" w:lineRule="auto"/>
        <w:jc w:val="right"/>
        <w:textAlignment w:val="baseline"/>
        <w:outlineLvl w:val="5"/>
        <w:rPr>
          <w:rFonts w:ascii="Arial" w:eastAsia="Times New Roman" w:hAnsi="Arial" w:cs="Arial"/>
          <w:i/>
          <w:iCs/>
          <w:sz w:val="24"/>
          <w:szCs w:val="24"/>
        </w:rPr>
      </w:pPr>
      <w:r w:rsidRPr="003179DE">
        <w:rPr>
          <w:rFonts w:ascii="Arial" w:eastAsia="Times New Roman" w:hAnsi="Arial" w:cs="Arial"/>
          <w:i/>
          <w:iCs/>
          <w:sz w:val="24"/>
          <w:szCs w:val="24"/>
        </w:rPr>
        <w:lastRenderedPageBreak/>
        <w:br/>
      </w:r>
      <w:r w:rsidRPr="003179DE">
        <w:rPr>
          <w:rFonts w:ascii="Arial" w:eastAsia="Times New Roman" w:hAnsi="Arial" w:cs="Arial"/>
          <w:i/>
          <w:iCs/>
          <w:sz w:val="24"/>
          <w:szCs w:val="24"/>
        </w:rPr>
        <w:br/>
        <w:t>Таблица 3.5.1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83"/>
        <w:gridCol w:w="1478"/>
      </w:tblGrid>
      <w:tr w:rsidR="003179DE" w:rsidRPr="003179DE" w14:paraId="1EC2F4B9" w14:textId="77777777" w:rsidTr="003179DE">
        <w:trPr>
          <w:trHeight w:val="15"/>
        </w:trPr>
        <w:tc>
          <w:tcPr>
            <w:tcW w:w="6283" w:type="dxa"/>
            <w:hideMark/>
          </w:tcPr>
          <w:p w14:paraId="204A5DCF" w14:textId="77777777" w:rsidR="003179DE" w:rsidRPr="003179DE" w:rsidRDefault="003179DE" w:rsidP="003179DE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5FFD9827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06142AA3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32DE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 эксплуатации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4E8D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Код</w:t>
            </w:r>
          </w:p>
        </w:tc>
      </w:tr>
      <w:tr w:rsidR="003179DE" w:rsidRPr="003179DE" w14:paraId="769ED886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47619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непрерывный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3707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179DE" w:rsidRPr="003179DE" w14:paraId="779BDF81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59593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периодический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7FCD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179DE" w:rsidRPr="003179DE" w14:paraId="68783666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A4D94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импульсный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EE80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179DE" w:rsidRPr="003179DE" w14:paraId="786E3935" w14:textId="77777777" w:rsidTr="003179DE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BC96F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по требованию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B941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14:paraId="37959F30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08D4E0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8 формы указываются сведения о потребляемых в данном технологическом процессе ресурсах (электроэнергия, вода и др.).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DB4016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365401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9 формы указывается информация о наименованиях отходов, используемых в данном технологическом процессе, их качественных и количественных характеристиках (входные потоки), а также аналогичная информация о получаемой в результате данного технологического процесса продукции (выходные потоки).</w:t>
      </w:r>
      <w:r w:rsidRPr="003179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4163D5" w14:textId="77777777" w:rsidR="003179DE" w:rsidRPr="003179DE" w:rsidRDefault="003179DE" w:rsidP="003179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9FC86F" w14:textId="77777777" w:rsidR="003179DE" w:rsidRPr="003179DE" w:rsidRDefault="003179DE" w:rsidP="003179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79DE">
        <w:rPr>
          <w:rFonts w:ascii="Arial" w:eastAsia="Times New Roman" w:hAnsi="Arial" w:cs="Arial"/>
          <w:sz w:val="24"/>
          <w:szCs w:val="24"/>
          <w:lang w:eastAsia="ru-RU"/>
        </w:rPr>
        <w:t>В позиции 10 формы указывается информация о вторичной продукции, получаемой в данном технологическом процессе.</w:t>
      </w:r>
    </w:p>
    <w:p w14:paraId="13D90CF0" w14:textId="77777777" w:rsidR="003179DE" w:rsidRPr="003179DE" w:rsidRDefault="003179DE" w:rsidP="003179DE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3179DE">
        <w:rPr>
          <w:rFonts w:ascii="Cambria" w:eastAsia="Times New Roman" w:hAnsi="Cambria" w:cs="Times New Roman"/>
          <w:b/>
          <w:bCs/>
          <w:i/>
          <w:iCs/>
        </w:rPr>
        <w:br/>
        <w:t>Приложение N 1</w:t>
      </w:r>
      <w:r w:rsidRPr="003179DE">
        <w:rPr>
          <w:rFonts w:ascii="Cambria" w:eastAsia="Times New Roman" w:hAnsi="Cambria" w:cs="Times New Roman"/>
          <w:b/>
          <w:bCs/>
          <w:i/>
          <w:iCs/>
        </w:rPr>
        <w:br/>
        <w:t>к Инструкции по заполнению и представлению</w:t>
      </w:r>
      <w:r w:rsidRPr="003179DE">
        <w:rPr>
          <w:rFonts w:ascii="Cambria" w:eastAsia="Times New Roman" w:hAnsi="Cambria" w:cs="Times New Roman"/>
          <w:b/>
          <w:bCs/>
          <w:i/>
          <w:iCs/>
        </w:rPr>
        <w:br/>
        <w:t>форм учетной документации регионального</w:t>
      </w:r>
      <w:r w:rsidRPr="003179DE">
        <w:rPr>
          <w:rFonts w:ascii="Cambria" w:eastAsia="Times New Roman" w:hAnsi="Cambria" w:cs="Times New Roman"/>
          <w:b/>
          <w:bCs/>
          <w:i/>
          <w:iCs/>
        </w:rPr>
        <w:br/>
        <w:t>кадастра отходов Забайкальского края</w:t>
      </w:r>
    </w:p>
    <w:p w14:paraId="08D21906" w14:textId="77777777" w:rsidR="003179DE" w:rsidRPr="003179DE" w:rsidRDefault="003179DE" w:rsidP="003179DE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179D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3179D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СВЕДЕНИЯ О ХОЗЯЙСТВУЮЩЕМ СУБЪЕКТЕ, ОСУЩЕСТВЛЯЮЩЕМ ХОЗЯЙСТВЕННУЮ И (ИЛИ) ИНУЮ ДЕЯТЕЛЬНОСТЬ, В ПРОЦЕССЕ КОТОРОЙ ОБРАЗУЮТСЯ ОТХОДЫ,</w:t>
      </w:r>
    </w:p>
    <w:p w14:paraId="7F16B9BE" w14:textId="77777777" w:rsidR="003179DE" w:rsidRPr="003179DE" w:rsidRDefault="003179DE" w:rsidP="003179D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79DE">
        <w:rPr>
          <w:rFonts w:ascii="Times New Roman" w:eastAsia="Times New Roman" w:hAnsi="Times New Roman" w:cs="Times New Roman"/>
          <w:sz w:val="24"/>
          <w:szCs w:val="24"/>
          <w:lang w:eastAsia="ru-RU"/>
        </w:rPr>
        <w:t>ЗА ________ ГОД</w:t>
      </w:r>
      <w:r w:rsidRPr="003179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4"/>
        <w:gridCol w:w="1109"/>
        <w:gridCol w:w="185"/>
        <w:gridCol w:w="370"/>
        <w:gridCol w:w="732"/>
        <w:gridCol w:w="542"/>
        <w:gridCol w:w="304"/>
        <w:gridCol w:w="555"/>
        <w:gridCol w:w="890"/>
        <w:gridCol w:w="533"/>
        <w:gridCol w:w="366"/>
        <w:gridCol w:w="554"/>
        <w:gridCol w:w="913"/>
        <w:gridCol w:w="366"/>
        <w:gridCol w:w="1092"/>
        <w:gridCol w:w="110"/>
      </w:tblGrid>
      <w:tr w:rsidR="003179DE" w:rsidRPr="003179DE" w14:paraId="5A9556F4" w14:textId="77777777" w:rsidTr="003179DE">
        <w:trPr>
          <w:gridAfter w:val="1"/>
          <w:wAfter w:w="114" w:type="dxa"/>
          <w:trHeight w:val="15"/>
        </w:trPr>
        <w:tc>
          <w:tcPr>
            <w:tcW w:w="739" w:type="dxa"/>
            <w:hideMark/>
          </w:tcPr>
          <w:p w14:paraId="25E0A191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hideMark/>
          </w:tcPr>
          <w:p w14:paraId="35A2EEC0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6AE02A2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CA7D440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hideMark/>
          </w:tcPr>
          <w:p w14:paraId="6D865518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57B5C40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hideMark/>
          </w:tcPr>
          <w:p w14:paraId="788ED7B1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3"/>
            <w:hideMark/>
          </w:tcPr>
          <w:p w14:paraId="1AF59657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25C7F31C" w14:textId="77777777" w:rsidTr="003179DE">
        <w:trPr>
          <w:gridAfter w:val="1"/>
          <w:wAfter w:w="114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5B631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9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B50B0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субъекта полное</w:t>
            </w:r>
          </w:p>
        </w:tc>
        <w:tc>
          <w:tcPr>
            <w:tcW w:w="480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35671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4C09A86B" w14:textId="77777777" w:rsidTr="003179DE">
        <w:trPr>
          <w:gridAfter w:val="1"/>
          <w:wAfter w:w="114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64CA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9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716C2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субъекта краткое</w:t>
            </w:r>
          </w:p>
        </w:tc>
        <w:tc>
          <w:tcPr>
            <w:tcW w:w="480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0C886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78F00C78" w14:textId="77777777" w:rsidTr="003179DE">
        <w:trPr>
          <w:gridAfter w:val="1"/>
          <w:wAfter w:w="114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EE312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9E6FA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7207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F02ED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641F1C11" w14:textId="77777777" w:rsidTr="003179DE">
        <w:trPr>
          <w:gridAfter w:val="1"/>
          <w:wAfter w:w="114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B57A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E3F1E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Код ОКТМО</w:t>
            </w:r>
          </w:p>
        </w:tc>
        <w:tc>
          <w:tcPr>
            <w:tcW w:w="683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82423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5F3BBB72" w14:textId="77777777" w:rsidTr="003179DE">
        <w:trPr>
          <w:gridAfter w:val="1"/>
          <w:wAfter w:w="114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4B1B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25E6C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Код ОКПО</w:t>
            </w:r>
          </w:p>
        </w:tc>
        <w:tc>
          <w:tcPr>
            <w:tcW w:w="683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D1DC4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72C61E34" w14:textId="77777777" w:rsidTr="003179DE">
        <w:trPr>
          <w:gridAfter w:val="1"/>
          <w:wAfter w:w="114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2FD0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2A022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Код ОГРН</w:t>
            </w:r>
          </w:p>
        </w:tc>
        <w:tc>
          <w:tcPr>
            <w:tcW w:w="683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60BF9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05C9EAEB" w14:textId="77777777" w:rsidTr="003179DE">
        <w:trPr>
          <w:gridAfter w:val="1"/>
          <w:wAfter w:w="114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1AD6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6DDE1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Код ОКВЭД</w:t>
            </w:r>
          </w:p>
        </w:tc>
        <w:tc>
          <w:tcPr>
            <w:tcW w:w="683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ACBD2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3F638374" w14:textId="77777777" w:rsidTr="003179DE">
        <w:trPr>
          <w:gridAfter w:val="1"/>
          <w:wAfter w:w="114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5F29E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9688C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60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C91D5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7AFA9548" w14:textId="77777777" w:rsidTr="003179DE">
        <w:trPr>
          <w:gridAfter w:val="1"/>
          <w:wAfter w:w="114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6C24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7B5B1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Тел./Факс</w:t>
            </w:r>
          </w:p>
        </w:tc>
        <w:tc>
          <w:tcPr>
            <w:tcW w:w="60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24554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0678E91D" w14:textId="77777777" w:rsidTr="003179DE">
        <w:trPr>
          <w:gridAfter w:val="1"/>
          <w:wAfter w:w="114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DEF67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63330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юридический</w:t>
            </w:r>
          </w:p>
        </w:tc>
        <w:tc>
          <w:tcPr>
            <w:tcW w:w="60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67A27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7F6F5CDC" w14:textId="77777777" w:rsidTr="003179DE">
        <w:trPr>
          <w:gridAfter w:val="1"/>
          <w:wAfter w:w="114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3A0D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DADB3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фактический</w:t>
            </w:r>
          </w:p>
        </w:tc>
        <w:tc>
          <w:tcPr>
            <w:tcW w:w="60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D66D9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023D0207" w14:textId="77777777" w:rsidTr="003179DE">
        <w:trPr>
          <w:gridAfter w:val="1"/>
          <w:wAfter w:w="114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A4F71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609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69511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паспортов и свидетельств на отходы (да, нет)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1801F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03B8D619" w14:textId="77777777" w:rsidTr="003179DE">
        <w:trPr>
          <w:gridAfter w:val="1"/>
          <w:wAfter w:w="114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37512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8501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F2C07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нормативной документации по обращению с отходами (да, нет, номер, дата выдачи)</w:t>
            </w:r>
          </w:p>
        </w:tc>
      </w:tr>
      <w:tr w:rsidR="003179DE" w:rsidRPr="003179DE" w14:paraId="6B88D642" w14:textId="77777777" w:rsidTr="003179DE">
        <w:trPr>
          <w:gridAfter w:val="1"/>
          <w:wAfter w:w="114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A307B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8501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2CFBF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представлены по формам</w:t>
            </w:r>
          </w:p>
        </w:tc>
      </w:tr>
      <w:tr w:rsidR="003179DE" w:rsidRPr="003179DE" w14:paraId="1C728A6F" w14:textId="77777777" w:rsidTr="003179DE">
        <w:trPr>
          <w:gridAfter w:val="1"/>
          <w:wAfter w:w="114" w:type="dxa"/>
        </w:trPr>
        <w:tc>
          <w:tcPr>
            <w:tcW w:w="535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09630" w14:textId="77777777" w:rsidR="003179DE" w:rsidRPr="003179DE" w:rsidRDefault="003179DE" w:rsidP="003179DE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(номера форм)</w:t>
            </w:r>
          </w:p>
        </w:tc>
        <w:tc>
          <w:tcPr>
            <w:tcW w:w="38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EA526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1AE9A22D" w14:textId="77777777" w:rsidTr="003179DE">
        <w:trPr>
          <w:gridAfter w:val="1"/>
          <w:wAfter w:w="114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57FE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8501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8372E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Исполнитель по заполнению форм (Ф.И.О., тел.)</w:t>
            </w:r>
          </w:p>
        </w:tc>
      </w:tr>
      <w:tr w:rsidR="003179DE" w:rsidRPr="003179DE" w14:paraId="50B647B1" w14:textId="77777777" w:rsidTr="003179DE">
        <w:trPr>
          <w:gridAfter w:val="1"/>
          <w:wAfter w:w="114" w:type="dxa"/>
        </w:trPr>
        <w:tc>
          <w:tcPr>
            <w:tcW w:w="924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F503F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111A8AF0" w14:textId="77777777" w:rsidTr="003179DE">
        <w:trPr>
          <w:trHeight w:val="15"/>
        </w:trPr>
        <w:tc>
          <w:tcPr>
            <w:tcW w:w="1848" w:type="dxa"/>
            <w:gridSpan w:val="2"/>
            <w:hideMark/>
          </w:tcPr>
          <w:p w14:paraId="7BE94416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gridSpan w:val="4"/>
            <w:hideMark/>
          </w:tcPr>
          <w:p w14:paraId="3EE60AAF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A34BDCF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hideMark/>
          </w:tcPr>
          <w:p w14:paraId="746266B1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E0A92DA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76B0AD74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2FB2982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28744F7F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31E30838" w14:textId="77777777" w:rsidTr="003179DE"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0DDD2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Руководитель: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0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AA9D1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17950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7C95A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472FD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C1FF7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68B85F5F" w14:textId="77777777" w:rsidTr="003179DE"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F1CBD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E7B0A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(Ф.И.О.)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31C8E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B38F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56394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9E44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(дата)</w:t>
            </w:r>
          </w:p>
        </w:tc>
      </w:tr>
      <w:tr w:rsidR="003179DE" w:rsidRPr="003179DE" w14:paraId="2B2E5F2B" w14:textId="77777777" w:rsidTr="003179DE"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FB3F4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0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7557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М.П.</w:t>
            </w:r>
          </w:p>
          <w:p w14:paraId="5B363DB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(при наличии)</w:t>
            </w:r>
          </w:p>
        </w:tc>
        <w:tc>
          <w:tcPr>
            <w:tcW w:w="332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AC257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7F631B59" w14:textId="77777777" w:rsidTr="003179DE"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5CD1D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 принял: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A98DE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7537E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AD041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43264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E0BEF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C8EFD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65E79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6A8A0424" w14:textId="77777777" w:rsidTr="003179DE"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D2BE8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A1F7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(должность)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55326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3A08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(Ф.И.О.)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194EA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A87E2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BCFC1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DF341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(дата)</w:t>
            </w:r>
          </w:p>
        </w:tc>
      </w:tr>
    </w:tbl>
    <w:p w14:paraId="4BCDB8E9" w14:textId="77777777" w:rsidR="003179DE" w:rsidRPr="003179DE" w:rsidRDefault="003179DE" w:rsidP="003179DE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3179DE">
        <w:rPr>
          <w:rFonts w:ascii="Cambria" w:eastAsia="Times New Roman" w:hAnsi="Cambria" w:cs="Times New Roman"/>
          <w:b/>
          <w:bCs/>
          <w:i/>
          <w:iCs/>
        </w:rPr>
        <w:br/>
      </w:r>
      <w:r w:rsidRPr="003179DE">
        <w:rPr>
          <w:rFonts w:ascii="Cambria" w:eastAsia="Times New Roman" w:hAnsi="Cambria" w:cs="Times New Roman"/>
          <w:b/>
          <w:bCs/>
          <w:i/>
          <w:iCs/>
        </w:rPr>
        <w:br/>
        <w:t>Приложение N 2</w:t>
      </w:r>
      <w:r w:rsidRPr="003179DE">
        <w:rPr>
          <w:rFonts w:ascii="Cambria" w:eastAsia="Times New Roman" w:hAnsi="Cambria" w:cs="Times New Roman"/>
          <w:b/>
          <w:bCs/>
          <w:i/>
          <w:iCs/>
        </w:rPr>
        <w:br/>
        <w:t>к Инструкции по заполнению и представлению</w:t>
      </w:r>
      <w:r w:rsidRPr="003179DE">
        <w:rPr>
          <w:rFonts w:ascii="Cambria" w:eastAsia="Times New Roman" w:hAnsi="Cambria" w:cs="Times New Roman"/>
          <w:b/>
          <w:bCs/>
          <w:i/>
          <w:iCs/>
        </w:rPr>
        <w:br/>
        <w:t>форм учетной документации регионального</w:t>
      </w:r>
      <w:r w:rsidRPr="003179DE">
        <w:rPr>
          <w:rFonts w:ascii="Cambria" w:eastAsia="Times New Roman" w:hAnsi="Cambria" w:cs="Times New Roman"/>
          <w:b/>
          <w:bCs/>
          <w:i/>
          <w:iCs/>
        </w:rPr>
        <w:br/>
        <w:t>кадастра отходов Забайкальского края</w:t>
      </w:r>
    </w:p>
    <w:p w14:paraId="2E3BA8B3" w14:textId="77777777" w:rsidR="003179DE" w:rsidRPr="003179DE" w:rsidRDefault="003179DE" w:rsidP="003179DE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179D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3179D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ИСХОДНЫЕ ДАННЫЕ ОБ ОТХОДАХ</w:t>
      </w:r>
      <w:r w:rsidRPr="003179D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"/>
        <w:gridCol w:w="1155"/>
        <w:gridCol w:w="695"/>
        <w:gridCol w:w="1348"/>
        <w:gridCol w:w="964"/>
        <w:gridCol w:w="1023"/>
        <w:gridCol w:w="985"/>
        <w:gridCol w:w="820"/>
        <w:gridCol w:w="943"/>
        <w:gridCol w:w="1025"/>
      </w:tblGrid>
      <w:tr w:rsidR="003179DE" w:rsidRPr="003179DE" w14:paraId="1CA08D56" w14:textId="77777777" w:rsidTr="003179DE">
        <w:trPr>
          <w:trHeight w:val="15"/>
        </w:trPr>
        <w:tc>
          <w:tcPr>
            <w:tcW w:w="554" w:type="dxa"/>
            <w:hideMark/>
          </w:tcPr>
          <w:p w14:paraId="41C39DA4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b/>
                <w:bCs/>
              </w:rPr>
            </w:pPr>
          </w:p>
        </w:tc>
        <w:tc>
          <w:tcPr>
            <w:tcW w:w="1663" w:type="dxa"/>
            <w:hideMark/>
          </w:tcPr>
          <w:p w14:paraId="0883626A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3633B13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0DE1515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2DB7D8D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96C6989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F196D81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D8AEBAB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57FD810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490A897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6FA37936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AE5F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5511A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вида отхода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555D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Код отхода по ФККО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C1691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технологического процесса, в ходе которого образуется отход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A883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Агрегатное состояние отхода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9D55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Опасные компоненты в составе отхода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A5F92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опасности по отношению к ОС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12C4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Опасные свойства отхода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C30CE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Принятый способ обращения с отходом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90B4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3179DE" w:rsidRPr="003179DE" w14:paraId="1C483A75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E109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E5F92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5363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E7F9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20EB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A446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E6AA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D3BBE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9A3A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8A11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179DE" w:rsidRPr="003179DE" w14:paraId="3459202F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76B34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8756B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D674E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10895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30F86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767E4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951FF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B7801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7AC70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EF1A6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5A346B5D" w14:textId="77777777" w:rsidR="003179DE" w:rsidRPr="003179DE" w:rsidRDefault="003179DE" w:rsidP="003179DE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3179DE">
        <w:rPr>
          <w:rFonts w:ascii="Cambria" w:eastAsia="Times New Roman" w:hAnsi="Cambria" w:cs="Times New Roman"/>
          <w:b/>
          <w:bCs/>
          <w:i/>
          <w:iCs/>
        </w:rPr>
        <w:br/>
      </w:r>
      <w:r w:rsidRPr="003179DE">
        <w:rPr>
          <w:rFonts w:ascii="Cambria" w:eastAsia="Times New Roman" w:hAnsi="Cambria" w:cs="Times New Roman"/>
          <w:b/>
          <w:bCs/>
          <w:i/>
          <w:iCs/>
        </w:rPr>
        <w:br/>
        <w:t>Приложение N 3</w:t>
      </w:r>
      <w:r w:rsidRPr="003179DE">
        <w:rPr>
          <w:rFonts w:ascii="Cambria" w:eastAsia="Times New Roman" w:hAnsi="Cambria" w:cs="Times New Roman"/>
          <w:b/>
          <w:bCs/>
          <w:i/>
          <w:iCs/>
        </w:rPr>
        <w:br/>
        <w:t>к Инструкции по заполнению и представлению</w:t>
      </w:r>
      <w:r w:rsidRPr="003179DE">
        <w:rPr>
          <w:rFonts w:ascii="Cambria" w:eastAsia="Times New Roman" w:hAnsi="Cambria" w:cs="Times New Roman"/>
          <w:b/>
          <w:bCs/>
          <w:i/>
          <w:iCs/>
        </w:rPr>
        <w:br/>
        <w:t>форм учетной документации регионального</w:t>
      </w:r>
      <w:r w:rsidRPr="003179DE">
        <w:rPr>
          <w:rFonts w:ascii="Cambria" w:eastAsia="Times New Roman" w:hAnsi="Cambria" w:cs="Times New Roman"/>
          <w:b/>
          <w:bCs/>
          <w:i/>
          <w:iCs/>
        </w:rPr>
        <w:br/>
        <w:t>кадастра отходов Забайкальского края</w:t>
      </w:r>
    </w:p>
    <w:p w14:paraId="2807A2C8" w14:textId="77777777" w:rsidR="003179DE" w:rsidRPr="003179DE" w:rsidRDefault="003179DE" w:rsidP="003179DE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179D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3179D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Характеристика объекта размещения отходов (ОРО)</w:t>
      </w:r>
    </w:p>
    <w:p w14:paraId="47FC9DE2" w14:textId="77777777" w:rsidR="003179DE" w:rsidRPr="003179DE" w:rsidRDefault="003179DE" w:rsidP="003179D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79D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  <w:t>______________________________________________</w:t>
      </w:r>
    </w:p>
    <w:p w14:paraId="4141CF07" w14:textId="77777777" w:rsidR="003179DE" w:rsidRPr="003179DE" w:rsidRDefault="003179DE" w:rsidP="003179D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79D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объекта размещения отходов</w:t>
      </w:r>
    </w:p>
    <w:p w14:paraId="14B016EA" w14:textId="77777777" w:rsidR="003179DE" w:rsidRPr="003179DE" w:rsidRDefault="003179DE" w:rsidP="003179D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79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 результатам инвентаризации, проведенной в 20__ году</w:t>
      </w:r>
      <w:r w:rsidRPr="003179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3881"/>
        <w:gridCol w:w="2402"/>
        <w:gridCol w:w="2402"/>
      </w:tblGrid>
      <w:tr w:rsidR="003179DE" w:rsidRPr="003179DE" w14:paraId="2474CCD2" w14:textId="77777777" w:rsidTr="003179DE">
        <w:trPr>
          <w:trHeight w:val="15"/>
        </w:trPr>
        <w:tc>
          <w:tcPr>
            <w:tcW w:w="554" w:type="dxa"/>
            <w:hideMark/>
          </w:tcPr>
          <w:p w14:paraId="426BBA8B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hideMark/>
          </w:tcPr>
          <w:p w14:paraId="39E02E6E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861F3D2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0D3B288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138740D5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25DB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235FC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Регистрация в государственном реестре ОРО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DCBBB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1.1. учетный номер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D8DD7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0134C6AE" w14:textId="77777777" w:rsidTr="003179D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EE90B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F37A5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676F4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1.2. дата регистрации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E4975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04F6178A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6A50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5D0A3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Регистрация в региональном реестре ОРО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1F360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2.1. учетный номер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294DF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534723A3" w14:textId="77777777" w:rsidTr="003179D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1CB97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C647B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789A5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2.2. дата регистрации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832F1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4131EA47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F071E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1011D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ОРО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468B7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2D005528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58FAB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55FDA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Назначение ОРО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AE1AC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"Хранение отходов" либо "захоронение" отходов</w:t>
            </w:r>
          </w:p>
        </w:tc>
      </w:tr>
      <w:tr w:rsidR="003179DE" w:rsidRPr="003179DE" w14:paraId="4C913CB4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FB8E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603F6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Вид ОРО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2C01E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(код в таблице 3.3.1)</w:t>
            </w:r>
          </w:p>
        </w:tc>
      </w:tr>
      <w:tr w:rsidR="003179DE" w:rsidRPr="003179DE" w14:paraId="1F743D10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29E41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E0DC9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ОКТМО, на территории которого расположен ОРО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3C0B2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7C15C484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764D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406F0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места нахождения ОРО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AEA92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0EDDB5C4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10837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52763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4A8AD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8.1. широта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7D906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7EE4CCBF" w14:textId="77777777" w:rsidTr="003179D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2D9F8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10106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0F54E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8.2. долгота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F9F08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5B82EFA7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FA93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C215C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Состояние ОРО (действующий, выведенный из эксплуатации и др.)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8B9F6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(код в таблице 3.3.2)</w:t>
            </w:r>
          </w:p>
        </w:tc>
      </w:tr>
      <w:tr w:rsidR="003179DE" w:rsidRPr="003179DE" w14:paraId="4D472C17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0B8FA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52A75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Накоплено/размещено, тонн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AA9F7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6A0E0331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35382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7844E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для параметра "накоплено"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B9B9F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6DEB86E5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D663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7FA2A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Занимаемая площадь, кв.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50C73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22014324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2E757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1E107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Мощность ОРО, т/год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29D17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1E873A98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97001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AAB7B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Вместимость объекта, тонн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174B7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7B514672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F8FD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E234A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Правоустанавливающий документ на земельный участок, на котором расположен ОРО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CB537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15.1. наименование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09E99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4D67EE29" w14:textId="77777777" w:rsidTr="003179D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87A2C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3E670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C4BA6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15.2. номер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F0DFA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1D0917CD" w14:textId="77777777" w:rsidTr="003179D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87988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B19B1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5797C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15.3. дата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27041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37EF4F16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2D111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B387E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Проектная документация на строительство ОРО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2FFE8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16.1. наименование утвердившего органа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04D39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7AB7EEAB" w14:textId="77777777" w:rsidTr="003179D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9CE7D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386E5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AF834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16.2. номер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0A3C8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034CDCF8" w14:textId="77777777" w:rsidTr="003179D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C0D1B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FAFBB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57A91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16.3. дата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BDA26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0DDDC575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5BEA1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F0A98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Заключение государственной экологической экспертизы на проектную документацию на строительство ОРО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64D79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17.1. Наименование документа и наименование органа, 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утвердившего заключение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6F626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459832F3" w14:textId="77777777" w:rsidTr="003179D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CCF15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1073D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F61E4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17.2. номер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B1A2E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56CD3A6F" w14:textId="77777777" w:rsidTr="003179D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75EC1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B0116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55CEB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17.3. дата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A787E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619F10E4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7AB2A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E20E1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Ввод в эксплуатацию ОРО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04189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5E603617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7D8CA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48EAD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рекультивации, ликвидации ОРО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2861F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1AA38B35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8009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BCB2B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Расположение на территории, по которой введены ограничения на размещение отходов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E0571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(код в таблице 3.3.3)</w:t>
            </w:r>
          </w:p>
        </w:tc>
      </w:tr>
      <w:tr w:rsidR="003179DE" w:rsidRPr="003179DE" w14:paraId="2E2AC984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02ADA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8A251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Размер санитарно-защитной зоны ОРО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7F550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2DEAFC71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1A36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7313D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защиты окружающей природной среды на ОРО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8C42F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(код в таблице 3.3.4)</w:t>
            </w:r>
          </w:p>
        </w:tc>
      </w:tr>
      <w:tr w:rsidR="003179DE" w:rsidRPr="003179DE" w14:paraId="5FCA1B84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34BD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0B025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мониторинга окружающей среды на ОРО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27B20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(код в таблице 3.3.5)</w:t>
            </w:r>
          </w:p>
        </w:tc>
      </w:tr>
      <w:tr w:rsidR="003179DE" w:rsidRPr="003179DE" w14:paraId="3FD0C0D9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E8D31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B7368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Негативное воздействие на окружающую среду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7381F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"Имеется" либо "отсутствует"</w:t>
            </w:r>
          </w:p>
        </w:tc>
      </w:tr>
      <w:tr w:rsidR="003179DE" w:rsidRPr="003179DE" w14:paraId="70058454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31887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0C8C3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юридического лица (индивидуального предпринимателя), эксплуатирующего ОРО (фамилия, имя, отчество индивидуального предпринимателя)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2B2E2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65026C1D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2910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1FBBA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Юридический или почтовый адрес, телефон, факс, электронная почта, ИНН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2EE08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679DD431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A921E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44CDC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выдачи, номер лицензии на деятельность по сбору, транспортированию, обработке, утилизации, обезвреживанию, размещению отходов I - IV классов опасности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56419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6523735D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2561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D4E42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размещаемые на объекте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FD94C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28.1. код отходов по ФККО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00F9A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6EDEFBE2" w14:textId="77777777" w:rsidTr="003179D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DB09F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D8493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3D9D0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28.2. наименование размещаемых отходов по ФККО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7D54F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7EADBBE4" w14:textId="77777777" w:rsidTr="003179D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1F22D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4A9E6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6B8A3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28.3. количество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64E7C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4CC532DD" w14:textId="77777777" w:rsidTr="003179D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E19A7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B1760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C9371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28.4. способ размещения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14087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(код в таблице 3.3.6)</w:t>
            </w:r>
          </w:p>
        </w:tc>
      </w:tr>
    </w:tbl>
    <w:p w14:paraId="443D2E7D" w14:textId="77777777" w:rsidR="003179DE" w:rsidRPr="003179DE" w:rsidRDefault="003179DE" w:rsidP="003179DE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3179DE">
        <w:rPr>
          <w:rFonts w:ascii="Cambria" w:eastAsia="Times New Roman" w:hAnsi="Cambria" w:cs="Times New Roman"/>
          <w:b/>
          <w:bCs/>
          <w:i/>
          <w:iCs/>
        </w:rPr>
        <w:br/>
      </w:r>
      <w:r w:rsidRPr="003179DE">
        <w:rPr>
          <w:rFonts w:ascii="Cambria" w:eastAsia="Times New Roman" w:hAnsi="Cambria" w:cs="Times New Roman"/>
          <w:b/>
          <w:bCs/>
          <w:i/>
          <w:iCs/>
        </w:rPr>
        <w:br/>
        <w:t>Приложение N 4</w:t>
      </w:r>
      <w:r w:rsidRPr="003179DE">
        <w:rPr>
          <w:rFonts w:ascii="Cambria" w:eastAsia="Times New Roman" w:hAnsi="Cambria" w:cs="Times New Roman"/>
          <w:b/>
          <w:bCs/>
          <w:i/>
          <w:iCs/>
        </w:rPr>
        <w:br/>
        <w:t>к Инструкции по заполнению и представлению</w:t>
      </w:r>
      <w:r w:rsidRPr="003179DE">
        <w:rPr>
          <w:rFonts w:ascii="Cambria" w:eastAsia="Times New Roman" w:hAnsi="Cambria" w:cs="Times New Roman"/>
          <w:b/>
          <w:bCs/>
          <w:i/>
          <w:iCs/>
        </w:rPr>
        <w:br/>
        <w:t>форм учетной документации регионального</w:t>
      </w:r>
      <w:r w:rsidRPr="003179DE">
        <w:rPr>
          <w:rFonts w:ascii="Cambria" w:eastAsia="Times New Roman" w:hAnsi="Cambria" w:cs="Times New Roman"/>
          <w:b/>
          <w:bCs/>
          <w:i/>
          <w:iCs/>
        </w:rPr>
        <w:br/>
        <w:t>кадастра отходов Забайкальского края</w:t>
      </w:r>
    </w:p>
    <w:p w14:paraId="7A2D41F4" w14:textId="77777777" w:rsidR="003179DE" w:rsidRPr="003179DE" w:rsidRDefault="003179DE" w:rsidP="003179DE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179D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3179D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СВЕДЕНИЯ О СБОРЕ, НАКОПЛЕНИИ, ТРАНСПОРТИРОВАНИИ, ОБРАБОТКЕ, УТИЛИЗАЦИИ, ОБЕЗВРЕЖИВАНИИ, РАЗМЕЩЕНИИ ОТХОДОВ</w:t>
      </w:r>
      <w:r w:rsidRPr="003179D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6"/>
        <w:gridCol w:w="661"/>
        <w:gridCol w:w="245"/>
        <w:gridCol w:w="447"/>
        <w:gridCol w:w="251"/>
        <w:gridCol w:w="528"/>
        <w:gridCol w:w="264"/>
        <w:gridCol w:w="475"/>
        <w:gridCol w:w="346"/>
        <w:gridCol w:w="450"/>
        <w:gridCol w:w="358"/>
        <w:gridCol w:w="469"/>
        <w:gridCol w:w="314"/>
        <w:gridCol w:w="538"/>
        <w:gridCol w:w="315"/>
        <w:gridCol w:w="490"/>
        <w:gridCol w:w="278"/>
        <w:gridCol w:w="562"/>
        <w:gridCol w:w="287"/>
        <w:gridCol w:w="645"/>
        <w:gridCol w:w="243"/>
        <w:gridCol w:w="723"/>
      </w:tblGrid>
      <w:tr w:rsidR="003179DE" w:rsidRPr="003179DE" w14:paraId="7020A162" w14:textId="77777777" w:rsidTr="003179DE">
        <w:trPr>
          <w:trHeight w:val="15"/>
        </w:trPr>
        <w:tc>
          <w:tcPr>
            <w:tcW w:w="924" w:type="dxa"/>
            <w:hideMark/>
          </w:tcPr>
          <w:p w14:paraId="354837F6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b/>
                <w:bCs/>
              </w:rPr>
            </w:pPr>
          </w:p>
        </w:tc>
        <w:tc>
          <w:tcPr>
            <w:tcW w:w="2033" w:type="dxa"/>
            <w:gridSpan w:val="2"/>
            <w:hideMark/>
          </w:tcPr>
          <w:p w14:paraId="2E9797D5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08A89A74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4739FFF9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171DD744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6ED7FD14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6F14DD00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E6F4935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5E5821A3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760F4A92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43ACB382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hideMark/>
          </w:tcPr>
          <w:p w14:paraId="536F4E6E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0DFE4DDC" w14:textId="77777777" w:rsidTr="003179D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C1B1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 строки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94B1A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видов отходов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3124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Код отхода по ФККО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185A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опасности отхода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18A1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отходов на начало отчетного года, т/год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AC10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накоплено отходов за отчетный год, т/год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C50B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Поступление отходов из других организаций</w:t>
            </w:r>
          </w:p>
        </w:tc>
        <w:tc>
          <w:tcPr>
            <w:tcW w:w="683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112E2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Собственные отходы (не переданные другим организациям)/принятые от других организаций отходы</w:t>
            </w:r>
          </w:p>
        </w:tc>
      </w:tr>
      <w:tr w:rsidR="003179DE" w:rsidRPr="003179DE" w14:paraId="0211B939" w14:textId="77777777" w:rsidTr="003179D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D97A8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004B6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19D8B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5DF32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06B31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CEB1A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4160C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3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E766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Из них:</w:t>
            </w:r>
          </w:p>
        </w:tc>
      </w:tr>
      <w:tr w:rsidR="003179DE" w:rsidRPr="003179DE" w14:paraId="67CBC356" w14:textId="77777777" w:rsidTr="003179D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B64B8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3DCB5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6F1E1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A34AE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3DF48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9D8D2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FE04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тонн/год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CFF62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 т.ч. по импорту, тонн/год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E0D6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для обработки отходов, т/год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5B24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для утилизации отходов, т/год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49FD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для обезвреживания отходов, т/год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5ADD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выдачи, номер лицензии на деятельность по обращению с отходами I - IV классов опасности (с указанием вида деятельности)</w:t>
            </w:r>
          </w:p>
        </w:tc>
      </w:tr>
      <w:tr w:rsidR="003179DE" w:rsidRPr="003179DE" w14:paraId="6080E269" w14:textId="77777777" w:rsidTr="003179D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1A21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4431E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FABEB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31DE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FF8D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A57F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CEB2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71EC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379E7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857B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9647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0EFE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179DE" w:rsidRPr="003179DE" w14:paraId="7075B104" w14:textId="77777777" w:rsidTr="003179DE">
        <w:trPr>
          <w:trHeight w:val="15"/>
        </w:trPr>
        <w:tc>
          <w:tcPr>
            <w:tcW w:w="924" w:type="dxa"/>
            <w:hideMark/>
          </w:tcPr>
          <w:p w14:paraId="4B7AC064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hideMark/>
          </w:tcPr>
          <w:p w14:paraId="3F33ABE6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3C565BCA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580C27ED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65649D3E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5FF12DCF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427759AE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hideMark/>
          </w:tcPr>
          <w:p w14:paraId="77B84F3C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74C4A7A1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375FCEFD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hideMark/>
          </w:tcPr>
          <w:p w14:paraId="7194915B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B993AE7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11D1D79C" w14:textId="77777777" w:rsidTr="003179D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4E57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N ст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38ED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Наимено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вание видов отходов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BF07A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Код отх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ода по ФККО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54367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Класс опас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ности отхода</w:t>
            </w:r>
          </w:p>
        </w:tc>
        <w:tc>
          <w:tcPr>
            <w:tcW w:w="13306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77A0B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Передача отходов другим организациям</w:t>
            </w:r>
          </w:p>
        </w:tc>
      </w:tr>
      <w:tr w:rsidR="003179DE" w:rsidRPr="003179DE" w14:paraId="49FA3AA5" w14:textId="77777777" w:rsidTr="003179D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92675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5257B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BA465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E7FD2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A7FEB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тонн/год</w:t>
            </w:r>
          </w:p>
        </w:tc>
        <w:tc>
          <w:tcPr>
            <w:tcW w:w="7762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A320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Из них: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E710A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организации, принимающей отходы, ИНН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36A8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выдачи, номер лицензии на деятельность по обращению с отходами I - IV классов опасности (с указанием вида деятел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ьности)</w:t>
            </w:r>
          </w:p>
        </w:tc>
      </w:tr>
      <w:tr w:rsidR="003179DE" w:rsidRPr="003179DE" w14:paraId="4FE2DC51" w14:textId="77777777" w:rsidTr="003179D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8ACFA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0AEEA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31469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2CBF8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7E267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56642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для обработки, т/год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0A77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для утилизации, т/год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5C151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для обезвреживания, т/год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6441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для хранения, т/год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E6C4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для захоронения, т/год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D0F20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A19F6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7775C7E2" w14:textId="77777777" w:rsidTr="003179D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AE31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7F1F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AFC3B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B394E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22A74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3A6D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3716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1346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567E1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F0F9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6AAAA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E112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</w:tbl>
    <w:p w14:paraId="7C820F73" w14:textId="77777777" w:rsidR="003179DE" w:rsidRPr="003179DE" w:rsidRDefault="003179DE" w:rsidP="003179DE">
      <w:pPr>
        <w:spacing w:after="200" w:line="276" w:lineRule="auto"/>
        <w:textAlignment w:val="baseline"/>
        <w:rPr>
          <w:rFonts w:ascii="Calibri" w:eastAsia="Calibri" w:hAnsi="Calibri" w:cs="Times New Roman"/>
          <w:vanish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994"/>
        <w:gridCol w:w="620"/>
        <w:gridCol w:w="786"/>
        <w:gridCol w:w="601"/>
        <w:gridCol w:w="765"/>
        <w:gridCol w:w="920"/>
        <w:gridCol w:w="994"/>
        <w:gridCol w:w="1168"/>
        <w:gridCol w:w="970"/>
        <w:gridCol w:w="914"/>
      </w:tblGrid>
      <w:tr w:rsidR="003179DE" w:rsidRPr="003179DE" w14:paraId="4F97D7BD" w14:textId="77777777" w:rsidTr="003179DE">
        <w:trPr>
          <w:trHeight w:val="15"/>
          <w:hidden/>
        </w:trPr>
        <w:tc>
          <w:tcPr>
            <w:tcW w:w="924" w:type="dxa"/>
            <w:hideMark/>
          </w:tcPr>
          <w:p w14:paraId="2497B3C7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vanish/>
              </w:rPr>
            </w:pPr>
          </w:p>
        </w:tc>
        <w:tc>
          <w:tcPr>
            <w:tcW w:w="2033" w:type="dxa"/>
            <w:hideMark/>
          </w:tcPr>
          <w:p w14:paraId="6AD89CA7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2FE97D3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C133585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7F90E2E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8A1AC8A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D64FBF3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622A6F8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A6C3E28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59931A3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1122165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16CAF93F" w14:textId="77777777" w:rsidTr="003179D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C426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N строки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C53F8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видов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E0FC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Код отхода по ФККО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1535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опасности отхода</w:t>
            </w:r>
          </w:p>
        </w:tc>
        <w:tc>
          <w:tcPr>
            <w:tcW w:w="1034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5F91B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отходов на эксплуатируемых объектах за отчетный период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260D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отходов на предприятии на конец отчетного года, т/год</w:t>
            </w:r>
          </w:p>
        </w:tc>
      </w:tr>
      <w:tr w:rsidR="003179DE" w:rsidRPr="003179DE" w14:paraId="12143D86" w14:textId="77777777" w:rsidTr="003179D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89C24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AB1AC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EEDDA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779EB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D0F4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т/год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FE7A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из них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6581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объекта размещения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F5322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организации, эксплуатирующей объект захоронения (хранения) отходов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53032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выдачи, номер лицензии на деятельность по обращению с отходами I - IV классов опасности (с указанием вида деятел</w:t>
            </w: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ьности)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6B6EC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7EBF63A0" w14:textId="77777777" w:rsidTr="003179D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90397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B7D63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62E62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E4357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A1D00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74BEA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хранение, т/год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80B5A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захоронение, т/год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85023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743C0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F1276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4207E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1828BFAB" w14:textId="77777777" w:rsidTr="003179D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DF9D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7A68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C133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AB33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B588C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0B27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BADF6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DA6B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06C22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0FEB0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77177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</w:tbl>
    <w:p w14:paraId="6E4DCA00" w14:textId="77777777" w:rsidR="003179DE" w:rsidRPr="003179DE" w:rsidRDefault="003179DE" w:rsidP="003179DE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3179DE">
        <w:rPr>
          <w:rFonts w:ascii="Cambria" w:eastAsia="Times New Roman" w:hAnsi="Cambria" w:cs="Times New Roman"/>
          <w:b/>
          <w:bCs/>
          <w:i/>
          <w:iCs/>
        </w:rPr>
        <w:br/>
      </w:r>
      <w:r w:rsidRPr="003179DE">
        <w:rPr>
          <w:rFonts w:ascii="Cambria" w:eastAsia="Times New Roman" w:hAnsi="Cambria" w:cs="Times New Roman"/>
          <w:b/>
          <w:bCs/>
          <w:i/>
          <w:iCs/>
        </w:rPr>
        <w:br/>
        <w:t>Приложение N 5</w:t>
      </w:r>
      <w:r w:rsidRPr="003179DE">
        <w:rPr>
          <w:rFonts w:ascii="Cambria" w:eastAsia="Times New Roman" w:hAnsi="Cambria" w:cs="Times New Roman"/>
          <w:b/>
          <w:bCs/>
          <w:i/>
          <w:iCs/>
        </w:rPr>
        <w:br/>
        <w:t>к Инструкции по заполнению и представлению</w:t>
      </w:r>
      <w:r w:rsidRPr="003179DE">
        <w:rPr>
          <w:rFonts w:ascii="Cambria" w:eastAsia="Times New Roman" w:hAnsi="Cambria" w:cs="Times New Roman"/>
          <w:b/>
          <w:bCs/>
          <w:i/>
          <w:iCs/>
        </w:rPr>
        <w:br/>
        <w:t>форм учетной документации регионального</w:t>
      </w:r>
      <w:r w:rsidRPr="003179DE">
        <w:rPr>
          <w:rFonts w:ascii="Cambria" w:eastAsia="Times New Roman" w:hAnsi="Cambria" w:cs="Times New Roman"/>
          <w:b/>
          <w:bCs/>
          <w:i/>
          <w:iCs/>
        </w:rPr>
        <w:br/>
        <w:t>кадастра отходов Забайкальского края</w:t>
      </w:r>
    </w:p>
    <w:p w14:paraId="394B5BC2" w14:textId="77777777" w:rsidR="003179DE" w:rsidRPr="003179DE" w:rsidRDefault="003179DE" w:rsidP="003179DE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179D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3179D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УЧЕТНАЯ КАРТА О ТЕХНОЛОГИИ УТИЛИЗАЦИИ (ОБЕЗВРЕЖИВАНИЯ) ОТХОДОВ</w:t>
      </w:r>
      <w:r w:rsidRPr="003179D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6"/>
        <w:gridCol w:w="2268"/>
        <w:gridCol w:w="2738"/>
        <w:gridCol w:w="2733"/>
        <w:gridCol w:w="1050"/>
      </w:tblGrid>
      <w:tr w:rsidR="003179DE" w:rsidRPr="003179DE" w14:paraId="686B94F2" w14:textId="77777777" w:rsidTr="003179DE">
        <w:trPr>
          <w:trHeight w:val="15"/>
        </w:trPr>
        <w:tc>
          <w:tcPr>
            <w:tcW w:w="554" w:type="dxa"/>
            <w:hideMark/>
          </w:tcPr>
          <w:p w14:paraId="1B0C01C3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b/>
                <w:bCs/>
              </w:rPr>
            </w:pPr>
          </w:p>
        </w:tc>
        <w:tc>
          <w:tcPr>
            <w:tcW w:w="2218" w:type="dxa"/>
            <w:hideMark/>
          </w:tcPr>
          <w:p w14:paraId="36AC58FA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0CDE3F12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45265D9F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BE26C8F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179DE" w:rsidRPr="003179DE" w14:paraId="5E41EB1D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DF071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DE171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Наименование, тип установки по обработке/утилизации/обезвреживанию. Изготовитель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E5CFB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5610EC73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5A0E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9E6C8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Назначение технологии (обработка, утилизация, обезвреживание)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7309D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3A831CCB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BCF11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3B078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Краткое описание технологии (при наличии)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5B7A5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74C329FA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4682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C2977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Год ввода объекта в эксплуатацию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F5B6C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649CF629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E63A9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256BC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заключения государственной экспертизы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64C60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26E33CDC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C6353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B5E97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сертификатов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88F04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0A143554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2846F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F7F39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Эксплуатационные характеристики установки</w:t>
            </w: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092EF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7.1. Производительность с указанием ед. измерения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1C3E1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666AB203" w14:textId="77777777" w:rsidTr="003179D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E9FE5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8FFDE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C9BCC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7.2. Режим эксплуатации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1CB23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04F4DB58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C150D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06624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Потребляемые ресурсы</w:t>
            </w: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B6BCA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8.1. Наименование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2EFC3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0FE44E14" w14:textId="77777777" w:rsidTr="003179D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F67BB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B4394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C6C04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8.2. Количество с указанием ед. измерения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8BAD4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540A3513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420DE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DC90E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Технологические характеристики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6E0D8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9.1. Входные потоки (перерабатываемые отходы)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CB89B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9.1.1. Наименование перерабатываемых отходов с указанием кода по ФККО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2DFA2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3F93785D" w14:textId="77777777" w:rsidTr="003179D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2F0F9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3367B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DE51A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AD6CF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9.1.2. Количество, т/год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F9E29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085F89FC" w14:textId="77777777" w:rsidTr="003179D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D702A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4AFB5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59249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9.2. Выходные потоки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9EB10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9.2.1. Наименование выходных отходов с указанием кода по ФККО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B97E8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5DE6EF06" w14:textId="77777777" w:rsidTr="003179D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D2ED6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A9A9D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A4ED4" w14:textId="77777777" w:rsidR="003179DE" w:rsidRPr="003179DE" w:rsidRDefault="003179DE" w:rsidP="003179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EF408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9DE">
              <w:rPr>
                <w:rFonts w:ascii="Times New Roman" w:eastAsia="Times New Roman" w:hAnsi="Times New Roman" w:cs="Times New Roman"/>
                <w:sz w:val="24"/>
                <w:szCs w:val="24"/>
              </w:rPr>
              <w:t>9.2.2. Количество, т/год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4A8A8" w14:textId="77777777" w:rsidR="003179DE" w:rsidRPr="003179DE" w:rsidRDefault="003179DE" w:rsidP="003179D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179DE" w:rsidRPr="003179DE" w14:paraId="734D9FEE" w14:textId="77777777" w:rsidTr="003179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CA9A5" w14:textId="77777777" w:rsidR="003179DE" w:rsidRPr="003179DE" w:rsidRDefault="003179DE" w:rsidP="003179DE">
            <w:pPr>
              <w:spacing w:after="0" w:line="276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3179DE">
              <w:rPr>
                <w:rFonts w:ascii="Arial" w:eastAsia="Times New Roman" w:hAnsi="Arial" w:cs="Arial"/>
                <w:sz w:val="24"/>
                <w:szCs w:val="24"/>
              </w:rPr>
              <w:t>10</w:t>
            </w:r>
          </w:p>
        </w:tc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51170" w14:textId="77777777" w:rsidR="003179DE" w:rsidRPr="003179DE" w:rsidRDefault="003179DE" w:rsidP="003179DE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3179DE">
              <w:rPr>
                <w:rFonts w:ascii="Arial" w:eastAsia="Times New Roman" w:hAnsi="Arial" w:cs="Arial"/>
                <w:sz w:val="24"/>
                <w:szCs w:val="24"/>
              </w:rPr>
              <w:t>Вторичная продукция (при наличии)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A97C7" w14:textId="77777777" w:rsidR="003179DE" w:rsidRPr="003179DE" w:rsidRDefault="003179DE" w:rsidP="003179DE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</w:tr>
    </w:tbl>
    <w:p w14:paraId="77B5C033" w14:textId="77777777" w:rsidR="00A44494" w:rsidRPr="003179DE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3179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3179D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179DE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179DE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179DE"/>
    <w:pPr>
      <w:keepNext/>
      <w:keepLines/>
      <w:spacing w:before="200" w:after="0" w:line="276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179D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179D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179DE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3179DE"/>
    <w:rPr>
      <w:rFonts w:ascii="Cambria" w:eastAsia="Times New Roman" w:hAnsi="Cambria" w:cs="Times New Roman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3179DE"/>
    <w:rPr>
      <w:rFonts w:ascii="Cambria" w:eastAsia="Times New Roman" w:hAnsi="Cambria" w:cs="Times New Roman"/>
      <w:i/>
      <w:iCs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3179DE"/>
  </w:style>
  <w:style w:type="character" w:styleId="a3">
    <w:name w:val="Hyperlink"/>
    <w:basedOn w:val="a0"/>
    <w:uiPriority w:val="99"/>
    <w:semiHidden/>
    <w:unhideWhenUsed/>
    <w:rsid w:val="003179D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179DE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3179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3179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179DE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179DE"/>
    <w:rPr>
      <w:rFonts w:ascii="Tahoma" w:eastAsia="Calibri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3179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3179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3179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3179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179DE"/>
    <w:pPr>
      <w:pBdr>
        <w:bottom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3179DE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3179DE"/>
    <w:pPr>
      <w:pBdr>
        <w:top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3179DE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3179DE"/>
  </w:style>
  <w:style w:type="character" w:customStyle="1" w:styleId="lt-hidden-menu-wrapper">
    <w:name w:val="lt-hidden-menu-wrapper"/>
    <w:basedOn w:val="a0"/>
    <w:rsid w:val="003179DE"/>
  </w:style>
  <w:style w:type="character" w:customStyle="1" w:styleId="lt-chat-headertxt">
    <w:name w:val="lt-chat-header__txt"/>
    <w:basedOn w:val="a0"/>
    <w:rsid w:val="003179DE"/>
  </w:style>
  <w:style w:type="character" w:customStyle="1" w:styleId="lt-chat-headertxt-name">
    <w:name w:val="lt-chat-header__txt-name"/>
    <w:basedOn w:val="a0"/>
    <w:rsid w:val="003179DE"/>
  </w:style>
  <w:style w:type="character" w:customStyle="1" w:styleId="lt-chat-headertxt-nickname">
    <w:name w:val="lt-chat-header__txt-nickname"/>
    <w:basedOn w:val="a0"/>
    <w:rsid w:val="003179DE"/>
  </w:style>
  <w:style w:type="character" w:customStyle="1" w:styleId="lt-baloontxt">
    <w:name w:val="lt-baloon__txt"/>
    <w:basedOn w:val="a0"/>
    <w:rsid w:val="003179DE"/>
  </w:style>
  <w:style w:type="character" w:customStyle="1" w:styleId="lt-label-blocktxt">
    <w:name w:val="lt-label-block__txt"/>
    <w:basedOn w:val="a0"/>
    <w:rsid w:val="003179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