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37A307" w14:textId="77777777" w:rsidR="00DF27EA" w:rsidRPr="00DF27EA" w:rsidRDefault="00DF27EA" w:rsidP="00DF27E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F27EA">
        <w:rPr>
          <w:rFonts w:ascii="Arial" w:hAnsi="Arial" w:cs="Arial"/>
          <w:sz w:val="24"/>
          <w:szCs w:val="24"/>
        </w:rPr>
        <w:t>ГОСУДАРСТВЕННАЯ СЛУЖБА ЧУВАШСКОЙ РЕСПУБЛИКИ ПО ОХРАНЕ, КОНТРОЛЮ И РЕГУЛИРОВАНИЮ ИСПОЛЬЗОВАНИЯ ОБЪЕКТОВ ЖИВОТНОГО МИРА И СРЕДЫ ИХ ОБИТАНИЯ</w:t>
      </w:r>
    </w:p>
    <w:p w14:paraId="77760ED8" w14:textId="77777777" w:rsidR="00DF27EA" w:rsidRPr="00DF27EA" w:rsidRDefault="00DF27EA" w:rsidP="00DF27E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27EA">
        <w:rPr>
          <w:rFonts w:ascii="Arial" w:hAnsi="Arial" w:cs="Arial"/>
          <w:b/>
          <w:bCs/>
        </w:rPr>
        <w:t>ПРИКАЗ</w:t>
      </w:r>
    </w:p>
    <w:p w14:paraId="0724635E" w14:textId="77777777" w:rsidR="00DF27EA" w:rsidRPr="00DF27EA" w:rsidRDefault="00DF27EA" w:rsidP="00DF27E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27EA">
        <w:rPr>
          <w:rFonts w:ascii="Arial" w:hAnsi="Arial" w:cs="Arial"/>
          <w:b/>
          <w:bCs/>
        </w:rPr>
        <w:t>от 23 августа 2011 года N 63</w:t>
      </w:r>
      <w:r w:rsidRPr="00DF27EA">
        <w:rPr>
          <w:rFonts w:ascii="Arial" w:hAnsi="Arial" w:cs="Arial"/>
          <w:b/>
          <w:bCs/>
        </w:rPr>
        <w:br/>
      </w:r>
    </w:p>
    <w:p w14:paraId="1A04BA08" w14:textId="77777777" w:rsidR="00DF27EA" w:rsidRPr="00DF27EA" w:rsidRDefault="00DF27EA" w:rsidP="00DF27E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27EA">
        <w:rPr>
          <w:rFonts w:ascii="Arial" w:hAnsi="Arial" w:cs="Arial"/>
          <w:b/>
          <w:bCs/>
        </w:rPr>
        <w:t>ОБ УТВЕРЖДЕНИИ ПОРЯДКА РЕГИСТРАЦИИ ФАКТА ДОБЫЧИ ВОЛКА НА ТЕРРИТОРИИ ЧУВАШСКОЙ РЕСПУБЛИКИ</w:t>
      </w:r>
    </w:p>
    <w:p w14:paraId="4261972D" w14:textId="77777777" w:rsidR="00DF27EA" w:rsidRPr="00DF27EA" w:rsidRDefault="00DF27EA" w:rsidP="00DF27E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(в редакции Приказа Минприроды Чувашской Республики от 10.03.2016 N 224)</w:t>
      </w:r>
      <w:r w:rsidRPr="00DF27EA">
        <w:rPr>
          <w:rFonts w:ascii="Arial" w:hAnsi="Arial" w:cs="Arial"/>
        </w:rPr>
        <w:br/>
      </w:r>
    </w:p>
    <w:p w14:paraId="34F1841F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Зарегистрировано в Минюсте ЧР 14 октября 2011 года N 985</w:t>
      </w:r>
      <w:r w:rsidRPr="00DF27EA">
        <w:rPr>
          <w:rFonts w:ascii="Arial" w:hAnsi="Arial" w:cs="Arial"/>
        </w:rPr>
        <w:br/>
      </w:r>
    </w:p>
    <w:p w14:paraId="30666CE2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В целях реализации статьи 15 Закона Чувашской Республики "Об охоте и о сохранении охотничьих ресурсов" приказываю:</w:t>
      </w:r>
      <w:r w:rsidRPr="00DF27EA">
        <w:rPr>
          <w:rFonts w:ascii="Arial" w:hAnsi="Arial" w:cs="Arial"/>
        </w:rPr>
        <w:br/>
      </w:r>
    </w:p>
    <w:p w14:paraId="646BE8D9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1. Утвердить прилагаемый Порядок регистрации факта добычи волка на территории Чувашской Республики.</w:t>
      </w:r>
      <w:r w:rsidRPr="00DF27EA">
        <w:rPr>
          <w:rFonts w:ascii="Arial" w:hAnsi="Arial" w:cs="Arial"/>
        </w:rPr>
        <w:br/>
      </w:r>
    </w:p>
    <w:p w14:paraId="1AD0C95E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2. Настоящий приказ вступает в силу через 10 дней после дня его официального опубликования.</w:t>
      </w:r>
      <w:r w:rsidRPr="00DF27EA">
        <w:rPr>
          <w:rFonts w:ascii="Arial" w:hAnsi="Arial" w:cs="Arial"/>
        </w:rPr>
        <w:br/>
      </w:r>
    </w:p>
    <w:p w14:paraId="56C9CA47" w14:textId="77777777" w:rsidR="00DF27EA" w:rsidRPr="00DF27EA" w:rsidRDefault="00DF27EA" w:rsidP="00DF27E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Руководитель</w:t>
      </w:r>
      <w:r w:rsidRPr="00DF27EA">
        <w:rPr>
          <w:rFonts w:ascii="Arial" w:hAnsi="Arial" w:cs="Arial"/>
        </w:rPr>
        <w:br/>
        <w:t>В.Н.КУЗЮКОВ</w:t>
      </w:r>
    </w:p>
    <w:p w14:paraId="1661E94D" w14:textId="77777777" w:rsidR="00DF27EA" w:rsidRPr="00DF27EA" w:rsidRDefault="00DF27EA" w:rsidP="00DF27E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F27EA">
        <w:rPr>
          <w:rFonts w:ascii="Arial" w:hAnsi="Arial" w:cs="Arial"/>
          <w:sz w:val="24"/>
          <w:szCs w:val="24"/>
        </w:rPr>
        <w:t>     </w:t>
      </w:r>
      <w:r w:rsidRPr="00DF27EA">
        <w:rPr>
          <w:rFonts w:ascii="Arial" w:hAnsi="Arial" w:cs="Arial"/>
          <w:sz w:val="24"/>
          <w:szCs w:val="24"/>
        </w:rPr>
        <w:br/>
      </w:r>
      <w:r w:rsidRPr="00DF27EA">
        <w:rPr>
          <w:rFonts w:ascii="Arial" w:hAnsi="Arial" w:cs="Arial"/>
          <w:sz w:val="24"/>
          <w:szCs w:val="24"/>
        </w:rPr>
        <w:br/>
      </w:r>
      <w:r w:rsidRPr="00DF27EA">
        <w:rPr>
          <w:rFonts w:ascii="Arial" w:hAnsi="Arial" w:cs="Arial"/>
          <w:sz w:val="24"/>
          <w:szCs w:val="24"/>
        </w:rPr>
        <w:br/>
      </w:r>
      <w:r w:rsidRPr="00DF27EA">
        <w:rPr>
          <w:rFonts w:ascii="Arial" w:hAnsi="Arial" w:cs="Arial"/>
          <w:sz w:val="24"/>
          <w:szCs w:val="24"/>
        </w:rPr>
        <w:br/>
      </w:r>
      <w:r w:rsidRPr="00DF27EA">
        <w:rPr>
          <w:rFonts w:ascii="Arial" w:hAnsi="Arial" w:cs="Arial"/>
          <w:sz w:val="24"/>
          <w:szCs w:val="24"/>
        </w:rPr>
        <w:br/>
        <w:t>Утвержден</w:t>
      </w:r>
      <w:r w:rsidRPr="00DF27EA">
        <w:rPr>
          <w:rFonts w:ascii="Arial" w:hAnsi="Arial" w:cs="Arial"/>
          <w:sz w:val="24"/>
          <w:szCs w:val="24"/>
        </w:rPr>
        <w:br/>
        <w:t>приказом</w:t>
      </w:r>
      <w:r w:rsidRPr="00DF27EA">
        <w:rPr>
          <w:rFonts w:ascii="Arial" w:hAnsi="Arial" w:cs="Arial"/>
          <w:sz w:val="24"/>
          <w:szCs w:val="24"/>
        </w:rPr>
        <w:br/>
        <w:t>Государственной службы</w:t>
      </w:r>
      <w:r w:rsidRPr="00DF27EA">
        <w:rPr>
          <w:rFonts w:ascii="Arial" w:hAnsi="Arial" w:cs="Arial"/>
          <w:sz w:val="24"/>
          <w:szCs w:val="24"/>
        </w:rPr>
        <w:br/>
        <w:t>Чувашской Республики по охране,</w:t>
      </w:r>
      <w:r w:rsidRPr="00DF27EA">
        <w:rPr>
          <w:rFonts w:ascii="Arial" w:hAnsi="Arial" w:cs="Arial"/>
          <w:sz w:val="24"/>
          <w:szCs w:val="24"/>
        </w:rPr>
        <w:br/>
        <w:t>контролю и регулированию</w:t>
      </w:r>
      <w:r w:rsidRPr="00DF27EA">
        <w:rPr>
          <w:rFonts w:ascii="Arial" w:hAnsi="Arial" w:cs="Arial"/>
          <w:sz w:val="24"/>
          <w:szCs w:val="24"/>
        </w:rPr>
        <w:br/>
        <w:t>использования объектов</w:t>
      </w:r>
      <w:r w:rsidRPr="00DF27EA">
        <w:rPr>
          <w:rFonts w:ascii="Arial" w:hAnsi="Arial" w:cs="Arial"/>
          <w:sz w:val="24"/>
          <w:szCs w:val="24"/>
        </w:rPr>
        <w:br/>
        <w:t>животного мира и среды их обитания</w:t>
      </w:r>
      <w:r w:rsidRPr="00DF27EA">
        <w:rPr>
          <w:rFonts w:ascii="Arial" w:hAnsi="Arial" w:cs="Arial"/>
          <w:sz w:val="24"/>
          <w:szCs w:val="24"/>
        </w:rPr>
        <w:br/>
        <w:t>от 23.08.2011 N 63</w:t>
      </w:r>
    </w:p>
    <w:p w14:paraId="453FEAD7" w14:textId="77777777" w:rsidR="00DF27EA" w:rsidRPr="00DF27EA" w:rsidRDefault="00DF27EA" w:rsidP="00DF27E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     </w:t>
      </w:r>
    </w:p>
    <w:p w14:paraId="402118F7" w14:textId="77777777" w:rsidR="00DF27EA" w:rsidRPr="00DF27EA" w:rsidRDefault="00DF27EA" w:rsidP="00DF27E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27EA">
        <w:rPr>
          <w:rFonts w:ascii="Arial" w:hAnsi="Arial" w:cs="Arial"/>
          <w:b/>
          <w:bCs/>
        </w:rPr>
        <w:t> ПОРЯДОК РЕГИСТРАЦИИ ФАКТА ДОБЫЧИ ВОЛКА НА ТЕРРИТОРИИ ЧУВАШСКОЙ РЕСПУБЛИКИ</w:t>
      </w:r>
    </w:p>
    <w:p w14:paraId="50C793EC" w14:textId="77777777" w:rsidR="00DF27EA" w:rsidRPr="00DF27EA" w:rsidRDefault="00DF27EA" w:rsidP="00DF27E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(в ред. Приказа Минприроды Чувашской Республики от 10.03.2016 N 224)</w:t>
      </w:r>
    </w:p>
    <w:p w14:paraId="1382968F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3D6ACEA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1. Настоящий Порядок устанавливает процедуру регистрации факта добычи волка на территории Чувашской Республики, за исключением волков, добытых на особо охраняемых природных территориях федерального значения (далее - Порядок).</w:t>
      </w:r>
      <w:r w:rsidRPr="00DF27EA">
        <w:rPr>
          <w:rFonts w:ascii="Arial" w:hAnsi="Arial" w:cs="Arial"/>
        </w:rPr>
        <w:br/>
      </w:r>
    </w:p>
    <w:p w14:paraId="2DB452FE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lastRenderedPageBreak/>
        <w:t>2. Для регистрации факта добычи волка физическое лицо, добывшее волка (далее - охотник), представляет в Министерство природных ресурсов и экологии Чувашской Республики (далее - Минприроды Чувашии) заявление о регистрации факта добычи волка по форме согласно приложению N 1 к настоящему Порядку (далее - заявление).</w:t>
      </w:r>
      <w:r w:rsidRPr="00DF27EA">
        <w:rPr>
          <w:rFonts w:ascii="Arial" w:hAnsi="Arial" w:cs="Arial"/>
        </w:rPr>
        <w:br/>
      </w:r>
    </w:p>
    <w:p w14:paraId="79E0A6C6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(в ред. Приказа Минприроды Чувашской Республики от 10.03.2016 N 224)</w:t>
      </w:r>
      <w:r w:rsidRPr="00DF27EA">
        <w:rPr>
          <w:rFonts w:ascii="Arial" w:hAnsi="Arial" w:cs="Arial"/>
        </w:rPr>
        <w:br/>
      </w:r>
    </w:p>
    <w:p w14:paraId="3A6AE53A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К заявлению прилагаются:</w:t>
      </w:r>
      <w:r w:rsidRPr="00DF27EA">
        <w:rPr>
          <w:rFonts w:ascii="Arial" w:hAnsi="Arial" w:cs="Arial"/>
        </w:rPr>
        <w:br/>
      </w:r>
    </w:p>
    <w:p w14:paraId="31E8C01B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копия разрешения на добычу охотничьих ресурсов;</w:t>
      </w:r>
      <w:r w:rsidRPr="00DF27EA">
        <w:rPr>
          <w:rFonts w:ascii="Arial" w:hAnsi="Arial" w:cs="Arial"/>
        </w:rPr>
        <w:br/>
      </w:r>
    </w:p>
    <w:p w14:paraId="491EA413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справка о добыче волка на территории Чувашской Республики по примерной форме согласно приложению N 2 к настоящему Порядку;</w:t>
      </w:r>
      <w:r w:rsidRPr="00DF27EA">
        <w:rPr>
          <w:rFonts w:ascii="Arial" w:hAnsi="Arial" w:cs="Arial"/>
        </w:rPr>
        <w:br/>
      </w:r>
    </w:p>
    <w:p w14:paraId="378945B1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шкура волка.</w:t>
      </w:r>
      <w:r w:rsidRPr="00DF27EA">
        <w:rPr>
          <w:rFonts w:ascii="Arial" w:hAnsi="Arial" w:cs="Arial"/>
        </w:rPr>
        <w:br/>
      </w:r>
    </w:p>
    <w:p w14:paraId="28437A82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Заявление регистрируется Минприроды Чувашии в Журнале регистрации факта добычи волка.</w:t>
      </w:r>
      <w:r w:rsidRPr="00DF27EA">
        <w:rPr>
          <w:rFonts w:ascii="Arial" w:hAnsi="Arial" w:cs="Arial"/>
        </w:rPr>
        <w:br/>
      </w:r>
    </w:p>
    <w:p w14:paraId="3FBF9396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(в ред. Приказа Минприроды Чувашской Республики от 10.03.2016 N 224)</w:t>
      </w:r>
      <w:r w:rsidRPr="00DF27EA">
        <w:rPr>
          <w:rFonts w:ascii="Arial" w:hAnsi="Arial" w:cs="Arial"/>
        </w:rPr>
        <w:br/>
      </w:r>
    </w:p>
    <w:p w14:paraId="338DAA79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3. Уполномоченными должностными лицами Минприроды Чувашии на шкуре волка в присутствии охотника через глазные отверстия прочной ниткой привязываются бирки, которые состоят из двух частей - ярлыка и корешка, на каждой из которых указываются фамилия, имя и отчество охотника, номер его охотничьего билета и регистрационный номер заявления. Узел нитки с обеих сторон заклеивается ярлыком бирки и опечатывается печатью Минприроды Чувашии так, чтобы оттиск печати располагался как на ярлыке, так и на корешке бирки. Затем корешок отделяется и вручается охотнику, представившему шкуру.</w:t>
      </w:r>
      <w:r w:rsidRPr="00DF27EA">
        <w:rPr>
          <w:rFonts w:ascii="Arial" w:hAnsi="Arial" w:cs="Arial"/>
        </w:rPr>
        <w:br/>
      </w:r>
    </w:p>
    <w:p w14:paraId="5CD1BAA6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(в ред. Приказа Минприроды Чувашской Республики от 10.03.2016 N 224)</w:t>
      </w:r>
      <w:r w:rsidRPr="00DF27EA">
        <w:rPr>
          <w:rFonts w:ascii="Arial" w:hAnsi="Arial" w:cs="Arial"/>
        </w:rPr>
        <w:br/>
      </w:r>
    </w:p>
    <w:p w14:paraId="74F25236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 xml:space="preserve">4. Шкура волка, представляемая для регистрации факта добычи волка, должна быть невыделанной, снятой "трубкой" (разрез делается по задней стороне бедер от мякиша одной лапы до мякиша другой лапы) с сохранением на ней всех конечностей с когтями, хвоста, головы с ушами без черепа и законсервирована сухим или </w:t>
      </w:r>
      <w:proofErr w:type="gramStart"/>
      <w:r w:rsidRPr="00DF27EA">
        <w:rPr>
          <w:rFonts w:ascii="Arial" w:hAnsi="Arial" w:cs="Arial"/>
        </w:rPr>
        <w:t>сухо-соленым</w:t>
      </w:r>
      <w:proofErr w:type="gramEnd"/>
      <w:r w:rsidRPr="00DF27EA">
        <w:rPr>
          <w:rFonts w:ascii="Arial" w:hAnsi="Arial" w:cs="Arial"/>
        </w:rPr>
        <w:t xml:space="preserve"> способом.</w:t>
      </w:r>
      <w:r w:rsidRPr="00DF27EA">
        <w:rPr>
          <w:rFonts w:ascii="Arial" w:hAnsi="Arial" w:cs="Arial"/>
        </w:rPr>
        <w:br/>
      </w:r>
    </w:p>
    <w:p w14:paraId="0F48CEA4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5. В целях регистрации факта добычи волка представленная охотником шкура подлежит маркировке.</w:t>
      </w:r>
      <w:r w:rsidRPr="00DF27EA">
        <w:rPr>
          <w:rFonts w:ascii="Arial" w:hAnsi="Arial" w:cs="Arial"/>
        </w:rPr>
        <w:br/>
      </w:r>
    </w:p>
    <w:p w14:paraId="772C2824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Маркировка шкуры осуществляется Комиссией по маркировке шкуры волка, образуемой приказом Минприроды Чувашии (далее - Комиссия).</w:t>
      </w:r>
      <w:r w:rsidRPr="00DF27EA">
        <w:rPr>
          <w:rFonts w:ascii="Arial" w:hAnsi="Arial" w:cs="Arial"/>
        </w:rPr>
        <w:br/>
      </w:r>
    </w:p>
    <w:p w14:paraId="740CE09D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(в ред. Приказа Минприроды Чувашской Республики от 10.03.2016 N 224)</w:t>
      </w:r>
      <w:r w:rsidRPr="00DF27EA">
        <w:rPr>
          <w:rFonts w:ascii="Arial" w:hAnsi="Arial" w:cs="Arial"/>
        </w:rPr>
        <w:br/>
      </w:r>
    </w:p>
    <w:p w14:paraId="2D11EAD6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Заседания Комиссии правомочны при присутствии более половины ее состава.</w:t>
      </w:r>
      <w:r w:rsidRPr="00DF27EA">
        <w:rPr>
          <w:rFonts w:ascii="Arial" w:hAnsi="Arial" w:cs="Arial"/>
        </w:rPr>
        <w:br/>
      </w:r>
    </w:p>
    <w:p w14:paraId="236ADAB4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 xml:space="preserve">6. Комиссия в течение двух рабочих дней со дня регистрации заявления в присутствии охотника, подавшего заявление, производит осмотр шкуры, </w:t>
      </w:r>
      <w:r w:rsidRPr="00DF27EA">
        <w:rPr>
          <w:rFonts w:ascii="Arial" w:hAnsi="Arial" w:cs="Arial"/>
        </w:rPr>
        <w:lastRenderedPageBreak/>
        <w:t>определяет ее видовую принадлежность, маркирует ее и составляет акт о добыче волка в двух экземплярах по форме согласно приложению N 3 к настоящему Порядку. Составление акта о добыче волка до маркировки шкуры не допускается. Шкура после маркировки и составления акта о добыче волка возвращается охотнику.</w:t>
      </w:r>
      <w:r w:rsidRPr="00DF27EA">
        <w:rPr>
          <w:rFonts w:ascii="Arial" w:hAnsi="Arial" w:cs="Arial"/>
        </w:rPr>
        <w:br/>
      </w:r>
    </w:p>
    <w:p w14:paraId="5554DF64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7. Маркировка шкуры, признанной волчьей, осуществляется по желанию охотника, подавшего заявление, путем разрезания шкуры по середине брюшной стороны - "чреву" на всю длину шкуры или по середине спинной стороны - "хребту" от лопаток в сторону хвоста на длину не менее 50 сантиметров.</w:t>
      </w:r>
      <w:r w:rsidRPr="00DF27EA">
        <w:rPr>
          <w:rFonts w:ascii="Arial" w:hAnsi="Arial" w:cs="Arial"/>
        </w:rPr>
        <w:br/>
      </w:r>
    </w:p>
    <w:p w14:paraId="340ADB6B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8. Шкура, признанная Комиссией не соответствующей видовой принадлежности (волк), с приложением письменного отказа Минприроды Чувашии в регистрации факта добычи волков возвращается охотнику без маркировки в течение двух рабочих дней.</w:t>
      </w:r>
      <w:r w:rsidRPr="00DF27EA">
        <w:rPr>
          <w:rFonts w:ascii="Arial" w:hAnsi="Arial" w:cs="Arial"/>
        </w:rPr>
        <w:br/>
      </w:r>
    </w:p>
    <w:p w14:paraId="1F90546A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(в ред. Приказа Минприроды Чувашской Республики от 10.03.2016 N 224)</w:t>
      </w:r>
      <w:r w:rsidRPr="00DF27EA">
        <w:rPr>
          <w:rFonts w:ascii="Arial" w:hAnsi="Arial" w:cs="Arial"/>
        </w:rPr>
        <w:br/>
      </w:r>
    </w:p>
    <w:p w14:paraId="7F03375A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По заявлению охотника представленная шкура подлежит повторному осмотру с привлечением независимых экспертов, имеющих соответствующее профессиональное образование или опыт работы в товароведении пушно-мехового сырья.</w:t>
      </w:r>
      <w:r w:rsidRPr="00DF27EA">
        <w:rPr>
          <w:rFonts w:ascii="Arial" w:hAnsi="Arial" w:cs="Arial"/>
        </w:rPr>
        <w:br/>
      </w:r>
    </w:p>
    <w:p w14:paraId="396F7786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 xml:space="preserve">Повторный осмотр шкуры, признанной Комиссией не соответствующей видовой принадлежности (волк), производится в течение 15 дней со дня регистрации заявления охотника о повторном осмотре шкуры. С данным заявлением охотником должна быть представлена шкура, имеющая на себе ненарушенный ярлык, </w:t>
      </w:r>
      <w:proofErr w:type="spellStart"/>
      <w:r w:rsidRPr="00DF27EA">
        <w:rPr>
          <w:rFonts w:ascii="Arial" w:hAnsi="Arial" w:cs="Arial"/>
        </w:rPr>
        <w:t>забиркованная</w:t>
      </w:r>
      <w:proofErr w:type="spellEnd"/>
      <w:r w:rsidRPr="00DF27EA">
        <w:rPr>
          <w:rFonts w:ascii="Arial" w:hAnsi="Arial" w:cs="Arial"/>
        </w:rPr>
        <w:t xml:space="preserve"> в соответствии пунктом 3 настоящего Порядка.</w:t>
      </w:r>
      <w:r w:rsidRPr="00DF27EA">
        <w:rPr>
          <w:rFonts w:ascii="Arial" w:hAnsi="Arial" w:cs="Arial"/>
        </w:rPr>
        <w:br/>
      </w:r>
    </w:p>
    <w:p w14:paraId="04492507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Основанием принятия решения о проведении повторного осмотра шкуры волка является зарегистрированное заявление охотника о повторном осмотре шкуры и отсутствие записи о регистрации факта добычи волка в Журнале регистрации факта добычи волка.</w:t>
      </w:r>
      <w:r w:rsidRPr="00DF27EA">
        <w:rPr>
          <w:rFonts w:ascii="Arial" w:hAnsi="Arial" w:cs="Arial"/>
        </w:rPr>
        <w:br/>
      </w:r>
    </w:p>
    <w:p w14:paraId="051E2CC0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9. После маркировки шкуры волка и составления Комиссией акта о добыче волка в течение одного рабочего дня уполномоченным должностным лицом Минприроды Чувашии производится регистрация факта добычи волка на территории Чувашской Республики, путем внесения записи в Журнал регистрации факта добычи волка.</w:t>
      </w:r>
      <w:r w:rsidRPr="00DF27EA">
        <w:rPr>
          <w:rFonts w:ascii="Arial" w:hAnsi="Arial" w:cs="Arial"/>
        </w:rPr>
        <w:br/>
      </w:r>
    </w:p>
    <w:p w14:paraId="71A785DB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(в ред. Приказа Минприроды Чувашской Республики от 10.03.2016 N 224)</w:t>
      </w:r>
      <w:r w:rsidRPr="00DF27EA">
        <w:rPr>
          <w:rFonts w:ascii="Arial" w:hAnsi="Arial" w:cs="Arial"/>
        </w:rPr>
        <w:br/>
      </w:r>
    </w:p>
    <w:p w14:paraId="42C72708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Соответствующая отметка о регистрации факта добычи волка делается на акте о добыче волка, один экземпляр которого выдается охотнику.</w:t>
      </w:r>
      <w:r w:rsidRPr="00DF27EA">
        <w:rPr>
          <w:rFonts w:ascii="Arial" w:hAnsi="Arial" w:cs="Arial"/>
        </w:rPr>
        <w:br/>
      </w:r>
    </w:p>
    <w:p w14:paraId="6D313D23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10. В Журнал регистрации факта добычи волка по каждому заявлению уполномоченным должностным лицом Минприроды Чувашии вносится следующая информация:</w:t>
      </w:r>
      <w:r w:rsidRPr="00DF27EA">
        <w:rPr>
          <w:rFonts w:ascii="Arial" w:hAnsi="Arial" w:cs="Arial"/>
        </w:rPr>
        <w:br/>
      </w:r>
    </w:p>
    <w:p w14:paraId="150362C0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(в ред. Приказа Минприроды Чувашской Республики от 10.03.2016 N 224)</w:t>
      </w:r>
      <w:r w:rsidRPr="00DF27EA">
        <w:rPr>
          <w:rFonts w:ascii="Arial" w:hAnsi="Arial" w:cs="Arial"/>
        </w:rPr>
        <w:br/>
      </w:r>
    </w:p>
    <w:p w14:paraId="3DF01D1E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lastRenderedPageBreak/>
        <w:t>фамилия, имя, отчество охотника, адрес места проживания, контактный телефон;</w:t>
      </w:r>
      <w:r w:rsidRPr="00DF27EA">
        <w:rPr>
          <w:rFonts w:ascii="Arial" w:hAnsi="Arial" w:cs="Arial"/>
        </w:rPr>
        <w:br/>
      </w:r>
    </w:p>
    <w:p w14:paraId="3F99D8AC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реквизиты охотничьего билета единого федерального образца;</w:t>
      </w:r>
      <w:r w:rsidRPr="00DF27EA">
        <w:rPr>
          <w:rFonts w:ascii="Arial" w:hAnsi="Arial" w:cs="Arial"/>
        </w:rPr>
        <w:br/>
      </w:r>
    </w:p>
    <w:p w14:paraId="0C1A10FC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реквизиты разрешения на добычу охотничьих ресурсов;</w:t>
      </w:r>
      <w:r w:rsidRPr="00DF27EA">
        <w:rPr>
          <w:rFonts w:ascii="Arial" w:hAnsi="Arial" w:cs="Arial"/>
        </w:rPr>
        <w:br/>
      </w:r>
    </w:p>
    <w:p w14:paraId="5F0A467F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реквизиты справки о добыче волка на территории Чувашской Республики;</w:t>
      </w:r>
      <w:r w:rsidRPr="00DF27EA">
        <w:rPr>
          <w:rFonts w:ascii="Arial" w:hAnsi="Arial" w:cs="Arial"/>
        </w:rPr>
        <w:br/>
      </w:r>
    </w:p>
    <w:p w14:paraId="283F63C2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дата, место, количество, пол, способ добычи волка;</w:t>
      </w:r>
      <w:r w:rsidRPr="00DF27EA">
        <w:rPr>
          <w:rFonts w:ascii="Arial" w:hAnsi="Arial" w:cs="Arial"/>
        </w:rPr>
        <w:br/>
      </w:r>
    </w:p>
    <w:p w14:paraId="22E2D95A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реквизиты заявления о регистрации факта добычи волка;</w:t>
      </w:r>
      <w:r w:rsidRPr="00DF27EA">
        <w:rPr>
          <w:rFonts w:ascii="Arial" w:hAnsi="Arial" w:cs="Arial"/>
        </w:rPr>
        <w:br/>
      </w:r>
    </w:p>
    <w:p w14:paraId="73B91D4C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реквизиты акта о добыче волка;</w:t>
      </w:r>
      <w:r w:rsidRPr="00DF27EA">
        <w:rPr>
          <w:rFonts w:ascii="Arial" w:hAnsi="Arial" w:cs="Arial"/>
        </w:rPr>
        <w:br/>
      </w:r>
    </w:p>
    <w:p w14:paraId="1FA5D104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сведения о маркировке шкуры волка;</w:t>
      </w:r>
      <w:r w:rsidRPr="00DF27EA">
        <w:rPr>
          <w:rFonts w:ascii="Arial" w:hAnsi="Arial" w:cs="Arial"/>
        </w:rPr>
        <w:br/>
      </w:r>
    </w:p>
    <w:p w14:paraId="37504937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роспись охотника о возврате шкуры волка и получении акта о добыче волка.</w:t>
      </w:r>
      <w:r w:rsidRPr="00DF27EA">
        <w:rPr>
          <w:rFonts w:ascii="Arial" w:hAnsi="Arial" w:cs="Arial"/>
        </w:rPr>
        <w:br/>
      </w:r>
    </w:p>
    <w:p w14:paraId="1E1596C1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11. Основаниями для отказа в регистрации факта добычи волка являются:</w:t>
      </w:r>
      <w:r w:rsidRPr="00DF27EA">
        <w:rPr>
          <w:rFonts w:ascii="Arial" w:hAnsi="Arial" w:cs="Arial"/>
        </w:rPr>
        <w:br/>
      </w:r>
    </w:p>
    <w:p w14:paraId="3D452070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представление заявления по форме, не предусмотренной приложением N 1 к настоящему Порядку;</w:t>
      </w:r>
      <w:r w:rsidRPr="00DF27EA">
        <w:rPr>
          <w:rFonts w:ascii="Arial" w:hAnsi="Arial" w:cs="Arial"/>
        </w:rPr>
        <w:br/>
      </w:r>
    </w:p>
    <w:p w14:paraId="1FFA369D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непредставление в полном объеме документов, предусмотренных пунктом 2 настоящего Порядка;</w:t>
      </w:r>
      <w:r w:rsidRPr="00DF27EA">
        <w:rPr>
          <w:rFonts w:ascii="Arial" w:hAnsi="Arial" w:cs="Arial"/>
        </w:rPr>
        <w:br/>
      </w:r>
    </w:p>
    <w:p w14:paraId="5D0DFB47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представление шкуры волка, не соответствующей требованиям пункта 4 настоящего Порядка.</w:t>
      </w:r>
      <w:r w:rsidRPr="00DF27EA">
        <w:rPr>
          <w:rFonts w:ascii="Arial" w:hAnsi="Arial" w:cs="Arial"/>
        </w:rPr>
        <w:br/>
      </w:r>
    </w:p>
    <w:p w14:paraId="7C6DAF40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Об отказе в регистрации факта добычи волка Минприроды Чувашии письменно извещает охотника в течение одного рабочего дня со дня принятия решения об отказе в регистрации факта добычи волка.</w:t>
      </w:r>
      <w:r w:rsidRPr="00DF27EA">
        <w:rPr>
          <w:rFonts w:ascii="Arial" w:hAnsi="Arial" w:cs="Arial"/>
        </w:rPr>
        <w:br/>
      </w:r>
    </w:p>
    <w:p w14:paraId="16E93000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(в ред. Приказа Минприроды Чувашской Республики от 10.03.2016 N 224)</w:t>
      </w:r>
      <w:r w:rsidRPr="00DF27EA">
        <w:rPr>
          <w:rFonts w:ascii="Arial" w:hAnsi="Arial" w:cs="Arial"/>
        </w:rPr>
        <w:br/>
      </w:r>
      <w:r w:rsidRPr="00DF27EA">
        <w:rPr>
          <w:rFonts w:ascii="Arial" w:hAnsi="Arial" w:cs="Arial"/>
        </w:rPr>
        <w:br/>
      </w:r>
      <w:r w:rsidRPr="00DF27EA">
        <w:rPr>
          <w:rFonts w:ascii="Arial" w:hAnsi="Arial" w:cs="Arial"/>
        </w:rPr>
        <w:br/>
      </w:r>
      <w:r w:rsidRPr="00DF27EA">
        <w:rPr>
          <w:rFonts w:ascii="Arial" w:hAnsi="Arial" w:cs="Arial"/>
        </w:rPr>
        <w:br/>
      </w:r>
    </w:p>
    <w:p w14:paraId="0AE32C52" w14:textId="77777777" w:rsidR="00DF27EA" w:rsidRPr="00DF27EA" w:rsidRDefault="00DF27EA" w:rsidP="00DF27EA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F27EA">
        <w:rPr>
          <w:rFonts w:ascii="Arial" w:hAnsi="Arial" w:cs="Arial"/>
          <w:sz w:val="24"/>
          <w:szCs w:val="24"/>
        </w:rPr>
        <w:t>Приложение N 1</w:t>
      </w:r>
      <w:r w:rsidRPr="00DF27EA">
        <w:rPr>
          <w:rFonts w:ascii="Arial" w:hAnsi="Arial" w:cs="Arial"/>
          <w:sz w:val="24"/>
          <w:szCs w:val="24"/>
        </w:rPr>
        <w:br/>
        <w:t>к Порядку регистрации факта</w:t>
      </w:r>
      <w:r w:rsidRPr="00DF27EA">
        <w:rPr>
          <w:rFonts w:ascii="Arial" w:hAnsi="Arial" w:cs="Arial"/>
          <w:sz w:val="24"/>
          <w:szCs w:val="24"/>
        </w:rPr>
        <w:br/>
        <w:t>добычи волка на территории</w:t>
      </w:r>
      <w:r w:rsidRPr="00DF27EA">
        <w:rPr>
          <w:rFonts w:ascii="Arial" w:hAnsi="Arial" w:cs="Arial"/>
          <w:sz w:val="24"/>
          <w:szCs w:val="24"/>
        </w:rPr>
        <w:br/>
        <w:t>Чувашской Республики</w:t>
      </w:r>
      <w:r w:rsidRPr="00DF27EA">
        <w:rPr>
          <w:rFonts w:ascii="Arial" w:hAnsi="Arial" w:cs="Arial"/>
          <w:sz w:val="24"/>
          <w:szCs w:val="24"/>
        </w:rPr>
        <w:br/>
        <w:t>(в ред. Приказа Минприроды Чувашской Республики от 10.03.2016 N 224)</w:t>
      </w:r>
      <w:r w:rsidRPr="00DF27EA">
        <w:rPr>
          <w:rFonts w:ascii="Arial" w:hAnsi="Arial" w:cs="Arial"/>
          <w:sz w:val="24"/>
          <w:szCs w:val="24"/>
        </w:rPr>
        <w:br/>
      </w:r>
      <w:r w:rsidRPr="00DF27EA">
        <w:rPr>
          <w:rFonts w:ascii="Arial" w:hAnsi="Arial" w:cs="Arial"/>
          <w:sz w:val="24"/>
          <w:szCs w:val="24"/>
        </w:rPr>
        <w:br/>
        <w:t>     в Министерство природных ресурсов</w:t>
      </w:r>
      <w:r w:rsidRPr="00DF27EA">
        <w:rPr>
          <w:rFonts w:ascii="Arial" w:hAnsi="Arial" w:cs="Arial"/>
          <w:sz w:val="24"/>
          <w:szCs w:val="24"/>
        </w:rPr>
        <w:br/>
      </w:r>
      <w:r w:rsidRPr="00DF27EA">
        <w:rPr>
          <w:rFonts w:ascii="Arial" w:hAnsi="Arial" w:cs="Arial"/>
          <w:sz w:val="24"/>
          <w:szCs w:val="24"/>
        </w:rPr>
        <w:br/>
        <w:t>     и экологии Чувашской Республики</w:t>
      </w:r>
      <w:r w:rsidRPr="00DF27EA">
        <w:rPr>
          <w:rFonts w:ascii="Arial" w:hAnsi="Arial" w:cs="Arial"/>
          <w:sz w:val="24"/>
          <w:szCs w:val="24"/>
        </w:rPr>
        <w:br/>
      </w:r>
      <w:r w:rsidRPr="00DF27EA">
        <w:rPr>
          <w:rFonts w:ascii="Arial" w:hAnsi="Arial" w:cs="Arial"/>
          <w:sz w:val="24"/>
          <w:szCs w:val="24"/>
        </w:rPr>
        <w:br/>
        <w:t>     от __________________________________</w:t>
      </w:r>
      <w:r w:rsidRPr="00DF27EA">
        <w:rPr>
          <w:rFonts w:ascii="Arial" w:hAnsi="Arial" w:cs="Arial"/>
          <w:sz w:val="24"/>
          <w:szCs w:val="24"/>
        </w:rPr>
        <w:br/>
      </w:r>
      <w:r w:rsidRPr="00DF27EA">
        <w:rPr>
          <w:rFonts w:ascii="Arial" w:hAnsi="Arial" w:cs="Arial"/>
          <w:sz w:val="24"/>
          <w:szCs w:val="24"/>
        </w:rPr>
        <w:br/>
        <w:t>     охотничий билет: серия ____ N _______</w:t>
      </w:r>
      <w:r w:rsidRPr="00DF27EA">
        <w:rPr>
          <w:rFonts w:ascii="Arial" w:hAnsi="Arial" w:cs="Arial"/>
          <w:sz w:val="24"/>
          <w:szCs w:val="24"/>
        </w:rPr>
        <w:br/>
      </w:r>
      <w:r w:rsidRPr="00DF27EA">
        <w:rPr>
          <w:rFonts w:ascii="Arial" w:hAnsi="Arial" w:cs="Arial"/>
          <w:sz w:val="24"/>
          <w:szCs w:val="24"/>
        </w:rPr>
        <w:lastRenderedPageBreak/>
        <w:br/>
        <w:t>     проживающего ________________________</w:t>
      </w:r>
      <w:r w:rsidRPr="00DF27EA">
        <w:rPr>
          <w:rFonts w:ascii="Arial" w:hAnsi="Arial" w:cs="Arial"/>
          <w:sz w:val="24"/>
          <w:szCs w:val="24"/>
        </w:rPr>
        <w:br/>
      </w:r>
      <w:r w:rsidRPr="00DF27EA">
        <w:rPr>
          <w:rFonts w:ascii="Arial" w:hAnsi="Arial" w:cs="Arial"/>
          <w:sz w:val="24"/>
          <w:szCs w:val="24"/>
        </w:rPr>
        <w:br/>
        <w:t>     _____________________________________</w:t>
      </w:r>
      <w:r w:rsidRPr="00DF27EA">
        <w:rPr>
          <w:rFonts w:ascii="Arial" w:hAnsi="Arial" w:cs="Arial"/>
          <w:sz w:val="24"/>
          <w:szCs w:val="24"/>
        </w:rPr>
        <w:br/>
      </w:r>
      <w:r w:rsidRPr="00DF27EA">
        <w:rPr>
          <w:rFonts w:ascii="Arial" w:hAnsi="Arial" w:cs="Arial"/>
          <w:sz w:val="24"/>
          <w:szCs w:val="24"/>
        </w:rPr>
        <w:br/>
        <w:t>     тел. ________________________________</w:t>
      </w:r>
    </w:p>
    <w:p w14:paraId="482801BB" w14:textId="77777777" w:rsidR="00DF27EA" w:rsidRPr="00DF27EA" w:rsidRDefault="00DF27EA" w:rsidP="00DF27E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27EA">
        <w:rPr>
          <w:rFonts w:ascii="Arial" w:hAnsi="Arial" w:cs="Arial"/>
          <w:b/>
          <w:bCs/>
        </w:rPr>
        <w:t>Заявление о регистрации факта добычи волка</w:t>
      </w:r>
    </w:p>
    <w:p w14:paraId="41D748C3" w14:textId="77777777" w:rsidR="00DF27EA" w:rsidRPr="00DF27EA" w:rsidRDefault="00DF27EA" w:rsidP="00DF27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F34E8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DF27EA">
        <w:rPr>
          <w:rFonts w:ascii="Arial" w:hAnsi="Arial" w:cs="Arial"/>
        </w:rPr>
        <w:t>Прошу  зарегистрировать</w:t>
      </w:r>
      <w:proofErr w:type="gramEnd"/>
      <w:r w:rsidRPr="00DF27EA">
        <w:rPr>
          <w:rFonts w:ascii="Arial" w:hAnsi="Arial" w:cs="Arial"/>
        </w:rPr>
        <w:t xml:space="preserve"> факт добычи волка(</w:t>
      </w:r>
      <w:proofErr w:type="spellStart"/>
      <w:r w:rsidRPr="00DF27EA">
        <w:rPr>
          <w:rFonts w:ascii="Arial" w:hAnsi="Arial" w:cs="Arial"/>
        </w:rPr>
        <w:t>ов</w:t>
      </w:r>
      <w:proofErr w:type="spellEnd"/>
      <w:r w:rsidRPr="00DF27EA">
        <w:rPr>
          <w:rFonts w:ascii="Arial" w:hAnsi="Arial" w:cs="Arial"/>
        </w:rPr>
        <w:t>), добытого(</w:t>
      </w:r>
      <w:proofErr w:type="spellStart"/>
      <w:r w:rsidRPr="00DF27EA">
        <w:rPr>
          <w:rFonts w:ascii="Arial" w:hAnsi="Arial" w:cs="Arial"/>
        </w:rPr>
        <w:t>ых</w:t>
      </w:r>
      <w:proofErr w:type="spellEnd"/>
      <w:r w:rsidRPr="00DF27EA">
        <w:rPr>
          <w:rFonts w:ascii="Arial" w:hAnsi="Arial" w:cs="Arial"/>
        </w:rPr>
        <w:t>) мною "____"</w:t>
      </w:r>
      <w:r w:rsidRPr="00DF27EA">
        <w:rPr>
          <w:rFonts w:ascii="Arial" w:hAnsi="Arial" w:cs="Arial"/>
        </w:rPr>
        <w:br/>
      </w:r>
    </w:p>
    <w:p w14:paraId="116DA0D8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__________ 20__ г. на территории __________________________________________</w:t>
      </w:r>
      <w:r w:rsidRPr="00DF27EA">
        <w:rPr>
          <w:rFonts w:ascii="Arial" w:hAnsi="Arial" w:cs="Arial"/>
        </w:rPr>
        <w:br/>
      </w:r>
    </w:p>
    <w:p w14:paraId="35C03BFC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(указать муниципальный район)</w:t>
      </w:r>
      <w:r w:rsidRPr="00DF27EA">
        <w:rPr>
          <w:rFonts w:ascii="Arial" w:hAnsi="Arial" w:cs="Arial"/>
        </w:rPr>
        <w:br/>
      </w:r>
    </w:p>
    <w:p w14:paraId="2ACA1142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DF27EA">
        <w:rPr>
          <w:rFonts w:ascii="Arial" w:hAnsi="Arial" w:cs="Arial"/>
        </w:rPr>
        <w:t>Чувашской  Республики</w:t>
      </w:r>
      <w:proofErr w:type="gramEnd"/>
      <w:r w:rsidRPr="00DF27EA">
        <w:rPr>
          <w:rFonts w:ascii="Arial" w:hAnsi="Arial" w:cs="Arial"/>
        </w:rPr>
        <w:t>,  в том числе _______ волчиц, и выдать один экземпляр</w:t>
      </w:r>
      <w:r w:rsidRPr="00DF27EA">
        <w:rPr>
          <w:rFonts w:ascii="Arial" w:hAnsi="Arial" w:cs="Arial"/>
        </w:rPr>
        <w:br/>
      </w:r>
    </w:p>
    <w:p w14:paraId="2504DB3C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акта о добыче волка.</w:t>
      </w:r>
      <w:r w:rsidRPr="00DF27EA">
        <w:rPr>
          <w:rFonts w:ascii="Arial" w:hAnsi="Arial" w:cs="Arial"/>
        </w:rPr>
        <w:br/>
      </w:r>
    </w:p>
    <w:p w14:paraId="465B407F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Приложение:</w:t>
      </w:r>
      <w:r w:rsidRPr="00DF27EA">
        <w:rPr>
          <w:rFonts w:ascii="Arial" w:hAnsi="Arial" w:cs="Arial"/>
        </w:rPr>
        <w:br/>
      </w:r>
    </w:p>
    <w:p w14:paraId="35C62EB7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1. Копия разрешения на добычу охотничьих ресурсов.</w:t>
      </w:r>
      <w:r w:rsidRPr="00DF27EA">
        <w:rPr>
          <w:rFonts w:ascii="Arial" w:hAnsi="Arial" w:cs="Arial"/>
        </w:rPr>
        <w:br/>
      </w:r>
    </w:p>
    <w:p w14:paraId="0EFAEF83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2. Справка о добыче волка на территории Чувашской Республики.</w:t>
      </w:r>
      <w:r w:rsidRPr="00DF27EA">
        <w:rPr>
          <w:rFonts w:ascii="Arial" w:hAnsi="Arial" w:cs="Arial"/>
        </w:rPr>
        <w:br/>
      </w:r>
    </w:p>
    <w:p w14:paraId="4BC31D93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3. Шкура (шкуры) волка (волчицы) в количестве ___ шт., снятая "трубкой"</w:t>
      </w:r>
      <w:r w:rsidRPr="00DF27EA">
        <w:rPr>
          <w:rFonts w:ascii="Arial" w:hAnsi="Arial" w:cs="Arial"/>
        </w:rPr>
        <w:br/>
      </w:r>
    </w:p>
    <w:p w14:paraId="175277F5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и законсервированная ____________ способом.</w:t>
      </w:r>
      <w:r w:rsidRPr="00DF27EA">
        <w:rPr>
          <w:rFonts w:ascii="Arial" w:hAnsi="Arial" w:cs="Arial"/>
        </w:rPr>
        <w:br/>
      </w:r>
    </w:p>
    <w:p w14:paraId="51D0A687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_____________ ______________________ ______________________</w:t>
      </w:r>
      <w:r w:rsidRPr="00DF27EA">
        <w:rPr>
          <w:rFonts w:ascii="Arial" w:hAnsi="Arial" w:cs="Arial"/>
        </w:rPr>
        <w:br/>
      </w:r>
    </w:p>
    <w:p w14:paraId="4C916F8B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дата              подпись         расшифровка подписи</w:t>
      </w:r>
      <w:r w:rsidRPr="00DF27EA">
        <w:rPr>
          <w:rFonts w:ascii="Arial" w:hAnsi="Arial" w:cs="Arial"/>
        </w:rPr>
        <w:br/>
      </w:r>
      <w:r w:rsidRPr="00DF27EA">
        <w:rPr>
          <w:rFonts w:ascii="Arial" w:hAnsi="Arial" w:cs="Arial"/>
        </w:rPr>
        <w:br/>
      </w:r>
      <w:r w:rsidRPr="00DF27EA">
        <w:rPr>
          <w:rFonts w:ascii="Arial" w:hAnsi="Arial" w:cs="Arial"/>
        </w:rPr>
        <w:br/>
      </w:r>
      <w:r w:rsidRPr="00DF27EA">
        <w:rPr>
          <w:rFonts w:ascii="Arial" w:hAnsi="Arial" w:cs="Arial"/>
        </w:rPr>
        <w:br/>
      </w:r>
    </w:p>
    <w:p w14:paraId="027113EC" w14:textId="77777777" w:rsidR="00DF27EA" w:rsidRPr="00DF27EA" w:rsidRDefault="00DF27EA" w:rsidP="00DF27EA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F27EA">
        <w:rPr>
          <w:rFonts w:ascii="Arial" w:hAnsi="Arial" w:cs="Arial"/>
          <w:sz w:val="24"/>
          <w:szCs w:val="24"/>
        </w:rPr>
        <w:t>Приложение N 2</w:t>
      </w:r>
      <w:r w:rsidRPr="00DF27EA">
        <w:rPr>
          <w:rFonts w:ascii="Arial" w:hAnsi="Arial" w:cs="Arial"/>
          <w:sz w:val="24"/>
          <w:szCs w:val="24"/>
        </w:rPr>
        <w:br/>
        <w:t>к Порядку регистрации факта</w:t>
      </w:r>
      <w:r w:rsidRPr="00DF27EA">
        <w:rPr>
          <w:rFonts w:ascii="Arial" w:hAnsi="Arial" w:cs="Arial"/>
          <w:sz w:val="24"/>
          <w:szCs w:val="24"/>
        </w:rPr>
        <w:br/>
        <w:t>добычи волка на территории</w:t>
      </w:r>
      <w:r w:rsidRPr="00DF27EA">
        <w:rPr>
          <w:rFonts w:ascii="Arial" w:hAnsi="Arial" w:cs="Arial"/>
          <w:sz w:val="24"/>
          <w:szCs w:val="24"/>
        </w:rPr>
        <w:br/>
        <w:t>Чувашской Республики</w:t>
      </w:r>
      <w:r w:rsidRPr="00DF27EA">
        <w:rPr>
          <w:rFonts w:ascii="Arial" w:hAnsi="Arial" w:cs="Arial"/>
          <w:sz w:val="24"/>
          <w:szCs w:val="24"/>
        </w:rPr>
        <w:br/>
      </w:r>
      <w:r w:rsidRPr="00DF27EA">
        <w:rPr>
          <w:rFonts w:ascii="Arial" w:hAnsi="Arial" w:cs="Arial"/>
          <w:sz w:val="24"/>
          <w:szCs w:val="24"/>
        </w:rPr>
        <w:br/>
        <w:t>Примерная форма</w:t>
      </w:r>
      <w:r w:rsidRPr="00DF27EA">
        <w:rPr>
          <w:rFonts w:ascii="Arial" w:hAnsi="Arial" w:cs="Arial"/>
          <w:sz w:val="24"/>
          <w:szCs w:val="24"/>
        </w:rPr>
        <w:br/>
        <w:t>(в ред. Приказа Минприроды Чувашской Республики от 10.03.2016 N 224)</w:t>
      </w:r>
    </w:p>
    <w:p w14:paraId="4715F1D7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br/>
      </w:r>
    </w:p>
    <w:p w14:paraId="2FEBAC49" w14:textId="77777777" w:rsidR="00DF27EA" w:rsidRPr="00DF27EA" w:rsidRDefault="00DF27EA" w:rsidP="00DF27E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27EA">
        <w:rPr>
          <w:rFonts w:ascii="Arial" w:hAnsi="Arial" w:cs="Arial"/>
          <w:b/>
          <w:bCs/>
        </w:rPr>
        <w:t>Справка о добыче волка на территории Чувашской Республики</w:t>
      </w:r>
    </w:p>
    <w:p w14:paraId="7F3D3B91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lastRenderedPageBreak/>
        <w:t>_________________________________________          "___" _________ 20___ г.</w:t>
      </w:r>
      <w:r w:rsidRPr="00DF27EA">
        <w:rPr>
          <w:rFonts w:ascii="Arial" w:hAnsi="Arial" w:cs="Arial"/>
        </w:rPr>
        <w:br/>
      </w:r>
    </w:p>
    <w:p w14:paraId="6B231BB7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место составления</w:t>
      </w:r>
      <w:r w:rsidRPr="00DF27EA">
        <w:rPr>
          <w:rFonts w:ascii="Arial" w:hAnsi="Arial" w:cs="Arial"/>
        </w:rPr>
        <w:br/>
      </w:r>
    </w:p>
    <w:p w14:paraId="3CEB2701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Настоящей справкой подтверждается, что гражданином ____________________</w:t>
      </w:r>
      <w:r w:rsidRPr="00DF27EA">
        <w:rPr>
          <w:rFonts w:ascii="Arial" w:hAnsi="Arial" w:cs="Arial"/>
        </w:rPr>
        <w:br/>
      </w:r>
    </w:p>
    <w:p w14:paraId="24441E04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(Ф.И.О. гражданина)</w:t>
      </w:r>
      <w:r w:rsidRPr="00DF27EA">
        <w:rPr>
          <w:rFonts w:ascii="Arial" w:hAnsi="Arial" w:cs="Arial"/>
        </w:rPr>
        <w:br/>
      </w:r>
    </w:p>
    <w:p w14:paraId="64405252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__________________________________________________________________________,</w:t>
      </w:r>
      <w:r w:rsidRPr="00DF27EA">
        <w:rPr>
          <w:rFonts w:ascii="Arial" w:hAnsi="Arial" w:cs="Arial"/>
        </w:rPr>
        <w:br/>
      </w:r>
    </w:p>
    <w:p w14:paraId="12A30FF3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проживающим по адресу: ______________________________ "___" ______ 20___ г.</w:t>
      </w:r>
      <w:r w:rsidRPr="00DF27EA">
        <w:rPr>
          <w:rFonts w:ascii="Arial" w:hAnsi="Arial" w:cs="Arial"/>
        </w:rPr>
        <w:br/>
      </w:r>
    </w:p>
    <w:p w14:paraId="14A78FEF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на территории _____________________________________________________________</w:t>
      </w:r>
      <w:r w:rsidRPr="00DF27EA">
        <w:rPr>
          <w:rFonts w:ascii="Arial" w:hAnsi="Arial" w:cs="Arial"/>
        </w:rPr>
        <w:br/>
      </w:r>
    </w:p>
    <w:p w14:paraId="7B496F34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(закрепленных охотничьих угодий, общедоступных охотничьих угодий)</w:t>
      </w:r>
      <w:r w:rsidRPr="00DF27EA">
        <w:rPr>
          <w:rFonts w:ascii="Arial" w:hAnsi="Arial" w:cs="Arial"/>
        </w:rPr>
        <w:br/>
      </w:r>
    </w:p>
    <w:p w14:paraId="4B3C249D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_____________________________ Чувашской Республики добыты _________________</w:t>
      </w:r>
      <w:r w:rsidRPr="00DF27EA">
        <w:rPr>
          <w:rFonts w:ascii="Arial" w:hAnsi="Arial" w:cs="Arial"/>
        </w:rPr>
        <w:br/>
      </w:r>
    </w:p>
    <w:p w14:paraId="5D55654A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 xml:space="preserve">(указать муниципальный </w:t>
      </w:r>
      <w:proofErr w:type="gramStart"/>
      <w:r w:rsidRPr="00DF27EA">
        <w:rPr>
          <w:rFonts w:ascii="Arial" w:hAnsi="Arial" w:cs="Arial"/>
        </w:rPr>
        <w:t>район)   </w:t>
      </w:r>
      <w:proofErr w:type="gramEnd"/>
      <w:r w:rsidRPr="00DF27EA">
        <w:rPr>
          <w:rFonts w:ascii="Arial" w:hAnsi="Arial" w:cs="Arial"/>
        </w:rPr>
        <w:t>                       (количество прописью</w:t>
      </w:r>
      <w:r w:rsidRPr="00DF27EA">
        <w:rPr>
          <w:rFonts w:ascii="Arial" w:hAnsi="Arial" w:cs="Arial"/>
        </w:rPr>
        <w:br/>
      </w:r>
    </w:p>
    <w:p w14:paraId="301BA1F3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волков _____ _______________________________________________________________</w:t>
      </w:r>
      <w:r w:rsidRPr="00DF27EA">
        <w:rPr>
          <w:rFonts w:ascii="Arial" w:hAnsi="Arial" w:cs="Arial"/>
        </w:rPr>
        <w:br/>
      </w:r>
    </w:p>
    <w:p w14:paraId="2F20A77E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</w:t>
      </w:r>
      <w:proofErr w:type="gramStart"/>
      <w:r w:rsidRPr="00DF27EA">
        <w:rPr>
          <w:rFonts w:ascii="Arial" w:hAnsi="Arial" w:cs="Arial"/>
        </w:rPr>
        <w:t>пол)   </w:t>
      </w:r>
      <w:proofErr w:type="gramEnd"/>
      <w:r w:rsidRPr="00DF27EA">
        <w:rPr>
          <w:rFonts w:ascii="Arial" w:hAnsi="Arial" w:cs="Arial"/>
        </w:rPr>
        <w:t>        (ружейным, облавным, капканным, с применением</w:t>
      </w:r>
      <w:r w:rsidRPr="00DF27EA">
        <w:rPr>
          <w:rFonts w:ascii="Arial" w:hAnsi="Arial" w:cs="Arial"/>
        </w:rPr>
        <w:br/>
      </w:r>
    </w:p>
    <w:p w14:paraId="12C659CE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_________________________________________________________________ способом.</w:t>
      </w:r>
      <w:r w:rsidRPr="00DF27EA">
        <w:rPr>
          <w:rFonts w:ascii="Arial" w:hAnsi="Arial" w:cs="Arial"/>
        </w:rPr>
        <w:br/>
      </w:r>
    </w:p>
    <w:p w14:paraId="5E6FDCD2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F27EA">
        <w:rPr>
          <w:rFonts w:ascii="Arial" w:hAnsi="Arial" w:cs="Arial"/>
        </w:rPr>
        <w:t>техсредств</w:t>
      </w:r>
      <w:proofErr w:type="spellEnd"/>
      <w:r w:rsidRPr="00DF27EA">
        <w:rPr>
          <w:rFonts w:ascii="Arial" w:hAnsi="Arial" w:cs="Arial"/>
        </w:rPr>
        <w:t>, другим способом)</w:t>
      </w:r>
      <w:r w:rsidRPr="00DF27EA">
        <w:rPr>
          <w:rFonts w:ascii="Arial" w:hAnsi="Arial" w:cs="Arial"/>
        </w:rPr>
        <w:br/>
      </w:r>
    </w:p>
    <w:p w14:paraId="04774BD8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Справка составлена в 4-х экз., один экз. вручен гр. _______________________</w:t>
      </w:r>
      <w:r w:rsidRPr="00DF27EA">
        <w:rPr>
          <w:rFonts w:ascii="Arial" w:hAnsi="Arial" w:cs="Arial"/>
        </w:rPr>
        <w:br/>
      </w:r>
    </w:p>
    <w:p w14:paraId="6FA551FE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(Ф.И.О. гражданина)</w:t>
      </w:r>
      <w:r w:rsidRPr="00DF27EA">
        <w:rPr>
          <w:rFonts w:ascii="Arial" w:hAnsi="Arial" w:cs="Arial"/>
        </w:rPr>
        <w:br/>
      </w:r>
    </w:p>
    <w:p w14:paraId="344763C7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"____" __________ 20__ г.     ________________ (__________________________)</w:t>
      </w:r>
      <w:r w:rsidRPr="00DF27EA">
        <w:rPr>
          <w:rFonts w:ascii="Arial" w:hAnsi="Arial" w:cs="Arial"/>
        </w:rPr>
        <w:br/>
      </w:r>
    </w:p>
    <w:p w14:paraId="31CB8F5A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подпись         расшифровка подписи</w:t>
      </w:r>
      <w:r w:rsidRPr="00DF27EA">
        <w:rPr>
          <w:rFonts w:ascii="Arial" w:hAnsi="Arial" w:cs="Arial"/>
        </w:rPr>
        <w:br/>
      </w:r>
    </w:p>
    <w:p w14:paraId="6947432A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Подписи &lt;*&gt;: М.П.             ________________ (__________________________)</w:t>
      </w:r>
      <w:r w:rsidRPr="00DF27EA">
        <w:rPr>
          <w:rFonts w:ascii="Arial" w:hAnsi="Arial" w:cs="Arial"/>
        </w:rPr>
        <w:br/>
      </w:r>
    </w:p>
    <w:p w14:paraId="6DE8896E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подпись         расшифровка подписи</w:t>
      </w:r>
      <w:r w:rsidRPr="00DF27EA">
        <w:rPr>
          <w:rFonts w:ascii="Arial" w:hAnsi="Arial" w:cs="Arial"/>
        </w:rPr>
        <w:br/>
      </w:r>
    </w:p>
    <w:p w14:paraId="0CED45BD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М.П.             ________________ (__________________________)</w:t>
      </w:r>
      <w:r w:rsidRPr="00DF27EA">
        <w:rPr>
          <w:rFonts w:ascii="Arial" w:hAnsi="Arial" w:cs="Arial"/>
        </w:rPr>
        <w:br/>
      </w:r>
    </w:p>
    <w:p w14:paraId="0599120B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lastRenderedPageBreak/>
        <w:t>подпись         расшифровка подписи</w:t>
      </w:r>
      <w:r w:rsidRPr="00DF27EA">
        <w:rPr>
          <w:rFonts w:ascii="Arial" w:hAnsi="Arial" w:cs="Arial"/>
        </w:rPr>
        <w:br/>
      </w:r>
    </w:p>
    <w:p w14:paraId="5C55F42E" w14:textId="77777777" w:rsidR="00DF27EA" w:rsidRPr="00DF27EA" w:rsidRDefault="00DF27EA" w:rsidP="00DF27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     ________________</w:t>
      </w:r>
    </w:p>
    <w:p w14:paraId="68856DC9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&lt;*&gt; Справка составляется и подписывается представителями органа местного самоуправления, представителя юридического лица, индивидуального предпринимателя, использующих охотничьи угодья на основаниях, предусмотренных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 с указанием Ф.И.О. и занимаемой должности - при добыче волка в закрепленных охотничьих угодьях и (или) уполномоченным должностным лицом Министерства природных ресурсов и экологии Чувашской Республики - при добыче волка в общедоступных охотничьих угодьях и особо охраняемых природных территориях регионального значения).</w:t>
      </w:r>
      <w:r w:rsidRPr="00DF27EA">
        <w:rPr>
          <w:rFonts w:ascii="Arial" w:hAnsi="Arial" w:cs="Arial"/>
        </w:rPr>
        <w:br/>
      </w:r>
      <w:r w:rsidRPr="00DF27EA">
        <w:rPr>
          <w:rFonts w:ascii="Arial" w:hAnsi="Arial" w:cs="Arial"/>
        </w:rPr>
        <w:br/>
      </w:r>
      <w:r w:rsidRPr="00DF27EA">
        <w:rPr>
          <w:rFonts w:ascii="Arial" w:hAnsi="Arial" w:cs="Arial"/>
        </w:rPr>
        <w:br/>
      </w:r>
      <w:r w:rsidRPr="00DF27EA">
        <w:rPr>
          <w:rFonts w:ascii="Arial" w:hAnsi="Arial" w:cs="Arial"/>
        </w:rPr>
        <w:br/>
      </w:r>
    </w:p>
    <w:p w14:paraId="61D1B97E" w14:textId="77777777" w:rsidR="00DF27EA" w:rsidRPr="00DF27EA" w:rsidRDefault="00DF27EA" w:rsidP="00DF27EA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F27EA">
        <w:rPr>
          <w:rFonts w:ascii="Arial" w:hAnsi="Arial" w:cs="Arial"/>
          <w:sz w:val="24"/>
          <w:szCs w:val="24"/>
        </w:rPr>
        <w:t>Приложение N 3</w:t>
      </w:r>
      <w:r w:rsidRPr="00DF27EA">
        <w:rPr>
          <w:rFonts w:ascii="Arial" w:hAnsi="Arial" w:cs="Arial"/>
          <w:sz w:val="24"/>
          <w:szCs w:val="24"/>
        </w:rPr>
        <w:br/>
        <w:t>к Порядку регистрации факта</w:t>
      </w:r>
      <w:r w:rsidRPr="00DF27EA">
        <w:rPr>
          <w:rFonts w:ascii="Arial" w:hAnsi="Arial" w:cs="Arial"/>
          <w:sz w:val="24"/>
          <w:szCs w:val="24"/>
        </w:rPr>
        <w:br/>
        <w:t>добычи волка на территории</w:t>
      </w:r>
      <w:r w:rsidRPr="00DF27EA">
        <w:rPr>
          <w:rFonts w:ascii="Arial" w:hAnsi="Arial" w:cs="Arial"/>
          <w:sz w:val="24"/>
          <w:szCs w:val="24"/>
        </w:rPr>
        <w:br/>
        <w:t>Чувашской Республики</w:t>
      </w:r>
    </w:p>
    <w:p w14:paraId="45C6122E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br/>
      </w:r>
    </w:p>
    <w:p w14:paraId="5AB44EC5" w14:textId="77777777" w:rsidR="00DF27EA" w:rsidRPr="00DF27EA" w:rsidRDefault="00DF27EA" w:rsidP="00DF27E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F27EA">
        <w:rPr>
          <w:rFonts w:ascii="Arial" w:hAnsi="Arial" w:cs="Arial"/>
          <w:b/>
          <w:bCs/>
        </w:rPr>
        <w:t>Акт о добыче волка</w:t>
      </w:r>
    </w:p>
    <w:p w14:paraId="523EB029" w14:textId="77777777" w:rsidR="00DF27EA" w:rsidRPr="00DF27EA" w:rsidRDefault="00DF27EA" w:rsidP="00DF27E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F8F181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___________________________________                "___" _________ 20___ г.</w:t>
      </w:r>
      <w:r w:rsidRPr="00DF27EA">
        <w:rPr>
          <w:rFonts w:ascii="Arial" w:hAnsi="Arial" w:cs="Arial"/>
        </w:rPr>
        <w:br/>
      </w:r>
    </w:p>
    <w:p w14:paraId="6E55CF2E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место составления</w:t>
      </w:r>
      <w:r w:rsidRPr="00DF27EA">
        <w:rPr>
          <w:rFonts w:ascii="Arial" w:hAnsi="Arial" w:cs="Arial"/>
        </w:rPr>
        <w:br/>
      </w:r>
    </w:p>
    <w:p w14:paraId="6CFA186F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Мы, нижеподписавшиеся:</w:t>
      </w:r>
      <w:r w:rsidRPr="00DF27EA">
        <w:rPr>
          <w:rFonts w:ascii="Arial" w:hAnsi="Arial" w:cs="Arial"/>
        </w:rPr>
        <w:br/>
      </w:r>
    </w:p>
    <w:p w14:paraId="51885CEC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___________________________________________________________________________</w:t>
      </w:r>
      <w:r w:rsidRPr="00DF27EA">
        <w:rPr>
          <w:rFonts w:ascii="Arial" w:hAnsi="Arial" w:cs="Arial"/>
        </w:rPr>
        <w:br/>
      </w:r>
    </w:p>
    <w:p w14:paraId="7761BAA6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(Ф.И.О. членов Комиссии)</w:t>
      </w:r>
      <w:r w:rsidRPr="00DF27EA">
        <w:rPr>
          <w:rFonts w:ascii="Arial" w:hAnsi="Arial" w:cs="Arial"/>
        </w:rPr>
        <w:br/>
      </w:r>
    </w:p>
    <w:p w14:paraId="7B42683D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___________________________________________________________________________</w:t>
      </w:r>
      <w:r w:rsidRPr="00DF27EA">
        <w:rPr>
          <w:rFonts w:ascii="Arial" w:hAnsi="Arial" w:cs="Arial"/>
        </w:rPr>
        <w:br/>
      </w:r>
    </w:p>
    <w:p w14:paraId="3DA5E8C4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___________________________________________________________________________</w:t>
      </w:r>
      <w:r w:rsidRPr="00DF27EA">
        <w:rPr>
          <w:rFonts w:ascii="Arial" w:hAnsi="Arial" w:cs="Arial"/>
        </w:rPr>
        <w:br/>
      </w:r>
    </w:p>
    <w:p w14:paraId="20DF83BE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Составили настоящий акт о том, что "___" ________ 20___ г. ____________</w:t>
      </w:r>
      <w:r w:rsidRPr="00DF27EA">
        <w:rPr>
          <w:rFonts w:ascii="Arial" w:hAnsi="Arial" w:cs="Arial"/>
        </w:rPr>
        <w:br/>
      </w:r>
    </w:p>
    <w:p w14:paraId="39CDD003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___________________________________________________________________________</w:t>
      </w:r>
      <w:r w:rsidRPr="00DF27EA">
        <w:rPr>
          <w:rFonts w:ascii="Arial" w:hAnsi="Arial" w:cs="Arial"/>
        </w:rPr>
        <w:br/>
      </w:r>
    </w:p>
    <w:p w14:paraId="27B1E194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(Ф.И.О. охотника, серия и N охотничьего билета)</w:t>
      </w:r>
      <w:r w:rsidRPr="00DF27EA">
        <w:rPr>
          <w:rFonts w:ascii="Arial" w:hAnsi="Arial" w:cs="Arial"/>
        </w:rPr>
        <w:br/>
      </w:r>
    </w:p>
    <w:p w14:paraId="6E27A01D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lastRenderedPageBreak/>
        <w:t>на территории _____________________________________________________________</w:t>
      </w:r>
      <w:r w:rsidRPr="00DF27EA">
        <w:rPr>
          <w:rFonts w:ascii="Arial" w:hAnsi="Arial" w:cs="Arial"/>
        </w:rPr>
        <w:br/>
      </w:r>
    </w:p>
    <w:p w14:paraId="01365EF7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(закрепленных охотничьих угодий, общедоступных охотничьих угодий)</w:t>
      </w:r>
      <w:r w:rsidRPr="00DF27EA">
        <w:rPr>
          <w:rFonts w:ascii="Arial" w:hAnsi="Arial" w:cs="Arial"/>
        </w:rPr>
        <w:br/>
      </w:r>
    </w:p>
    <w:p w14:paraId="1DE5E8E6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в ____________________________________________________ Чувашской Республики</w:t>
      </w:r>
      <w:r w:rsidRPr="00DF27EA">
        <w:rPr>
          <w:rFonts w:ascii="Arial" w:hAnsi="Arial" w:cs="Arial"/>
        </w:rPr>
        <w:br/>
      </w:r>
    </w:p>
    <w:p w14:paraId="182477C1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(указать муниципальный район)</w:t>
      </w:r>
      <w:r w:rsidRPr="00DF27EA">
        <w:rPr>
          <w:rFonts w:ascii="Arial" w:hAnsi="Arial" w:cs="Arial"/>
        </w:rPr>
        <w:br/>
      </w:r>
    </w:p>
    <w:p w14:paraId="4A12EEEF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добыто волков: самок ________________ голов, самцов _________________ голов</w:t>
      </w:r>
      <w:r w:rsidRPr="00DF27EA">
        <w:rPr>
          <w:rFonts w:ascii="Arial" w:hAnsi="Arial" w:cs="Arial"/>
        </w:rPr>
        <w:br/>
      </w:r>
    </w:p>
    <w:p w14:paraId="5365116A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прописью                        </w:t>
      </w:r>
      <w:proofErr w:type="spellStart"/>
      <w:r w:rsidRPr="00DF27EA">
        <w:rPr>
          <w:rFonts w:ascii="Arial" w:hAnsi="Arial" w:cs="Arial"/>
        </w:rPr>
        <w:t>прописью</w:t>
      </w:r>
      <w:proofErr w:type="spellEnd"/>
      <w:r w:rsidRPr="00DF27EA">
        <w:rPr>
          <w:rFonts w:ascii="Arial" w:hAnsi="Arial" w:cs="Arial"/>
        </w:rPr>
        <w:br/>
      </w:r>
    </w:p>
    <w:p w14:paraId="6759F5B5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Шкуры волков с согласия охотника промаркированы:</w:t>
      </w:r>
      <w:r w:rsidRPr="00DF27EA">
        <w:rPr>
          <w:rFonts w:ascii="Arial" w:hAnsi="Arial" w:cs="Arial"/>
        </w:rPr>
        <w:br/>
      </w:r>
    </w:p>
    <w:p w14:paraId="013417AB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разрезанием по "чреву" ______________________________________________ штук;</w:t>
      </w:r>
      <w:r w:rsidRPr="00DF27EA">
        <w:rPr>
          <w:rFonts w:ascii="Arial" w:hAnsi="Arial" w:cs="Arial"/>
        </w:rPr>
        <w:br/>
      </w:r>
    </w:p>
    <w:p w14:paraId="467CB8B6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(пол, количество прописью)</w:t>
      </w:r>
      <w:r w:rsidRPr="00DF27EA">
        <w:rPr>
          <w:rFonts w:ascii="Arial" w:hAnsi="Arial" w:cs="Arial"/>
        </w:rPr>
        <w:br/>
      </w:r>
    </w:p>
    <w:p w14:paraId="39C703CC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разрезанием по "хребту" _____________________________________________ штук;</w:t>
      </w:r>
      <w:r w:rsidRPr="00DF27EA">
        <w:rPr>
          <w:rFonts w:ascii="Arial" w:hAnsi="Arial" w:cs="Arial"/>
        </w:rPr>
        <w:br/>
      </w:r>
    </w:p>
    <w:p w14:paraId="22E97AB5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(пол, количество прописью)</w:t>
      </w:r>
      <w:r w:rsidRPr="00DF27EA">
        <w:rPr>
          <w:rFonts w:ascii="Arial" w:hAnsi="Arial" w:cs="Arial"/>
        </w:rPr>
        <w:br/>
      </w:r>
    </w:p>
    <w:p w14:paraId="7215442C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 xml:space="preserve">Подписи членов </w:t>
      </w:r>
      <w:proofErr w:type="gramStart"/>
      <w:r w:rsidRPr="00DF27EA">
        <w:rPr>
          <w:rFonts w:ascii="Arial" w:hAnsi="Arial" w:cs="Arial"/>
        </w:rPr>
        <w:t>Комиссии:   </w:t>
      </w:r>
      <w:proofErr w:type="gramEnd"/>
      <w:r w:rsidRPr="00DF27EA">
        <w:rPr>
          <w:rFonts w:ascii="Arial" w:hAnsi="Arial" w:cs="Arial"/>
        </w:rPr>
        <w:t>   ________________ (__________________________)</w:t>
      </w:r>
      <w:r w:rsidRPr="00DF27EA">
        <w:rPr>
          <w:rFonts w:ascii="Arial" w:hAnsi="Arial" w:cs="Arial"/>
        </w:rPr>
        <w:br/>
      </w:r>
    </w:p>
    <w:p w14:paraId="34E544B2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подпись          расшифровка подписи</w:t>
      </w:r>
      <w:r w:rsidRPr="00DF27EA">
        <w:rPr>
          <w:rFonts w:ascii="Arial" w:hAnsi="Arial" w:cs="Arial"/>
        </w:rPr>
        <w:br/>
      </w:r>
    </w:p>
    <w:p w14:paraId="5A892C1E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________________ (__________________________)</w:t>
      </w:r>
      <w:r w:rsidRPr="00DF27EA">
        <w:rPr>
          <w:rFonts w:ascii="Arial" w:hAnsi="Arial" w:cs="Arial"/>
        </w:rPr>
        <w:br/>
      </w:r>
    </w:p>
    <w:p w14:paraId="5B6E515D" w14:textId="77777777" w:rsidR="00DF27EA" w:rsidRPr="00DF27EA" w:rsidRDefault="00DF27EA" w:rsidP="00DF27E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F27EA">
        <w:rPr>
          <w:rFonts w:ascii="Arial" w:hAnsi="Arial" w:cs="Arial"/>
        </w:rPr>
        <w:t>подпись          расшифровка подписи</w:t>
      </w:r>
    </w:p>
    <w:p w14:paraId="32344E27" w14:textId="77777777" w:rsidR="00DF27EA" w:rsidRPr="00DF27EA" w:rsidRDefault="00DF27EA" w:rsidP="00DF27EA"/>
    <w:p w14:paraId="6F7D50A1" w14:textId="77777777" w:rsidR="00A44494" w:rsidRPr="00DF27EA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F27E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F27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F27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F27E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F27E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DF27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F27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