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3A4E804" w14:textId="77777777" w:rsidR="00F85437" w:rsidRPr="00F85437" w:rsidRDefault="00F85437" w:rsidP="00F85437">
      <w:pPr>
        <w:pStyle w:val="headertext"/>
        <w:shd w:val="clear" w:color="auto" w:fill="FFFFFF"/>
        <w:spacing w:before="0" w:beforeAutospacing="0" w:after="240" w:afterAutospacing="0"/>
        <w:jc w:val="center"/>
        <w:textAlignment w:val="baseline"/>
        <w:rPr>
          <w:rFonts w:ascii="Arial" w:hAnsi="Arial" w:cs="Arial"/>
          <w:b/>
          <w:bCs/>
        </w:rPr>
      </w:pPr>
      <w:r w:rsidRPr="00F85437">
        <w:rPr>
          <w:rFonts w:ascii="Arial" w:hAnsi="Arial" w:cs="Arial"/>
          <w:b/>
          <w:bCs/>
        </w:rPr>
        <w:t>АДМИНИСТРАЦИЯ МУНИЦИПАЛЬНОГО ОБРАЗОВАНИЯ КРАСНОСЕЛЬКУПСКИЙ РАЙОН ЯМАЛО-НЕНЕЦКОГО АВТОНОМНОГО ОКРУГА</w:t>
      </w:r>
    </w:p>
    <w:p w14:paraId="1865D55F" w14:textId="77777777" w:rsidR="00F85437" w:rsidRPr="00F85437" w:rsidRDefault="00F85437" w:rsidP="00F85437">
      <w:pPr>
        <w:pStyle w:val="headertext"/>
        <w:shd w:val="clear" w:color="auto" w:fill="FFFFFF"/>
        <w:spacing w:before="0" w:beforeAutospacing="0" w:after="240" w:afterAutospacing="0"/>
        <w:jc w:val="center"/>
        <w:textAlignment w:val="baseline"/>
        <w:rPr>
          <w:rFonts w:ascii="Arial" w:hAnsi="Arial" w:cs="Arial"/>
          <w:b/>
          <w:bCs/>
        </w:rPr>
      </w:pPr>
      <w:r w:rsidRPr="00F85437">
        <w:rPr>
          <w:rFonts w:ascii="Arial" w:hAnsi="Arial" w:cs="Arial"/>
          <w:b/>
          <w:bCs/>
        </w:rPr>
        <w:t>ПОСТАНОВЛЕНИЕ</w:t>
      </w:r>
    </w:p>
    <w:p w14:paraId="15B750FE" w14:textId="77777777" w:rsidR="00F85437" w:rsidRPr="00F85437" w:rsidRDefault="00F85437" w:rsidP="00F85437">
      <w:pPr>
        <w:pStyle w:val="headertext"/>
        <w:shd w:val="clear" w:color="auto" w:fill="FFFFFF"/>
        <w:spacing w:before="0" w:beforeAutospacing="0" w:after="240" w:afterAutospacing="0"/>
        <w:jc w:val="center"/>
        <w:textAlignment w:val="baseline"/>
        <w:rPr>
          <w:rFonts w:ascii="Arial" w:hAnsi="Arial" w:cs="Arial"/>
          <w:b/>
          <w:bCs/>
        </w:rPr>
      </w:pPr>
      <w:r w:rsidRPr="00F85437">
        <w:rPr>
          <w:rFonts w:ascii="Arial" w:hAnsi="Arial" w:cs="Arial"/>
          <w:b/>
          <w:bCs/>
        </w:rPr>
        <w:t>от 09 августа 2018 года N П-257</w:t>
      </w:r>
      <w:r w:rsidRPr="00F85437">
        <w:rPr>
          <w:rFonts w:ascii="Arial" w:hAnsi="Arial" w:cs="Arial"/>
          <w:b/>
          <w:bCs/>
        </w:rPr>
        <w:br/>
      </w:r>
    </w:p>
    <w:p w14:paraId="34AACB95" w14:textId="77777777" w:rsidR="00F85437" w:rsidRPr="00F85437" w:rsidRDefault="00F85437" w:rsidP="00F85437">
      <w:pPr>
        <w:pStyle w:val="headertext"/>
        <w:shd w:val="clear" w:color="auto" w:fill="FFFFFF"/>
        <w:spacing w:before="0" w:beforeAutospacing="0" w:after="240" w:afterAutospacing="0"/>
        <w:jc w:val="center"/>
        <w:textAlignment w:val="baseline"/>
        <w:rPr>
          <w:rFonts w:ascii="Arial" w:hAnsi="Arial" w:cs="Arial"/>
          <w:b/>
          <w:bCs/>
        </w:rPr>
      </w:pPr>
      <w:r w:rsidRPr="00F85437">
        <w:rPr>
          <w:rFonts w:ascii="Arial" w:hAnsi="Arial" w:cs="Arial"/>
          <w:b/>
          <w:bCs/>
        </w:rPr>
        <w:t>Об утверждении Административного регламента по исполнению муниципальной функции "Осуществление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w:t>
      </w:r>
    </w:p>
    <w:p w14:paraId="1750EC85"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В соответствии с Законом РФ от 21 февраля 1992 года N 2395-1 "О недрах",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Ямало-Ненецкого автономного округа от 23 декабря 2011 года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Ямало-Ненецком автономном округе", руководствуясь статьями 29 и 32 Устава муниципального образования Красноселькупский район, Администрация района постановляет:</w:t>
      </w:r>
      <w:r w:rsidRPr="00F85437">
        <w:rPr>
          <w:rFonts w:ascii="Arial" w:hAnsi="Arial" w:cs="Arial"/>
        </w:rPr>
        <w:br/>
      </w:r>
    </w:p>
    <w:p w14:paraId="168E788B"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1. Утвердить прилагаемый Административный регламент по исполнению муниципальной функции "Осуществление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 согласно приложению к настоящему постановлению.</w:t>
      </w:r>
      <w:r w:rsidRPr="00F85437">
        <w:rPr>
          <w:rFonts w:ascii="Arial" w:hAnsi="Arial" w:cs="Arial"/>
        </w:rPr>
        <w:br/>
      </w:r>
    </w:p>
    <w:p w14:paraId="72B3383F"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2. Опубликовать настоящее постановление в районной общественно-политической еженедельной газете "Северный край" и на официальном Интернет-сайте Администрации района www.selkup-adm.ru.</w:t>
      </w:r>
      <w:r w:rsidRPr="00F85437">
        <w:rPr>
          <w:rFonts w:ascii="Arial" w:hAnsi="Arial" w:cs="Arial"/>
        </w:rPr>
        <w:br/>
      </w:r>
    </w:p>
    <w:p w14:paraId="6081BB3A"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3. Настоящее постановление вступает в силу со дня официального опубликования.</w:t>
      </w:r>
      <w:r w:rsidRPr="00F85437">
        <w:rPr>
          <w:rFonts w:ascii="Arial" w:hAnsi="Arial" w:cs="Arial"/>
        </w:rPr>
        <w:br/>
      </w:r>
    </w:p>
    <w:p w14:paraId="6BF8811A"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4. Контроль за исполнением настоящего постановления возложить на первого заместителя Главы Администрации района.</w:t>
      </w:r>
    </w:p>
    <w:p w14:paraId="377DA4E7" w14:textId="77777777" w:rsidR="00F85437" w:rsidRPr="00F85437" w:rsidRDefault="00F85437" w:rsidP="00F85437">
      <w:pPr>
        <w:pStyle w:val="formattext"/>
        <w:shd w:val="clear" w:color="auto" w:fill="FFFFFF"/>
        <w:spacing w:before="0" w:beforeAutospacing="0" w:after="0" w:afterAutospacing="0"/>
        <w:jc w:val="right"/>
        <w:textAlignment w:val="baseline"/>
        <w:rPr>
          <w:rFonts w:ascii="Arial" w:hAnsi="Arial" w:cs="Arial"/>
        </w:rPr>
      </w:pPr>
      <w:r w:rsidRPr="00F85437">
        <w:rPr>
          <w:rFonts w:ascii="Arial" w:hAnsi="Arial" w:cs="Arial"/>
        </w:rPr>
        <w:t>    Первый заместитель</w:t>
      </w:r>
      <w:r w:rsidRPr="00F85437">
        <w:rPr>
          <w:rFonts w:ascii="Arial" w:hAnsi="Arial" w:cs="Arial"/>
        </w:rPr>
        <w:br/>
        <w:t>     Главы Администрации района</w:t>
      </w:r>
      <w:r w:rsidRPr="00F85437">
        <w:rPr>
          <w:rFonts w:ascii="Arial" w:hAnsi="Arial" w:cs="Arial"/>
        </w:rPr>
        <w:br/>
        <w:t> </w:t>
      </w:r>
      <w:proofErr w:type="gramStart"/>
      <w:r w:rsidRPr="00F85437">
        <w:rPr>
          <w:rFonts w:ascii="Arial" w:hAnsi="Arial" w:cs="Arial"/>
        </w:rPr>
        <w:t>Г.И.</w:t>
      </w:r>
      <w:proofErr w:type="gramEnd"/>
      <w:r w:rsidRPr="00F85437">
        <w:rPr>
          <w:rFonts w:ascii="Arial" w:hAnsi="Arial" w:cs="Arial"/>
        </w:rPr>
        <w:t xml:space="preserve"> Буряк</w:t>
      </w:r>
    </w:p>
    <w:p w14:paraId="6A2BFF77" w14:textId="77777777" w:rsidR="00F85437" w:rsidRPr="00F85437" w:rsidRDefault="00F85437" w:rsidP="00F85437">
      <w:pPr>
        <w:pStyle w:val="2"/>
        <w:shd w:val="clear" w:color="auto" w:fill="FFFFFF"/>
        <w:spacing w:before="0" w:beforeAutospacing="0" w:after="240" w:afterAutospacing="0"/>
        <w:jc w:val="right"/>
        <w:textAlignment w:val="baseline"/>
        <w:rPr>
          <w:rFonts w:ascii="Arial" w:hAnsi="Arial" w:cs="Arial"/>
          <w:sz w:val="24"/>
          <w:szCs w:val="24"/>
        </w:rPr>
      </w:pPr>
      <w:r w:rsidRPr="00F85437">
        <w:rPr>
          <w:rFonts w:ascii="Arial" w:hAnsi="Arial" w:cs="Arial"/>
          <w:sz w:val="24"/>
          <w:szCs w:val="24"/>
        </w:rPr>
        <w:t>УТВЕРЖДЕН</w:t>
      </w:r>
    </w:p>
    <w:p w14:paraId="34F4785C" w14:textId="77777777" w:rsidR="00F85437" w:rsidRPr="00F85437" w:rsidRDefault="00F85437" w:rsidP="00F85437">
      <w:pPr>
        <w:pStyle w:val="formattext"/>
        <w:shd w:val="clear" w:color="auto" w:fill="FFFFFF"/>
        <w:spacing w:before="0" w:beforeAutospacing="0" w:after="0" w:afterAutospacing="0"/>
        <w:jc w:val="right"/>
        <w:textAlignment w:val="baseline"/>
        <w:rPr>
          <w:rFonts w:ascii="Arial" w:hAnsi="Arial" w:cs="Arial"/>
        </w:rPr>
      </w:pPr>
      <w:r w:rsidRPr="00F85437">
        <w:rPr>
          <w:rFonts w:ascii="Arial" w:hAnsi="Arial" w:cs="Arial"/>
        </w:rPr>
        <w:t>постановлением Администрации</w:t>
      </w:r>
    </w:p>
    <w:p w14:paraId="21BA2C21" w14:textId="77777777" w:rsidR="00F85437" w:rsidRPr="00F85437" w:rsidRDefault="00F85437" w:rsidP="00F85437">
      <w:pPr>
        <w:pStyle w:val="formattext"/>
        <w:shd w:val="clear" w:color="auto" w:fill="FFFFFF"/>
        <w:spacing w:before="0" w:beforeAutospacing="0" w:after="0" w:afterAutospacing="0"/>
        <w:jc w:val="right"/>
        <w:textAlignment w:val="baseline"/>
        <w:rPr>
          <w:rFonts w:ascii="Arial" w:hAnsi="Arial" w:cs="Arial"/>
        </w:rPr>
      </w:pPr>
      <w:r w:rsidRPr="00F85437">
        <w:rPr>
          <w:rFonts w:ascii="Arial" w:hAnsi="Arial" w:cs="Arial"/>
        </w:rPr>
        <w:t>муниципального образования</w:t>
      </w:r>
    </w:p>
    <w:p w14:paraId="7E3BA522" w14:textId="77777777" w:rsidR="00F85437" w:rsidRPr="00F85437" w:rsidRDefault="00F85437" w:rsidP="00F85437">
      <w:pPr>
        <w:pStyle w:val="formattext"/>
        <w:shd w:val="clear" w:color="auto" w:fill="FFFFFF"/>
        <w:spacing w:before="0" w:beforeAutospacing="0" w:after="0" w:afterAutospacing="0"/>
        <w:jc w:val="right"/>
        <w:textAlignment w:val="baseline"/>
        <w:rPr>
          <w:rFonts w:ascii="Arial" w:hAnsi="Arial" w:cs="Arial"/>
        </w:rPr>
      </w:pPr>
      <w:r w:rsidRPr="00F85437">
        <w:rPr>
          <w:rFonts w:ascii="Arial" w:hAnsi="Arial" w:cs="Arial"/>
        </w:rPr>
        <w:t>Красноселькупский район</w:t>
      </w:r>
    </w:p>
    <w:p w14:paraId="513AFD91" w14:textId="77777777" w:rsidR="00F85437" w:rsidRPr="00F85437" w:rsidRDefault="00F85437" w:rsidP="00F85437">
      <w:pPr>
        <w:pStyle w:val="formattext"/>
        <w:shd w:val="clear" w:color="auto" w:fill="FFFFFF"/>
        <w:spacing w:before="0" w:beforeAutospacing="0" w:after="0" w:afterAutospacing="0"/>
        <w:jc w:val="right"/>
        <w:textAlignment w:val="baseline"/>
        <w:rPr>
          <w:rFonts w:ascii="Arial" w:hAnsi="Arial" w:cs="Arial"/>
        </w:rPr>
      </w:pPr>
      <w:r w:rsidRPr="00F85437">
        <w:rPr>
          <w:rFonts w:ascii="Arial" w:hAnsi="Arial" w:cs="Arial"/>
        </w:rPr>
        <w:t>от "09" августа 2018 г. N П-257</w:t>
      </w:r>
      <w:r w:rsidRPr="00F85437">
        <w:rPr>
          <w:rFonts w:ascii="Arial" w:hAnsi="Arial" w:cs="Arial"/>
        </w:rPr>
        <w:br/>
      </w:r>
    </w:p>
    <w:p w14:paraId="5F1E7306" w14:textId="77777777" w:rsidR="00F85437" w:rsidRPr="00F85437" w:rsidRDefault="00F85437" w:rsidP="00F85437">
      <w:pPr>
        <w:pStyle w:val="headertext"/>
        <w:shd w:val="clear" w:color="auto" w:fill="FFFFFF"/>
        <w:spacing w:before="0" w:beforeAutospacing="0" w:after="240" w:afterAutospacing="0"/>
        <w:jc w:val="center"/>
        <w:textAlignment w:val="baseline"/>
        <w:rPr>
          <w:rFonts w:ascii="Arial" w:hAnsi="Arial" w:cs="Arial"/>
          <w:b/>
          <w:bCs/>
        </w:rPr>
      </w:pPr>
      <w:r w:rsidRPr="00F85437">
        <w:rPr>
          <w:rFonts w:ascii="Arial" w:hAnsi="Arial" w:cs="Arial"/>
          <w:b/>
          <w:bCs/>
        </w:rPr>
        <w:t xml:space="preserve">Административный регламент по исполнению муниципальной функции "Осуществление контроля за использованием и охраной недр при добыче </w:t>
      </w:r>
      <w:r w:rsidRPr="00F85437">
        <w:rPr>
          <w:rFonts w:ascii="Arial" w:hAnsi="Arial" w:cs="Arial"/>
          <w:b/>
          <w:bCs/>
        </w:rPr>
        <w:lastRenderedPageBreak/>
        <w:t>общераспространённых полезных ископаемых, а также при строительстве подземных сооружений, не связанных с добычей полезных ископаемых"</w:t>
      </w:r>
    </w:p>
    <w:p w14:paraId="2E2F94BB"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I. Общие положения</w:t>
      </w:r>
    </w:p>
    <w:p w14:paraId="7269A4D2" w14:textId="77777777" w:rsidR="00F85437" w:rsidRPr="00F85437" w:rsidRDefault="00F85437" w:rsidP="00F85437">
      <w:pPr>
        <w:pStyle w:val="formattext"/>
        <w:shd w:val="clear" w:color="auto" w:fill="FFFFFF"/>
        <w:spacing w:before="0" w:beforeAutospacing="0" w:after="0" w:afterAutospacing="0"/>
        <w:textAlignment w:val="baseline"/>
        <w:rPr>
          <w:rFonts w:ascii="Arial" w:hAnsi="Arial" w:cs="Arial"/>
        </w:rPr>
      </w:pPr>
    </w:p>
    <w:p w14:paraId="59E4F2CA"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Настоящий Административный регламент Администрации муниципального образования Красноселькупский район по исполнению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(далее - административный регламент) разработан в целях повышения результативности осуществления муниципальной функции и устанавливает последовательность административных процедур (действий) при осуществлении полномочий органов местного самоуправления по осуществлению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F85437">
        <w:rPr>
          <w:rFonts w:ascii="Arial" w:hAnsi="Arial" w:cs="Arial"/>
        </w:rPr>
        <w:br/>
      </w:r>
    </w:p>
    <w:p w14:paraId="3F431BCE"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1.1. Вид контроля</w:t>
      </w:r>
    </w:p>
    <w:p w14:paraId="0C8E814F" w14:textId="77777777" w:rsidR="00F85437" w:rsidRPr="00F85437" w:rsidRDefault="00F85437" w:rsidP="00F85437">
      <w:pPr>
        <w:pStyle w:val="formattext"/>
        <w:shd w:val="clear" w:color="auto" w:fill="FFFFFF"/>
        <w:spacing w:before="0" w:beforeAutospacing="0" w:after="0" w:afterAutospacing="0"/>
        <w:textAlignment w:val="baseline"/>
        <w:rPr>
          <w:rFonts w:ascii="Arial" w:hAnsi="Arial" w:cs="Arial"/>
        </w:rPr>
      </w:pPr>
    </w:p>
    <w:p w14:paraId="52037483"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Контроль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 на территории муниципального образования Красноселькупский район (далее - муниципальный контроль).</w:t>
      </w:r>
      <w:r w:rsidRPr="00F85437">
        <w:rPr>
          <w:rFonts w:ascii="Arial" w:hAnsi="Arial" w:cs="Arial"/>
        </w:rPr>
        <w:br/>
      </w:r>
    </w:p>
    <w:p w14:paraId="6999A3FF"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1.2. Наименование органа местного самоуправления, осуществляющего муниципальный контроль</w:t>
      </w:r>
    </w:p>
    <w:p w14:paraId="463568BE" w14:textId="77777777" w:rsidR="00F85437" w:rsidRPr="00F85437" w:rsidRDefault="00F85437" w:rsidP="00F85437">
      <w:pPr>
        <w:pStyle w:val="formattext"/>
        <w:shd w:val="clear" w:color="auto" w:fill="FFFFFF"/>
        <w:spacing w:before="0" w:beforeAutospacing="0" w:after="0" w:afterAutospacing="0"/>
        <w:textAlignment w:val="baseline"/>
        <w:rPr>
          <w:rFonts w:ascii="Arial" w:hAnsi="Arial" w:cs="Arial"/>
        </w:rPr>
      </w:pPr>
    </w:p>
    <w:p w14:paraId="0A002B93"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Муниципальный контроль осуществляет Администрация муниципального образования Красноселькупский район (далее - уполномоченный орган, Администрация района), функции уполномоченного органа при осуществлении муниципального контроля осуществляет отдел природно-ресурсного регулирования управления природно-ресурсного регулирования и земельных отношений Администрации муниципального образования Красноселькупский район (далее - отдел, органы муниципального контроля).</w:t>
      </w:r>
      <w:r w:rsidRPr="00F85437">
        <w:rPr>
          <w:rFonts w:ascii="Arial" w:hAnsi="Arial" w:cs="Arial"/>
        </w:rPr>
        <w:br/>
      </w:r>
    </w:p>
    <w:p w14:paraId="4394651E"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1.3. Перечень нормативных правовых актов, регулирующих осуществление муниципального контроля</w:t>
      </w:r>
    </w:p>
    <w:p w14:paraId="2EF80B03" w14:textId="77777777" w:rsidR="00F85437" w:rsidRPr="00F85437" w:rsidRDefault="00F85437" w:rsidP="00F85437">
      <w:pPr>
        <w:pStyle w:val="formattext"/>
        <w:shd w:val="clear" w:color="auto" w:fill="FFFFFF"/>
        <w:spacing w:before="0" w:beforeAutospacing="0" w:after="0" w:afterAutospacing="0"/>
        <w:textAlignment w:val="baseline"/>
        <w:rPr>
          <w:rFonts w:ascii="Arial" w:hAnsi="Arial" w:cs="Arial"/>
        </w:rPr>
      </w:pPr>
    </w:p>
    <w:p w14:paraId="7CCB4721"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 Конституция Российской Федерации от 12.12.1993 ("Российская газета", 2009, N 7);</w:t>
      </w:r>
      <w:r w:rsidRPr="00F85437">
        <w:rPr>
          <w:rFonts w:ascii="Arial" w:hAnsi="Arial" w:cs="Arial"/>
        </w:rPr>
        <w:br/>
      </w:r>
    </w:p>
    <w:p w14:paraId="1D74C369"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 xml:space="preserve">- Федеральный закон от 21.02.1992 N </w:t>
      </w:r>
      <w:proofErr w:type="gramStart"/>
      <w:r w:rsidRPr="00F85437">
        <w:rPr>
          <w:rFonts w:ascii="Arial" w:hAnsi="Arial" w:cs="Arial"/>
        </w:rPr>
        <w:t>2395-1</w:t>
      </w:r>
      <w:proofErr w:type="gramEnd"/>
      <w:r w:rsidRPr="00F85437">
        <w:rPr>
          <w:rFonts w:ascii="Arial" w:hAnsi="Arial" w:cs="Arial"/>
        </w:rPr>
        <w:t xml:space="preserve"> "О недрах" ("Российская газета", 1992, N 107);</w:t>
      </w:r>
      <w:r w:rsidRPr="00F85437">
        <w:rPr>
          <w:rFonts w:ascii="Arial" w:hAnsi="Arial" w:cs="Arial"/>
        </w:rPr>
        <w:br/>
      </w:r>
    </w:p>
    <w:p w14:paraId="237967E4"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 xml:space="preserve">- Федеральный закон от 06.10.2003 N 131-ФЗ "Об общих принципах организации местного самоуправления в Российской Федерации" ("Российская </w:t>
      </w:r>
      <w:r w:rsidRPr="00F85437">
        <w:rPr>
          <w:rFonts w:ascii="Arial" w:hAnsi="Arial" w:cs="Arial"/>
        </w:rPr>
        <w:lastRenderedPageBreak/>
        <w:t>газета", 2003, N 202);</w:t>
      </w:r>
      <w:r w:rsidRPr="00F85437">
        <w:rPr>
          <w:rFonts w:ascii="Arial" w:hAnsi="Arial" w:cs="Arial"/>
        </w:rPr>
        <w:br/>
      </w:r>
    </w:p>
    <w:p w14:paraId="03935A04"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 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2008, N 266);</w:t>
      </w:r>
      <w:r w:rsidRPr="00F85437">
        <w:rPr>
          <w:rFonts w:ascii="Arial" w:hAnsi="Arial" w:cs="Arial"/>
        </w:rPr>
        <w:br/>
      </w:r>
    </w:p>
    <w:p w14:paraId="46F10A2B"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 постановление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РФ, 2010, N 28);</w:t>
      </w:r>
      <w:r w:rsidRPr="00F85437">
        <w:rPr>
          <w:rFonts w:ascii="Arial" w:hAnsi="Arial" w:cs="Arial"/>
        </w:rPr>
        <w:br/>
      </w:r>
    </w:p>
    <w:p w14:paraId="281FEEBC"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 постановление Правительства Ямало-Ненецкого автономного округа от 23.12.2011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Ямало-Ненецком автономном округе" ("Красный Север", 2012, спецвыпуск N 1/1);</w:t>
      </w:r>
      <w:r w:rsidRPr="00F85437">
        <w:rPr>
          <w:rFonts w:ascii="Arial" w:hAnsi="Arial" w:cs="Arial"/>
        </w:rPr>
        <w:br/>
      </w:r>
    </w:p>
    <w:p w14:paraId="6C167757"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 постановление Правительства Ямало-Ненецкого автономного округа от 16.05.2013 N 339-П "Об утверждении порядков пользования участками недр местного значения, содержащими общераспространённые полезные ископаемые, на территории Ямало-Ненецкого автономного округа" ("Красный Север", 2013, спецвыпуск N 27/1);</w:t>
      </w:r>
      <w:r w:rsidRPr="00F85437">
        <w:rPr>
          <w:rFonts w:ascii="Arial" w:hAnsi="Arial" w:cs="Arial"/>
        </w:rPr>
        <w:br/>
      </w:r>
    </w:p>
    <w:p w14:paraId="34ED24AA"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 Приказ Министерства экономического развития Российской Федерации N 141 от 30.04.2009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2009, N 85);</w:t>
      </w:r>
      <w:r w:rsidRPr="00F85437">
        <w:rPr>
          <w:rFonts w:ascii="Arial" w:hAnsi="Arial" w:cs="Arial"/>
        </w:rPr>
        <w:br/>
      </w:r>
    </w:p>
    <w:p w14:paraId="08A46281"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 Устав (основной закон) муниципального образования Красноселькупский район (Районная газета "Северный край", 2005 N 46 (1054)).</w:t>
      </w:r>
      <w:r w:rsidRPr="00F85437">
        <w:rPr>
          <w:rFonts w:ascii="Arial" w:hAnsi="Arial" w:cs="Arial"/>
        </w:rPr>
        <w:br/>
      </w:r>
    </w:p>
    <w:p w14:paraId="2563B30D"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1.4. Предмет муниципального контроля</w:t>
      </w:r>
    </w:p>
    <w:p w14:paraId="7CD8B86F" w14:textId="77777777" w:rsidR="00F85437" w:rsidRPr="00F85437" w:rsidRDefault="00F85437" w:rsidP="00F85437">
      <w:pPr>
        <w:pStyle w:val="formattext"/>
        <w:shd w:val="clear" w:color="auto" w:fill="FFFFFF"/>
        <w:spacing w:before="0" w:beforeAutospacing="0" w:after="0" w:afterAutospacing="0"/>
        <w:textAlignment w:val="baseline"/>
        <w:rPr>
          <w:rFonts w:ascii="Arial" w:hAnsi="Arial" w:cs="Arial"/>
        </w:rPr>
      </w:pPr>
    </w:p>
    <w:p w14:paraId="21287BCD"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Предметом мероприятий по муниципальному контролю является проведение проверок, плановых (рейдовых) осмотров соблюдения юридическими лицами и индивидуальными предпринимателями требований законодательства, связанных с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w:t>
      </w:r>
      <w:r w:rsidRPr="00F85437">
        <w:rPr>
          <w:rFonts w:ascii="Arial" w:hAnsi="Arial" w:cs="Arial"/>
        </w:rPr>
        <w:br/>
      </w:r>
    </w:p>
    <w:p w14:paraId="29223C85"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1.5. Права и обязанности должностных лиц при осуществлении муниципального контроля</w:t>
      </w:r>
    </w:p>
    <w:p w14:paraId="21787403" w14:textId="77777777" w:rsidR="00F85437" w:rsidRPr="00F85437" w:rsidRDefault="00F85437" w:rsidP="00F85437">
      <w:pPr>
        <w:pStyle w:val="formattext"/>
        <w:shd w:val="clear" w:color="auto" w:fill="FFFFFF"/>
        <w:spacing w:before="0" w:beforeAutospacing="0" w:after="0" w:afterAutospacing="0"/>
        <w:textAlignment w:val="baseline"/>
        <w:rPr>
          <w:rFonts w:ascii="Arial" w:hAnsi="Arial" w:cs="Arial"/>
        </w:rPr>
      </w:pPr>
    </w:p>
    <w:p w14:paraId="25076BB0"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1.5.1 Специалисты отдела в порядке, установленном законодательством Российской Федерации, имеют право:</w:t>
      </w:r>
      <w:r w:rsidRPr="00F85437">
        <w:rPr>
          <w:rFonts w:ascii="Arial" w:hAnsi="Arial" w:cs="Arial"/>
        </w:rPr>
        <w:br/>
      </w:r>
    </w:p>
    <w:p w14:paraId="28BAF530"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lastRenderedPageBreak/>
        <w:t>1) запрашивать и получать на основании мотивированных письменных запросов от юридических лиц и индивидуальных предпринимателей информацию и документы, необходимые в ходе проведения проверки;</w:t>
      </w:r>
      <w:r w:rsidRPr="00F85437">
        <w:rPr>
          <w:rFonts w:ascii="Arial" w:hAnsi="Arial" w:cs="Arial"/>
        </w:rPr>
        <w:br/>
      </w:r>
    </w:p>
    <w:p w14:paraId="275CF965"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2) направлять в уполномоченные органы материалы, связанные с нарушениями особых требований к использованию и охране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для решения вопросов о возбуждении административных дел по признакам правонарушений.</w:t>
      </w:r>
      <w:r w:rsidRPr="00F85437">
        <w:rPr>
          <w:rFonts w:ascii="Arial" w:hAnsi="Arial" w:cs="Arial"/>
        </w:rPr>
        <w:br/>
      </w:r>
    </w:p>
    <w:p w14:paraId="34D8720E"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1.5.2. При осуществлении муниципального контроля должностные лица отдела не вправе:</w:t>
      </w:r>
      <w:r w:rsidRPr="00F85437">
        <w:rPr>
          <w:rFonts w:ascii="Arial" w:hAnsi="Arial" w:cs="Arial"/>
        </w:rPr>
        <w:br/>
      </w:r>
    </w:p>
    <w:p w14:paraId="6E9C5F2C"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1) проверять выполнение обязательных требований, если такие требования не относятся к полномочиям уполномоченного органа, от имени которого действуют эти должностные лица;</w:t>
      </w:r>
      <w:r w:rsidRPr="00F85437">
        <w:rPr>
          <w:rFonts w:ascii="Arial" w:hAnsi="Arial" w:cs="Arial"/>
        </w:rPr>
        <w:br/>
      </w:r>
    </w:p>
    <w:p w14:paraId="7FFBFDE3"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2) осуществлять плановую выездную проверку в случае отсутствия при ее проведении руководителя или уполномоченного представителя юридического лица, за исключением случая проведения такой проверки по основанию, предусмотренному подпунктом "б" пункта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а также проверки соблюдения требований земельного законодательства в случаях надлежащего уведомления собственников земельных участков, землепользователей, землевладельцев и арендаторов земельных участков;</w:t>
      </w:r>
      <w:r w:rsidRPr="00F85437">
        <w:rPr>
          <w:rFonts w:ascii="Arial" w:hAnsi="Arial" w:cs="Arial"/>
        </w:rPr>
        <w:br/>
      </w:r>
    </w:p>
    <w:p w14:paraId="0147E4AE"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F85437">
        <w:rPr>
          <w:rFonts w:ascii="Arial" w:hAnsi="Arial" w:cs="Arial"/>
        </w:rPr>
        <w:br/>
      </w:r>
    </w:p>
    <w:p w14:paraId="3E1C9A63"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4)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F85437">
        <w:rPr>
          <w:rFonts w:ascii="Arial" w:hAnsi="Arial" w:cs="Arial"/>
        </w:rPr>
        <w:br/>
      </w:r>
    </w:p>
    <w:p w14:paraId="6A5BA420"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5)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F85437">
        <w:rPr>
          <w:rFonts w:ascii="Arial" w:hAnsi="Arial" w:cs="Arial"/>
        </w:rPr>
        <w:br/>
      </w:r>
    </w:p>
    <w:p w14:paraId="58B454F6"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6) превышать установленные сроки проведения проверки;</w:t>
      </w:r>
      <w:r w:rsidRPr="00F85437">
        <w:rPr>
          <w:rFonts w:ascii="Arial" w:hAnsi="Arial" w:cs="Arial"/>
        </w:rPr>
        <w:br/>
      </w:r>
    </w:p>
    <w:p w14:paraId="192C4C71"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lastRenderedPageBreak/>
        <w:t>7) осуществлять выдачу физическим и юридическим лицам предписаний или предложений о проведении за их счет мероприятий по контролю;</w:t>
      </w:r>
      <w:r w:rsidRPr="00F85437">
        <w:rPr>
          <w:rFonts w:ascii="Arial" w:hAnsi="Arial" w:cs="Arial"/>
        </w:rPr>
        <w:br/>
      </w:r>
    </w:p>
    <w:p w14:paraId="537D542E"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8) проверять выполнение требований, установленных нормативными правовыми актами органов исполнительной власти 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r w:rsidRPr="00F85437">
        <w:rPr>
          <w:rFonts w:ascii="Arial" w:hAnsi="Arial" w:cs="Arial"/>
        </w:rPr>
        <w:br/>
      </w:r>
    </w:p>
    <w:p w14:paraId="0A134D58"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9)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F85437">
        <w:rPr>
          <w:rFonts w:ascii="Arial" w:hAnsi="Arial" w:cs="Arial"/>
        </w:rPr>
        <w:br/>
      </w:r>
    </w:p>
    <w:p w14:paraId="218ADA46"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10)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r w:rsidRPr="00F85437">
        <w:rPr>
          <w:rFonts w:ascii="Arial" w:hAnsi="Arial" w:cs="Arial"/>
        </w:rPr>
        <w:br/>
      </w:r>
    </w:p>
    <w:p w14:paraId="66E476D6"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11) требовать от юридического лица, индивидуального предпринимателя представления документов, информации до даты начала проведения проверки. Должностное лицо отдела после принятия распоряжения Администрации муниципального образования Красноселькупский район о проведении проверки вправе запрашивать необходимые документы и (или) информацию в рамках межведомственного информационного взаимодействия.</w:t>
      </w:r>
      <w:r w:rsidRPr="00F85437">
        <w:rPr>
          <w:rFonts w:ascii="Arial" w:hAnsi="Arial" w:cs="Arial"/>
        </w:rPr>
        <w:br/>
      </w:r>
    </w:p>
    <w:p w14:paraId="65AFCD8D"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1.5.3. Специалисты, осуществляющие муниципальный контроль при проведении проверки обязаны:</w:t>
      </w:r>
      <w:r w:rsidRPr="00F85437">
        <w:rPr>
          <w:rFonts w:ascii="Arial" w:hAnsi="Arial" w:cs="Arial"/>
        </w:rPr>
        <w:br/>
      </w:r>
    </w:p>
    <w:p w14:paraId="246D83F3"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F85437">
        <w:rPr>
          <w:rFonts w:ascii="Arial" w:hAnsi="Arial" w:cs="Arial"/>
        </w:rPr>
        <w:br/>
      </w:r>
    </w:p>
    <w:p w14:paraId="186BC012"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F85437">
        <w:rPr>
          <w:rFonts w:ascii="Arial" w:hAnsi="Arial" w:cs="Arial"/>
        </w:rPr>
        <w:br/>
      </w:r>
    </w:p>
    <w:p w14:paraId="78B42E41"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3) проводить проверку на основании распоряжения Администрации муниципального образования Красноселькупский район;</w:t>
      </w:r>
      <w:r w:rsidRPr="00F85437">
        <w:rPr>
          <w:rFonts w:ascii="Arial" w:hAnsi="Arial" w:cs="Arial"/>
        </w:rPr>
        <w:br/>
      </w:r>
    </w:p>
    <w:p w14:paraId="335F6AE6"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приказа руководителя, заместителя руководителя органа муниципального контроля и в случае, предусмотренном частью 5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 с органом прокуратуры по месту осуществления деятельности, подлежащей проверке, юридических лиц и индивидуальных предпринимателей;</w:t>
      </w:r>
      <w:r w:rsidRPr="00F85437">
        <w:rPr>
          <w:rFonts w:ascii="Arial" w:hAnsi="Arial" w:cs="Arial"/>
        </w:rPr>
        <w:br/>
      </w:r>
    </w:p>
    <w:p w14:paraId="6E94D9FC"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lastRenderedPageBreak/>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F85437">
        <w:rPr>
          <w:rFonts w:ascii="Arial" w:hAnsi="Arial" w:cs="Arial"/>
        </w:rPr>
        <w:br/>
      </w:r>
    </w:p>
    <w:p w14:paraId="5F7B8FFB"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F85437">
        <w:rPr>
          <w:rFonts w:ascii="Arial" w:hAnsi="Arial" w:cs="Arial"/>
        </w:rPr>
        <w:br/>
      </w:r>
    </w:p>
    <w:p w14:paraId="224F7EB4"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F85437">
        <w:rPr>
          <w:rFonts w:ascii="Arial" w:hAnsi="Arial" w:cs="Arial"/>
        </w:rPr>
        <w:br/>
      </w:r>
    </w:p>
    <w:p w14:paraId="5EBC9628"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7.1)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F85437">
        <w:rPr>
          <w:rFonts w:ascii="Arial" w:hAnsi="Arial" w:cs="Arial"/>
        </w:rPr>
        <w:br/>
      </w:r>
    </w:p>
    <w:p w14:paraId="03D96369"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F85437">
        <w:rPr>
          <w:rFonts w:ascii="Arial" w:hAnsi="Arial" w:cs="Arial"/>
        </w:rPr>
        <w:br/>
      </w:r>
    </w:p>
    <w:p w14:paraId="45C775AE"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F85437">
        <w:rPr>
          <w:rFonts w:ascii="Arial" w:hAnsi="Arial" w:cs="Arial"/>
        </w:rPr>
        <w:br/>
      </w:r>
    </w:p>
    <w:p w14:paraId="0FFA7971"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10) соблюдать сроки проведения проверки, установленные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85437">
        <w:rPr>
          <w:rFonts w:ascii="Arial" w:hAnsi="Arial" w:cs="Arial"/>
        </w:rPr>
        <w:br/>
      </w:r>
    </w:p>
    <w:p w14:paraId="1711A6BD"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F85437">
        <w:rPr>
          <w:rFonts w:ascii="Arial" w:hAnsi="Arial" w:cs="Arial"/>
        </w:rPr>
        <w:br/>
      </w:r>
    </w:p>
    <w:p w14:paraId="1B366D77"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F85437">
        <w:rPr>
          <w:rFonts w:ascii="Arial" w:hAnsi="Arial" w:cs="Arial"/>
        </w:rPr>
        <w:br/>
      </w:r>
    </w:p>
    <w:p w14:paraId="121228AD"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13) 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F85437">
        <w:rPr>
          <w:rFonts w:ascii="Arial" w:hAnsi="Arial" w:cs="Arial"/>
        </w:rPr>
        <w:br/>
      </w:r>
    </w:p>
    <w:p w14:paraId="5DAF4266"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lastRenderedPageBreak/>
        <w:t>14) в период времени с 01.01.2016 по 31.12.2018 должностные лица органа муниципального контроля перед проведением плановой проверки обязаны разъяснить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содержание положений 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85437">
        <w:rPr>
          <w:rFonts w:ascii="Arial" w:hAnsi="Arial" w:cs="Arial"/>
        </w:rPr>
        <w:br/>
      </w:r>
    </w:p>
    <w:p w14:paraId="27931CD2"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1.5.4. При выявлении нарушений обязательных требований законодательства в области использования и охраны недр при добыче общераспространённых полезных ископаемых, а также при строительстве подземных сооружений, не связанных с добычей полезных ископаемых, должностные лица отдела, проводившие проверку, в пределах полномочий, предусмотренных законодательством Российской Федерации, обязаны:</w:t>
      </w:r>
      <w:r w:rsidRPr="00F85437">
        <w:rPr>
          <w:rFonts w:ascii="Arial" w:hAnsi="Arial" w:cs="Arial"/>
        </w:rPr>
        <w:br/>
      </w:r>
    </w:p>
    <w:p w14:paraId="51C56EFE"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F85437">
        <w:rPr>
          <w:rFonts w:ascii="Arial" w:hAnsi="Arial" w:cs="Arial"/>
        </w:rPr>
        <w:br/>
      </w:r>
    </w:p>
    <w:p w14:paraId="1E3FE3C9"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F85437">
        <w:rPr>
          <w:rFonts w:ascii="Arial" w:hAnsi="Arial" w:cs="Arial"/>
        </w:rPr>
        <w:br/>
      </w:r>
    </w:p>
    <w:p w14:paraId="141263DF"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1.5.5. В случае, если при проведении проверки установлено, что деятельность индивидуального предпринимателя или юридического лица, его филиала, представительства, структурного подразделения, эксплуатация ими зданий, строений, сооружений, помещений, оборудования, подобных объектов, представляют непосредственную угрозу причинения вреда жизни, здоровью граждан, безопасности государства или такой вред причинен, уполномоченный орган обязан незамедлительно принять меры по недопущению причинения вреда или прекращению его причинения.</w:t>
      </w:r>
    </w:p>
    <w:p w14:paraId="208E314A"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p>
    <w:p w14:paraId="0A059E1B"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1.5.6. Орган муниципального контроля при организации и проведении проверок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порядке, которые установлены Правительством </w:t>
      </w:r>
      <w:r w:rsidRPr="00F85437">
        <w:rPr>
          <w:rFonts w:ascii="Arial" w:hAnsi="Arial" w:cs="Arial"/>
        </w:rPr>
        <w:lastRenderedPageBreak/>
        <w:t>Российской Федерации.</w:t>
      </w:r>
      <w:r w:rsidRPr="00F85437">
        <w:rPr>
          <w:rFonts w:ascii="Arial" w:hAnsi="Arial" w:cs="Arial"/>
        </w:rPr>
        <w:br/>
      </w:r>
    </w:p>
    <w:p w14:paraId="148F2A7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Запрос документов и (или) информации, содержащих сведения, составляющие налоговую или иную охраняемую законом тайну, в рамках межведомственного информационного взаимодействия допускается при условии, что проверка соответствующих сведений обусловлена необходимостью установления факта соблюдения юридическими лицами, индивидуальными предпринимателями обязательных требований и представление указанных сведений предусмотрено федеральным законом.</w:t>
      </w:r>
      <w:r w:rsidRPr="00F85437">
        <w:rPr>
          <w:rFonts w:ascii="Arial" w:hAnsi="Arial" w:cs="Arial"/>
        </w:rPr>
        <w:br/>
      </w:r>
    </w:p>
    <w:p w14:paraId="535C8A4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настоящим Федеральным законом, осуществляются с учетом требований законодательства Российской Федерации о государственной и иной охраняемой законом тайне.</w:t>
      </w:r>
      <w:r w:rsidRPr="00F85437">
        <w:rPr>
          <w:rFonts w:ascii="Arial" w:hAnsi="Arial" w:cs="Arial"/>
        </w:rPr>
        <w:br/>
      </w:r>
    </w:p>
    <w:p w14:paraId="203142A6"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1.6. Права и обязанности лиц, в отношении которых осуществляются мероприятия по контролю</w:t>
      </w:r>
    </w:p>
    <w:p w14:paraId="1CD69C05" w14:textId="77777777" w:rsidR="00F85437" w:rsidRPr="00F85437" w:rsidRDefault="00F85437" w:rsidP="00F85437">
      <w:pPr>
        <w:pStyle w:val="formattext"/>
        <w:spacing w:before="0" w:beforeAutospacing="0" w:after="0" w:afterAutospacing="0"/>
        <w:textAlignment w:val="baseline"/>
        <w:rPr>
          <w:rFonts w:ascii="Arial" w:hAnsi="Arial" w:cs="Arial"/>
        </w:rPr>
      </w:pPr>
    </w:p>
    <w:p w14:paraId="702C2AC1"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1.6.1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F85437">
        <w:rPr>
          <w:rFonts w:ascii="Arial" w:hAnsi="Arial" w:cs="Arial"/>
        </w:rPr>
        <w:br/>
      </w:r>
    </w:p>
    <w:p w14:paraId="69711E21"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F85437">
        <w:rPr>
          <w:rFonts w:ascii="Arial" w:hAnsi="Arial" w:cs="Arial"/>
        </w:rPr>
        <w:br/>
      </w:r>
    </w:p>
    <w:p w14:paraId="339DC71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 получать от органа муниципального контроля, их должностных лиц информацию, которая относится к предмету проверки и предоставление которой предусмотрено законодательством Российской Федерации;</w:t>
      </w:r>
      <w:r w:rsidRPr="00F85437">
        <w:rPr>
          <w:rFonts w:ascii="Arial" w:hAnsi="Arial" w:cs="Arial"/>
        </w:rPr>
        <w:br/>
      </w:r>
    </w:p>
    <w:p w14:paraId="46EC3EF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2.1) знакомиться с документами и (или) информацией, полученными органом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F85437">
        <w:rPr>
          <w:rFonts w:ascii="Arial" w:hAnsi="Arial" w:cs="Arial"/>
        </w:rPr>
        <w:br/>
      </w:r>
    </w:p>
    <w:p w14:paraId="70382946"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2.2) представлять документы и (или) информацию, запрашиваемые в рамках межведомственного информационного взаимодействия, в орган государственного контроля (надзора), орган муниципального контроля по собственной инициативе;</w:t>
      </w:r>
      <w:r w:rsidRPr="00F85437">
        <w:rPr>
          <w:rFonts w:ascii="Arial" w:hAnsi="Arial" w:cs="Arial"/>
        </w:rPr>
        <w:br/>
      </w:r>
    </w:p>
    <w:p w14:paraId="35944E5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r w:rsidRPr="00F85437">
        <w:rPr>
          <w:rFonts w:ascii="Arial" w:hAnsi="Arial" w:cs="Arial"/>
        </w:rPr>
        <w:br/>
      </w:r>
    </w:p>
    <w:p w14:paraId="158DB593"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4)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F85437">
        <w:rPr>
          <w:rFonts w:ascii="Arial" w:hAnsi="Arial" w:cs="Arial"/>
        </w:rPr>
        <w:br/>
      </w:r>
    </w:p>
    <w:p w14:paraId="787B7FB2"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lastRenderedPageBreak/>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F85437">
        <w:rPr>
          <w:rFonts w:ascii="Arial" w:hAnsi="Arial" w:cs="Arial"/>
        </w:rPr>
        <w:br/>
      </w:r>
    </w:p>
    <w:p w14:paraId="34DED1D1"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6) юридическое лицо, индивидуальный предприниматель вправе подать в орган муниципального контроля заявление об исключении из ежегодного плана проведения плановых проверок проверки в отношении них, если полагают, что проверка включена в ежегодный план проведения плановых проверок в нарушение положений 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85437">
        <w:rPr>
          <w:rFonts w:ascii="Arial" w:hAnsi="Arial" w:cs="Arial"/>
        </w:rPr>
        <w:br/>
      </w:r>
    </w:p>
    <w:p w14:paraId="63240608"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1.6.2. Вред, причиненный действиями уполномоченного органа, признанными в установленном законодательством Российской Федерации порядке неправомерными, подлежит возмещению, включая упущенную выгоду (неполученный доход), за счет средств соответствующих бюджетов в соответствии с гражданским законодательством.</w:t>
      </w:r>
      <w:r w:rsidRPr="00F85437">
        <w:rPr>
          <w:rFonts w:ascii="Arial" w:hAnsi="Arial" w:cs="Arial"/>
        </w:rPr>
        <w:br/>
      </w:r>
    </w:p>
    <w:p w14:paraId="7808493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При определении размера вреда, причиненного неправомерными действиями (бездействием) уполномоченного органа, должностными лицами, также учитываются расходы относимые на себестоимость продукции (работ, услуг) или на финансовые результаты деятельности, и затраты, лиц, права и (или) законные интересы которых нарушены, осуществили или должны осуществить для получения юридической или иной профессиональной помощи.</w:t>
      </w:r>
      <w:r w:rsidRPr="00F85437">
        <w:rPr>
          <w:rFonts w:ascii="Arial" w:hAnsi="Arial" w:cs="Arial"/>
        </w:rPr>
        <w:br/>
      </w:r>
    </w:p>
    <w:p w14:paraId="70ED4A19"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Вред, причиненный правомерными действиями должностных лиц органа муниципального контроля, возмещению не подлежит, за исключением случаев, предусмотренных федеральными законами.</w:t>
      </w:r>
      <w:r w:rsidRPr="00F85437">
        <w:rPr>
          <w:rFonts w:ascii="Arial" w:hAnsi="Arial" w:cs="Arial"/>
        </w:rPr>
        <w:br/>
      </w:r>
    </w:p>
    <w:p w14:paraId="5A4084C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1.6.3. Юридические и физические лица, независимо от организационно-правовой формы, в соответствии с уставными документами имеют право осуществлять защиту своих прав и (или) законных интересов в порядке, установленном законодательством Российской Федерации.</w:t>
      </w:r>
      <w:r w:rsidRPr="00F85437">
        <w:rPr>
          <w:rFonts w:ascii="Arial" w:hAnsi="Arial" w:cs="Arial"/>
        </w:rPr>
        <w:br/>
      </w:r>
    </w:p>
    <w:p w14:paraId="7833F068"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1.6.4. Объединения юридических лиц, саморегулируемые организации вправе:</w:t>
      </w:r>
      <w:r w:rsidRPr="00F85437">
        <w:rPr>
          <w:rFonts w:ascii="Arial" w:hAnsi="Arial" w:cs="Arial"/>
        </w:rPr>
        <w:br/>
      </w:r>
    </w:p>
    <w:p w14:paraId="7B9AC59B"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 обращаться в органы прокуратуры с просьбой принести протест на противоречащие закону нормативные правовые акты, на основании которых проводятся проверки юридических лиц, индивидуальных предпринимателей;</w:t>
      </w:r>
      <w:r w:rsidRPr="00F85437">
        <w:rPr>
          <w:rFonts w:ascii="Arial" w:hAnsi="Arial" w:cs="Arial"/>
        </w:rPr>
        <w:br/>
      </w:r>
    </w:p>
    <w:p w14:paraId="7B9BC703"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 обращаться в суд в защиту нарушенных при осуществлении муниципального контроля прав и (или) законных интересов юридических лиц, являющихся членами указанных объединений, саморегулируемых организаций.</w:t>
      </w:r>
      <w:r w:rsidRPr="00F85437">
        <w:rPr>
          <w:rFonts w:ascii="Arial" w:hAnsi="Arial" w:cs="Arial"/>
        </w:rPr>
        <w:br/>
      </w:r>
    </w:p>
    <w:p w14:paraId="222EBA19"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1.6.5.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w:t>
      </w:r>
      <w:r w:rsidRPr="00F85437">
        <w:rPr>
          <w:rFonts w:ascii="Arial" w:hAnsi="Arial" w:cs="Arial"/>
        </w:rPr>
        <w:lastRenderedPageBreak/>
        <w:t>правовыми актами.</w:t>
      </w:r>
      <w:r w:rsidRPr="00F85437">
        <w:rPr>
          <w:rFonts w:ascii="Arial" w:hAnsi="Arial" w:cs="Arial"/>
        </w:rPr>
        <w:br/>
      </w:r>
    </w:p>
    <w:p w14:paraId="75A61C3B"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1.6.6. Юридические лица, индивидуальные предприниматели вправе вести журнал учета проверок по типовой форме, установленной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85437">
        <w:rPr>
          <w:rFonts w:ascii="Arial" w:hAnsi="Arial" w:cs="Arial"/>
        </w:rPr>
        <w:br/>
      </w:r>
    </w:p>
    <w:p w14:paraId="00960AC2"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1.6.7.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соответствующий орган муниципального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муниципального контроля.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F85437">
        <w:rPr>
          <w:rFonts w:ascii="Arial" w:hAnsi="Arial" w:cs="Arial"/>
        </w:rPr>
        <w:br/>
      </w:r>
    </w:p>
    <w:p w14:paraId="172769C1"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1.7. Описание результата осуществления муниципального контроля</w:t>
      </w:r>
    </w:p>
    <w:p w14:paraId="5E10CA35" w14:textId="77777777" w:rsidR="00F85437" w:rsidRPr="00F85437" w:rsidRDefault="00F85437" w:rsidP="00F85437">
      <w:pPr>
        <w:pStyle w:val="formattext"/>
        <w:spacing w:before="0" w:beforeAutospacing="0" w:after="0" w:afterAutospacing="0"/>
        <w:textAlignment w:val="baseline"/>
        <w:rPr>
          <w:rFonts w:ascii="Arial" w:hAnsi="Arial" w:cs="Arial"/>
        </w:rPr>
      </w:pPr>
    </w:p>
    <w:p w14:paraId="452A485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По результатам проверки должностными лицами органа муниципального контроля, проводящими проверку, выписывается предписание для устранения выявленных нарушений, составляется акт в двух экземплярах.</w:t>
      </w:r>
      <w:r w:rsidRPr="00F85437">
        <w:rPr>
          <w:rFonts w:ascii="Arial" w:hAnsi="Arial" w:cs="Arial"/>
        </w:rPr>
        <w:br/>
      </w:r>
    </w:p>
    <w:p w14:paraId="0225A46C"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II. Требования к порядку осуществления муниципального контроля</w:t>
      </w:r>
    </w:p>
    <w:p w14:paraId="792177E8"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2.1. Порядок информирования об осуществлении муниципального контроля</w:t>
      </w:r>
    </w:p>
    <w:p w14:paraId="1401F3BA" w14:textId="77777777" w:rsidR="00F85437" w:rsidRPr="00F85437" w:rsidRDefault="00F85437" w:rsidP="00F85437">
      <w:pPr>
        <w:pStyle w:val="formattext"/>
        <w:spacing w:before="0" w:beforeAutospacing="0" w:after="0" w:afterAutospacing="0"/>
        <w:textAlignment w:val="baseline"/>
        <w:rPr>
          <w:rFonts w:ascii="Arial" w:hAnsi="Arial" w:cs="Arial"/>
        </w:rPr>
      </w:pPr>
    </w:p>
    <w:p w14:paraId="29EFD51A"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2.1.1. Порядок осуществления муниципального контроля:</w:t>
      </w:r>
      <w:r w:rsidRPr="00F85437">
        <w:rPr>
          <w:rFonts w:ascii="Arial" w:hAnsi="Arial" w:cs="Arial"/>
        </w:rPr>
        <w:br/>
      </w:r>
    </w:p>
    <w:p w14:paraId="70CF1890"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Место нахождения уполномоченного органа: 629380, Ямало-Ненецкий автономный округ, с. </w:t>
      </w:r>
      <w:proofErr w:type="spellStart"/>
      <w:r w:rsidRPr="00F85437">
        <w:rPr>
          <w:rFonts w:ascii="Arial" w:hAnsi="Arial" w:cs="Arial"/>
        </w:rPr>
        <w:t>Красноселькуп</w:t>
      </w:r>
      <w:proofErr w:type="spellEnd"/>
      <w:r w:rsidRPr="00F85437">
        <w:rPr>
          <w:rFonts w:ascii="Arial" w:hAnsi="Arial" w:cs="Arial"/>
        </w:rPr>
        <w:t>, ул. Советская, дом 18. Телефон: 8(34932) 2-10-65, факс 8(34932)2-24-92, адрес официального сайта: www.selkup-adm.ru, адрес электронной почты: official@krasnoselkupsky.yanao.ru.</w:t>
      </w:r>
      <w:r w:rsidRPr="00F85437">
        <w:rPr>
          <w:rFonts w:ascii="Arial" w:hAnsi="Arial" w:cs="Arial"/>
        </w:rPr>
        <w:br/>
      </w:r>
    </w:p>
    <w:p w14:paraId="53EE4F83"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Муниципальный контроль осуществляется непосредственно отделом. Место нахождения отдела по адресу: 629380, с. </w:t>
      </w:r>
      <w:proofErr w:type="spellStart"/>
      <w:r w:rsidRPr="00F85437">
        <w:rPr>
          <w:rFonts w:ascii="Arial" w:hAnsi="Arial" w:cs="Arial"/>
        </w:rPr>
        <w:t>Красноселькуп</w:t>
      </w:r>
      <w:proofErr w:type="spellEnd"/>
      <w:r w:rsidRPr="00F85437">
        <w:rPr>
          <w:rFonts w:ascii="Arial" w:hAnsi="Arial" w:cs="Arial"/>
        </w:rPr>
        <w:t>, ул. Полярная, дом 4, телефон/факс (34932) 2-27-60, 2-24-30.</w:t>
      </w:r>
      <w:r w:rsidRPr="00F85437">
        <w:rPr>
          <w:rFonts w:ascii="Arial" w:hAnsi="Arial" w:cs="Arial"/>
        </w:rPr>
        <w:br/>
      </w:r>
    </w:p>
    <w:p w14:paraId="786D3086"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График работы отдела, уполномоченного органа:</w:t>
      </w:r>
    </w:p>
    <w:tbl>
      <w:tblPr>
        <w:tblW w:w="0" w:type="auto"/>
        <w:tblCellMar>
          <w:left w:w="0" w:type="dxa"/>
          <w:right w:w="0" w:type="dxa"/>
        </w:tblCellMar>
        <w:tblLook w:val="04A0" w:firstRow="1" w:lastRow="0" w:firstColumn="1" w:lastColumn="0" w:noHBand="0" w:noVBand="1"/>
      </w:tblPr>
      <w:tblGrid>
        <w:gridCol w:w="3410"/>
        <w:gridCol w:w="2928"/>
        <w:gridCol w:w="3017"/>
      </w:tblGrid>
      <w:tr w:rsidR="00F85437" w:rsidRPr="00F85437" w14:paraId="4A09DA9E" w14:textId="77777777" w:rsidTr="00F85437">
        <w:trPr>
          <w:trHeight w:val="15"/>
        </w:trPr>
        <w:tc>
          <w:tcPr>
            <w:tcW w:w="4066" w:type="dxa"/>
            <w:hideMark/>
          </w:tcPr>
          <w:p w14:paraId="0FEB8004" w14:textId="77777777" w:rsidR="00F85437" w:rsidRPr="00F85437" w:rsidRDefault="00F85437">
            <w:pPr>
              <w:rPr>
                <w:rFonts w:ascii="Arial" w:hAnsi="Arial" w:cs="Arial"/>
              </w:rPr>
            </w:pPr>
          </w:p>
        </w:tc>
        <w:tc>
          <w:tcPr>
            <w:tcW w:w="3511" w:type="dxa"/>
            <w:hideMark/>
          </w:tcPr>
          <w:p w14:paraId="589ACC54" w14:textId="77777777" w:rsidR="00F85437" w:rsidRPr="00F85437" w:rsidRDefault="00F85437">
            <w:pPr>
              <w:spacing w:after="200" w:line="276" w:lineRule="auto"/>
              <w:rPr>
                <w:rFonts w:eastAsiaTheme="minorHAnsi"/>
                <w:sz w:val="20"/>
                <w:szCs w:val="20"/>
              </w:rPr>
            </w:pPr>
          </w:p>
        </w:tc>
        <w:tc>
          <w:tcPr>
            <w:tcW w:w="3696" w:type="dxa"/>
            <w:hideMark/>
          </w:tcPr>
          <w:p w14:paraId="459D992B" w14:textId="77777777" w:rsidR="00F85437" w:rsidRPr="00F85437" w:rsidRDefault="00F85437">
            <w:pPr>
              <w:spacing w:after="200" w:line="276" w:lineRule="auto"/>
              <w:rPr>
                <w:rFonts w:eastAsiaTheme="minorHAnsi"/>
                <w:sz w:val="20"/>
                <w:szCs w:val="20"/>
              </w:rPr>
            </w:pPr>
          </w:p>
        </w:tc>
      </w:tr>
      <w:tr w:rsidR="00F85437" w:rsidRPr="00F85437" w14:paraId="60754A32" w14:textId="77777777" w:rsidTr="00F85437">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4AAA0"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t>понедельник</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2A40C"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t>8.30 - 17.00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C5E2B"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t>перерыв - 12.30 - 14.00</w:t>
            </w:r>
          </w:p>
        </w:tc>
      </w:tr>
      <w:tr w:rsidR="00F85437" w:rsidRPr="00F85437" w14:paraId="096394AF" w14:textId="77777777" w:rsidTr="00F85437">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C514F"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t>вторник</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801D2"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t>8.30 - 17.00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A78A8"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t>перерыв - 12.30 - 14.00</w:t>
            </w:r>
          </w:p>
        </w:tc>
      </w:tr>
      <w:tr w:rsidR="00F85437" w:rsidRPr="00F85437" w14:paraId="0D825194" w14:textId="77777777" w:rsidTr="00F85437">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BB445"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t>среда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FABD6"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t>8.30 - 17.00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FF260"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t>перерыв - 12.30 - 14.00</w:t>
            </w:r>
          </w:p>
        </w:tc>
      </w:tr>
      <w:tr w:rsidR="00F85437" w:rsidRPr="00F85437" w14:paraId="3237125F" w14:textId="77777777" w:rsidTr="00F85437">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04240"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t>четверг</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A86E3"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t>8.30 - 17.00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5930D"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t>перерыв - 12.30 - 14.00</w:t>
            </w:r>
          </w:p>
        </w:tc>
      </w:tr>
      <w:tr w:rsidR="00F85437" w:rsidRPr="00F85437" w14:paraId="16CFA6DF" w14:textId="77777777" w:rsidTr="00F85437">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88648"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lastRenderedPageBreak/>
              <w:t>пятница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41B5F"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t>8.30 - 17-00</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AF395"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t>перерыв - 12.30 - 14.00</w:t>
            </w:r>
          </w:p>
        </w:tc>
      </w:tr>
      <w:tr w:rsidR="00F85437" w:rsidRPr="00F85437" w14:paraId="547F311F" w14:textId="77777777" w:rsidTr="00F85437">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189B6" w14:textId="77777777" w:rsidR="00F85437" w:rsidRPr="00F85437" w:rsidRDefault="00F85437">
            <w:pPr>
              <w:pStyle w:val="formattext"/>
              <w:spacing w:before="0" w:beforeAutospacing="0" w:after="0" w:afterAutospacing="0" w:line="276" w:lineRule="auto"/>
              <w:textAlignment w:val="baseline"/>
              <w:rPr>
                <w:lang w:eastAsia="en-US"/>
              </w:rPr>
            </w:pPr>
            <w:proofErr w:type="gramStart"/>
            <w:r w:rsidRPr="00F85437">
              <w:rPr>
                <w:lang w:eastAsia="en-US"/>
              </w:rPr>
              <w:t>суббота - воскресенье</w:t>
            </w:r>
            <w:proofErr w:type="gramEnd"/>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CD6A5" w14:textId="77777777" w:rsidR="00F85437" w:rsidRPr="00F85437" w:rsidRDefault="00F85437">
            <w:pPr>
              <w:pStyle w:val="formattext"/>
              <w:spacing w:before="0" w:beforeAutospacing="0" w:after="0" w:afterAutospacing="0" w:line="276" w:lineRule="auto"/>
              <w:textAlignment w:val="baseline"/>
              <w:rPr>
                <w:lang w:eastAsia="en-US"/>
              </w:rPr>
            </w:pPr>
            <w:r w:rsidRPr="00F85437">
              <w:rPr>
                <w:lang w:eastAsia="en-US"/>
              </w:rPr>
              <w:t>выходные дни.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35560" w14:textId="77777777" w:rsidR="00F85437" w:rsidRPr="00F85437" w:rsidRDefault="00F85437">
            <w:pPr>
              <w:rPr>
                <w:lang w:eastAsia="en-US"/>
              </w:rPr>
            </w:pPr>
          </w:p>
        </w:tc>
      </w:tr>
    </w:tbl>
    <w:p w14:paraId="2E8C45A9"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В день, предшествующий нерабочему праздничному дню, установленному статьей 112 Трудового кодекса Российской Федерации, график работы изменяется - продолжительность рабочего дня уменьшается на один час.</w:t>
      </w:r>
      <w:r w:rsidRPr="00F85437">
        <w:rPr>
          <w:rFonts w:ascii="Arial" w:hAnsi="Arial" w:cs="Arial"/>
        </w:rPr>
        <w:br/>
      </w:r>
    </w:p>
    <w:p w14:paraId="56591E3D"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2.1.2. Информация об исполнении муниципальной функции по осуществлению муниципального контроля представляется:</w:t>
      </w:r>
      <w:r w:rsidRPr="00F85437">
        <w:rPr>
          <w:rFonts w:ascii="Arial" w:hAnsi="Arial" w:cs="Arial"/>
        </w:rPr>
        <w:br/>
      </w:r>
    </w:p>
    <w:p w14:paraId="33E9ECB1"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непосредственно специалистами отдела, а также специалистом, ответственным за делопроизводство, при приёме и регистрации запроса;</w:t>
      </w:r>
      <w:r w:rsidRPr="00F85437">
        <w:rPr>
          <w:rFonts w:ascii="Arial" w:hAnsi="Arial" w:cs="Arial"/>
        </w:rPr>
        <w:br/>
      </w:r>
    </w:p>
    <w:p w14:paraId="302A16A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 с использованием средств телефонной связи и электронного информирования по адресу: Ямало-Ненецкий автономный округ, с. </w:t>
      </w:r>
      <w:proofErr w:type="spellStart"/>
      <w:r w:rsidRPr="00F85437">
        <w:rPr>
          <w:rFonts w:ascii="Arial" w:hAnsi="Arial" w:cs="Arial"/>
        </w:rPr>
        <w:t>Красноселькуп</w:t>
      </w:r>
      <w:proofErr w:type="spellEnd"/>
      <w:r w:rsidRPr="00F85437">
        <w:rPr>
          <w:rFonts w:ascii="Arial" w:hAnsi="Arial" w:cs="Arial"/>
        </w:rPr>
        <w:t>, ул. Полярная, 4, факс/тел.8(34932) 2-13-44; 2-24-30, адрес электронной почты: official@krasnoselkupsky.yanao.ru;</w:t>
      </w:r>
      <w:r w:rsidRPr="00F85437">
        <w:rPr>
          <w:rFonts w:ascii="Arial" w:hAnsi="Arial" w:cs="Arial"/>
        </w:rPr>
        <w:br/>
      </w:r>
    </w:p>
    <w:p w14:paraId="59B48C31"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посредством размещения в информационно-телекоммуникационных сетях общего пользования на официальном Интернет-сайте Администрации муниципального образования Красноселькупский район: www.selkup-adm.ru, а также в государственной информационной системе "Региональный портал государственных и муниципальных услуг (функций) Ямало-Ненецкого автономного округа" (далее - Региональный портал) и/или в "Единый портал государственных и муниципальных услуг (функций)" (далее - Единый портал);</w:t>
      </w:r>
      <w:r w:rsidRPr="00F85437">
        <w:rPr>
          <w:rFonts w:ascii="Arial" w:hAnsi="Arial" w:cs="Arial"/>
        </w:rPr>
        <w:br/>
      </w:r>
    </w:p>
    <w:p w14:paraId="7E73071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путем публикаций в средствах массовой информации;</w:t>
      </w:r>
      <w:r w:rsidRPr="00F85437">
        <w:rPr>
          <w:rFonts w:ascii="Arial" w:hAnsi="Arial" w:cs="Arial"/>
        </w:rPr>
        <w:br/>
      </w:r>
    </w:p>
    <w:p w14:paraId="1DE50981"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на стенде в помещении отдела.</w:t>
      </w:r>
      <w:r w:rsidRPr="00F85437">
        <w:rPr>
          <w:rFonts w:ascii="Arial" w:hAnsi="Arial" w:cs="Arial"/>
        </w:rPr>
        <w:br/>
      </w:r>
    </w:p>
    <w:p w14:paraId="76AA5A39"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2.1.3. Для получения информации по вопросам осуществления муниципального контроля, а также сведений о ходе осуществления муниципального контроля заинтересованные лица вправе обращаться:</w:t>
      </w:r>
      <w:r w:rsidRPr="00F85437">
        <w:rPr>
          <w:rFonts w:ascii="Arial" w:hAnsi="Arial" w:cs="Arial"/>
        </w:rPr>
        <w:br/>
      </w:r>
    </w:p>
    <w:p w14:paraId="00543E0A"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в устной форме лично или по телефону к специалистам отдела, участвующим в предоставлении муниципальной функции;</w:t>
      </w:r>
      <w:r w:rsidRPr="00F85437">
        <w:rPr>
          <w:rFonts w:ascii="Arial" w:hAnsi="Arial" w:cs="Arial"/>
        </w:rPr>
        <w:br/>
      </w:r>
    </w:p>
    <w:p w14:paraId="3ADCA687"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в письменной форме лично или почтой в адрес Администрации района;</w:t>
      </w:r>
      <w:r w:rsidRPr="00F85437">
        <w:rPr>
          <w:rFonts w:ascii="Arial" w:hAnsi="Arial" w:cs="Arial"/>
        </w:rPr>
        <w:br/>
      </w:r>
    </w:p>
    <w:p w14:paraId="3DED58EB"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в письменной форме по адресу электронной почты Администрации района: official@krasnoselkupsky.yanao.ru;</w:t>
      </w:r>
      <w:r w:rsidRPr="00F85437">
        <w:rPr>
          <w:rFonts w:ascii="Arial" w:hAnsi="Arial" w:cs="Arial"/>
        </w:rPr>
        <w:br/>
      </w:r>
    </w:p>
    <w:p w14:paraId="5579095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в письменной форме по адресу электронной почты: official@krasnoselkupsky.yanao.ru;</w:t>
      </w:r>
      <w:r w:rsidRPr="00F85437">
        <w:rPr>
          <w:rFonts w:ascii="Arial" w:hAnsi="Arial" w:cs="Arial"/>
        </w:rPr>
        <w:br/>
      </w:r>
    </w:p>
    <w:p w14:paraId="1F68EE08"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через Региональный портал и/или Единый портал и муниципальных услуг Ямало-Ненецкого автономного округа.</w:t>
      </w:r>
      <w:r w:rsidRPr="00F85437">
        <w:rPr>
          <w:rFonts w:ascii="Arial" w:hAnsi="Arial" w:cs="Arial"/>
        </w:rPr>
        <w:br/>
      </w:r>
    </w:p>
    <w:p w14:paraId="17807A0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2.1.4. При ответах на телефонные звонки и устные обращения специалисты отдела, осуществляющие муниципальный контроль,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w:t>
      </w:r>
      <w:r w:rsidRPr="00F85437">
        <w:rPr>
          <w:rFonts w:ascii="Arial" w:hAnsi="Arial" w:cs="Arial"/>
        </w:rPr>
        <w:lastRenderedPageBreak/>
        <w:t>отдела, фамилии, имени, отчестве (при наличии) и должности специалиста, принявшего телефонный звонок.</w:t>
      </w:r>
    </w:p>
    <w:p w14:paraId="36D73A10" w14:textId="77777777" w:rsidR="00F85437" w:rsidRPr="00F85437" w:rsidRDefault="00F85437" w:rsidP="00F85437">
      <w:pPr>
        <w:pStyle w:val="3"/>
        <w:spacing w:before="0" w:after="240"/>
        <w:jc w:val="center"/>
        <w:textAlignment w:val="baseline"/>
        <w:rPr>
          <w:rFonts w:ascii="Arial" w:hAnsi="Arial" w:cs="Arial"/>
          <w:color w:val="auto"/>
          <w:sz w:val="24"/>
          <w:szCs w:val="24"/>
        </w:rPr>
      </w:pPr>
    </w:p>
    <w:p w14:paraId="79DB3C85"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2.2. Срок осуществления муниципального контроля</w:t>
      </w:r>
    </w:p>
    <w:p w14:paraId="6AADA9CF" w14:textId="77777777" w:rsidR="00F85437" w:rsidRPr="00F85437" w:rsidRDefault="00F85437" w:rsidP="00F85437">
      <w:pPr>
        <w:pStyle w:val="formattext"/>
        <w:spacing w:before="0" w:beforeAutospacing="0" w:after="0" w:afterAutospacing="0"/>
        <w:textAlignment w:val="baseline"/>
        <w:rPr>
          <w:rFonts w:ascii="Arial" w:hAnsi="Arial" w:cs="Arial"/>
        </w:rPr>
      </w:pPr>
    </w:p>
    <w:p w14:paraId="23584ED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2.2.1. Срок проведения каждой из проверок (документарной, выездной) не может превышать двадцать рабочих дней.</w:t>
      </w:r>
      <w:r w:rsidRPr="00F85437">
        <w:rPr>
          <w:rFonts w:ascii="Arial" w:hAnsi="Arial" w:cs="Arial"/>
        </w:rPr>
        <w:br/>
      </w:r>
    </w:p>
    <w:p w14:paraId="0DD4F2A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2.2.2.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F85437">
        <w:rPr>
          <w:rFonts w:ascii="Arial" w:hAnsi="Arial" w:cs="Arial"/>
        </w:rPr>
        <w:br/>
      </w:r>
    </w:p>
    <w:p w14:paraId="3D6EEAFB"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2.2.3.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проводящих выездную плановую проверку,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sidRPr="00F85437">
        <w:rPr>
          <w:rFonts w:ascii="Arial" w:hAnsi="Arial" w:cs="Arial"/>
        </w:rPr>
        <w:br/>
      </w:r>
    </w:p>
    <w:p w14:paraId="63397CF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2.2.4. Срок проведения каждой из проверок (документарной, выездной)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r w:rsidRPr="00F85437">
        <w:rPr>
          <w:rFonts w:ascii="Arial" w:hAnsi="Arial" w:cs="Arial"/>
        </w:rPr>
        <w:br/>
      </w:r>
    </w:p>
    <w:p w14:paraId="2F7D0600"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2.2.5. В случае необходимости при проведении проверки, указанной в пункте 2.2.2. настоящего подраздела,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органа муниципального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F85437">
        <w:rPr>
          <w:rFonts w:ascii="Arial" w:hAnsi="Arial" w:cs="Arial"/>
        </w:rPr>
        <w:br/>
      </w:r>
    </w:p>
    <w:p w14:paraId="6A5BECCA"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2.2.6. 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помещениях, на иных объектах субъекта малого предпринимательства.</w:t>
      </w:r>
      <w:r w:rsidRPr="00F85437">
        <w:rPr>
          <w:rFonts w:ascii="Arial" w:hAnsi="Arial" w:cs="Arial"/>
        </w:rPr>
        <w:br/>
      </w:r>
    </w:p>
    <w:p w14:paraId="6397E376"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54FE1D27"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3.1. Исчерпывающий перечень административных процедур (действий)</w:t>
      </w:r>
    </w:p>
    <w:p w14:paraId="33B1419A" w14:textId="77777777" w:rsidR="00F85437" w:rsidRPr="00F85437" w:rsidRDefault="00F85437" w:rsidP="00F85437">
      <w:pPr>
        <w:pStyle w:val="formattext"/>
        <w:spacing w:before="0" w:beforeAutospacing="0" w:after="0" w:afterAutospacing="0"/>
        <w:textAlignment w:val="baseline"/>
        <w:rPr>
          <w:rFonts w:ascii="Arial" w:hAnsi="Arial" w:cs="Arial"/>
        </w:rPr>
      </w:pPr>
    </w:p>
    <w:p w14:paraId="322E820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lastRenderedPageBreak/>
        <w:t>3.1.1. В отношении одного индивидуального предпринимателя или юридического лица, являющегося субъектом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микропредприятия в год.</w:t>
      </w:r>
      <w:r w:rsidRPr="00F85437">
        <w:rPr>
          <w:rFonts w:ascii="Arial" w:hAnsi="Arial" w:cs="Arial"/>
        </w:rPr>
        <w:br/>
      </w:r>
    </w:p>
    <w:p w14:paraId="3D3EC1D3"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3.1.2.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отдела, проводящего выездную плановую проверку, срок проведения выездной плановой проверки может быть продлен руководителем уполномоченного органа,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sidRPr="00F85437">
        <w:rPr>
          <w:rFonts w:ascii="Arial" w:hAnsi="Arial" w:cs="Arial"/>
        </w:rPr>
        <w:br/>
      </w:r>
    </w:p>
    <w:p w14:paraId="2B9E847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3.1.3. О проведении плановой проверки юридическое лицо, индивидуальный предприниматель уведомляются отделом не позднее чем за три рабочих дня до начала ее проведения посредством направления копии распоряжения Администрации муниципального образования </w:t>
      </w:r>
      <w:proofErr w:type="spellStart"/>
      <w:r w:rsidRPr="00F85437">
        <w:rPr>
          <w:rFonts w:ascii="Arial" w:hAnsi="Arial" w:cs="Arial"/>
        </w:rPr>
        <w:t>Красноселькупсский</w:t>
      </w:r>
      <w:proofErr w:type="spellEnd"/>
      <w:r w:rsidRPr="00F85437">
        <w:rPr>
          <w:rFonts w:ascii="Arial" w:hAnsi="Arial" w:cs="Arial"/>
        </w:rPr>
        <w:t xml:space="preserve"> район о проведении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государственного контроля (надзора), орган муниципального контроля, или иным доступным способом.</w:t>
      </w:r>
      <w:r w:rsidRPr="00F85437">
        <w:rPr>
          <w:rFonts w:ascii="Arial" w:hAnsi="Arial" w:cs="Arial"/>
        </w:rPr>
        <w:br/>
      </w:r>
    </w:p>
    <w:p w14:paraId="7B4D51CD"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3.1.4. Блок-схема по осуществлению муниципального контроля "Осуществление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 приводится в приложении* к настоящему административному регламенту.</w:t>
      </w:r>
    </w:p>
    <w:p w14:paraId="60480D9F" w14:textId="77777777" w:rsidR="00F85437" w:rsidRPr="00F85437" w:rsidRDefault="00F85437" w:rsidP="00F85437">
      <w:pPr>
        <w:pStyle w:val="formattext"/>
        <w:spacing w:before="0" w:beforeAutospacing="0" w:after="0" w:afterAutospacing="0"/>
        <w:textAlignment w:val="baseline"/>
        <w:rPr>
          <w:rFonts w:ascii="Arial" w:hAnsi="Arial" w:cs="Arial"/>
        </w:rPr>
      </w:pPr>
      <w:r w:rsidRPr="00F85437">
        <w:rPr>
          <w:rFonts w:ascii="Arial" w:hAnsi="Arial" w:cs="Arial"/>
        </w:rPr>
        <w:t>________________</w:t>
      </w:r>
    </w:p>
    <w:p w14:paraId="473F792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 </w:t>
      </w:r>
      <w:proofErr w:type="gramStart"/>
      <w:r w:rsidRPr="00F85437">
        <w:rPr>
          <w:rFonts w:ascii="Arial" w:hAnsi="Arial" w:cs="Arial"/>
        </w:rPr>
        <w:t>Приложение  не</w:t>
      </w:r>
      <w:proofErr w:type="gramEnd"/>
      <w:r w:rsidRPr="00F85437">
        <w:rPr>
          <w:rFonts w:ascii="Arial" w:hAnsi="Arial" w:cs="Arial"/>
        </w:rPr>
        <w:t xml:space="preserve"> приводится. - Примечание изготовителя базы данных.     </w:t>
      </w:r>
      <w:r w:rsidRPr="00F85437">
        <w:rPr>
          <w:rFonts w:ascii="Arial" w:hAnsi="Arial" w:cs="Arial"/>
        </w:rPr>
        <w:br/>
      </w:r>
    </w:p>
    <w:p w14:paraId="6918D38B"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3.1.5. Муниципальный контроль включает в себя следующие административные процедуры:</w:t>
      </w:r>
      <w:r w:rsidRPr="00F85437">
        <w:rPr>
          <w:rFonts w:ascii="Arial" w:hAnsi="Arial" w:cs="Arial"/>
        </w:rPr>
        <w:br/>
      </w:r>
    </w:p>
    <w:p w14:paraId="787862AB"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 организация и проведение проверок:</w:t>
      </w:r>
      <w:r w:rsidRPr="00F85437">
        <w:rPr>
          <w:rFonts w:ascii="Arial" w:hAnsi="Arial" w:cs="Arial"/>
        </w:rPr>
        <w:br/>
      </w:r>
    </w:p>
    <w:p w14:paraId="3D6E3EE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планирование проверок;</w:t>
      </w:r>
      <w:r w:rsidRPr="00F85437">
        <w:rPr>
          <w:rFonts w:ascii="Arial" w:hAnsi="Arial" w:cs="Arial"/>
        </w:rPr>
        <w:br/>
      </w:r>
    </w:p>
    <w:p w14:paraId="496FABE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уведомление о проведении плановых проверок;</w:t>
      </w:r>
      <w:r w:rsidRPr="00F85437">
        <w:rPr>
          <w:rFonts w:ascii="Arial" w:hAnsi="Arial" w:cs="Arial"/>
        </w:rPr>
        <w:br/>
      </w:r>
    </w:p>
    <w:p w14:paraId="5C23DA5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проведение плановых проверок;</w:t>
      </w:r>
      <w:r w:rsidRPr="00F85437">
        <w:rPr>
          <w:rFonts w:ascii="Arial" w:hAnsi="Arial" w:cs="Arial"/>
        </w:rPr>
        <w:br/>
      </w:r>
    </w:p>
    <w:p w14:paraId="667D5397"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проведение внеплановых проверок (в случаях, предусмотренных законом);</w:t>
      </w:r>
      <w:r w:rsidRPr="00F85437">
        <w:rPr>
          <w:rFonts w:ascii="Arial" w:hAnsi="Arial" w:cs="Arial"/>
        </w:rPr>
        <w:br/>
      </w:r>
    </w:p>
    <w:p w14:paraId="70FCA2F7"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оформление результатов проверок;</w:t>
      </w:r>
      <w:r w:rsidRPr="00F85437">
        <w:rPr>
          <w:rFonts w:ascii="Arial" w:hAnsi="Arial" w:cs="Arial"/>
        </w:rPr>
        <w:br/>
      </w:r>
    </w:p>
    <w:p w14:paraId="2704D92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lastRenderedPageBreak/>
        <w:t>- проведение плановых (рейдовых) осмотров;</w:t>
      </w:r>
      <w:r w:rsidRPr="00F85437">
        <w:rPr>
          <w:rFonts w:ascii="Arial" w:hAnsi="Arial" w:cs="Arial"/>
        </w:rPr>
        <w:br/>
      </w:r>
    </w:p>
    <w:p w14:paraId="000AF3DA"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 организация и проведение мероприятий по профилактике нарушений установленных требований:</w:t>
      </w:r>
      <w:r w:rsidRPr="00F85437">
        <w:rPr>
          <w:rFonts w:ascii="Arial" w:hAnsi="Arial" w:cs="Arial"/>
        </w:rPr>
        <w:br/>
      </w:r>
    </w:p>
    <w:p w14:paraId="3F39A76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обеспечение размещения нормативных правовых актов, содержащих обязательные требования;</w:t>
      </w:r>
      <w:r w:rsidRPr="00F85437">
        <w:rPr>
          <w:rFonts w:ascii="Arial" w:hAnsi="Arial" w:cs="Arial"/>
        </w:rPr>
        <w:br/>
      </w:r>
    </w:p>
    <w:p w14:paraId="21D7A62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осуществление информирования;</w:t>
      </w:r>
      <w:r w:rsidRPr="00F85437">
        <w:rPr>
          <w:rFonts w:ascii="Arial" w:hAnsi="Arial" w:cs="Arial"/>
        </w:rPr>
        <w:br/>
      </w:r>
    </w:p>
    <w:p w14:paraId="690F2E0A"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обеспечение регулярного обобщения практики;</w:t>
      </w:r>
      <w:r w:rsidRPr="00F85437">
        <w:rPr>
          <w:rFonts w:ascii="Arial" w:hAnsi="Arial" w:cs="Arial"/>
        </w:rPr>
        <w:br/>
      </w:r>
    </w:p>
    <w:p w14:paraId="06663517"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выдача предостережения.</w:t>
      </w:r>
      <w:r w:rsidRPr="00F85437">
        <w:rPr>
          <w:rFonts w:ascii="Arial" w:hAnsi="Arial" w:cs="Arial"/>
        </w:rPr>
        <w:br/>
      </w:r>
    </w:p>
    <w:p w14:paraId="1A0F65B6"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3.1.6. Административные процедуры (действия) при исполнении муниципальной функции в электронной форме не выполняются.</w:t>
      </w:r>
      <w:r w:rsidRPr="00F85437">
        <w:rPr>
          <w:rFonts w:ascii="Arial" w:hAnsi="Arial" w:cs="Arial"/>
        </w:rPr>
        <w:br/>
      </w:r>
    </w:p>
    <w:p w14:paraId="5BBDACFD"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3.2. Планирование проверок по муниципальному контролю</w:t>
      </w:r>
    </w:p>
    <w:p w14:paraId="16A256C1" w14:textId="77777777" w:rsidR="00F85437" w:rsidRPr="00F85437" w:rsidRDefault="00F85437" w:rsidP="00F85437">
      <w:pPr>
        <w:pStyle w:val="formattext"/>
        <w:spacing w:before="0" w:beforeAutospacing="0" w:after="0" w:afterAutospacing="0"/>
        <w:textAlignment w:val="baseline"/>
        <w:rPr>
          <w:rFonts w:ascii="Arial" w:hAnsi="Arial" w:cs="Arial"/>
        </w:rPr>
      </w:pPr>
    </w:p>
    <w:p w14:paraId="6CE6F2B7"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3.2.1. Отдел разрабатывает предложения для включения плановых проверок в ежегодный план проведения плановых проверок юридических лиц и индивидуальных предпринимателей органа муниципального контроля, который утверждается руководителем органа муниципального контроля.</w:t>
      </w:r>
      <w:r w:rsidRPr="00F85437">
        <w:rPr>
          <w:rFonts w:ascii="Arial" w:hAnsi="Arial" w:cs="Arial"/>
        </w:rPr>
        <w:br/>
      </w:r>
    </w:p>
    <w:p w14:paraId="72FA570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3.2.2. Основанием для включения плановой проверки в ежегодный план проверок является истечение трех лет со дня:</w:t>
      </w:r>
      <w:r w:rsidRPr="00F85437">
        <w:rPr>
          <w:rFonts w:ascii="Arial" w:hAnsi="Arial" w:cs="Arial"/>
        </w:rPr>
        <w:br/>
      </w:r>
    </w:p>
    <w:p w14:paraId="08EAA89A"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 государственной регистрации юридического лица, индивидуального предпринимателя;</w:t>
      </w:r>
      <w:r w:rsidRPr="00F85437">
        <w:rPr>
          <w:rFonts w:ascii="Arial" w:hAnsi="Arial" w:cs="Arial"/>
        </w:rPr>
        <w:br/>
      </w:r>
    </w:p>
    <w:p w14:paraId="2D52E0C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 окончания проведения последней плановой проверки юридического лица, индивидуального предпринимателя.</w:t>
      </w:r>
      <w:r w:rsidRPr="00F85437">
        <w:rPr>
          <w:rFonts w:ascii="Arial" w:hAnsi="Arial" w:cs="Arial"/>
        </w:rPr>
        <w:br/>
      </w:r>
    </w:p>
    <w:p w14:paraId="5F8715E7"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3.2.3. При наличии информации о том, что в отношении указанных в части 1 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лиц ранее было вынесено вступившее в законную силу постановление о назначении административного наказания за совершение грубого нарушения, определенного в соответствии с Кодексом Российской Федерации об административных правонарушениях, или административного наказания в виде дисквалификации или административного приостановления деятельности либо принято решение о приостановлении и (или) аннулировании лицензии, выданной в соответствии с Федеральным законом от 04.05.2011 N 99-ФЗ "О лицензировании отдельных видов деятельности", и с даты окончания проведения проверки, по результатам которой вынесено такое постановление либо принято такое решение, прошло менее трех лет, орган муниципального контроля при формировании ежегодного плана проведения плановых проверок вправе принять решение о включении в ежегодный план проведения плановых проверок проверки в отношении таких лиц по основаниям, предусмотренным частью 8 статьи 9 Федерального закона от 26.12.2008 N 294-ФЗ "О защите прав юридических лиц и индивидуальных </w:t>
      </w:r>
      <w:r w:rsidRPr="00F85437">
        <w:rPr>
          <w:rFonts w:ascii="Arial" w:hAnsi="Arial" w:cs="Arial"/>
        </w:rPr>
        <w:lastRenderedPageBreak/>
        <w:t>предпринимателей при осуществлении государственного контроля (надзора) и муниципального контроля", а также иными федеральными законами, устанавливающими особенности организации и проведения проверок. При этом в ежегодном плане проведения плановых проверок помимо сведений, предусмотренных частью 4 статьи 9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приводится информация об указанном постановлении либо решении, дате их вступления в законную силу и дате окончания проведения проверки, по результатам которой вынесено постановление либо принято решение.</w:t>
      </w:r>
      <w:r w:rsidRPr="00F85437">
        <w:rPr>
          <w:rFonts w:ascii="Arial" w:hAnsi="Arial" w:cs="Arial"/>
        </w:rPr>
        <w:br/>
      </w:r>
    </w:p>
    <w:p w14:paraId="5C601B4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3.2.4. При разработке ежегодных планов проведения плановых проверок орган муниципального контроля обязан с использованием межведомственного информационного взаимодействия проверить информацию об отнесении включаемых в ежегодный план проведения плановых проверок юридических лиц, индивидуальных предпринимателей к субъектам малого предпринимательства.</w:t>
      </w:r>
      <w:r w:rsidRPr="00F85437">
        <w:rPr>
          <w:rFonts w:ascii="Arial" w:hAnsi="Arial" w:cs="Arial"/>
        </w:rPr>
        <w:br/>
      </w:r>
    </w:p>
    <w:p w14:paraId="6E0457C0"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3.2.5. Планирование проверок по муниципальному контролю включает:</w:t>
      </w:r>
      <w:r w:rsidRPr="00F85437">
        <w:rPr>
          <w:rFonts w:ascii="Arial" w:hAnsi="Arial" w:cs="Arial"/>
        </w:rPr>
        <w:br/>
      </w:r>
    </w:p>
    <w:p w14:paraId="37A7477A"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подготовку проекта плана проверок;</w:t>
      </w:r>
      <w:r w:rsidRPr="00F85437">
        <w:rPr>
          <w:rFonts w:ascii="Arial" w:hAnsi="Arial" w:cs="Arial"/>
        </w:rPr>
        <w:br/>
      </w:r>
    </w:p>
    <w:p w14:paraId="276DEE5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направление проекта плана проверок в орган прокуратуры;</w:t>
      </w:r>
      <w:r w:rsidRPr="00F85437">
        <w:rPr>
          <w:rFonts w:ascii="Arial" w:hAnsi="Arial" w:cs="Arial"/>
        </w:rPr>
        <w:br/>
      </w:r>
    </w:p>
    <w:p w14:paraId="3F5E0D7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доработку плана проверок с учетом рассмотрения предложений, поступивших из органа прокуратуры (в случае их поступления);</w:t>
      </w:r>
      <w:r w:rsidRPr="00F85437">
        <w:rPr>
          <w:rFonts w:ascii="Arial" w:hAnsi="Arial" w:cs="Arial"/>
        </w:rPr>
        <w:br/>
      </w:r>
    </w:p>
    <w:p w14:paraId="1638A552"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утверждение плана проверок руководителем органа муниципального контроля;</w:t>
      </w:r>
      <w:r w:rsidRPr="00F85437">
        <w:rPr>
          <w:rFonts w:ascii="Arial" w:hAnsi="Arial" w:cs="Arial"/>
        </w:rPr>
        <w:br/>
      </w:r>
    </w:p>
    <w:p w14:paraId="162AE8A6"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направление в органы прокуратуры утвержденного плана проверок.</w:t>
      </w:r>
      <w:r w:rsidRPr="00F85437">
        <w:rPr>
          <w:rFonts w:ascii="Arial" w:hAnsi="Arial" w:cs="Arial"/>
        </w:rPr>
        <w:br/>
      </w:r>
    </w:p>
    <w:p w14:paraId="072BE21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3.2.6. В ежегодном плане проверок указываются следующие сведения:</w:t>
      </w:r>
      <w:r w:rsidRPr="00F85437">
        <w:rPr>
          <w:rFonts w:ascii="Arial" w:hAnsi="Arial" w:cs="Arial"/>
        </w:rPr>
        <w:br/>
      </w:r>
    </w:p>
    <w:p w14:paraId="398CCE77"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 наименование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F85437">
        <w:rPr>
          <w:rFonts w:ascii="Arial" w:hAnsi="Arial" w:cs="Arial"/>
        </w:rPr>
        <w:br/>
      </w:r>
    </w:p>
    <w:p w14:paraId="69D983B8"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 цель и основание проведения каждой плановой проверки;</w:t>
      </w:r>
      <w:r w:rsidRPr="00F85437">
        <w:rPr>
          <w:rFonts w:ascii="Arial" w:hAnsi="Arial" w:cs="Arial"/>
        </w:rPr>
        <w:br/>
      </w:r>
    </w:p>
    <w:p w14:paraId="589F178A"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 дата начала и сроки проведения каждой плановой проверки;</w:t>
      </w:r>
      <w:r w:rsidRPr="00F85437">
        <w:rPr>
          <w:rFonts w:ascii="Arial" w:hAnsi="Arial" w:cs="Arial"/>
        </w:rPr>
        <w:br/>
      </w:r>
    </w:p>
    <w:p w14:paraId="6A56DFF9"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4) наименование уполномоченного органа, осуществляющего конкретную плановую проверку. При проведении плановой проверки органами государственного контроля (надзора), органом муниципального контроля совместно указываются наименования всех участвующих в такой проверке органов.</w:t>
      </w:r>
      <w:r w:rsidRPr="00F85437">
        <w:rPr>
          <w:rFonts w:ascii="Arial" w:hAnsi="Arial" w:cs="Arial"/>
        </w:rPr>
        <w:br/>
      </w:r>
    </w:p>
    <w:p w14:paraId="21DB414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3.2.7. Срок исполнения административной процедуры не более 3 месяцев:</w:t>
      </w:r>
      <w:r w:rsidRPr="00F85437">
        <w:rPr>
          <w:rFonts w:ascii="Arial" w:hAnsi="Arial" w:cs="Arial"/>
        </w:rPr>
        <w:br/>
      </w:r>
    </w:p>
    <w:p w14:paraId="73650BC0"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lastRenderedPageBreak/>
        <w:t>- подготовка и направление проекта плана проверок в органы прокуратуры по месту нахождения юридических лиц и индивидуальных предпринимателей, в отношении с 01 августа до 01 сентября года, предшествующего году проведения плановых проверок;</w:t>
      </w:r>
      <w:r w:rsidRPr="00F85437">
        <w:rPr>
          <w:rFonts w:ascii="Arial" w:hAnsi="Arial" w:cs="Arial"/>
        </w:rPr>
        <w:br/>
      </w:r>
    </w:p>
    <w:p w14:paraId="0680AA5B"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рассмотрение предложений органов прокуратуры о проведении совместных плановых проверок, доработка проекта ежегодного плана с учетом предложений прокуратуры, его утверждение, и представление в орган прокуратуры утвержденного плана проведения плановых проверок с 01 октября до 01 ноября года, предшествующего году проведения плановых проверок.</w:t>
      </w:r>
      <w:r w:rsidRPr="00F85437">
        <w:rPr>
          <w:rFonts w:ascii="Arial" w:hAnsi="Arial" w:cs="Arial"/>
        </w:rPr>
        <w:br/>
      </w:r>
    </w:p>
    <w:p w14:paraId="1114243A"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3.2.8. Утвержденный план проверок доводится до сведения заинтересованных лиц посредством его размещения на официальном сайте Администрации муниципального образования Красноселькупский район в информационно-телекоммуникационной сети Интернет или иным доступным способом.</w:t>
      </w:r>
      <w:r w:rsidRPr="00F85437">
        <w:rPr>
          <w:rFonts w:ascii="Arial" w:hAnsi="Arial" w:cs="Arial"/>
        </w:rPr>
        <w:br/>
      </w:r>
    </w:p>
    <w:p w14:paraId="4CBE7D4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3.2.9. Результатом административной процедуры является утверждение плана проверок.</w:t>
      </w:r>
      <w:r w:rsidRPr="00F85437">
        <w:rPr>
          <w:rFonts w:ascii="Arial" w:hAnsi="Arial" w:cs="Arial"/>
        </w:rPr>
        <w:br/>
      </w:r>
    </w:p>
    <w:p w14:paraId="42D87C62"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3.3. Уведомление о проведении плановых проверок</w:t>
      </w:r>
    </w:p>
    <w:p w14:paraId="06289DE9" w14:textId="77777777" w:rsidR="00F85437" w:rsidRPr="00F85437" w:rsidRDefault="00F85437" w:rsidP="00F85437">
      <w:pPr>
        <w:pStyle w:val="formattext"/>
        <w:spacing w:before="0" w:beforeAutospacing="0" w:after="0" w:afterAutospacing="0"/>
        <w:textAlignment w:val="baseline"/>
        <w:rPr>
          <w:rFonts w:ascii="Arial" w:hAnsi="Arial" w:cs="Arial"/>
        </w:rPr>
      </w:pPr>
    </w:p>
    <w:p w14:paraId="5F3EB31B"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3.3.1. Основанием для начала административной процедуры является утвержденный план проверок. Плановые проверки проводятся на основании распоряжения Администрации муниципального образования Красноселькупский район о проведении проверки (по типовой форме, утвержденной приказом Министерства экономического развития РФ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распоряжении указываются:</w:t>
      </w:r>
      <w:r w:rsidRPr="00F85437">
        <w:rPr>
          <w:rFonts w:ascii="Arial" w:hAnsi="Arial" w:cs="Arial"/>
        </w:rPr>
        <w:br/>
      </w:r>
    </w:p>
    <w:p w14:paraId="036A0D3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 наименование уполномоченного органа, а также вид муниципального контроля;</w:t>
      </w:r>
      <w:r w:rsidRPr="00F85437">
        <w:rPr>
          <w:rFonts w:ascii="Arial" w:hAnsi="Arial" w:cs="Arial"/>
        </w:rPr>
        <w:br/>
      </w:r>
    </w:p>
    <w:p w14:paraId="168AD5B9"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F85437">
        <w:rPr>
          <w:rFonts w:ascii="Arial" w:hAnsi="Arial" w:cs="Arial"/>
        </w:rPr>
        <w:br/>
      </w:r>
    </w:p>
    <w:p w14:paraId="6735D7A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F85437">
        <w:rPr>
          <w:rFonts w:ascii="Arial" w:hAnsi="Arial" w:cs="Arial"/>
        </w:rPr>
        <w:br/>
      </w:r>
    </w:p>
    <w:p w14:paraId="179ED30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4) цели, задачи, предмет проверки и срок ее проведения;</w:t>
      </w:r>
      <w:r w:rsidRPr="00F85437">
        <w:rPr>
          <w:rFonts w:ascii="Arial" w:hAnsi="Arial" w:cs="Arial"/>
        </w:rPr>
        <w:br/>
      </w:r>
    </w:p>
    <w:p w14:paraId="431341B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5) правовые основания проведения проверки;</w:t>
      </w:r>
      <w:r w:rsidRPr="00F85437">
        <w:rPr>
          <w:rFonts w:ascii="Arial" w:hAnsi="Arial" w:cs="Arial"/>
        </w:rPr>
        <w:br/>
      </w:r>
    </w:p>
    <w:p w14:paraId="54CDA2F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lastRenderedPageBreak/>
        <w:t>6) подлежащие проверке обязательные требования и требования, установленные муниципальными правовыми актами;</w:t>
      </w:r>
      <w:r w:rsidRPr="00F85437">
        <w:rPr>
          <w:rFonts w:ascii="Arial" w:hAnsi="Arial" w:cs="Arial"/>
        </w:rPr>
        <w:br/>
      </w:r>
    </w:p>
    <w:p w14:paraId="6FF287A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7) сроки проведения и перечень мероприятий по контролю, необходимых для достижения целей и задач проведения проверки;</w:t>
      </w:r>
      <w:r w:rsidRPr="00F85437">
        <w:rPr>
          <w:rFonts w:ascii="Arial" w:hAnsi="Arial" w:cs="Arial"/>
        </w:rPr>
        <w:br/>
      </w:r>
    </w:p>
    <w:p w14:paraId="464AA693"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8) перечень административных регламентов по осуществлению муниципального контроля;</w:t>
      </w:r>
      <w:r w:rsidRPr="00F85437">
        <w:rPr>
          <w:rFonts w:ascii="Arial" w:hAnsi="Arial" w:cs="Arial"/>
        </w:rPr>
        <w:br/>
      </w:r>
    </w:p>
    <w:p w14:paraId="38E522F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9) перечень документов, представление которых необходимо для достижения целей и задач проведения проверки;</w:t>
      </w:r>
      <w:r w:rsidRPr="00F85437">
        <w:rPr>
          <w:rFonts w:ascii="Arial" w:hAnsi="Arial" w:cs="Arial"/>
        </w:rPr>
        <w:br/>
      </w:r>
    </w:p>
    <w:p w14:paraId="497AC468"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10) дата начала и окончания проведения проверки;</w:t>
      </w:r>
      <w:r w:rsidRPr="00F85437">
        <w:rPr>
          <w:rFonts w:ascii="Arial" w:hAnsi="Arial" w:cs="Arial"/>
        </w:rPr>
        <w:br/>
      </w:r>
    </w:p>
    <w:p w14:paraId="05CD947D"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11) иные сведения, если это предусмотрено типовой формой распоряжения.</w:t>
      </w:r>
      <w:r w:rsidRPr="00F85437">
        <w:rPr>
          <w:rFonts w:ascii="Arial" w:hAnsi="Arial" w:cs="Arial"/>
        </w:rPr>
        <w:br/>
      </w:r>
    </w:p>
    <w:p w14:paraId="3AC6368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3.3.2. Специалист уполномоченного органа уведомляет руководителя юридического лица либо представителя юридического лица, индивидуального предпринимателя о проведении плановой проверки в трехдневный срок с даты издания распоряжения о проведении плановой проверки, но не позднее чем в течение 3 рабочих дней до начала проведения плановой проверки, посредством направления копии распоряжения Администрации муниципального образования Красноселькупский район о проведении плановой проверки заказным почтовым отправлением с уведомлением о вручении или иным доступным способом.</w:t>
      </w:r>
      <w:r w:rsidRPr="00F85437">
        <w:rPr>
          <w:rFonts w:ascii="Arial" w:hAnsi="Arial" w:cs="Arial"/>
        </w:rPr>
        <w:br/>
      </w:r>
    </w:p>
    <w:p w14:paraId="6127D9C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3.3.3. Результатом административной процедуры является уведомление руководителя юридического лица, индивидуального предпринимателя или их уполномоченных представителей о проведении плановой проверки.</w:t>
      </w:r>
      <w:r w:rsidRPr="00F85437">
        <w:rPr>
          <w:rFonts w:ascii="Arial" w:hAnsi="Arial" w:cs="Arial"/>
        </w:rPr>
        <w:br/>
      </w:r>
    </w:p>
    <w:p w14:paraId="50DB5CBF"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3.4. Проведение плановых проверок</w:t>
      </w:r>
    </w:p>
    <w:p w14:paraId="0A81EBF9" w14:textId="77777777" w:rsidR="00F85437" w:rsidRPr="00F85437" w:rsidRDefault="00F85437" w:rsidP="00F85437">
      <w:pPr>
        <w:pStyle w:val="formattext"/>
        <w:spacing w:before="0" w:beforeAutospacing="0" w:after="0" w:afterAutospacing="0"/>
        <w:textAlignment w:val="baseline"/>
        <w:rPr>
          <w:rFonts w:ascii="Arial" w:hAnsi="Arial" w:cs="Arial"/>
        </w:rPr>
      </w:pPr>
    </w:p>
    <w:p w14:paraId="3546681B"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3.4.1. Основанием для начала административной процедуры является издание распоряжения Администрации муниципального образования Красноселькупский район о проведении плановой проверки.</w:t>
      </w:r>
      <w:r w:rsidRPr="00F85437">
        <w:rPr>
          <w:rFonts w:ascii="Arial" w:hAnsi="Arial" w:cs="Arial"/>
        </w:rPr>
        <w:br/>
      </w:r>
    </w:p>
    <w:p w14:paraId="69149392"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3.4.2. Проведение плановой проверки осуществляется специалистом или специалистами отдела, указанными в распоряжении Администрации муниципального образования Красноселькупский район о проведении плановой проверки.</w:t>
      </w:r>
      <w:r w:rsidRPr="00F85437">
        <w:rPr>
          <w:rFonts w:ascii="Arial" w:hAnsi="Arial" w:cs="Arial"/>
        </w:rPr>
        <w:br/>
      </w:r>
    </w:p>
    <w:p w14:paraId="556E37FB"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3.4.3. Плановая проверка проводится в сроки, указанные в распоряжении Администрации муниципального образования Красноселькупский район о проведении проверки.</w:t>
      </w:r>
      <w:r w:rsidRPr="00F85437">
        <w:rPr>
          <w:rFonts w:ascii="Arial" w:hAnsi="Arial" w:cs="Arial"/>
        </w:rPr>
        <w:br/>
      </w:r>
    </w:p>
    <w:p w14:paraId="00668043"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3.4.4. Плановая проверка проводится в форме документарной проверки и (или) выездной.</w:t>
      </w:r>
      <w:r w:rsidRPr="00F85437">
        <w:rPr>
          <w:rFonts w:ascii="Arial" w:hAnsi="Arial" w:cs="Arial"/>
        </w:rPr>
        <w:br/>
      </w:r>
    </w:p>
    <w:p w14:paraId="77534947"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3.4.5. Документарная проверка проводится по месту нахождения отдела.</w:t>
      </w:r>
      <w:r w:rsidRPr="00F85437">
        <w:rPr>
          <w:rFonts w:ascii="Arial" w:hAnsi="Arial" w:cs="Arial"/>
        </w:rPr>
        <w:br/>
      </w:r>
    </w:p>
    <w:p w14:paraId="512F18D0"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3.4.6. В процессе проведения документарной проверки должностное лицо или должностные лица уполномоченного органа рассматривают документы </w:t>
      </w:r>
      <w:r w:rsidRPr="00F85437">
        <w:rPr>
          <w:rFonts w:ascii="Arial" w:hAnsi="Arial" w:cs="Arial"/>
        </w:rPr>
        <w:lastRenderedPageBreak/>
        <w:t>юридического лица, индивидуального предпринимателя, имеющиеся в распоряжении уполномоченного органа, в том числе уведомление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результатах осуществленного муниципального контроля в отношении этих юридического лица, индивидуального предпринимателя.</w:t>
      </w:r>
    </w:p>
    <w:p w14:paraId="16D7BAB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p>
    <w:p w14:paraId="6D226EB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3.4.7. В случае, если достоверность сведений, содержащихся в документах, имеющихся в распоряжении уполномоченного органа,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уполномоченный орган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муниципального образования Красноселькупский район о проведении документарной проверки.</w:t>
      </w:r>
      <w:r w:rsidRPr="00F85437">
        <w:rPr>
          <w:rFonts w:ascii="Arial" w:hAnsi="Arial" w:cs="Arial"/>
        </w:rPr>
        <w:br/>
      </w:r>
    </w:p>
    <w:p w14:paraId="5CFF69A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Не допускается требовать нотариального удостоверения копий документов, представляемых в уполномоченный орган, если иное не предусмотрено законодательством Российской Федерации.</w:t>
      </w:r>
      <w:r w:rsidRPr="00F85437">
        <w:rPr>
          <w:rFonts w:ascii="Arial" w:hAnsi="Arial" w:cs="Arial"/>
        </w:rPr>
        <w:br/>
      </w:r>
    </w:p>
    <w:p w14:paraId="4D861F63"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В течение десяти рабочих дней со дня получения мотивированного запроса юридическое лицо, индивидуальный предприниматель обязаны направить в орган государственного контроля (надзора), орган муниципального контроля указанные в запросе документы.</w:t>
      </w:r>
      <w:r w:rsidRPr="00F85437">
        <w:rPr>
          <w:rFonts w:ascii="Arial" w:hAnsi="Arial" w:cs="Arial"/>
        </w:rPr>
        <w:br/>
      </w:r>
    </w:p>
    <w:p w14:paraId="2D6EF760"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r w:rsidRPr="00F85437">
        <w:rPr>
          <w:rFonts w:ascii="Arial" w:hAnsi="Arial" w:cs="Arial"/>
        </w:rPr>
        <w:br/>
      </w:r>
    </w:p>
    <w:p w14:paraId="1514F29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3.4.8. В случае, если в ходе документарной проверки выявлены ошибки и (или) противоречия в представленных документах либо несоответствие сведений, содержащихся в этих документах, сведениям, содержащимся в имеющихся у уполномоченного органа документах и (или) полученным в ходе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F85437">
        <w:rPr>
          <w:rFonts w:ascii="Arial" w:hAnsi="Arial" w:cs="Arial"/>
        </w:rPr>
        <w:br/>
      </w:r>
    </w:p>
    <w:p w14:paraId="5FAC81F2"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3.4.9. Юридическое лицо, индивидуальный предприниматель, представляющие в уполномоченный орган пояснения относительно выявленных ошибок и (или) противоречий в представленных документах, либо указанных в пункте 3.4.8 подраздела 3.4 раздела 3 настоящего административного регламента сведений, вправе представить дополнительно в уполномоченный орган документы, подтверждающие достоверность ранее представленных документов.</w:t>
      </w:r>
      <w:r w:rsidRPr="00F85437">
        <w:rPr>
          <w:rFonts w:ascii="Arial" w:hAnsi="Arial" w:cs="Arial"/>
        </w:rPr>
        <w:br/>
      </w:r>
    </w:p>
    <w:p w14:paraId="780205FD"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lastRenderedPageBreak/>
        <w:t>3.4.10.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либо их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уполномоченный орган установит признаки нарушения обязательных требований, должностное лицо уполномоченного органа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F85437">
        <w:rPr>
          <w:rFonts w:ascii="Arial" w:hAnsi="Arial" w:cs="Arial"/>
        </w:rPr>
        <w:br/>
      </w:r>
    </w:p>
    <w:p w14:paraId="00ACBC6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3.4.11. При проведении документарной проверки уполномоченный орган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уполномоченным органом от иных органов государственного контроля (надзора), органов муниципального контроля.</w:t>
      </w:r>
      <w:r w:rsidRPr="00F85437">
        <w:rPr>
          <w:rFonts w:ascii="Arial" w:hAnsi="Arial" w:cs="Arial"/>
        </w:rPr>
        <w:br/>
      </w:r>
    </w:p>
    <w:p w14:paraId="7DC3F701"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3.4.12. Выездная проверка проводится по месту нахождения юридического лица, индивидуального предпринимателя и (или) по месту фактического осуществления их деятельности.</w:t>
      </w:r>
      <w:r w:rsidRPr="00F85437">
        <w:rPr>
          <w:rFonts w:ascii="Arial" w:hAnsi="Arial" w:cs="Arial"/>
        </w:rPr>
        <w:br/>
      </w:r>
    </w:p>
    <w:p w14:paraId="61E7E7C9"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3.4.13. Выездная проверка проводится в случае, если при документарной проверке не представляется возможным:</w:t>
      </w:r>
      <w:r w:rsidRPr="00F85437">
        <w:rPr>
          <w:rFonts w:ascii="Arial" w:hAnsi="Arial" w:cs="Arial"/>
        </w:rPr>
        <w:br/>
      </w:r>
    </w:p>
    <w:p w14:paraId="18B3EA28"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 удостовериться в полноте и достоверности сведений, имеющихся в распоряжении уполномоченного органа документах юридического лица, индивидуального предпринимателя;</w:t>
      </w:r>
      <w:r w:rsidRPr="00F85437">
        <w:rPr>
          <w:rFonts w:ascii="Arial" w:hAnsi="Arial" w:cs="Arial"/>
        </w:rPr>
        <w:br/>
      </w:r>
    </w:p>
    <w:p w14:paraId="492AB5BB"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 оценить соответствие деятельности юридического лица, индивидуального предпринимателя обязательным требованиям и требованиям установленным муниципальным правовыми актами без проведения соответствующего мероприятия по контролю.</w:t>
      </w:r>
      <w:r w:rsidRPr="00F85437">
        <w:rPr>
          <w:rFonts w:ascii="Arial" w:hAnsi="Arial" w:cs="Arial"/>
        </w:rPr>
        <w:br/>
      </w:r>
    </w:p>
    <w:p w14:paraId="068A9F6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3.4.14. Выездная проверка начинается с предъявления служебного удостоверения должностными лицами органа муниципального контроля и обязательного ознакомления руководителя юридического лица, индивидуального предпринимателя либо уполномоченного представителя юридического лица, индивидуального предпринимателя с распоряжением Администрации муниципального образования Красноселькупский район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F85437">
        <w:rPr>
          <w:rFonts w:ascii="Arial" w:hAnsi="Arial" w:cs="Arial"/>
        </w:rPr>
        <w:br/>
      </w:r>
    </w:p>
    <w:p w14:paraId="0F12DFE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3.4.15. Должностные лица органа муниципального контроля перед проведением плановой проверки обязаны разъяснить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w:t>
      </w:r>
      <w:r w:rsidRPr="00F85437">
        <w:rPr>
          <w:rFonts w:ascii="Arial" w:hAnsi="Arial" w:cs="Arial"/>
        </w:rPr>
        <w:lastRenderedPageBreak/>
        <w:t>содержание положений </w:t>
      </w:r>
      <w:r w:rsidRPr="00F85437">
        <w:rPr>
          <w:rFonts w:ascii="Arial" w:eastAsiaTheme="majorEastAsia" w:hAnsi="Arial" w:cs="Arial"/>
        </w:rPr>
        <w:t>статьи 26.1</w:t>
      </w:r>
      <w:r w:rsidRPr="00F85437">
        <w:rPr>
          <w:rFonts w:ascii="Arial" w:hAnsi="Arial" w:cs="Arial"/>
        </w:rPr>
        <w:t>. </w:t>
      </w:r>
      <w:r w:rsidRPr="00F85437">
        <w:rPr>
          <w:rFonts w:ascii="Arial" w:eastAsiaTheme="majorEastAsia" w:hAnsi="Arial" w:cs="Arial"/>
        </w:rPr>
        <w:t>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85437">
        <w:rPr>
          <w:rFonts w:ascii="Arial" w:hAnsi="Arial" w:cs="Arial"/>
        </w:rPr>
        <w:t>. В случае представления должностным лицам органа муниципального контроля при проведении плановой проверки документов, подтверждающих отнесение юридического лица, индивидуального предпринимателя, в отношении которых проводится плановая проверка, к лицам, указанным в части 1 </w:t>
      </w:r>
      <w:r w:rsidRPr="00F85437">
        <w:rPr>
          <w:rFonts w:ascii="Arial" w:eastAsiaTheme="majorEastAsia" w:hAnsi="Arial" w:cs="Arial"/>
        </w:rPr>
        <w:t>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85437">
        <w:rPr>
          <w:rFonts w:ascii="Arial" w:hAnsi="Arial" w:cs="Arial"/>
        </w:rPr>
        <w:t>, и при отсутствии оснований, предусмотренных частью 2 указанной статьи, проведение плановой проверки прекращается, о чем составляется соответствующий акт.</w:t>
      </w:r>
      <w:r w:rsidRPr="00F85437">
        <w:rPr>
          <w:rFonts w:ascii="Arial" w:hAnsi="Arial" w:cs="Arial"/>
        </w:rPr>
        <w:br/>
      </w:r>
    </w:p>
    <w:p w14:paraId="6225844D"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3.4.16. Руководители юридического лица, индивидуальные предприниматели либо уполномоченные представители юридических лиц, индивидуальных предпринимателей обязаны предоставить должностным лицам уполномоченного органа,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при осуществлении деятельности здания, строения, сооружения, помещения, к используемым оборудованию, подобным объектам.</w:t>
      </w:r>
      <w:r w:rsidRPr="00F85437">
        <w:rPr>
          <w:rFonts w:ascii="Arial" w:hAnsi="Arial" w:cs="Arial"/>
        </w:rPr>
        <w:br/>
      </w:r>
    </w:p>
    <w:p w14:paraId="54516BD1"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3.4.17. Уполномоченный орган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лицом, в отношении которого проводится проверка, и не являющиеся аффилированными лицами проверяемых лиц.</w:t>
      </w:r>
      <w:r w:rsidRPr="00F85437">
        <w:rPr>
          <w:rFonts w:ascii="Arial" w:hAnsi="Arial" w:cs="Arial"/>
        </w:rPr>
        <w:br/>
      </w:r>
    </w:p>
    <w:p w14:paraId="52A215B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3.4.18. При проведении документарной и (или) выездной проверки по просьбе руководителя юридического лица, индивидуального предпринимателя или их уполномоченных представителей должностные лица уполномоченного органа обязаны ознакомить подлежащих проверке лиц с настоящим административным регламентом.</w:t>
      </w:r>
      <w:r w:rsidRPr="00F85437">
        <w:rPr>
          <w:rFonts w:ascii="Arial" w:hAnsi="Arial" w:cs="Arial"/>
        </w:rPr>
        <w:br/>
      </w:r>
    </w:p>
    <w:p w14:paraId="2F277FF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3.4.19. Результатом административной процедуры является проведение плановой проверки.</w:t>
      </w:r>
      <w:r w:rsidRPr="00F85437">
        <w:rPr>
          <w:rFonts w:ascii="Arial" w:hAnsi="Arial" w:cs="Arial"/>
        </w:rPr>
        <w:br/>
      </w:r>
    </w:p>
    <w:p w14:paraId="196618C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3.4.20.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отдела составляет акт о невозможности проведения соответствующей проверки с указанием причин невозможности ее проведения. В этом случае должностное лицо отдела в течение трех месяцев со дня составления акта о невозможности проведения </w:t>
      </w:r>
      <w:r w:rsidRPr="00F85437">
        <w:rPr>
          <w:rFonts w:ascii="Arial" w:hAnsi="Arial" w:cs="Arial"/>
        </w:rPr>
        <w:lastRenderedPageBreak/>
        <w:t>соответствующей проверки вправе принять решение о проведении в отношении такого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r w:rsidRPr="00F85437">
        <w:rPr>
          <w:rFonts w:ascii="Arial" w:hAnsi="Arial" w:cs="Arial"/>
        </w:rPr>
        <w:br/>
      </w:r>
    </w:p>
    <w:p w14:paraId="7CD24F07"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3.5. Проведение внеплановых проверок</w:t>
      </w:r>
    </w:p>
    <w:p w14:paraId="2B2EC897" w14:textId="77777777" w:rsidR="00F85437" w:rsidRPr="00F85437" w:rsidRDefault="00F85437" w:rsidP="00F85437">
      <w:pPr>
        <w:pStyle w:val="formattext"/>
        <w:spacing w:before="0" w:beforeAutospacing="0" w:after="0" w:afterAutospacing="0"/>
        <w:textAlignment w:val="baseline"/>
        <w:rPr>
          <w:rFonts w:ascii="Arial" w:hAnsi="Arial" w:cs="Arial"/>
        </w:rPr>
      </w:pPr>
    </w:p>
    <w:p w14:paraId="3CD204E0"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3.5.1. Основанием для начала административной процедуры является:</w:t>
      </w:r>
      <w:r w:rsidRPr="00F85437">
        <w:rPr>
          <w:rFonts w:ascii="Arial" w:hAnsi="Arial" w:cs="Arial"/>
        </w:rPr>
        <w:br/>
      </w:r>
    </w:p>
    <w:p w14:paraId="6011CBC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F85437">
        <w:rPr>
          <w:rFonts w:ascii="Arial" w:hAnsi="Arial" w:cs="Arial"/>
        </w:rPr>
        <w:br/>
      </w:r>
    </w:p>
    <w:p w14:paraId="25C49426"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муниципального контроля обращений и заявлений граждан, в том числе индивидуальных предпринимателей, юридических лиц, информации от органов местного самоуправления, из средств массовой информации о следующих фактах:</w:t>
      </w:r>
      <w:r w:rsidRPr="00F85437">
        <w:rPr>
          <w:rFonts w:ascii="Arial" w:hAnsi="Arial" w:cs="Arial"/>
        </w:rPr>
        <w:br/>
      </w:r>
    </w:p>
    <w:p w14:paraId="01744861"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sidRPr="00F85437">
        <w:rPr>
          <w:rFonts w:ascii="Arial" w:hAnsi="Arial" w:cs="Arial"/>
        </w:rPr>
        <w:br/>
      </w:r>
    </w:p>
    <w:p w14:paraId="65096B28"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sidRPr="00F85437">
        <w:rPr>
          <w:rFonts w:ascii="Arial" w:hAnsi="Arial" w:cs="Arial"/>
        </w:rPr>
        <w:br/>
      </w:r>
    </w:p>
    <w:p w14:paraId="3560C708"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в) 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r w:rsidRPr="00F85437">
        <w:rPr>
          <w:rFonts w:ascii="Arial" w:hAnsi="Arial" w:cs="Arial"/>
        </w:rPr>
        <w:br/>
      </w:r>
    </w:p>
    <w:p w14:paraId="5CC0599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lastRenderedPageBreak/>
        <w:t>3.5.2. Обращения и заявления, не позволяющие установить лицо, обратившееся в орган муниципального контроля, а также обращения и заявления, не содержащие сведений о фактах, указанных в подпункте 2 пункта 3.5.1 подраздела 3.5 раздела III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подпунктом 2 пункта 3.5.1 подраздела 3.5 раздела III являться основанием для проведения внеплановой проверки, должностное лицо органа муниципального контроля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F85437">
        <w:rPr>
          <w:rFonts w:ascii="Arial" w:hAnsi="Arial" w:cs="Arial"/>
        </w:rPr>
        <w:br/>
      </w:r>
    </w:p>
    <w:p w14:paraId="5A3AE8D3"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При рассмотрении обращений и заявлений, информации о фактах, указанных в пункте 3.5.1 подраздела 3.5 раздела III настоящего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F85437">
        <w:rPr>
          <w:rFonts w:ascii="Arial" w:hAnsi="Arial" w:cs="Arial"/>
        </w:rPr>
        <w:br/>
      </w:r>
    </w:p>
    <w:p w14:paraId="2102CC1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пункте 3.5.1 подраздела 3.5 раздела III настоящего Административного регламента, уполномоченными должностными лицами органа муниципального контроля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органа муниципального контроля,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sidRPr="00F85437">
        <w:rPr>
          <w:rFonts w:ascii="Arial" w:hAnsi="Arial" w:cs="Arial"/>
        </w:rPr>
        <w:br/>
      </w:r>
    </w:p>
    <w:p w14:paraId="035CFF67"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По решению руководителя (заместителя руководителя) органа муниципального контроля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sidRPr="00F85437">
        <w:rPr>
          <w:rFonts w:ascii="Arial" w:hAnsi="Arial" w:cs="Arial"/>
        </w:rPr>
        <w:br/>
      </w:r>
    </w:p>
    <w:p w14:paraId="21BED2D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Орган муниципального контроля вправе обратиться в суд с иском о взыскании с гражданина, в том числе с юридического лица, индивидуального </w:t>
      </w:r>
      <w:r w:rsidRPr="00F85437">
        <w:rPr>
          <w:rFonts w:ascii="Arial" w:hAnsi="Arial" w:cs="Arial"/>
        </w:rPr>
        <w:lastRenderedPageBreak/>
        <w:t>предпринимателя, расходов, понесенных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r w:rsidRPr="00F85437">
        <w:rPr>
          <w:rFonts w:ascii="Arial" w:hAnsi="Arial" w:cs="Arial"/>
        </w:rPr>
        <w:br/>
      </w:r>
    </w:p>
    <w:p w14:paraId="30ABFD7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3.5.3. Внеплановая проверка проводится в форме документарной проверки и (или) выездной проверки в порядке, установленном пунктами 3.4.5 - 3.4.17 подраздела 3.4 раздела 3 настоящего административного регламента.</w:t>
      </w:r>
      <w:r w:rsidRPr="00F85437">
        <w:rPr>
          <w:rFonts w:ascii="Arial" w:hAnsi="Arial" w:cs="Arial"/>
        </w:rPr>
        <w:br/>
      </w:r>
    </w:p>
    <w:p w14:paraId="51288DC2"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3.5.4. Проведение внеплановой проверки включает в себя:</w:t>
      </w:r>
      <w:r w:rsidRPr="00F85437">
        <w:rPr>
          <w:rFonts w:ascii="Arial" w:hAnsi="Arial" w:cs="Arial"/>
        </w:rPr>
        <w:br/>
      </w:r>
    </w:p>
    <w:p w14:paraId="1BD33427"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издание распоряжения Администрации муниципального образования Красноселькупский район о проведении внеплановой проверки;</w:t>
      </w:r>
      <w:r w:rsidRPr="00F85437">
        <w:rPr>
          <w:rFonts w:ascii="Arial" w:hAnsi="Arial" w:cs="Arial"/>
        </w:rPr>
        <w:br/>
      </w:r>
    </w:p>
    <w:p w14:paraId="10848C7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согласование с органами прокуратуры проведения внеплановой проверки;</w:t>
      </w:r>
      <w:r w:rsidRPr="00F85437">
        <w:rPr>
          <w:rFonts w:ascii="Arial" w:hAnsi="Arial" w:cs="Arial"/>
        </w:rPr>
        <w:br/>
      </w:r>
    </w:p>
    <w:p w14:paraId="480E8CD3"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уведомление о проведении внеплановой проверки юридического лица;</w:t>
      </w:r>
      <w:r w:rsidRPr="00F85437">
        <w:rPr>
          <w:rFonts w:ascii="Arial" w:hAnsi="Arial" w:cs="Arial"/>
        </w:rPr>
        <w:br/>
      </w:r>
    </w:p>
    <w:p w14:paraId="713D465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проведение внеплановой проверки.</w:t>
      </w:r>
      <w:r w:rsidRPr="00F85437">
        <w:rPr>
          <w:rFonts w:ascii="Arial" w:hAnsi="Arial" w:cs="Arial"/>
        </w:rPr>
        <w:br/>
      </w:r>
    </w:p>
    <w:p w14:paraId="56BFEFE3"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3.5.5. Внеплановая выездная проверка юридических лиц, индивидуальных предпринимателей может быть проведена по основаниям, указанным в подпунктах "а" и "б" части 2 пункта 3.5.1 настоящего административного регламента, уполномоченным органом после согласования с органом прокуратуры по месту осуществления деятельности таких юридических лиц, индивидуальных предпринимателей.</w:t>
      </w:r>
      <w:r w:rsidRPr="00F85437">
        <w:rPr>
          <w:rFonts w:ascii="Arial" w:hAnsi="Arial" w:cs="Arial"/>
        </w:rPr>
        <w:br/>
      </w:r>
    </w:p>
    <w:p w14:paraId="1C62BC8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3.5.6. Форма заявления о согласовании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установлена </w:t>
      </w:r>
      <w:r w:rsidRPr="00F85437">
        <w:rPr>
          <w:rFonts w:ascii="Arial" w:eastAsiaTheme="majorEastAsia" w:hAnsi="Arial" w:cs="Arial"/>
        </w:rPr>
        <w:t>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85437">
        <w:rPr>
          <w:rFonts w:ascii="Arial" w:hAnsi="Arial" w:cs="Arial"/>
        </w:rPr>
        <w:t>.</w:t>
      </w:r>
      <w:r w:rsidRPr="00F85437">
        <w:rPr>
          <w:rFonts w:ascii="Arial" w:hAnsi="Arial" w:cs="Arial"/>
        </w:rPr>
        <w:br/>
      </w:r>
    </w:p>
    <w:p w14:paraId="12E7FB9D"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3.5.7. Порядок согласования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установлен приказом Генерального прокурора Российской Федерации </w:t>
      </w:r>
      <w:r w:rsidRPr="00F85437">
        <w:rPr>
          <w:rFonts w:ascii="Arial" w:eastAsiaTheme="majorEastAsia" w:hAnsi="Arial" w:cs="Arial"/>
        </w:rPr>
        <w:t>от 27.03.2009 N 93</w:t>
      </w:r>
      <w:r w:rsidRPr="00F85437">
        <w:rPr>
          <w:rFonts w:ascii="Arial" w:hAnsi="Arial" w:cs="Arial"/>
        </w:rPr>
        <w:t>.</w:t>
      </w:r>
      <w:r w:rsidRPr="00F85437">
        <w:rPr>
          <w:rFonts w:ascii="Arial" w:hAnsi="Arial" w:cs="Arial"/>
        </w:rPr>
        <w:br/>
      </w:r>
    </w:p>
    <w:p w14:paraId="68AC64B7"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3.5.8. О проведении внеплановой выездной проверки, за исключением внеплановой выездной проверки, основания проведения которой указаны в подпункте 2 пункта 3.5.1. подраздела 3.5 раздела III настоящего Административного регламента, юридическое лицо,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w:t>
      </w:r>
      <w:r w:rsidRPr="00F85437">
        <w:rPr>
          <w:rFonts w:ascii="Arial" w:hAnsi="Arial" w:cs="Arial"/>
        </w:rPr>
        <w:lastRenderedPageBreak/>
        <w:t>индивидуальным предпринимателем в орган муниципального контроля.</w:t>
      </w:r>
      <w:r w:rsidRPr="00F85437">
        <w:rPr>
          <w:rFonts w:ascii="Arial" w:hAnsi="Arial" w:cs="Arial"/>
        </w:rPr>
        <w:br/>
      </w:r>
    </w:p>
    <w:p w14:paraId="38A0A08A"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3.5.9.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органы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направлений документов, предусмотренных частями 6 и 7 </w:t>
      </w:r>
      <w:r w:rsidRPr="00F85437">
        <w:rPr>
          <w:rFonts w:ascii="Arial" w:eastAsiaTheme="majorEastAsia" w:hAnsi="Arial" w:cs="Arial"/>
        </w:rPr>
        <w:t>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85437">
        <w:rPr>
          <w:rFonts w:ascii="Arial" w:hAnsi="Arial" w:cs="Arial"/>
        </w:rPr>
        <w:t> в органы прокуратуры в течение двадцати четырех часов.</w:t>
      </w:r>
      <w:r w:rsidRPr="00F85437">
        <w:rPr>
          <w:rFonts w:ascii="Arial" w:hAnsi="Arial" w:cs="Arial"/>
        </w:rPr>
        <w:br/>
      </w:r>
    </w:p>
    <w:p w14:paraId="053BA2BB"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3.5.10. Срок исполнения административных процедур:</w:t>
      </w:r>
      <w:r w:rsidRPr="00F85437">
        <w:rPr>
          <w:rFonts w:ascii="Arial" w:hAnsi="Arial" w:cs="Arial"/>
        </w:rPr>
        <w:br/>
      </w:r>
    </w:p>
    <w:p w14:paraId="5BDE962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издание распоряжения Администрации муниципального образования Красноселькупский район о проведении внеплановой проверки - не более 5 рабочих дней;</w:t>
      </w:r>
      <w:r w:rsidRPr="00F85437">
        <w:rPr>
          <w:rFonts w:ascii="Arial" w:hAnsi="Arial" w:cs="Arial"/>
        </w:rPr>
        <w:br/>
      </w:r>
    </w:p>
    <w:p w14:paraId="05345009"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согласование с органами прокуратуры проведения внеплановой проверки - 1 рабочий день;</w:t>
      </w:r>
      <w:r w:rsidRPr="00F85437">
        <w:rPr>
          <w:rFonts w:ascii="Arial" w:hAnsi="Arial" w:cs="Arial"/>
        </w:rPr>
        <w:br/>
      </w:r>
    </w:p>
    <w:p w14:paraId="42EF1D4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уведомление о проведении внеплановой проверки юридических лиц, индивидуальных предпринимателей - в течение 24 часов до начала ее проведения любым доступным способом;</w:t>
      </w:r>
      <w:r w:rsidRPr="00F85437">
        <w:rPr>
          <w:rFonts w:ascii="Arial" w:hAnsi="Arial" w:cs="Arial"/>
        </w:rPr>
        <w:br/>
      </w:r>
    </w:p>
    <w:p w14:paraId="6A42BC27"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проведение внеплановой проверки - не более 20 рабочих дней (50 часов для малого предприятия, 15 часов для микропредприятия в год).</w:t>
      </w:r>
      <w:r w:rsidRPr="00F85437">
        <w:rPr>
          <w:rFonts w:ascii="Arial" w:hAnsi="Arial" w:cs="Arial"/>
        </w:rPr>
        <w:br/>
      </w:r>
    </w:p>
    <w:p w14:paraId="1D390713"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3.5.11. Результатом административной процедуры являются проведение документарной или выездной внеплановой проверки.</w:t>
      </w:r>
      <w:r w:rsidRPr="00F85437">
        <w:rPr>
          <w:rFonts w:ascii="Arial" w:hAnsi="Arial" w:cs="Arial"/>
        </w:rPr>
        <w:br/>
      </w:r>
    </w:p>
    <w:p w14:paraId="2FD134C0"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3.5.12.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и (или) требований, установленных муниципальными правовыми актами, предметом такой проверки может являться только исполнение выданного органом муниципального предписания.</w:t>
      </w:r>
    </w:p>
    <w:p w14:paraId="07E18338" w14:textId="77777777" w:rsidR="00F85437" w:rsidRPr="00F85437" w:rsidRDefault="00F85437" w:rsidP="00F85437">
      <w:pPr>
        <w:pStyle w:val="3"/>
        <w:spacing w:before="0" w:after="240"/>
        <w:jc w:val="center"/>
        <w:textAlignment w:val="baseline"/>
        <w:rPr>
          <w:rFonts w:ascii="Arial" w:hAnsi="Arial" w:cs="Arial"/>
          <w:color w:val="auto"/>
          <w:sz w:val="24"/>
          <w:szCs w:val="24"/>
        </w:rPr>
      </w:pPr>
    </w:p>
    <w:p w14:paraId="7173AA2C"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3.6. Оформление результатов проверок</w:t>
      </w:r>
    </w:p>
    <w:p w14:paraId="7D5447FA" w14:textId="77777777" w:rsidR="00F85437" w:rsidRPr="00F85437" w:rsidRDefault="00F85437" w:rsidP="00F85437">
      <w:pPr>
        <w:pStyle w:val="formattext"/>
        <w:spacing w:before="0" w:beforeAutospacing="0" w:after="0" w:afterAutospacing="0"/>
        <w:textAlignment w:val="baseline"/>
        <w:rPr>
          <w:rFonts w:ascii="Arial" w:hAnsi="Arial" w:cs="Arial"/>
        </w:rPr>
      </w:pPr>
    </w:p>
    <w:p w14:paraId="255A348A"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3.6.1. По результатам проведенной проверки специалистами отдела, проводящими проверку, составляется акт проверки по установленной форме в двух экземплярах.</w:t>
      </w:r>
      <w:r w:rsidRPr="00F85437">
        <w:rPr>
          <w:rFonts w:ascii="Arial" w:hAnsi="Arial" w:cs="Arial"/>
        </w:rPr>
        <w:br/>
      </w:r>
    </w:p>
    <w:p w14:paraId="109E493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lastRenderedPageBreak/>
        <w:t>3.6.2. Типовая форма акта проведения проверки утверждена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85437">
        <w:rPr>
          <w:rFonts w:ascii="Arial" w:hAnsi="Arial" w:cs="Arial"/>
        </w:rPr>
        <w:br/>
      </w:r>
    </w:p>
    <w:p w14:paraId="236B3D23"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3.6.3. В акте проверки указываются:</w:t>
      </w:r>
      <w:r w:rsidRPr="00F85437">
        <w:rPr>
          <w:rFonts w:ascii="Arial" w:hAnsi="Arial" w:cs="Arial"/>
        </w:rPr>
        <w:br/>
      </w:r>
    </w:p>
    <w:p w14:paraId="64153B1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 дата, время и место составления акта проверки;</w:t>
      </w:r>
      <w:r w:rsidRPr="00F85437">
        <w:rPr>
          <w:rFonts w:ascii="Arial" w:hAnsi="Arial" w:cs="Arial"/>
        </w:rPr>
        <w:br/>
      </w:r>
    </w:p>
    <w:p w14:paraId="1D898162"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 наименование уполномоченного органа;</w:t>
      </w:r>
      <w:r w:rsidRPr="00F85437">
        <w:rPr>
          <w:rFonts w:ascii="Arial" w:hAnsi="Arial" w:cs="Arial"/>
        </w:rPr>
        <w:br/>
      </w:r>
    </w:p>
    <w:p w14:paraId="3F3548C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 дата и номер распоряжения Администрации муниципального образования Красноселькупский район;</w:t>
      </w:r>
      <w:r w:rsidRPr="00F85437">
        <w:rPr>
          <w:rFonts w:ascii="Arial" w:hAnsi="Arial" w:cs="Arial"/>
        </w:rPr>
        <w:br/>
      </w:r>
    </w:p>
    <w:p w14:paraId="7A3581E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4) фамилии, имена, отчества (при наличии) и должности должностного лица или должностных лиц, проводивших проверку;</w:t>
      </w:r>
      <w:r w:rsidRPr="00F85437">
        <w:rPr>
          <w:rFonts w:ascii="Arial" w:hAnsi="Arial" w:cs="Arial"/>
        </w:rPr>
        <w:br/>
      </w:r>
    </w:p>
    <w:p w14:paraId="71C69BE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F85437">
        <w:rPr>
          <w:rFonts w:ascii="Arial" w:hAnsi="Arial" w:cs="Arial"/>
        </w:rPr>
        <w:br/>
      </w:r>
    </w:p>
    <w:p w14:paraId="6B577396"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6) дата, время, продолжительность и место проведения проверки;</w:t>
      </w:r>
      <w:r w:rsidRPr="00F85437">
        <w:rPr>
          <w:rFonts w:ascii="Arial" w:hAnsi="Arial" w:cs="Arial"/>
        </w:rPr>
        <w:br/>
      </w:r>
    </w:p>
    <w:p w14:paraId="14FA21C7"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7) сведения о результатах проверки, в том числе о выявленных нарушениях обязательных требований, об их характере и лицах, допустивших указанные нарушения;</w:t>
      </w:r>
      <w:r w:rsidRPr="00F85437">
        <w:rPr>
          <w:rFonts w:ascii="Arial" w:hAnsi="Arial" w:cs="Arial"/>
        </w:rPr>
        <w:br/>
      </w:r>
    </w:p>
    <w:p w14:paraId="5AEE9281"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F85437">
        <w:rPr>
          <w:rFonts w:ascii="Arial" w:hAnsi="Arial" w:cs="Arial"/>
        </w:rPr>
        <w:br/>
      </w:r>
    </w:p>
    <w:p w14:paraId="0D77361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9) подписи должностного лица или должностных лиц, проводивших проверку.</w:t>
      </w:r>
      <w:r w:rsidRPr="00F85437">
        <w:rPr>
          <w:rFonts w:ascii="Arial" w:hAnsi="Arial" w:cs="Arial"/>
        </w:rPr>
        <w:br/>
      </w:r>
    </w:p>
    <w:p w14:paraId="31628797"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3.6.4. К акту проверки прилагаются протоколы или заключения проведенных исследований, испытаний и экспертиз, объяснения работников юридического лица, на которых возлагается ответственность за нарушение обязательных требований, предписание об устранении выявленных нарушений и иные, связанные с результатами проверки документы или их копии.</w:t>
      </w:r>
      <w:r w:rsidRPr="00F85437">
        <w:rPr>
          <w:rFonts w:ascii="Arial" w:hAnsi="Arial" w:cs="Arial"/>
        </w:rPr>
        <w:br/>
      </w:r>
    </w:p>
    <w:p w14:paraId="2BF87C08"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3.6.5.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w:t>
      </w:r>
      <w:r w:rsidRPr="00F85437">
        <w:rPr>
          <w:rFonts w:ascii="Arial" w:hAnsi="Arial" w:cs="Arial"/>
        </w:rPr>
        <w:lastRenderedPageBreak/>
        <w:t>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уполномоченного органа.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F85437">
        <w:rPr>
          <w:rFonts w:ascii="Arial" w:hAnsi="Arial" w:cs="Arial"/>
        </w:rPr>
        <w:br/>
      </w:r>
    </w:p>
    <w:p w14:paraId="76BB000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3.6.6.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муниципального контроля.</w:t>
      </w:r>
      <w:r w:rsidRPr="00F85437">
        <w:rPr>
          <w:rFonts w:ascii="Arial" w:hAnsi="Arial" w:cs="Arial"/>
        </w:rPr>
        <w:br/>
      </w:r>
    </w:p>
    <w:p w14:paraId="7EFC93B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3.6.7. По окончании проверки должностными лицами уполномоченного органа осуществляется запись о проведенной проверке в журнал учета проверок, содержащая сведения о наименовании уполномоченного органа,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(при наличии) и должности должностного лица или должностных лиц, проводящих проверку, его или их подписи.</w:t>
      </w:r>
      <w:r w:rsidRPr="00F85437">
        <w:rPr>
          <w:rFonts w:ascii="Arial" w:hAnsi="Arial" w:cs="Arial"/>
        </w:rPr>
        <w:br/>
      </w:r>
    </w:p>
    <w:p w14:paraId="3ABC7DE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При отсутствии журнала учета проверок в акте проверки делается соответствующая запись.</w:t>
      </w:r>
      <w:r w:rsidRPr="00F85437">
        <w:rPr>
          <w:rFonts w:ascii="Arial" w:hAnsi="Arial" w:cs="Arial"/>
        </w:rPr>
        <w:br/>
      </w:r>
    </w:p>
    <w:p w14:paraId="6C378C7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3.6.8. При выявлении нарушений требований законодательства в области использования и охраны недр при добыче общераспространённых полезных </w:t>
      </w:r>
      <w:r w:rsidRPr="00F85437">
        <w:rPr>
          <w:rFonts w:ascii="Arial" w:hAnsi="Arial" w:cs="Arial"/>
        </w:rPr>
        <w:lastRenderedPageBreak/>
        <w:t>ископаемых, а также при строительстве подземных сооружений, не связанных с добычей полезных ископаемых, уполномоченный орган выдает предписание юридическому лицу об устранении нарушений.</w:t>
      </w:r>
      <w:r w:rsidRPr="00F85437">
        <w:rPr>
          <w:rFonts w:ascii="Arial" w:hAnsi="Arial" w:cs="Arial"/>
        </w:rPr>
        <w:br/>
      </w:r>
    </w:p>
    <w:p w14:paraId="2A159BB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3.6.9. Специалист отдела готовит проект предписания об устранении выявленных нарушений в двух экземплярах.</w:t>
      </w:r>
      <w:r w:rsidRPr="00F85437">
        <w:rPr>
          <w:rFonts w:ascii="Arial" w:hAnsi="Arial" w:cs="Arial"/>
        </w:rPr>
        <w:br/>
      </w:r>
    </w:p>
    <w:p w14:paraId="1A044CB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Предписание направляется на подписание заместителю Главы Администрации муниципального образования Красноселькупский район, координирующему деятельность отдела, регистрируется в отделе документационного обеспечения Администрации муниципального образования Красноселькупский район и вручается представителю юридического лица, индивидуальному предпринимателю вместе с актом проверки, при отказе представителя юридического лица, индивидуального предпринимателя от ознакомления и подписания, материалы проверки направляются заказным почтовым отправлением с уведомлением о вручении. Срок административной процедуры - не более 3 рабочих дней.</w:t>
      </w:r>
      <w:r w:rsidRPr="00F85437">
        <w:rPr>
          <w:rFonts w:ascii="Arial" w:hAnsi="Arial" w:cs="Arial"/>
        </w:rPr>
        <w:br/>
      </w:r>
    </w:p>
    <w:p w14:paraId="3200FFD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При выявлении нарушений требований законодательства в области использования и охраны недр при добыче общераспространённых полезных ископаемых, а также при строительстве подземных сооружений, не связанных с добычей полезных ископаемых, уполномоченный орган направляет в уполномоченные органы акт проверки и материалы, связанные с нарушениями, для решения вопросов о возбуждении дел об административных правонарушениях по признакам выявленных правонарушений.</w:t>
      </w:r>
      <w:r w:rsidRPr="00F85437">
        <w:rPr>
          <w:rFonts w:ascii="Arial" w:hAnsi="Arial" w:cs="Arial"/>
        </w:rPr>
        <w:br/>
      </w:r>
    </w:p>
    <w:p w14:paraId="6B64E899"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3.6.10. Результатом административной процедуры является:</w:t>
      </w:r>
      <w:r w:rsidRPr="00F85437">
        <w:rPr>
          <w:rFonts w:ascii="Arial" w:hAnsi="Arial" w:cs="Arial"/>
        </w:rPr>
        <w:br/>
      </w:r>
    </w:p>
    <w:p w14:paraId="193C269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оформление акта проверки;</w:t>
      </w:r>
      <w:r w:rsidRPr="00F85437">
        <w:rPr>
          <w:rFonts w:ascii="Arial" w:hAnsi="Arial" w:cs="Arial"/>
        </w:rPr>
        <w:br/>
      </w:r>
    </w:p>
    <w:p w14:paraId="33A0ABF2"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выдача предписания об устранении нарушений (в случае выявления нарушений требования законодательства в области использования и охраны недр при добыче общераспространённых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w:t>
      </w:r>
      <w:r w:rsidRPr="00F85437">
        <w:rPr>
          <w:rFonts w:ascii="Arial" w:hAnsi="Arial" w:cs="Arial"/>
        </w:rPr>
        <w:br/>
      </w:r>
    </w:p>
    <w:p w14:paraId="35F134E3"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Информация о результатах плановых и внеплановых проверок по осуществлению муниципального контроля размещается на официальном сайте Администрации муниципального образования Красноселькупский район в информационно-телекоммуникационной сети Интернет, в порядке и сроки, установленные муниципальными правовыми актами Администрации муниципального образования Красноселькупский район.</w:t>
      </w:r>
      <w:r w:rsidRPr="00F85437">
        <w:rPr>
          <w:rFonts w:ascii="Arial" w:hAnsi="Arial" w:cs="Arial"/>
        </w:rPr>
        <w:br/>
      </w:r>
    </w:p>
    <w:p w14:paraId="0186B75E"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3.7. Плановые (рейдовые) осмотры</w:t>
      </w:r>
    </w:p>
    <w:p w14:paraId="28354EE4" w14:textId="77777777" w:rsidR="00F85437" w:rsidRPr="00F85437" w:rsidRDefault="00F85437" w:rsidP="00F85437">
      <w:pPr>
        <w:pStyle w:val="formattext"/>
        <w:spacing w:before="0" w:beforeAutospacing="0" w:after="0" w:afterAutospacing="0"/>
        <w:textAlignment w:val="baseline"/>
        <w:rPr>
          <w:rFonts w:ascii="Arial" w:hAnsi="Arial" w:cs="Arial"/>
        </w:rPr>
      </w:pPr>
    </w:p>
    <w:p w14:paraId="20204E1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3.7.1. Плановые (рейдовые) осмотры, обследования земельных участков, акваторий водоемов, районов внутренних морских вод проводятся уполномоченными должностными лицами отдела в пределах своей компетенции на основании плановых (рейдовых) заданий.</w:t>
      </w:r>
      <w:r w:rsidRPr="00F85437">
        <w:rPr>
          <w:rFonts w:ascii="Arial" w:hAnsi="Arial" w:cs="Arial"/>
        </w:rPr>
        <w:br/>
      </w:r>
    </w:p>
    <w:p w14:paraId="12604506"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lastRenderedPageBreak/>
        <w:t>3.7.2. В случае выявления при проведении плановых (рейдовых) осмотров, обследований нарушений обязательных требований должностные лица отдела принимают в пределах своей компетенции меры по пресечению таких нарушений, а также доводят в письменной форме до сведения Главу муниципального образования Красноселькупский район, заместителя Главы Администрации муниципального образования Красноселькупский район, координирующего деятельность отдела,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пункте 3.5.1 подраздела 3.5 раздела 3 настоящего административного регламента.</w:t>
      </w:r>
      <w:r w:rsidRPr="00F85437">
        <w:rPr>
          <w:rFonts w:ascii="Arial" w:hAnsi="Arial" w:cs="Arial"/>
        </w:rPr>
        <w:br/>
      </w:r>
    </w:p>
    <w:p w14:paraId="1244BAA8"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3.8. Организация и проведение мероприятий, направленных на профилактику нарушений обязательных требований</w:t>
      </w:r>
    </w:p>
    <w:p w14:paraId="71B97517" w14:textId="77777777" w:rsidR="00F85437" w:rsidRPr="00F85437" w:rsidRDefault="00F85437" w:rsidP="00F85437">
      <w:pPr>
        <w:pStyle w:val="formattext"/>
        <w:spacing w:before="0" w:beforeAutospacing="0" w:after="0" w:afterAutospacing="0"/>
        <w:textAlignment w:val="baseline"/>
        <w:rPr>
          <w:rFonts w:ascii="Arial" w:hAnsi="Arial" w:cs="Arial"/>
        </w:rPr>
      </w:pPr>
    </w:p>
    <w:p w14:paraId="72CDE26F"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3.8.1.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орган муниципального контроля осуществляет мероприятия по профилактике нарушений обязательных требований в соответствии с ежегодно утверждаемыми ими программами профилактики нарушений.</w:t>
      </w:r>
      <w:r w:rsidRPr="00F85437">
        <w:rPr>
          <w:rFonts w:ascii="Arial" w:hAnsi="Arial" w:cs="Arial"/>
        </w:rPr>
        <w:br/>
      </w:r>
    </w:p>
    <w:p w14:paraId="5F74B448"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В целях профилактики нарушений обязательных требований орган муниципального контроля:</w:t>
      </w:r>
      <w:r w:rsidRPr="00F85437">
        <w:rPr>
          <w:rFonts w:ascii="Arial" w:hAnsi="Arial" w:cs="Arial"/>
        </w:rPr>
        <w:br/>
      </w:r>
    </w:p>
    <w:p w14:paraId="1B35270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1) обеспечивает размещение на официальном сайте Администрации муниципального образования Красноселькупский район в информационно-телекоммуникационной сети Интернет (www.selkup-adm.ru) перечней нормативных правовых актов или их отдельных частей, содержащих обязательные требования, оценка соблюдения которых является предметом муниципального контроля, а также текстов соответствующих нормативных правовых актов;</w:t>
      </w:r>
      <w:r w:rsidRPr="00F85437">
        <w:rPr>
          <w:rFonts w:ascii="Arial" w:hAnsi="Arial" w:cs="Arial"/>
        </w:rPr>
        <w:br/>
      </w:r>
    </w:p>
    <w:p w14:paraId="61269DC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2) осуществляют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органы муниципального контроля подготавливают и распространяют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sidRPr="00F85437">
        <w:rPr>
          <w:rFonts w:ascii="Arial" w:hAnsi="Arial" w:cs="Arial"/>
        </w:rPr>
        <w:br/>
      </w:r>
    </w:p>
    <w:p w14:paraId="217F55D3"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3) обеспечивают регулярное (не реже одного раза в год) обобщение практики осуществления в соответствующей сфере деятельности муниципального контроля и размещение на официальном сайте Администрации муниципального образования Красноселькупский район в информационно-телекоммуникационной сети Интернет (www.selkup-adm.ru)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w:t>
      </w:r>
      <w:r w:rsidRPr="00F85437">
        <w:rPr>
          <w:rFonts w:ascii="Arial" w:hAnsi="Arial" w:cs="Arial"/>
        </w:rPr>
        <w:lastRenderedPageBreak/>
        <w:t>юридическими лицами, индивидуальными предпринимателями в целях недопущения таких нарушений;</w:t>
      </w:r>
      <w:r w:rsidRPr="00F85437">
        <w:rPr>
          <w:rFonts w:ascii="Arial" w:hAnsi="Arial" w:cs="Arial"/>
        </w:rPr>
        <w:br/>
      </w:r>
    </w:p>
    <w:p w14:paraId="2D0C4F87"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4) выдаёт предостережения о недопустимости нарушения обязательных требований в соответствии с пунктами 3.8.2, 3.8.3 подраздела 3.8 раздела III настоящего Административного регламента, если иной порядок не установлен федеральным законом.</w:t>
      </w:r>
      <w:r w:rsidRPr="00F85437">
        <w:rPr>
          <w:rFonts w:ascii="Arial" w:hAnsi="Arial" w:cs="Arial"/>
        </w:rPr>
        <w:br/>
      </w:r>
    </w:p>
    <w:p w14:paraId="4C53B9A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3.8.2. При условии, что иное не установлено федеральным законом, при наличии у органа муниципального контроля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 индивидуальный предприниматель ранее не привлекались к ответственности за нарушение соответствующих требований, орган муниципального контроля объявляет юридическому лицу, индивидуальному предпринимателю предостережение о недопустимости нарушения обязательных требований и предлагают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орган муниципального контроля.</w:t>
      </w:r>
      <w:r w:rsidRPr="00F85437">
        <w:rPr>
          <w:rFonts w:ascii="Arial" w:hAnsi="Arial" w:cs="Arial"/>
        </w:rPr>
        <w:br/>
      </w:r>
    </w:p>
    <w:p w14:paraId="4305D358"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3.8.3. Предостережение о недопустимости нарушения обязательных требований должно содержать указания на соответствующие обязательные требования, требования, установленные муниципальными правовыми актами,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w:t>
      </w:r>
      <w:r w:rsidRPr="00F85437">
        <w:rPr>
          <w:rFonts w:ascii="Arial" w:hAnsi="Arial" w:cs="Arial"/>
        </w:rPr>
        <w:br/>
      </w:r>
    </w:p>
    <w:p w14:paraId="5189C018"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IV. Порядок и формы контроля за осуществлением муниципального контроля</w:t>
      </w:r>
    </w:p>
    <w:p w14:paraId="2C9B2C7D"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4.1. Порядок осуществления текущего контроля за соблюдением положений административного регламента и иных нормативно-правовых актов</w:t>
      </w:r>
    </w:p>
    <w:p w14:paraId="58069418" w14:textId="77777777" w:rsidR="00F85437" w:rsidRPr="00F85437" w:rsidRDefault="00F85437" w:rsidP="00F85437">
      <w:pPr>
        <w:pStyle w:val="formattext"/>
        <w:spacing w:before="0" w:beforeAutospacing="0" w:after="0" w:afterAutospacing="0"/>
        <w:textAlignment w:val="baseline"/>
        <w:rPr>
          <w:rFonts w:ascii="Arial" w:hAnsi="Arial" w:cs="Arial"/>
        </w:rPr>
      </w:pPr>
    </w:p>
    <w:p w14:paraId="0F6C5103"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4.1.1. Текущий контроль за соблюдением специалистом отдела положений настоящего административного регламента и иных нормативных правовых актов, устанавливающих требования к осуществлению муниципального контроля, а также за принятием ими решений, осуществляет руководитель отдела.</w:t>
      </w:r>
      <w:r w:rsidRPr="00F85437">
        <w:rPr>
          <w:rFonts w:ascii="Arial" w:hAnsi="Arial" w:cs="Arial"/>
        </w:rPr>
        <w:br/>
      </w:r>
    </w:p>
    <w:p w14:paraId="496C8FF8"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lastRenderedPageBreak/>
        <w:t>4.1.2. В целях осуществления контроля за соблюдением последовательности действий, определенных административными процедурами по осуществлению муниципального контроля, и принятием решений, за полнотой и качеством исполнения муниципальной функции, Администрацией муниципального образования Красноселькупский район проводятся плановые и внеплановые проверки (по конкретному обращению заинтересованного лица либо по поручению Главы муниципального образования Красноселькупский район, заместителя Главы Администрации муниципального образования Красноселькупский район, координирующего деятельность отдела).</w:t>
      </w:r>
      <w:r w:rsidRPr="00F85437">
        <w:rPr>
          <w:rFonts w:ascii="Arial" w:hAnsi="Arial" w:cs="Arial"/>
        </w:rPr>
        <w:br/>
      </w:r>
    </w:p>
    <w:p w14:paraId="64DBF98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4.1.3. Органы муниципального контроля, осуществляющие контроль за исполнением должностными лицами соответствующих органов служебных обязанностей, ведут учет случаев ненадлежащего исполнения должностными лицами служебных обязанностей, проводят соответствующие служебные расследования и принимают в соответствии с законодательством Российской Федерации меры в отношении таких должностных лиц.</w:t>
      </w:r>
      <w:r w:rsidRPr="00F85437">
        <w:rPr>
          <w:rFonts w:ascii="Arial" w:hAnsi="Arial" w:cs="Arial"/>
        </w:rPr>
        <w:br/>
      </w:r>
    </w:p>
    <w:p w14:paraId="66019BF8"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4.2. Порядок и периодичность осуществления плановых и внеплановых проверок полноты и качества осуществления муниципального контроля, в том числе порядок и формы контроля за полнотой и качеством осуществления муниципального контроля</w:t>
      </w:r>
    </w:p>
    <w:p w14:paraId="66C95BB3" w14:textId="77777777" w:rsidR="00F85437" w:rsidRPr="00F85437" w:rsidRDefault="00F85437" w:rsidP="00F85437">
      <w:pPr>
        <w:pStyle w:val="formattext"/>
        <w:spacing w:before="0" w:beforeAutospacing="0" w:after="0" w:afterAutospacing="0"/>
        <w:textAlignment w:val="baseline"/>
        <w:rPr>
          <w:rFonts w:ascii="Arial" w:hAnsi="Arial" w:cs="Arial"/>
        </w:rPr>
      </w:pPr>
    </w:p>
    <w:p w14:paraId="55CFBD5D"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4.2.1. Проверки проводятся с целью выявления и устранения нарушений прав юридических лиц и индивидуальных предпринимателей, рассмотрения, принятия решений и подготовки ответов на обращения заявителей, содержащих жалобы на решения, действия (бездействие) должностных лиц.</w:t>
      </w:r>
      <w:r w:rsidRPr="00F85437">
        <w:rPr>
          <w:rFonts w:ascii="Arial" w:hAnsi="Arial" w:cs="Arial"/>
        </w:rPr>
        <w:br/>
      </w:r>
    </w:p>
    <w:p w14:paraId="1DA082BC"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4.2.2. При проведении проверки может быть использована информация, предоставленная гражданами, их объединениями и организациями.</w:t>
      </w:r>
      <w:r w:rsidRPr="00F85437">
        <w:rPr>
          <w:rFonts w:ascii="Arial" w:hAnsi="Arial" w:cs="Arial"/>
        </w:rPr>
        <w:br/>
      </w:r>
    </w:p>
    <w:p w14:paraId="31C439F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4.2.3. Результаты проверки оформляются в письменном виде актом, в котором отмечаются выявленные недостатки и нарушения.</w:t>
      </w:r>
      <w:r w:rsidRPr="00F85437">
        <w:rPr>
          <w:rFonts w:ascii="Arial" w:hAnsi="Arial" w:cs="Arial"/>
        </w:rPr>
        <w:br/>
      </w:r>
    </w:p>
    <w:p w14:paraId="4FF19AFE"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4.2.4. В случае выявления нарушений прав юридических лиц, индивидуальных предпринимателей (заявителей), результатом проведенных проверок является привлечение виновных лиц к ответственности в соответствии с законодательством Российской Федерации.</w:t>
      </w:r>
      <w:r w:rsidRPr="00F85437">
        <w:rPr>
          <w:rFonts w:ascii="Arial" w:hAnsi="Arial" w:cs="Arial"/>
        </w:rPr>
        <w:br/>
      </w:r>
    </w:p>
    <w:p w14:paraId="02D3D453" w14:textId="77777777" w:rsidR="00F85437" w:rsidRPr="00F85437" w:rsidRDefault="00F85437" w:rsidP="00F85437">
      <w:pPr>
        <w:pStyle w:val="3"/>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4.3. Ответственность органа государственного контроля (надзора), органа муниципального контроля, их должностных лиц при проведении проверки</w:t>
      </w:r>
    </w:p>
    <w:p w14:paraId="138523A9" w14:textId="77777777" w:rsidR="00F85437" w:rsidRPr="00F85437" w:rsidRDefault="00F85437" w:rsidP="00F85437">
      <w:pPr>
        <w:pStyle w:val="formattext"/>
        <w:spacing w:before="0" w:beforeAutospacing="0" w:after="0" w:afterAutospacing="0"/>
        <w:textAlignment w:val="baseline"/>
        <w:rPr>
          <w:rFonts w:ascii="Arial" w:hAnsi="Arial" w:cs="Arial"/>
        </w:rPr>
      </w:pPr>
    </w:p>
    <w:p w14:paraId="75B5C404"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4.3.1. Орган муниципального контроля, его должностные лица в случае ненадлежащего исполнения соответственно функций,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sidRPr="00F85437">
        <w:rPr>
          <w:rFonts w:ascii="Arial" w:hAnsi="Arial" w:cs="Arial"/>
        </w:rPr>
        <w:br/>
      </w:r>
    </w:p>
    <w:p w14:paraId="592DB215" w14:textId="77777777" w:rsidR="00F85437" w:rsidRPr="00F85437" w:rsidRDefault="00F85437" w:rsidP="00F85437">
      <w:pPr>
        <w:pStyle w:val="formattext"/>
        <w:spacing w:before="0" w:beforeAutospacing="0" w:after="0" w:afterAutospacing="0"/>
        <w:ind w:firstLine="480"/>
        <w:textAlignment w:val="baseline"/>
        <w:rPr>
          <w:rFonts w:ascii="Arial" w:hAnsi="Arial" w:cs="Arial"/>
        </w:rPr>
      </w:pPr>
      <w:r w:rsidRPr="00F85437">
        <w:rPr>
          <w:rFonts w:ascii="Arial" w:hAnsi="Arial" w:cs="Arial"/>
        </w:rPr>
        <w:t xml:space="preserve">4.3.2. О мерах, принятых в отношении виновных в нарушении законодательства Российской Федерации должностных лиц, </w:t>
      </w:r>
      <w:proofErr w:type="gramStart"/>
      <w:r w:rsidRPr="00F85437">
        <w:rPr>
          <w:rFonts w:ascii="Arial" w:hAnsi="Arial" w:cs="Arial"/>
        </w:rPr>
        <w:t>в течении</w:t>
      </w:r>
      <w:proofErr w:type="gramEnd"/>
      <w:r w:rsidRPr="00F85437">
        <w:rPr>
          <w:rFonts w:ascii="Arial" w:hAnsi="Arial" w:cs="Arial"/>
        </w:rPr>
        <w:t xml:space="preserve"> десяти дней со дня принятия таких мер орган муниципального контроля обязаны </w:t>
      </w:r>
      <w:r w:rsidRPr="00F85437">
        <w:rPr>
          <w:rFonts w:ascii="Arial" w:hAnsi="Arial" w:cs="Arial"/>
        </w:rPr>
        <w:lastRenderedPageBreak/>
        <w:t>сообщить в письменной форме юридическому лицу, индивидуальному предпринимателю, права и (или) законные интересы которых нарушены.</w:t>
      </w:r>
    </w:p>
    <w:p w14:paraId="4915A75F"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p>
    <w:p w14:paraId="5EC2B5E3"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V. Досудебный (внесудебный) порядок обжалования решений и действий (бездействия) уполномоченного органа, а также его должностных лиц</w:t>
      </w:r>
    </w:p>
    <w:p w14:paraId="6EC89F27"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муниципального контроля</w:t>
      </w:r>
    </w:p>
    <w:p w14:paraId="218E8545" w14:textId="77777777" w:rsidR="00F85437" w:rsidRPr="00F85437" w:rsidRDefault="00F85437" w:rsidP="00F85437">
      <w:pPr>
        <w:pStyle w:val="formattext"/>
        <w:shd w:val="clear" w:color="auto" w:fill="FFFFFF"/>
        <w:spacing w:before="0" w:beforeAutospacing="0" w:after="0" w:afterAutospacing="0"/>
        <w:textAlignment w:val="baseline"/>
        <w:rPr>
          <w:rFonts w:ascii="Arial" w:hAnsi="Arial" w:cs="Arial"/>
        </w:rPr>
      </w:pPr>
    </w:p>
    <w:p w14:paraId="739B6355"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Действие (бездействие) специалистов отдела, решения, принятые в ходе осуществления муниципального контроля должностными лицами, ответственными за осуществление муниципального контроля, нарушения положений настоящего административного регламента обжалуются в досудебном (внесудебном) порядке, а также в судебном порядке.</w:t>
      </w:r>
      <w:r w:rsidRPr="00F85437">
        <w:rPr>
          <w:rFonts w:ascii="Arial" w:hAnsi="Arial" w:cs="Arial"/>
        </w:rPr>
        <w:br/>
      </w:r>
    </w:p>
    <w:p w14:paraId="2B3EA7B8"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5.2. Предмет досудебного (внесудебного) обжалования</w:t>
      </w:r>
    </w:p>
    <w:p w14:paraId="1DB510CB" w14:textId="77777777" w:rsidR="00F85437" w:rsidRPr="00F85437" w:rsidRDefault="00F85437" w:rsidP="00F85437">
      <w:pPr>
        <w:pStyle w:val="formattext"/>
        <w:shd w:val="clear" w:color="auto" w:fill="FFFFFF"/>
        <w:spacing w:before="0" w:beforeAutospacing="0" w:after="0" w:afterAutospacing="0"/>
        <w:textAlignment w:val="baseline"/>
        <w:rPr>
          <w:rFonts w:ascii="Arial" w:hAnsi="Arial" w:cs="Arial"/>
        </w:rPr>
      </w:pPr>
    </w:p>
    <w:p w14:paraId="4651F225"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Предметом досудебного (внесудебного) обжалования являются действия (бездействие) и решения специалистов отдела, осуществляющих муниципальный контроль, повлекшие за собой нарушение прав юридических лиц, индивидуальных предпринимателей при проведении проверки.</w:t>
      </w:r>
      <w:r w:rsidRPr="00F85437">
        <w:rPr>
          <w:rFonts w:ascii="Arial" w:hAnsi="Arial" w:cs="Arial"/>
        </w:rPr>
        <w:br/>
      </w:r>
    </w:p>
    <w:p w14:paraId="50C34A56"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5.3. Исчерпывающий перечень оснований для приостановления рассмотрения жалобы и случаев, в которых ответ на жалобу не дается</w:t>
      </w:r>
    </w:p>
    <w:p w14:paraId="6F07975C" w14:textId="77777777" w:rsidR="00F85437" w:rsidRPr="00F85437" w:rsidRDefault="00F85437" w:rsidP="00F85437">
      <w:pPr>
        <w:pStyle w:val="formattext"/>
        <w:shd w:val="clear" w:color="auto" w:fill="FFFFFF"/>
        <w:spacing w:before="0" w:beforeAutospacing="0" w:after="0" w:afterAutospacing="0"/>
        <w:textAlignment w:val="baseline"/>
        <w:rPr>
          <w:rFonts w:ascii="Arial" w:hAnsi="Arial" w:cs="Arial"/>
        </w:rPr>
      </w:pPr>
    </w:p>
    <w:p w14:paraId="1146A7A0"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5.3.1. В случае направления запроса государственным органам, органам местного самоуправления и должностным лицам о предоставлении необходимых для рассмотрения жалобы документов и материалов, руководитель уполномоченного органа, должностное лицо либо уполномоченное на то лицо вправе продлить срок рассмотрения обращения не более чем на 30 дней, уведомив заявителя о продлении срока рассмотрения жалобы.</w:t>
      </w:r>
      <w:r w:rsidRPr="00F85437">
        <w:rPr>
          <w:rFonts w:ascii="Arial" w:hAnsi="Arial" w:cs="Arial"/>
        </w:rPr>
        <w:br/>
      </w:r>
    </w:p>
    <w:p w14:paraId="5E995AB2"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5.3.2. В случае, если в жалобе не указаны фамилия гражданина, направившего обращение или почтовый адрес, по которому должен быть направлен ответ, ответ на обращение не дается.</w:t>
      </w:r>
      <w:r w:rsidRPr="00F85437">
        <w:rPr>
          <w:rFonts w:ascii="Arial" w:hAnsi="Arial" w:cs="Arial"/>
        </w:rPr>
        <w:br/>
      </w:r>
    </w:p>
    <w:p w14:paraId="3C3959FF"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5.3.3.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нем вопросов и сообщить гражданину, направившему жалобу, о недопустимости злоупотребления правом.</w:t>
      </w:r>
      <w:r w:rsidRPr="00F85437">
        <w:rPr>
          <w:rFonts w:ascii="Arial" w:hAnsi="Arial" w:cs="Arial"/>
        </w:rPr>
        <w:br/>
      </w:r>
    </w:p>
    <w:p w14:paraId="7F3E64B9"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 xml:space="preserve">5.3.4. В случае если текст жалобы не поддается прочтению, ответ на жалобу не дается, и она не подлежит направлению на рассмотрение в государственный орган автономного округа, орган местного самоуправления муниципального образования в автономном округе или должностному лицу в соответствии с их компетенцией, о чем в течение 5 дней со дня регистрации жалобы сообщается </w:t>
      </w:r>
      <w:r w:rsidRPr="00F85437">
        <w:rPr>
          <w:rFonts w:ascii="Arial" w:hAnsi="Arial" w:cs="Arial"/>
        </w:rPr>
        <w:lastRenderedPageBreak/>
        <w:t>гражданину, направившему жалобу, если его фамилия и почтовый адрес поддаются прочтению.</w:t>
      </w:r>
      <w:r w:rsidRPr="00F85437">
        <w:rPr>
          <w:rFonts w:ascii="Arial" w:hAnsi="Arial" w:cs="Arial"/>
        </w:rPr>
        <w:br/>
      </w:r>
    </w:p>
    <w:p w14:paraId="17AB0C4A"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5.3.5. В случае если в письменной жалобе заявителя содержится вопрос, на который ему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уполномоченного органа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уполномоченный орган. Заявитель уведомляется о данном решении.</w:t>
      </w:r>
      <w:r w:rsidRPr="00F85437">
        <w:rPr>
          <w:rFonts w:ascii="Arial" w:hAnsi="Arial" w:cs="Arial"/>
        </w:rPr>
        <w:br/>
      </w:r>
    </w:p>
    <w:p w14:paraId="180328C2"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5.3.6.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F85437">
        <w:rPr>
          <w:rFonts w:ascii="Arial" w:hAnsi="Arial" w:cs="Arial"/>
        </w:rPr>
        <w:br/>
      </w:r>
    </w:p>
    <w:p w14:paraId="4C3F64F4"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5.3.7. 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уполномоченный орган.</w:t>
      </w:r>
      <w:r w:rsidRPr="00F85437">
        <w:rPr>
          <w:rFonts w:ascii="Arial" w:hAnsi="Arial" w:cs="Arial"/>
        </w:rPr>
        <w:br/>
      </w:r>
    </w:p>
    <w:p w14:paraId="3710D39C"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5.3.8. В случае если текст жалобы не позволяет определить её суть, о чем в течение 7 дней со дня регистрации жалобы сообщается гражданину, направившему жалобу.</w:t>
      </w:r>
      <w:r w:rsidRPr="00F85437">
        <w:rPr>
          <w:rFonts w:ascii="Arial" w:hAnsi="Arial" w:cs="Arial"/>
        </w:rPr>
        <w:br/>
      </w:r>
    </w:p>
    <w:p w14:paraId="1B92E1E3"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5.4. Основания для начала процедуры досудебного (внесудебного) обжалования</w:t>
      </w:r>
    </w:p>
    <w:p w14:paraId="6CF08F9D" w14:textId="77777777" w:rsidR="00F85437" w:rsidRPr="00F85437" w:rsidRDefault="00F85437" w:rsidP="00F85437">
      <w:pPr>
        <w:pStyle w:val="formattext"/>
        <w:shd w:val="clear" w:color="auto" w:fill="FFFFFF"/>
        <w:spacing w:before="0" w:beforeAutospacing="0" w:after="0" w:afterAutospacing="0"/>
        <w:textAlignment w:val="baseline"/>
        <w:rPr>
          <w:rFonts w:ascii="Arial" w:hAnsi="Arial" w:cs="Arial"/>
        </w:rPr>
      </w:pPr>
    </w:p>
    <w:p w14:paraId="63C2652E"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5.4.1. Основанием для начала процедуры досудебного (внесудебного) обжалования является поступление жалобы от индивидуального предпринимателя, руководителя либо уполномоченного представителя юридического лица (далее - заявитель), направленной по почте, с использованием информационно-телекоммуникационной сети Интернет, официального сайта Администрации муниципального образования Красноселькупский район.</w:t>
      </w:r>
      <w:r w:rsidRPr="00F85437">
        <w:rPr>
          <w:rFonts w:ascii="Arial" w:hAnsi="Arial" w:cs="Arial"/>
        </w:rPr>
        <w:br/>
      </w:r>
    </w:p>
    <w:p w14:paraId="33B08C53"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5.4.2. В жалобе заявитель указывает наименование органа местного самоуправления, в который направляется жалоба, либо фамилию, имя, отчество соответствующего должностного лица, либо должность соответствующего лица, а также свои фамилию, имя, отчество (последнее - при наличии), почтовый адрес, по которому должны быть направлены ответ, уведомление о переадресации обращения, излагает суть жалобы, ставит личную подпись и дату.</w:t>
      </w:r>
      <w:r w:rsidRPr="00F85437">
        <w:rPr>
          <w:rFonts w:ascii="Arial" w:hAnsi="Arial" w:cs="Arial"/>
        </w:rPr>
        <w:br/>
      </w:r>
    </w:p>
    <w:p w14:paraId="1704143C"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Дополнительно в жалобе могут быть указаны наименование должности, фамилия, имя и отчество должностного лица, действие (бездействие), решение которого обжалуется (при наличии информации), а также иные сведения, которые заявитель считает необходимым сообщить. В подтверждение доводов к жалобе могут прилагаться документы и материалы либо их копии.</w:t>
      </w:r>
      <w:r w:rsidRPr="00F85437">
        <w:rPr>
          <w:rFonts w:ascii="Arial" w:hAnsi="Arial" w:cs="Arial"/>
        </w:rPr>
        <w:br/>
      </w:r>
    </w:p>
    <w:p w14:paraId="12891199"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lastRenderedPageBreak/>
        <w:t>5.4.3. Обращение, поступившее в форме электронного документа, подлежит рассмотрению в порядке, установленном законодательством Российской Федерации. В обращении заявитель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Заявитель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w:t>
      </w:r>
      <w:r w:rsidRPr="00F85437">
        <w:rPr>
          <w:rFonts w:ascii="Arial" w:hAnsi="Arial" w:cs="Arial"/>
        </w:rPr>
        <w:br/>
      </w:r>
    </w:p>
    <w:p w14:paraId="2F74DF38"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5.5. Права заинтересованных лиц на получение информации и документов, необходимых для обоснования и рассмотрения жалобы</w:t>
      </w:r>
    </w:p>
    <w:p w14:paraId="31A42982" w14:textId="77777777" w:rsidR="00F85437" w:rsidRPr="00F85437" w:rsidRDefault="00F85437" w:rsidP="00F85437">
      <w:pPr>
        <w:pStyle w:val="formattext"/>
        <w:shd w:val="clear" w:color="auto" w:fill="FFFFFF"/>
        <w:spacing w:before="0" w:beforeAutospacing="0" w:after="0" w:afterAutospacing="0"/>
        <w:textAlignment w:val="baseline"/>
        <w:rPr>
          <w:rFonts w:ascii="Arial" w:hAnsi="Arial" w:cs="Arial"/>
        </w:rPr>
      </w:pPr>
    </w:p>
    <w:p w14:paraId="01D9229E"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При рассмотрении жалобы уполномоченным органом заявитель имеет право:</w:t>
      </w:r>
      <w:r w:rsidRPr="00F85437">
        <w:rPr>
          <w:rFonts w:ascii="Arial" w:hAnsi="Arial" w:cs="Arial"/>
        </w:rPr>
        <w:br/>
      </w:r>
    </w:p>
    <w:p w14:paraId="0211B855"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1) представлять дополнительные документы и материалы либо обращаться с просьбой об их истребовании, в том числе в электронной форме;</w:t>
      </w:r>
      <w:r w:rsidRPr="00F85437">
        <w:rPr>
          <w:rFonts w:ascii="Arial" w:hAnsi="Arial" w:cs="Arial"/>
        </w:rPr>
        <w:br/>
      </w:r>
    </w:p>
    <w:p w14:paraId="7CD93971"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2)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F85437">
        <w:rPr>
          <w:rFonts w:ascii="Arial" w:hAnsi="Arial" w:cs="Arial"/>
        </w:rPr>
        <w:br/>
      </w:r>
    </w:p>
    <w:p w14:paraId="347DAD77"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3) получать письменный ответ по существу поставленных в жалобе вопросов, за исключением случаев, указанных в пункте 5.3 раздела 5 настоящего административного регламента, уведомление о переадресации жалобы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F85437">
        <w:rPr>
          <w:rFonts w:ascii="Arial" w:hAnsi="Arial" w:cs="Arial"/>
        </w:rPr>
        <w:br/>
      </w:r>
    </w:p>
    <w:p w14:paraId="54748585"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4) получать информацию о порядке рассмотрения жалобы.</w:t>
      </w:r>
      <w:r w:rsidRPr="00F85437">
        <w:rPr>
          <w:rFonts w:ascii="Arial" w:hAnsi="Arial" w:cs="Arial"/>
        </w:rPr>
        <w:br/>
      </w:r>
    </w:p>
    <w:p w14:paraId="1533309C"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5.6. Органы государственной власти, органы местного самоуправления и должностные лица, которым может быть направлена жалоба заявителя в досудебном (внесудебном) порядке</w:t>
      </w:r>
    </w:p>
    <w:p w14:paraId="67DC9CB9" w14:textId="77777777" w:rsidR="00F85437" w:rsidRPr="00F85437" w:rsidRDefault="00F85437" w:rsidP="00F85437">
      <w:pPr>
        <w:pStyle w:val="formattext"/>
        <w:shd w:val="clear" w:color="auto" w:fill="FFFFFF"/>
        <w:spacing w:before="0" w:beforeAutospacing="0" w:after="0" w:afterAutospacing="0"/>
        <w:textAlignment w:val="baseline"/>
        <w:rPr>
          <w:rFonts w:ascii="Arial" w:hAnsi="Arial" w:cs="Arial"/>
        </w:rPr>
      </w:pPr>
    </w:p>
    <w:p w14:paraId="15754D10"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5.6.1. Во внесудебном порядке заявители имеют право обратиться лично или направить жалобу на действия (бездействие) специалистов отдела за осуществление муниципального контроля, а также на принятые ими решения при осуществлении муниципального контроля на имя Главы муниципального образования Красноселькупский район или на имя заместителя Главы Администрации муниципального образования Красноселькупский район, координирующего деятельность отдела.</w:t>
      </w:r>
      <w:r w:rsidRPr="00F85437">
        <w:rPr>
          <w:rFonts w:ascii="Arial" w:hAnsi="Arial" w:cs="Arial"/>
        </w:rPr>
        <w:br/>
      </w:r>
    </w:p>
    <w:p w14:paraId="501A08D9"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 xml:space="preserve">5.6.2. Заявители вправе обжаловать действия (бездействие) и решения, принятые в ходе осуществления муниципального контроля должностными лицами, ответственными за осуществление муниципального контроля, в судебном порядке, обратившись в течение трех месяцев со дня, когда им стало известно о нарушении их прав, свобод и (или) законных интересов, в Красноселькупский </w:t>
      </w:r>
      <w:r w:rsidRPr="00F85437">
        <w:rPr>
          <w:rFonts w:ascii="Arial" w:hAnsi="Arial" w:cs="Arial"/>
        </w:rPr>
        <w:lastRenderedPageBreak/>
        <w:t>районный суд или Арбитражный суд Ямало-Ненецкого автономного округа.</w:t>
      </w:r>
      <w:r w:rsidRPr="00F85437">
        <w:rPr>
          <w:rFonts w:ascii="Arial" w:hAnsi="Arial" w:cs="Arial"/>
        </w:rPr>
        <w:br/>
      </w:r>
    </w:p>
    <w:p w14:paraId="11D242DA"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5.7. Сроки рассмотрения жалобы</w:t>
      </w:r>
    </w:p>
    <w:p w14:paraId="4A5B6CC0" w14:textId="77777777" w:rsidR="00F85437" w:rsidRPr="00F85437" w:rsidRDefault="00F85437" w:rsidP="00F85437">
      <w:pPr>
        <w:pStyle w:val="formattext"/>
        <w:shd w:val="clear" w:color="auto" w:fill="FFFFFF"/>
        <w:spacing w:before="0" w:beforeAutospacing="0" w:after="0" w:afterAutospacing="0"/>
        <w:textAlignment w:val="baseline"/>
        <w:rPr>
          <w:rFonts w:ascii="Arial" w:hAnsi="Arial" w:cs="Arial"/>
        </w:rPr>
      </w:pPr>
    </w:p>
    <w:p w14:paraId="3067ED80"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Срок рассмотрения жалобы не должен превышать 30 дней с момента ее регистрации. Письменная жалоба (письменное обращение) подлежит обязательной регистрации в течение трех дней с момента поступления в уполномоченный орган. В исключительных случаях, а также в случае направления запроса государственным органам, органам местного самоуправления и должностным лицам о представлении необходимых для рассмотрения жалобы документов и материалов, руководитель уполномоченного органа, должностное лицо, либо уполномоченное на то лицо вправе продлить срок рассмотрения обращения не более чем на 30 дней, уведомив заявителя о продлении срока рассмотрения жалобы.</w:t>
      </w:r>
      <w:r w:rsidRPr="00F85437">
        <w:rPr>
          <w:rFonts w:ascii="Arial" w:hAnsi="Arial" w:cs="Arial"/>
        </w:rPr>
        <w:br/>
      </w:r>
    </w:p>
    <w:p w14:paraId="1E0F029F" w14:textId="77777777" w:rsidR="00F85437" w:rsidRPr="00F85437" w:rsidRDefault="00F85437" w:rsidP="00F85437">
      <w:pPr>
        <w:pStyle w:val="3"/>
        <w:shd w:val="clear" w:color="auto" w:fill="FFFFFF"/>
        <w:spacing w:before="0" w:after="240"/>
        <w:jc w:val="center"/>
        <w:textAlignment w:val="baseline"/>
        <w:rPr>
          <w:rFonts w:ascii="Arial" w:hAnsi="Arial" w:cs="Arial"/>
          <w:color w:val="auto"/>
          <w:sz w:val="24"/>
          <w:szCs w:val="24"/>
        </w:rPr>
      </w:pPr>
      <w:r w:rsidRPr="00F85437">
        <w:rPr>
          <w:rFonts w:ascii="Arial" w:hAnsi="Arial" w:cs="Arial"/>
          <w:color w:val="auto"/>
          <w:sz w:val="24"/>
          <w:szCs w:val="24"/>
        </w:rPr>
        <w:t>5.8. Результат досудебного (внесудебного) обжалования применительно к каждой процедуре либо инстанции обжалования</w:t>
      </w:r>
    </w:p>
    <w:p w14:paraId="40E44D4D" w14:textId="77777777" w:rsidR="00F85437" w:rsidRPr="00F85437" w:rsidRDefault="00F85437" w:rsidP="00F85437">
      <w:pPr>
        <w:pStyle w:val="formattext"/>
        <w:shd w:val="clear" w:color="auto" w:fill="FFFFFF"/>
        <w:spacing w:before="0" w:beforeAutospacing="0" w:after="0" w:afterAutospacing="0"/>
        <w:textAlignment w:val="baseline"/>
        <w:rPr>
          <w:rFonts w:ascii="Arial" w:hAnsi="Arial" w:cs="Arial"/>
        </w:rPr>
      </w:pPr>
    </w:p>
    <w:p w14:paraId="11765E04"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5.8.1. При рассмотрении жалобы заявителю обеспечивается объективное, всестороннее и своевременное рассмотрение жалобы, в случае необходимости - с участием заявителя, направившего жалобу.</w:t>
      </w:r>
      <w:r w:rsidRPr="00F85437">
        <w:rPr>
          <w:rFonts w:ascii="Arial" w:hAnsi="Arial" w:cs="Arial"/>
        </w:rPr>
        <w:br/>
      </w:r>
    </w:p>
    <w:p w14:paraId="0501672B"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5.8.2. По результатам рассмотрения жалобы принимаются меры, направленные на восстановление или защиту нарушенных прав, свобод и законных интересов заявителя.</w:t>
      </w:r>
      <w:r w:rsidRPr="00F85437">
        <w:rPr>
          <w:rFonts w:ascii="Arial" w:hAnsi="Arial" w:cs="Arial"/>
        </w:rPr>
        <w:br/>
      </w:r>
    </w:p>
    <w:p w14:paraId="21DF9A70"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5.8.3. По результатам рассмотрения жалобы принимается решение об удовлетворении требований заявителя либо об отказе в их удовлетворении.</w:t>
      </w:r>
      <w:r w:rsidRPr="00F85437">
        <w:rPr>
          <w:rFonts w:ascii="Arial" w:hAnsi="Arial" w:cs="Arial"/>
        </w:rPr>
        <w:br/>
      </w:r>
    </w:p>
    <w:p w14:paraId="1A348EE9" w14:textId="77777777" w:rsidR="00F85437" w:rsidRPr="00F85437" w:rsidRDefault="00F85437" w:rsidP="00F85437">
      <w:pPr>
        <w:pStyle w:val="formattext"/>
        <w:shd w:val="clear" w:color="auto" w:fill="FFFFFF"/>
        <w:spacing w:before="0" w:beforeAutospacing="0" w:after="0" w:afterAutospacing="0"/>
        <w:ind w:firstLine="480"/>
        <w:textAlignment w:val="baseline"/>
        <w:rPr>
          <w:rFonts w:ascii="Arial" w:hAnsi="Arial" w:cs="Arial"/>
        </w:rPr>
      </w:pPr>
      <w:r w:rsidRPr="00F85437">
        <w:rPr>
          <w:rFonts w:ascii="Arial" w:hAnsi="Arial" w:cs="Arial"/>
        </w:rPr>
        <w:t>5.8.4. Заявителю, направившему жалобу, дается письменный ответ по существу поставленных в жалобе вопросов, за исключением случаев, указанных в пункте 5.3. настоящего административного регламента.</w:t>
      </w:r>
    </w:p>
    <w:p w14:paraId="6D5B3A69" w14:textId="77777777" w:rsidR="00F85437" w:rsidRPr="00F85437" w:rsidRDefault="00F85437" w:rsidP="00F85437"/>
    <w:p w14:paraId="5FDCD012" w14:textId="77777777" w:rsidR="00F85437" w:rsidRPr="00F85437" w:rsidRDefault="00F85437" w:rsidP="00F85437"/>
    <w:p w14:paraId="2148541B" w14:textId="77777777" w:rsidR="00D26011" w:rsidRPr="00F85437"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85437"/>
    <w:pPr>
      <w:spacing w:line="254" w:lineRule="auto"/>
    </w:pPr>
    <w:rPr>
      <w:rFonts w:eastAsiaTheme="minorEastAsia"/>
      <w:lang w:eastAsia="ru-RU"/>
    </w:rPr>
  </w:style>
  <w:style w:type="paragraph" w:styleId="2">
    <w:name w:val="heading 2"/>
    <w:basedOn w:val="a"/>
    <w:link w:val="20"/>
    <w:uiPriority w:val="9"/>
    <w:semiHidden/>
    <w:unhideWhenUsed/>
    <w:qFormat/>
    <w:rsid w:val="00F8543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F85437"/>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8543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85437"/>
    <w:rPr>
      <w:rFonts w:asciiTheme="majorHAnsi" w:eastAsiaTheme="majorEastAsia" w:hAnsiTheme="majorHAnsi" w:cstheme="majorBidi"/>
      <w:b/>
      <w:bCs/>
      <w:color w:val="4472C4" w:themeColor="accent1"/>
      <w:lang w:eastAsia="ru-RU"/>
    </w:rPr>
  </w:style>
  <w:style w:type="paragraph" w:customStyle="1" w:styleId="headertext">
    <w:name w:val="headertext"/>
    <w:basedOn w:val="a"/>
    <w:rsid w:val="00F854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F8543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