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CA7EC6" w14:textId="77777777" w:rsidR="00000000" w:rsidRPr="001949CA" w:rsidRDefault="007E2153">
      <w:pPr>
        <w:pStyle w:val="FORMATTEXT"/>
      </w:pPr>
      <w:r w:rsidRPr="001949CA">
        <w:rPr>
          <w:rFonts w:ascii="Arial, sans-serif" w:hAnsi="Arial, sans-serif"/>
          <w:sz w:val="24"/>
          <w:szCs w:val="24"/>
        </w:rPr>
        <w:t xml:space="preserve">  </w:t>
      </w:r>
      <w:r w:rsidRPr="001949CA">
        <w:t xml:space="preserve">      </w:t>
      </w:r>
    </w:p>
    <w:p w14:paraId="6A6E61DF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27AD9017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КОЛЛЕГИЯ ЕВРАЗИЙСКОЙ ЭКОНОМИЧЕСКОЙ КОМИССИИ</w:t>
      </w:r>
    </w:p>
    <w:p w14:paraId="487D814C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1D60A44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РЕШЕНИЕ</w:t>
      </w:r>
    </w:p>
    <w:p w14:paraId="5B549B62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7D9DFC8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от 16 августа 2012 года N 134</w:t>
      </w:r>
    </w:p>
    <w:p w14:paraId="5C6AEC0C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</w:p>
    <w:p w14:paraId="0CEE73E3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32E071AE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О нормативных правовых актах в области нетарифного регулирования </w:t>
      </w:r>
    </w:p>
    <w:p w14:paraId="6775EC1C" w14:textId="77777777" w:rsidR="00000000" w:rsidRPr="001949CA" w:rsidRDefault="007E2153">
      <w:pPr>
        <w:pStyle w:val="FORMATTEXT"/>
        <w:jc w:val="center"/>
      </w:pPr>
      <w:r w:rsidRPr="001949CA">
        <w:t xml:space="preserve">(с изменениями на 9 ноября 2021 года) </w:t>
      </w:r>
    </w:p>
    <w:p w14:paraId="31EFEE73" w14:textId="77777777" w:rsidR="00000000" w:rsidRPr="001949CA" w:rsidRDefault="007E215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9C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9B8A6B" w14:textId="77777777" w:rsidR="00000000" w:rsidRPr="001949CA" w:rsidRDefault="007E2153">
      <w:pPr>
        <w:pStyle w:val="FORMATTEXT"/>
        <w:jc w:val="both"/>
      </w:pPr>
      <w:r w:rsidRPr="001949CA">
        <w:t xml:space="preserve"> </w:t>
      </w:r>
    </w:p>
    <w:p w14:paraId="561A0023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Документ с изменениями, внесенными: </w:t>
      </w:r>
    </w:p>
    <w:p w14:paraId="3E8433AE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23 августа 2012 года N 142 (Официальный сайт Комиссии таможенного союза www.tsouz.ru, 23.08.2012); </w:t>
      </w:r>
    </w:p>
    <w:p w14:paraId="70BF6270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25 сент</w:t>
      </w:r>
      <w:r w:rsidRPr="001949CA">
        <w:t xml:space="preserve">ября 2012 года N 169 (Официальный сайт Комиссии таможенного союза www.tsouz.ru, 26.09.2012); </w:t>
      </w:r>
    </w:p>
    <w:p w14:paraId="793066C8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 октября 2012 года N 177 (Официальный сайт Комиссии таможенного союза www.tsouz.ru, 03.10.2012); </w:t>
      </w:r>
    </w:p>
    <w:p w14:paraId="50E40FD9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18 сентября 2</w:t>
      </w:r>
      <w:r w:rsidRPr="001949CA">
        <w:t xml:space="preserve">012 года N 158 (Официальный сайт Комиссии таможенного союза www.tsouz.ru, 19.09.2012); </w:t>
      </w:r>
    </w:p>
    <w:p w14:paraId="5840E826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18 октября 2012 года N 184 (Официальный сайт Комиссии таможенного союза www.tsouz.ru, 19.10.2012); </w:t>
      </w:r>
    </w:p>
    <w:p w14:paraId="4D16DE5C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4 декабря 2012 год</w:t>
      </w:r>
      <w:r w:rsidRPr="001949CA">
        <w:t xml:space="preserve">а N 242 (Официальный сайт Комиссии таможенного союза www.tsouz.ru, 05.12.2012); </w:t>
      </w:r>
    </w:p>
    <w:p w14:paraId="015D4020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4 декабря 2012 года N 243 (Официальный сайт Комиссии таможенного союза www.tsouz.ru, 05.12.2012); </w:t>
      </w:r>
    </w:p>
    <w:p w14:paraId="7171B0C9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4 декабря 2012 года N 260 </w:t>
      </w:r>
      <w:r w:rsidRPr="001949CA">
        <w:t xml:space="preserve">(Официальный сайт Комиссии таможенного союза www.tsouz.ru, 10.12.2012); </w:t>
      </w:r>
    </w:p>
    <w:p w14:paraId="319812D2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25 декабря 2012 года N 303 (Официальный сайт Комиссии таможенного союза www.tsouz.ru, 27.12.2012); </w:t>
      </w:r>
    </w:p>
    <w:p w14:paraId="3216D4C9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5 марта 2013 года N 30 (Официальн</w:t>
      </w:r>
      <w:r w:rsidRPr="001949CA">
        <w:t xml:space="preserve">ый сайт Евразийской экономической комиссии www.tsouz.ru, 06.03.2013); </w:t>
      </w:r>
    </w:p>
    <w:p w14:paraId="30EDFC56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5 марта 2013 года N 33 (Официальный сайт Евразийской экономической комиссии www.tsouz.ru, 07.03.2013); </w:t>
      </w:r>
    </w:p>
    <w:p w14:paraId="34F63680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24 апреля 2013 года N 95 (Офици</w:t>
      </w:r>
      <w:r w:rsidRPr="001949CA">
        <w:t xml:space="preserve">альный сайт Евразийской экономической комиссии www.tsouz.ru, 26.04.2013); </w:t>
      </w:r>
    </w:p>
    <w:p w14:paraId="64959C5F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24 апреля 2013 года N 96 (Официальный сайт Евразийской экономической комиссии www.tsouz.ru, 26.04.2013); </w:t>
      </w:r>
    </w:p>
    <w:p w14:paraId="5A9CDA7A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14 мая 2013 года N 103 (О</w:t>
      </w:r>
      <w:r w:rsidRPr="001949CA">
        <w:t xml:space="preserve">фициальный сайт Евразийской экономической комиссии http://www.eurasiancommission.org, 15.05.2013); </w:t>
      </w:r>
    </w:p>
    <w:p w14:paraId="4E765EB9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4 июня 2013 года N 121 (Официальный сайт Евразийской экономической комиссии http://www.eurasiancommission.org, 05.06.2013); </w:t>
      </w:r>
    </w:p>
    <w:p w14:paraId="2E1CC855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</w:t>
      </w:r>
      <w:r w:rsidRPr="001949CA">
        <w:t xml:space="preserve">ем Коллегии ЕЭК от 25 июня 2013 года N 140 (Официальный сайт Евразийской экономической комиссии http://www.eurasiancommission.org, 26.06.2013) (вступило в силу с 1 сентября 2013 года); </w:t>
      </w:r>
    </w:p>
    <w:p w14:paraId="213E38A7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15 октября 2013 года N 223 (Официальный сайт </w:t>
      </w:r>
      <w:r w:rsidRPr="001949CA">
        <w:t xml:space="preserve">Евразийской экономической комиссии http://www.eurasiancommission.org, 16.10.2013); </w:t>
      </w:r>
    </w:p>
    <w:p w14:paraId="6B1014FD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22 октября 2013 года N 234 (Официальный сайт Евразийской экономической комиссии www.eurasiancommission.org, 22.10.2013); </w:t>
      </w:r>
    </w:p>
    <w:p w14:paraId="63022232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</w:t>
      </w:r>
      <w:r w:rsidRPr="001949CA">
        <w:t xml:space="preserve">26 ноября 2013 года N 268 (Официальный сайт Евразийской экономической комиссии www.eurasiancommission.org, 27.11.2013); </w:t>
      </w:r>
    </w:p>
    <w:p w14:paraId="63E6D4C5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17 декабря 2013 года N 300 (Официальный сайт Евразийской экономической комиссии http://www.eurasiancommission.</w:t>
      </w:r>
      <w:r w:rsidRPr="001949CA">
        <w:t xml:space="preserve">org, 18.12.13); </w:t>
      </w:r>
    </w:p>
    <w:p w14:paraId="297D6608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25 февраля 2014 года N 25 (Официальный сайт Евразийской экономической комиссии http://www.eurasiancommission.org, 26.02.2014); </w:t>
      </w:r>
    </w:p>
    <w:p w14:paraId="4ABFF9ED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14 апреля 2014 года N 53 (Официальный сайт Евразийской эконом</w:t>
      </w:r>
      <w:r w:rsidRPr="001949CA">
        <w:t xml:space="preserve">ической комиссии http://www.eurasiancommission.org, 14.04.2014) (о порядке вступления в силу см. пункт 5 решения Коллегии ЕЭК от 14 апреля 2014 года N 53); </w:t>
      </w:r>
    </w:p>
    <w:p w14:paraId="41E3DBB4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13 мая 2014 года N 67 (Официальный сайт Евразийской экономической комисси</w:t>
      </w:r>
      <w:r w:rsidRPr="001949CA">
        <w:t xml:space="preserve">и http://www.eurasiancommission.org, 14.05.2014); </w:t>
      </w:r>
    </w:p>
    <w:p w14:paraId="5D7063BA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3 июня 2014 года N 82 (Официальный сайт Евразийской экономической комиссии http://www.eurasiancommission.org, 03.06.2014); </w:t>
      </w:r>
    </w:p>
    <w:p w14:paraId="3BAEC085" w14:textId="77777777" w:rsidR="00000000" w:rsidRPr="001949CA" w:rsidRDefault="007E2153">
      <w:pPr>
        <w:pStyle w:val="FORMATTEXT"/>
        <w:ind w:firstLine="568"/>
        <w:jc w:val="both"/>
      </w:pPr>
      <w:r w:rsidRPr="001949CA">
        <w:lastRenderedPageBreak/>
        <w:t>решением Коллегии ЕЭК от 25 июня 2014 года N 94 (Официал</w:t>
      </w:r>
      <w:r w:rsidRPr="001949CA">
        <w:t xml:space="preserve">ьный сайт Евразийской экономической комиссии http://www.eurasiancommission.org, 26.06.2014) (вступило в силу с 1 сентября 2014 года). </w:t>
      </w:r>
    </w:p>
    <w:p w14:paraId="3A1C8203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2 декабря 2014 года N 217 (Официальный сайт Евразийской экономической комиссии http://www.eurasi</w:t>
      </w:r>
      <w:r w:rsidRPr="001949CA">
        <w:t xml:space="preserve">ancommission.org, 03.12.2014); </w:t>
      </w:r>
    </w:p>
    <w:p w14:paraId="72B482CE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2 декабря 2014 года N 214 (Официальный сайт Евразийской экономической комиссии http://www.eurasiancommission.org, 03.12.2014) (о порядке вступления в силу см. пункт 4 решения Коллегии ЕЭК от 2 декабр</w:t>
      </w:r>
      <w:r w:rsidRPr="001949CA">
        <w:t xml:space="preserve">я 2014 года N 214); </w:t>
      </w:r>
    </w:p>
    <w:p w14:paraId="120B1140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2 декабря 2014 года N 215 (Официальный сайт Евразийской экономической комиссии http://www.eurasiancommission.org, 03.12.2014) (о порядке вступления в силу см. пункт 4 решения Коллегии ЕЭК от 2 декабря 2014 года</w:t>
      </w:r>
      <w:r w:rsidRPr="001949CA">
        <w:t xml:space="preserve"> N 215); </w:t>
      </w:r>
    </w:p>
    <w:p w14:paraId="4DA173D4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18 декабря 2014 года N 235 (Официальный сайт Евразийской экономической комиссии www.eurasiancommission.org, 19.12.2014); </w:t>
      </w:r>
    </w:p>
    <w:p w14:paraId="45E572F8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24 декабря 2014 года N 247 (Официальный сайт Евразийской экономической ком</w:t>
      </w:r>
      <w:r w:rsidRPr="001949CA">
        <w:t xml:space="preserve">иссии http://www.eurasiancommission.org, 25.12.2014); </w:t>
      </w:r>
    </w:p>
    <w:p w14:paraId="0E785D9A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24 декабря 2014 года N 248 (Официальный сайт Евразийской экономической комиссии http://www.eurasiancommission.org, 25.12.2014) (о порядке вступления в силу см. пункт 2 решения </w:t>
      </w:r>
      <w:r w:rsidRPr="001949CA">
        <w:t xml:space="preserve">Коллегии ЕЭК от 24 декабря 2014 года N 248); </w:t>
      </w:r>
    </w:p>
    <w:p w14:paraId="3AAB97B1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27 января 2015 года N 4 (Официальный сайт Евразийской экономической комиссии http://www.eurasiancommission.org, 28.01.2015); </w:t>
      </w:r>
    </w:p>
    <w:p w14:paraId="63E7245C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31 марта 2015 года N 24 (Официальн</w:t>
      </w:r>
      <w:r w:rsidRPr="001949CA">
        <w:t xml:space="preserve">ый сайт Евразийской экономической комиссии www.eurasiancommission.org, 01.04.2015); </w:t>
      </w:r>
    </w:p>
    <w:p w14:paraId="356ACD11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21 апреля 2015 года N 30 (Официальный сайт Евразийской экономической комиссии www.eurasiancommission.org, 22.04.2015); </w:t>
      </w:r>
    </w:p>
    <w:p w14:paraId="5D49D160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1</w:t>
      </w:r>
      <w:r w:rsidRPr="001949CA">
        <w:t xml:space="preserve">8 августа 2015 года N 99 (Официальный сайт Евразийской экономической комиссии www.eurasiancommission.org, 20.08.2015); </w:t>
      </w:r>
    </w:p>
    <w:p w14:paraId="73F245A9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6 октября 2015 года N 131 (Официальный сайт Евразийской экономической комиссии www.eaeunion.org, 07.10.2015); </w:t>
      </w:r>
    </w:p>
    <w:p w14:paraId="306752EA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2 июня 2016 года N 57 (Официальный сайт Евразийской экономической комиссии www.eaeunion.org, 03.06.2016); </w:t>
      </w:r>
    </w:p>
    <w:p w14:paraId="06E4B1DA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30 августа 2016 года N 99 (Официальный сайт Евразийской экономической комиссии www.eaeunion.org, 31</w:t>
      </w:r>
      <w:r w:rsidRPr="001949CA">
        <w:t xml:space="preserve">.08.2016); </w:t>
      </w:r>
    </w:p>
    <w:p w14:paraId="0E87BFAE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8 ноября 2016 года N 140 (Официальный сайт Евразийской экономической комиссии www.eaeunion.org, 09.11.2016); </w:t>
      </w:r>
    </w:p>
    <w:p w14:paraId="08D134A1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15 ноября 2016 года N 145 (Официальный сайт Евразийской экономической комиссии www.e</w:t>
      </w:r>
      <w:r w:rsidRPr="001949CA">
        <w:t xml:space="preserve">aeunion.org, 17.11.2016) (вступило в силу с 1 января 2017 года); </w:t>
      </w:r>
    </w:p>
    <w:p w14:paraId="5CDCC3BA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11 декабря 2018 года N 203 (Официальный сайт Евразийского экономического союза www.eaeunion.org, 14.12.2018); </w:t>
      </w:r>
    </w:p>
    <w:p w14:paraId="1C4D9C1A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29 июня 2021 года N 71 (Офици</w:t>
      </w:r>
      <w:r w:rsidRPr="001949CA">
        <w:t xml:space="preserve">альный сайт Евразийского экономического союза www.eaeunion.org, 02.07.2021); </w:t>
      </w:r>
    </w:p>
    <w:p w14:paraId="686A49A4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решением Коллегии ЕЭК от 11 октября 2021 года N 137 (Официальный сайт Евразийского экономического союза www.eaeunion.org, 14.10.2021); </w:t>
      </w:r>
    </w:p>
    <w:p w14:paraId="5097FB42" w14:textId="77777777" w:rsidR="00000000" w:rsidRPr="001949CA" w:rsidRDefault="007E2153">
      <w:pPr>
        <w:pStyle w:val="FORMATTEXT"/>
        <w:ind w:firstLine="568"/>
        <w:jc w:val="both"/>
      </w:pPr>
      <w:r w:rsidRPr="001949CA">
        <w:t>решением Коллегии ЕЭК от 9 ноября 2021 год</w:t>
      </w:r>
      <w:r w:rsidRPr="001949CA">
        <w:t xml:space="preserve">а N 144 (Официальный сайт Евразийского экономического союза www.eaeunion.org, 12.11.2021). </w:t>
      </w:r>
    </w:p>
    <w:p w14:paraId="718EF548" w14:textId="77777777" w:rsidR="00000000" w:rsidRPr="001949CA" w:rsidRDefault="007E215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949C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64B0FD" w14:textId="77777777" w:rsidR="00000000" w:rsidRPr="001949CA" w:rsidRDefault="007E2153">
      <w:pPr>
        <w:pStyle w:val="FORMATTEXT"/>
        <w:jc w:val="both"/>
      </w:pPr>
      <w:r w:rsidRPr="001949CA">
        <w:t xml:space="preserve"> </w:t>
      </w:r>
    </w:p>
    <w:p w14:paraId="75E687B0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Коллегия Евразийской экономической комиссии </w:t>
      </w:r>
    </w:p>
    <w:p w14:paraId="27F06A78" w14:textId="77777777" w:rsidR="00000000" w:rsidRPr="001949CA" w:rsidRDefault="007E2153">
      <w:pPr>
        <w:pStyle w:val="FORMATTEXT"/>
        <w:ind w:firstLine="568"/>
        <w:jc w:val="both"/>
      </w:pPr>
    </w:p>
    <w:p w14:paraId="4D313710" w14:textId="77777777" w:rsidR="00000000" w:rsidRPr="001949CA" w:rsidRDefault="007E2153">
      <w:pPr>
        <w:pStyle w:val="FORMATTEXT"/>
        <w:jc w:val="both"/>
      </w:pPr>
    </w:p>
    <w:p w14:paraId="741A46DD" w14:textId="77777777" w:rsidR="00000000" w:rsidRPr="001949CA" w:rsidRDefault="007E2153">
      <w:pPr>
        <w:pStyle w:val="FORMATTEXT"/>
        <w:jc w:val="both"/>
      </w:pPr>
      <w:r w:rsidRPr="001949CA">
        <w:t>решила:</w:t>
      </w:r>
    </w:p>
    <w:p w14:paraId="2F1D7543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1. Утвердить: </w:t>
      </w:r>
    </w:p>
    <w:p w14:paraId="18285140" w14:textId="77777777" w:rsidR="00000000" w:rsidRPr="001949CA" w:rsidRDefault="007E2153">
      <w:pPr>
        <w:pStyle w:val="FORMATTEXT"/>
        <w:ind w:firstLine="568"/>
        <w:jc w:val="both"/>
      </w:pPr>
    </w:p>
    <w:p w14:paraId="5DC1C9C8" w14:textId="77777777" w:rsidR="00000000" w:rsidRPr="001949CA" w:rsidRDefault="007E2153">
      <w:pPr>
        <w:pStyle w:val="FORMATTEXT"/>
        <w:ind w:firstLine="568"/>
        <w:jc w:val="both"/>
      </w:pPr>
      <w:r w:rsidRPr="001949CA">
        <w:t>Единый перечень товаров, к кот</w:t>
      </w:r>
      <w:r w:rsidRPr="001949CA">
        <w:t>орым применяются запреты или ограничения на ввоз или вывоз государствами - членами Таможенного союза в рамках Евразийского экономического сообщества в торговле с третьими странами (приложение N 1);</w:t>
      </w:r>
    </w:p>
    <w:p w14:paraId="6E66ED12" w14:textId="77777777" w:rsidR="00000000" w:rsidRPr="001949CA" w:rsidRDefault="007E2153">
      <w:pPr>
        <w:pStyle w:val="FORMATTEXT"/>
        <w:ind w:firstLine="568"/>
        <w:jc w:val="both"/>
      </w:pPr>
    </w:p>
    <w:p w14:paraId="7DA1CF8F" w14:textId="77777777" w:rsidR="00000000" w:rsidRPr="001949CA" w:rsidRDefault="007E2153">
      <w:pPr>
        <w:pStyle w:val="FORMATTEXT"/>
        <w:ind w:firstLine="568"/>
        <w:jc w:val="both"/>
      </w:pPr>
      <w:r w:rsidRPr="001949CA">
        <w:t>Положения о применении ограничений (приложение N 2).</w:t>
      </w:r>
    </w:p>
    <w:p w14:paraId="43A4A340" w14:textId="77777777" w:rsidR="00000000" w:rsidRPr="001949CA" w:rsidRDefault="007E2153">
      <w:pPr>
        <w:pStyle w:val="FORMATTEXT"/>
        <w:ind w:firstLine="568"/>
        <w:jc w:val="both"/>
      </w:pPr>
    </w:p>
    <w:p w14:paraId="1E17A34C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2. </w:t>
      </w:r>
      <w:r w:rsidRPr="001949CA">
        <w:t>Внести изменения в отдельные Решения Комиссии Таможенного союза и Коллегии Евразийской экономической комиссии согласно приложению N 3.</w:t>
      </w:r>
    </w:p>
    <w:p w14:paraId="0BE0544F" w14:textId="77777777" w:rsidR="00000000" w:rsidRPr="001949CA" w:rsidRDefault="007E2153">
      <w:pPr>
        <w:pStyle w:val="FORMATTEXT"/>
        <w:ind w:firstLine="568"/>
        <w:jc w:val="both"/>
      </w:pPr>
    </w:p>
    <w:p w14:paraId="380F08EE" w14:textId="77777777" w:rsidR="00000000" w:rsidRPr="001949CA" w:rsidRDefault="007E2153">
      <w:pPr>
        <w:pStyle w:val="FORMATTEXT"/>
        <w:ind w:firstLine="568"/>
        <w:jc w:val="both"/>
      </w:pPr>
      <w:r w:rsidRPr="001949CA">
        <w:t>3. Признать утратившими силу Решения Комиссии Таможенного союза и Коллегии Евразийской экономической комиссии согласно п</w:t>
      </w:r>
      <w:r w:rsidRPr="001949CA">
        <w:t>риложению N 4.</w:t>
      </w:r>
    </w:p>
    <w:p w14:paraId="33D66F13" w14:textId="77777777" w:rsidR="00000000" w:rsidRPr="001949CA" w:rsidRDefault="007E2153">
      <w:pPr>
        <w:pStyle w:val="FORMATTEXT"/>
        <w:ind w:firstLine="568"/>
        <w:jc w:val="both"/>
      </w:pPr>
    </w:p>
    <w:p w14:paraId="446FF2DC" w14:textId="77777777" w:rsidR="00000000" w:rsidRPr="001949CA" w:rsidRDefault="007E2153">
      <w:pPr>
        <w:pStyle w:val="FORMATTEXT"/>
        <w:ind w:firstLine="568"/>
        <w:jc w:val="both"/>
      </w:pPr>
      <w:r w:rsidRPr="001949CA">
        <w:lastRenderedPageBreak/>
        <w:t>4. Установить, что лицензии на экспорт или импорт и иные разрешительные документы на вывоз или ввоз товаров, выданные уполномоченными государственными органами государств - членов Таможенного союза до вступления в силу настоящего Решения, я</w:t>
      </w:r>
      <w:r w:rsidRPr="001949CA">
        <w:t>вляются действительными до окончания срока их действия.</w:t>
      </w:r>
    </w:p>
    <w:p w14:paraId="15C4BC4A" w14:textId="77777777" w:rsidR="00000000" w:rsidRPr="001949CA" w:rsidRDefault="007E2153">
      <w:pPr>
        <w:pStyle w:val="FORMATTEXT"/>
        <w:ind w:firstLine="568"/>
        <w:jc w:val="both"/>
      </w:pPr>
    </w:p>
    <w:p w14:paraId="3778189B" w14:textId="77777777" w:rsidR="00000000" w:rsidRPr="001949CA" w:rsidRDefault="007E2153">
      <w:pPr>
        <w:pStyle w:val="FORMATTEXT"/>
        <w:ind w:firstLine="568"/>
        <w:jc w:val="both"/>
      </w:pPr>
      <w:r w:rsidRPr="001949CA">
        <w:t>5. С даты вступления в силу настоящего Решения Единый перечень товаров, к которым применяются запреты или ограничения на ввоз или вывоз государствами - членами Таможенного союза в рамках Евразийского</w:t>
      </w:r>
      <w:r w:rsidRPr="001949CA">
        <w:t xml:space="preserve"> экономического сообщества в торговле с третьими странами, и Положения о применении ограничений, утвержденные Решением Межгоссовета ЕврАзЭС (Высшего органа Таможенного союза) от 27 ноября 2009 года N 19 "О едином нетарифном регулировании Таможенного союза </w:t>
      </w:r>
      <w:r w:rsidRPr="001949CA">
        <w:t>Республики Беларусь, Республики Казахстан и Российской Федерации", не применяются.</w:t>
      </w:r>
    </w:p>
    <w:p w14:paraId="1554D538" w14:textId="77777777" w:rsidR="00000000" w:rsidRPr="001949CA" w:rsidRDefault="007E2153">
      <w:pPr>
        <w:pStyle w:val="FORMATTEXT"/>
        <w:ind w:firstLine="568"/>
        <w:jc w:val="both"/>
      </w:pPr>
    </w:p>
    <w:p w14:paraId="72846FD3" w14:textId="77777777" w:rsidR="00000000" w:rsidRPr="001949CA" w:rsidRDefault="007E2153">
      <w:pPr>
        <w:pStyle w:val="FORMATTEXT"/>
        <w:ind w:firstLine="568"/>
        <w:jc w:val="both"/>
      </w:pPr>
      <w:r w:rsidRPr="001949CA">
        <w:t>6. Одобрить проект решения Совета Евразийской экономической комиссии "О внесении изменений в Решение Межгоссовета ЕврАзЭС (Высшего органа Таможенного союза) от 27 ноября 20</w:t>
      </w:r>
      <w:r w:rsidRPr="001949CA">
        <w:t xml:space="preserve">09 года N 19" (приложение N 5*) и внести его для рассмотрения на очередном заседании Совета Евразийской экономической комиссии. </w:t>
      </w:r>
    </w:p>
    <w:p w14:paraId="5DC2F17B" w14:textId="77777777" w:rsidR="00000000" w:rsidRPr="001949CA" w:rsidRDefault="007E2153">
      <w:pPr>
        <w:pStyle w:val="FORMATTEXT"/>
        <w:jc w:val="both"/>
      </w:pPr>
      <w:r w:rsidRPr="001949CA">
        <w:t xml:space="preserve">________________ </w:t>
      </w:r>
    </w:p>
    <w:p w14:paraId="1AB6D108" w14:textId="77777777" w:rsidR="00000000" w:rsidRPr="001949CA" w:rsidRDefault="007E2153">
      <w:pPr>
        <w:pStyle w:val="FORMATTEXT"/>
        <w:ind w:firstLine="568"/>
        <w:jc w:val="both"/>
      </w:pPr>
      <w:r w:rsidRPr="001949CA">
        <w:t>* Приложение см. по ссылке. - Примечание изготовителя базы данных.</w:t>
      </w:r>
    </w:p>
    <w:p w14:paraId="727DCF1C" w14:textId="77777777" w:rsidR="00000000" w:rsidRPr="001949CA" w:rsidRDefault="007E2153">
      <w:pPr>
        <w:pStyle w:val="FORMATTEXT"/>
        <w:ind w:firstLine="568"/>
        <w:jc w:val="both"/>
      </w:pPr>
    </w:p>
    <w:p w14:paraId="5F7F4FA5" w14:textId="77777777" w:rsidR="00000000" w:rsidRPr="001949CA" w:rsidRDefault="007E2153">
      <w:pPr>
        <w:pStyle w:val="FORMATTEXT"/>
        <w:ind w:firstLine="568"/>
        <w:jc w:val="both"/>
      </w:pPr>
      <w:r w:rsidRPr="001949CA">
        <w:t>7. Настоящее Решение вступает в силу по и</w:t>
      </w:r>
      <w:r w:rsidRPr="001949CA">
        <w:t>стечении тридцати календарных дней с даты его официального опубликования.</w:t>
      </w:r>
    </w:p>
    <w:p w14:paraId="321F4B21" w14:textId="77777777" w:rsidR="00000000" w:rsidRPr="001949CA" w:rsidRDefault="007E2153">
      <w:pPr>
        <w:pStyle w:val="FORMATTEXT"/>
        <w:ind w:firstLine="568"/>
        <w:jc w:val="both"/>
      </w:pPr>
    </w:p>
    <w:p w14:paraId="7591F0D3" w14:textId="77777777" w:rsidR="00000000" w:rsidRPr="001949CA" w:rsidRDefault="007E2153">
      <w:pPr>
        <w:pStyle w:val="FORMATTEXT"/>
        <w:jc w:val="right"/>
      </w:pPr>
      <w:r w:rsidRPr="001949CA">
        <w:t>Председатель</w:t>
      </w:r>
    </w:p>
    <w:p w14:paraId="7AD0C58F" w14:textId="77777777" w:rsidR="00000000" w:rsidRPr="001949CA" w:rsidRDefault="007E2153">
      <w:pPr>
        <w:pStyle w:val="FORMATTEXT"/>
        <w:jc w:val="right"/>
      </w:pPr>
      <w:r w:rsidRPr="001949CA">
        <w:t>В.Б.Христенко</w:t>
      </w:r>
    </w:p>
    <w:p w14:paraId="36380958" w14:textId="77777777" w:rsidR="00000000" w:rsidRPr="001949CA" w:rsidRDefault="007E2153">
      <w:pPr>
        <w:pStyle w:val="FORMATTEXT"/>
        <w:jc w:val="right"/>
      </w:pPr>
      <w:r w:rsidRPr="001949CA">
        <w:t xml:space="preserve">         </w:t>
      </w:r>
    </w:p>
    <w:p w14:paraId="1ECB3B54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75AFCE7E" w14:textId="77777777" w:rsidR="00000000" w:rsidRPr="001949CA" w:rsidRDefault="007E2153">
      <w:pPr>
        <w:pStyle w:val="FORMATTEXT"/>
        <w:jc w:val="right"/>
      </w:pPr>
      <w:r w:rsidRPr="001949CA">
        <w:t>Приложение N 1</w:t>
      </w:r>
    </w:p>
    <w:p w14:paraId="7491B4D3" w14:textId="77777777" w:rsidR="00000000" w:rsidRPr="001949CA" w:rsidRDefault="007E2153">
      <w:pPr>
        <w:pStyle w:val="FORMATTEXT"/>
        <w:jc w:val="right"/>
      </w:pPr>
      <w:r w:rsidRPr="001949CA">
        <w:t>к Решению Коллегии</w:t>
      </w:r>
    </w:p>
    <w:p w14:paraId="14D30900" w14:textId="77777777" w:rsidR="00000000" w:rsidRPr="001949CA" w:rsidRDefault="007E2153">
      <w:pPr>
        <w:pStyle w:val="FORMATTEXT"/>
        <w:jc w:val="right"/>
      </w:pPr>
      <w:r w:rsidRPr="001949CA">
        <w:t>Евразийской экономической комиссии</w:t>
      </w:r>
    </w:p>
    <w:p w14:paraId="7F0D12B2" w14:textId="77777777" w:rsidR="00000000" w:rsidRPr="001949CA" w:rsidRDefault="007E2153">
      <w:pPr>
        <w:pStyle w:val="FORMATTEXT"/>
        <w:jc w:val="right"/>
      </w:pPr>
      <w:r w:rsidRPr="001949CA">
        <w:t>от 16 августа 2012 года N 134</w:t>
      </w:r>
    </w:p>
    <w:p w14:paraId="339344BB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33C07C65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</w:t>
      </w:r>
    </w:p>
    <w:p w14:paraId="7A710CF3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>Единый перечень товаров, к которым</w:t>
      </w:r>
      <w:r w:rsidRPr="001949CA">
        <w:rPr>
          <w:b/>
          <w:bCs/>
          <w:color w:val="auto"/>
        </w:rPr>
        <w:t xml:space="preserve"> применяются запреты или ограничения на ввоз или вывоз государствами - членами Таможенного союза в рамках Евразийского экономического сообщества в торговле с третьими странами </w:t>
      </w:r>
    </w:p>
    <w:p w14:paraId="5E0AB372" w14:textId="77777777" w:rsidR="00000000" w:rsidRPr="001949CA" w:rsidRDefault="007E2153">
      <w:pPr>
        <w:pStyle w:val="FORMATTEXT"/>
        <w:jc w:val="center"/>
      </w:pPr>
      <w:r w:rsidRPr="001949CA">
        <w:t>(с изменениями на 9 ноября 2021 года)</w:t>
      </w:r>
    </w:p>
    <w:p w14:paraId="5B930F47" w14:textId="77777777" w:rsidR="00000000" w:rsidRPr="001949CA" w:rsidRDefault="007E2153">
      <w:pPr>
        <w:pStyle w:val="FORMATTEXT"/>
        <w:jc w:val="center"/>
      </w:pPr>
    </w:p>
    <w:p w14:paraId="33BE0217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B630A65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1.1. Озоноразрушающие вещества и проду</w:t>
      </w:r>
      <w:r w:rsidRPr="001949CA">
        <w:rPr>
          <w:b/>
          <w:bCs/>
          <w:color w:val="auto"/>
        </w:rPr>
        <w:t xml:space="preserve">кция, их содержащая, запрещенные к ввозу на таможенную территорию Таможенного союза и вывозу с таможенной территории Таможенного союза </w:t>
      </w:r>
    </w:p>
    <w:p w14:paraId="41927698" w14:textId="77777777" w:rsidR="00000000" w:rsidRPr="001949CA" w:rsidRDefault="007E2153">
      <w:pPr>
        <w:pStyle w:val="FORMATTEXT"/>
        <w:jc w:val="center"/>
      </w:pPr>
      <w:r w:rsidRPr="001949CA">
        <w:t>(Раздел утратил силу с 30 сентября 2016 года - решение Коллегии ЕЭК от 30 августа 2016 года N 99. - См. предыдущую редак</w:t>
      </w:r>
      <w:r w:rsidRPr="001949CA">
        <w:t xml:space="preserve">цию) </w:t>
      </w:r>
    </w:p>
    <w:p w14:paraId="2ADC7E03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67DAF5EE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619982E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1.2. Опасные отходы, ввоз которых на таможенную территорию Таможенного союза запрещен </w:t>
      </w:r>
    </w:p>
    <w:p w14:paraId="2EF00C0E" w14:textId="77777777" w:rsidR="00000000" w:rsidRPr="001949CA" w:rsidRDefault="007E2153">
      <w:pPr>
        <w:pStyle w:val="FORMATTEXT"/>
        <w:jc w:val="center"/>
      </w:pPr>
      <w:r w:rsidRPr="001949CA">
        <w:t>(Утратил силу с 22 мая 2015 года - решение Коллегии ЕЭК от 21 апреля 2015 года N 30. - См. предыдущую редакцию)</w:t>
      </w:r>
    </w:p>
    <w:p w14:paraId="4A0B4BC7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2E66F134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1.3. Информация на печатных, а</w:t>
      </w:r>
      <w:r w:rsidRPr="001949CA">
        <w:rPr>
          <w:b/>
          <w:bCs/>
          <w:color w:val="auto"/>
        </w:rPr>
        <w:t xml:space="preserve">удиовизуальных и иных носителях информации, запрещенная для ввоза на таможенную территорию Таможенного союза, вывоза с таможенной территории Таможенного союза и транзита по таможенной территории Таможенного союза </w:t>
      </w:r>
    </w:p>
    <w:p w14:paraId="3E401E8C" w14:textId="77777777" w:rsidR="00000000" w:rsidRPr="001949CA" w:rsidRDefault="007E2153">
      <w:pPr>
        <w:pStyle w:val="FORMATTEXT"/>
        <w:jc w:val="center"/>
      </w:pPr>
      <w:r w:rsidRPr="001949CA">
        <w:t>(Утратил силу с 22 мая 2015 года - решение</w:t>
      </w:r>
      <w:r w:rsidRPr="001949CA">
        <w:t xml:space="preserve"> Коллегии ЕЭК от 21 апреля 2015 года N 30. - См. предыдущую редакцию)</w:t>
      </w:r>
    </w:p>
    <w:p w14:paraId="3CE0C5B7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160DC3B1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29191859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1.4. Средства защиты растений, запрещенные к ввозу на таможенную территорию Таможенного союза, попадающие под действие приложений А и В Стокгольмской конвенции о</w:t>
      </w:r>
      <w:r w:rsidRPr="001949CA">
        <w:rPr>
          <w:b/>
          <w:bCs/>
          <w:color w:val="auto"/>
        </w:rPr>
        <w:t xml:space="preserve"> стойких органических загрязнителях от 22 мая 2001 года (*), (**) </w:t>
      </w:r>
    </w:p>
    <w:p w14:paraId="42C7C6E7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6 ноября 2015 года - решение Коллегии ЕЭК от 6 октября 2015 года N 131. - См. предыдущую редакцию) </w:t>
      </w:r>
    </w:p>
    <w:p w14:paraId="05266B15" w14:textId="77777777" w:rsidR="00000000" w:rsidRPr="001949CA" w:rsidRDefault="007E2153">
      <w:pPr>
        <w:pStyle w:val="FORMATTEXT"/>
        <w:jc w:val="both"/>
      </w:pPr>
      <w:r w:rsidRPr="001949CA">
        <w:t>           </w:t>
      </w:r>
    </w:p>
    <w:p w14:paraId="2DE6ABF8" w14:textId="77777777" w:rsidR="00000000" w:rsidRPr="001949CA" w:rsidRDefault="007E2153">
      <w:pPr>
        <w:pStyle w:val="FORMATTEXT"/>
        <w:jc w:val="both"/>
      </w:pPr>
    </w:p>
    <w:p w14:paraId="05600A6F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07D06C9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1.5. Лесоматериалы, регенерируемая бумага, картон, ма</w:t>
      </w:r>
      <w:r w:rsidRPr="001949CA">
        <w:rPr>
          <w:b/>
          <w:bCs/>
          <w:color w:val="auto"/>
        </w:rPr>
        <w:t xml:space="preserve">кулатура, вывоз которых с таможенной территории Евразийского экономического союза запрещен* </w:t>
      </w:r>
    </w:p>
    <w:p w14:paraId="677A2B47" w14:textId="77777777" w:rsidR="00000000" w:rsidRPr="001949CA" w:rsidRDefault="007E2153">
      <w:pPr>
        <w:pStyle w:val="FORMATTEXT"/>
        <w:jc w:val="center"/>
      </w:pPr>
      <w:r w:rsidRPr="001949CA">
        <w:t xml:space="preserve">(Раздел в редакции, введенной в действие с 1 января 2017 года решением Коллегии ЕЭК от 15 ноября 2016 года N 145. - См. предыдущую редакцию) </w:t>
      </w:r>
    </w:p>
    <w:p w14:paraId="54DB2FF6" w14:textId="77777777" w:rsidR="00000000" w:rsidRPr="001949CA" w:rsidRDefault="007E2153">
      <w:pPr>
        <w:pStyle w:val="FORMATTEXT"/>
      </w:pPr>
      <w:r w:rsidRPr="001949CA">
        <w:t>________________</w:t>
      </w:r>
    </w:p>
    <w:p w14:paraId="77CBE327" w14:textId="77777777" w:rsidR="00000000" w:rsidRPr="001949CA" w:rsidRDefault="007E2153">
      <w:pPr>
        <w:pStyle w:val="FORMATTEXT"/>
      </w:pPr>
      <w:r w:rsidRPr="001949CA">
        <w:t>     * Настоящий перечень применяется в отношении товаров, происходящих из Республики Казахстан.</w:t>
      </w:r>
    </w:p>
    <w:p w14:paraId="63D659DC" w14:textId="77777777" w:rsidR="00000000" w:rsidRPr="001949CA" w:rsidRDefault="007E2153">
      <w:pPr>
        <w:pStyle w:val="FORMATTEXT"/>
      </w:pPr>
      <w:r w:rsidRPr="001949CA">
        <w:t xml:space="preserve">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910"/>
        <w:gridCol w:w="3300"/>
      </w:tblGrid>
      <w:tr w:rsidR="001949CA" w:rsidRPr="001949CA" w14:paraId="52AE46BC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22F27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7CA07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49CA" w:rsidRPr="001949CA" w14:paraId="1458510F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C6C1F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Наименование товара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CA239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Код ТН ВЭД ЕАЭС </w:t>
            </w:r>
          </w:p>
        </w:tc>
      </w:tr>
      <w:tr w:rsidR="001949CA" w:rsidRPr="001949CA" w14:paraId="4EBDAD63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A699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Древесина топливная в виде бревен, поленьев, в том числе из саксаула в виде поленьев, вя</w:t>
            </w:r>
            <w:r w:rsidRPr="001949CA">
              <w:rPr>
                <w:sz w:val="18"/>
                <w:szCs w:val="18"/>
              </w:rPr>
              <w:t xml:space="preserve">занок хвороста или в аналогичных видах </w:t>
            </w:r>
          </w:p>
        </w:tc>
        <w:tc>
          <w:tcPr>
            <w:tcW w:w="3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1A816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4401 11 000</w:t>
            </w:r>
          </w:p>
          <w:p w14:paraId="373A32DA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 из 4401 12 000 </w:t>
            </w:r>
          </w:p>
        </w:tc>
      </w:tr>
      <w:tr w:rsidR="001949CA" w:rsidRPr="001949CA" w14:paraId="4F897E22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180C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Опилки и древесные отходы из саксаула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68658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4401 31 000 0</w:t>
            </w:r>
          </w:p>
          <w:p w14:paraId="787CCA50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4401 32 000 0</w:t>
            </w:r>
          </w:p>
          <w:p w14:paraId="666A5213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4401 39 000 0</w:t>
            </w:r>
          </w:p>
          <w:p w14:paraId="17DB9C37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4401 41 000 0</w:t>
            </w:r>
          </w:p>
          <w:p w14:paraId="5F04A060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из 4401 49 000 0 </w:t>
            </w:r>
          </w:p>
        </w:tc>
      </w:tr>
      <w:tr w:rsidR="001949CA" w:rsidRPr="001949CA" w14:paraId="7213BD9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8B07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(Позиция в редакции, введенной в действие с 1 января</w:t>
            </w:r>
            <w:r w:rsidRPr="001949CA">
              <w:rPr>
                <w:sz w:val="18"/>
                <w:szCs w:val="18"/>
              </w:rPr>
              <w:t xml:space="preserve"> 2022 года решением Коллегии ЕЭК от 11 октября 2021 года N 137. - См. предыдущую редакцию) </w:t>
            </w:r>
          </w:p>
          <w:p w14:paraId="1056EEC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</w:p>
        </w:tc>
      </w:tr>
      <w:tr w:rsidR="001949CA" w:rsidRPr="001949CA" w14:paraId="21E9CEF6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D7A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Лесоматериалы необработанные, с удаленной или неудаленной корой или заболонью или грубо окантованные или неокантованные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7BEC4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4403 11 000 1-4403 26 000 0</w:t>
            </w:r>
          </w:p>
          <w:p w14:paraId="78CE6AF2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4403 91 100 0-4403 99 000 9 </w:t>
            </w:r>
          </w:p>
        </w:tc>
      </w:tr>
      <w:tr w:rsidR="001949CA" w:rsidRPr="001949CA" w14:paraId="48B2EC01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6F6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Древесина бондарная; бревна расколотые; сваи, колья и столбы из дерева, заостренные, но не распиленные вдоль; лесоматериалы, грубо обтесанные, но не обточенные, не изогнутые или не обработанные друг</w:t>
            </w:r>
            <w:r w:rsidRPr="001949CA">
              <w:rPr>
                <w:sz w:val="18"/>
                <w:szCs w:val="18"/>
              </w:rPr>
              <w:t>им способом, используемые для производства тростей, зонтов, ручек для инструментов или аналогичных изделий; щепа и аналогичная древесина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EF66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4404 </w:t>
            </w:r>
          </w:p>
        </w:tc>
      </w:tr>
      <w:tr w:rsidR="001949CA" w:rsidRPr="001949CA" w14:paraId="462C964F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4B4F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Шпалы деревянные для железнодорожных или трамвайных путей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E151C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4406</w:t>
            </w:r>
          </w:p>
        </w:tc>
      </w:tr>
      <w:tr w:rsidR="001949CA" w:rsidRPr="001949CA" w14:paraId="725D0738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24F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Лесоматериалы, полученные распиловкой или расще</w:t>
            </w:r>
            <w:r w:rsidRPr="001949CA">
              <w:rPr>
                <w:sz w:val="18"/>
                <w:szCs w:val="18"/>
              </w:rPr>
              <w:t>плением вдоль, строганием или лущением, не обработанные или обработанные строганием, шлифованием, имеющие или не имеющие торцевые соединения, толщиной более 6 мм, хвойные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9465D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4407 11-4407 19 </w:t>
            </w:r>
          </w:p>
        </w:tc>
      </w:tr>
      <w:tr w:rsidR="001949CA" w:rsidRPr="001949CA" w14:paraId="6734A309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DA5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Лесоматериалы, полученные распиловкой или расщеплением вдоль, строг</w:t>
            </w:r>
            <w:r w:rsidRPr="001949CA">
              <w:rPr>
                <w:sz w:val="18"/>
                <w:szCs w:val="18"/>
              </w:rPr>
              <w:t xml:space="preserve">анием или лущением, не обработанные или обработанные строганием, шлифованием, имеющие или не имеющие торцевые соединения, толщиной более 6 мм, прочие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72421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4407 96 900 </w:t>
            </w:r>
          </w:p>
          <w:p w14:paraId="6BC1EED0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4407 97 900 1 -</w:t>
            </w:r>
          </w:p>
          <w:p w14:paraId="09F37FD3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4407 97 900 4</w:t>
            </w:r>
          </w:p>
          <w:p w14:paraId="5D7B889C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4407 99 900 </w:t>
            </w:r>
          </w:p>
        </w:tc>
      </w:tr>
      <w:tr w:rsidR="001949CA" w:rsidRPr="001949CA" w14:paraId="2639F19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F6C5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(Позиция в редакции, введенной в действие со</w:t>
            </w:r>
            <w:r w:rsidRPr="001949CA">
              <w:rPr>
                <w:sz w:val="18"/>
                <w:szCs w:val="18"/>
              </w:rPr>
              <w:t xml:space="preserve"> 2 января 2022 года решением Коллегии ЕЭК от 9 ноября 2021 года N 144. - См. предыдущую редакцию) </w:t>
            </w:r>
          </w:p>
          <w:p w14:paraId="0CCCC1F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</w:p>
        </w:tc>
      </w:tr>
      <w:tr w:rsidR="001949CA" w:rsidRPr="001949CA" w14:paraId="33A1981F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5943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Регенерируемые бумага или картон (макулатура и отходы) 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70A1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4707 </w:t>
            </w:r>
          </w:p>
        </w:tc>
      </w:tr>
    </w:tbl>
    <w:p w14:paraId="5955A99D" w14:textId="77777777" w:rsidR="00000000" w:rsidRPr="001949CA" w:rsidRDefault="007E215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58C965" w14:textId="77777777" w:rsidR="00000000" w:rsidRPr="001949CA" w:rsidRDefault="007E2153">
      <w:pPr>
        <w:pStyle w:val="FORMATTEXT"/>
        <w:jc w:val="center"/>
      </w:pPr>
      <w:r w:rsidRPr="001949CA">
        <w:t xml:space="preserve">     </w:t>
      </w:r>
    </w:p>
    <w:p w14:paraId="57330DF8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5CABBA9C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4322D281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1.6. Служебное и гражданское оружие, его основные части и патроны </w:t>
      </w:r>
      <w:r w:rsidRPr="001949CA">
        <w:rPr>
          <w:b/>
          <w:bCs/>
          <w:color w:val="auto"/>
        </w:rPr>
        <w:t xml:space="preserve">к нему, запрещенные для ввоза на таможенную территорию, вывоза с таможенной территории и транзита по таможенной территории Таможенного союза (*), (**), (***) </w:t>
      </w:r>
    </w:p>
    <w:p w14:paraId="29F284EB" w14:textId="77777777" w:rsidR="00000000" w:rsidRPr="001949CA" w:rsidRDefault="007E2153">
      <w:pPr>
        <w:pStyle w:val="FORMATTEXT"/>
        <w:jc w:val="center"/>
      </w:pPr>
      <w:r w:rsidRPr="001949CA">
        <w:t>(Утратил силу с 6 ноября 2015 года - решение Коллегии ЕЭК от 6 октября 2015 года N 131. - См. пре</w:t>
      </w:r>
      <w:r w:rsidRPr="001949CA">
        <w:t xml:space="preserve">дыдущую редакцию) </w:t>
      </w:r>
    </w:p>
    <w:p w14:paraId="57E1EDFB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1173A262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1C29482B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76C266CB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AEE7D66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1.7. Орудия добычи (вылова) водных биологических ресурсов, запрещенные к ввозу на таможенную территорию Таможенного союза (*) </w:t>
      </w:r>
    </w:p>
    <w:p w14:paraId="4A4D6B13" w14:textId="77777777" w:rsidR="00000000" w:rsidRPr="001949CA" w:rsidRDefault="007E2153">
      <w:pPr>
        <w:pStyle w:val="FORMATTEXT"/>
        <w:jc w:val="center"/>
      </w:pPr>
      <w:r w:rsidRPr="001949CA">
        <w:t>(Утратил силу с 22 мая 2015 года - решение Коллегии ЕЭК от 21 апреля 201</w:t>
      </w:r>
      <w:r w:rsidRPr="001949CA">
        <w:t>5 года N 30. - См. предыдущую редакцию)</w:t>
      </w:r>
    </w:p>
    <w:p w14:paraId="17119A83" w14:textId="77777777" w:rsidR="00000000" w:rsidRPr="001949CA" w:rsidRDefault="007E2153">
      <w:pPr>
        <w:pStyle w:val="FORMATTEXT"/>
        <w:jc w:val="center"/>
      </w:pPr>
    </w:p>
    <w:p w14:paraId="19614891" w14:textId="77777777" w:rsidR="00000000" w:rsidRPr="001949CA" w:rsidRDefault="007E2153">
      <w:pPr>
        <w:pStyle w:val="FORMATTEXT"/>
        <w:jc w:val="center"/>
      </w:pPr>
    </w:p>
    <w:p w14:paraId="4429A643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0CDC2C0A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1.8. Изделия из гренландского тюленя и детенышей гренландского тюленя, запрещенные к ввозу на таможенную территорию Таможенного союза (*) </w:t>
      </w:r>
    </w:p>
    <w:p w14:paraId="75922AFC" w14:textId="77777777" w:rsidR="00000000" w:rsidRPr="001949CA" w:rsidRDefault="007E2153">
      <w:pPr>
        <w:pStyle w:val="FORMATTEXT"/>
        <w:jc w:val="center"/>
      </w:pPr>
      <w:r w:rsidRPr="001949CA">
        <w:t>(Утратил силу с 22 мая 2015 года - решение Коллегии ЕЭК от 21 а</w:t>
      </w:r>
      <w:r w:rsidRPr="001949CA">
        <w:t>преля 2015 года N 30. - См. предыдущую редакцию)</w:t>
      </w:r>
    </w:p>
    <w:p w14:paraId="0387FDF6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32675F3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 </w:t>
      </w:r>
    </w:p>
    <w:p w14:paraId="4587ABDE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00D92D28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2.1. Озоноразрушающие вещества, ограниченные к перемещению через таможенную границу Таможенного союза при ввозе и вывозе </w:t>
      </w:r>
    </w:p>
    <w:p w14:paraId="26A61247" w14:textId="77777777" w:rsidR="00000000" w:rsidRPr="001949CA" w:rsidRDefault="007E2153">
      <w:pPr>
        <w:pStyle w:val="FORMATTEXT"/>
        <w:jc w:val="center"/>
      </w:pPr>
      <w:r w:rsidRPr="001949CA">
        <w:t>(Раздел утратил силу с 30 сентября 2016 года - решение Коллегии ЕЭК от 30 авгу</w:t>
      </w:r>
      <w:r w:rsidRPr="001949CA">
        <w:t xml:space="preserve">ста 2016 года N 99. - См. предыдущую редакцию)      </w:t>
      </w:r>
    </w:p>
    <w:p w14:paraId="4C17F0DB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4D7FD657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2.2. Средства защиты растений, ограниченные к перемещению через таможенную границу Таможенного союза при импорте (*) </w:t>
      </w:r>
    </w:p>
    <w:p w14:paraId="3C4EA26B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6 ноября 2015 года - решение Коллегии ЕЭК от 6 октября 2015 года N </w:t>
      </w:r>
      <w:r w:rsidRPr="001949CA">
        <w:t xml:space="preserve">131. - См. предыдущую редакцию) </w:t>
      </w:r>
    </w:p>
    <w:p w14:paraId="2FB9C268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0463D9F7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05AD8577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6CE5EA90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4B648954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2.3. Опасные отходы, ограниченные к перемещению через таможенную границу Таможенного союза при ввозе и (или) вывозе (*) </w:t>
      </w:r>
    </w:p>
    <w:p w14:paraId="6AF52E75" w14:textId="77777777" w:rsidR="00000000" w:rsidRPr="001949CA" w:rsidRDefault="007E2153">
      <w:pPr>
        <w:pStyle w:val="FORMATTEXT"/>
        <w:jc w:val="center"/>
      </w:pPr>
      <w:r w:rsidRPr="001949CA">
        <w:t>(Утратил силу с 22 мая 2015 года - решение Коллегии ЕЭК от</w:t>
      </w:r>
      <w:r w:rsidRPr="001949CA">
        <w:t xml:space="preserve"> 21 апреля 2015 года N 30. - См. предыдущую редакцию)</w:t>
      </w:r>
    </w:p>
    <w:p w14:paraId="5B0441A1" w14:textId="77777777" w:rsidR="00000000" w:rsidRPr="001949CA" w:rsidRDefault="007E2153">
      <w:pPr>
        <w:pStyle w:val="FORMATTEXT"/>
        <w:jc w:val="center"/>
      </w:pPr>
    </w:p>
    <w:p w14:paraId="4D569288" w14:textId="77777777" w:rsidR="00000000" w:rsidRPr="001949CA" w:rsidRDefault="007E2153">
      <w:pPr>
        <w:pStyle w:val="FORMATTEXT"/>
        <w:jc w:val="center"/>
      </w:pPr>
    </w:p>
    <w:p w14:paraId="0D404B78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769BE8D2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2.4. Коллекции и предметы коллекционирования по минералогии и палеонтологии, кости ископаемых животных, ограниченные к перемещению через таможенную границу Таможенного союза при вывозе (*)</w:t>
      </w:r>
      <w:r w:rsidRPr="001949CA">
        <w:rPr>
          <w:b/>
          <w:bCs/>
          <w:color w:val="auto"/>
        </w:rPr>
        <w:t xml:space="preserve"> </w:t>
      </w:r>
    </w:p>
    <w:p w14:paraId="563FC343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6 ноября 2015 года - решение Коллегии ЕЭК от 6 октября 2015 года N 131. - См. предыдущую редакцию) </w:t>
      </w:r>
    </w:p>
    <w:p w14:paraId="6732CEA8" w14:textId="77777777" w:rsidR="00000000" w:rsidRPr="001949CA" w:rsidRDefault="007E2153">
      <w:pPr>
        <w:pStyle w:val="FORMATTEXT"/>
        <w:jc w:val="both"/>
      </w:pPr>
      <w:r w:rsidRPr="001949CA">
        <w:t>           </w:t>
      </w:r>
    </w:p>
    <w:p w14:paraId="232F03C3" w14:textId="77777777" w:rsidR="00000000" w:rsidRPr="001949CA" w:rsidRDefault="007E2153">
      <w:pPr>
        <w:pStyle w:val="FORMATTEXT"/>
        <w:jc w:val="both"/>
      </w:pPr>
    </w:p>
    <w:p w14:paraId="5DB00590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44D24838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2.6**. Дикие живые животные, отдельные дикорастущие растения и дикорастущее лекарственное сырье, ограниченные к пе</w:t>
      </w:r>
      <w:r w:rsidRPr="001949CA">
        <w:rPr>
          <w:b/>
          <w:bCs/>
          <w:color w:val="auto"/>
        </w:rPr>
        <w:t xml:space="preserve">ремещению через таможенную границу Таможенного союза при экспорте </w:t>
      </w:r>
    </w:p>
    <w:p w14:paraId="52295D31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22 мая 2015 года - решение Коллегии ЕЭК от 21 апреля 2015 года N 30. - См. предыдущую редакцию) </w:t>
      </w:r>
    </w:p>
    <w:p w14:paraId="17E8FA45" w14:textId="77777777" w:rsidR="00000000" w:rsidRPr="001949CA" w:rsidRDefault="007E2153">
      <w:pPr>
        <w:pStyle w:val="FORMATTEXT"/>
      </w:pPr>
      <w:r w:rsidRPr="001949CA">
        <w:t xml:space="preserve">________________ </w:t>
      </w:r>
    </w:p>
    <w:p w14:paraId="5FD5D7E5" w14:textId="77777777" w:rsidR="00000000" w:rsidRPr="001949CA" w:rsidRDefault="007E2153">
      <w:pPr>
        <w:pStyle w:val="FORMATTEXT"/>
        <w:ind w:firstLine="568"/>
        <w:jc w:val="both"/>
      </w:pPr>
      <w:r w:rsidRPr="001949CA">
        <w:t>** Нумерация соответствует оригиналу. - Примечание изготов</w:t>
      </w:r>
      <w:r w:rsidRPr="001949CA">
        <w:t>ителя базы данных.</w:t>
      </w:r>
    </w:p>
    <w:p w14:paraId="29C85A30" w14:textId="77777777" w:rsidR="00000000" w:rsidRPr="001949CA" w:rsidRDefault="007E2153">
      <w:pPr>
        <w:pStyle w:val="FORMATTEXT"/>
        <w:ind w:firstLine="568"/>
        <w:jc w:val="both"/>
      </w:pPr>
    </w:p>
    <w:p w14:paraId="0638AFCB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47BCB5BE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2D95204D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4D05017D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2.7. Виды дикой фауны и флоры, подпадающие под действие конвенции о международной торговле видами дикой фауны и флоры, находящиеся под угрозой исчезновения, ограниченные к перемещению через таможенную границу Таможе</w:t>
      </w:r>
      <w:r w:rsidRPr="001949CA">
        <w:rPr>
          <w:b/>
          <w:bCs/>
          <w:color w:val="auto"/>
        </w:rPr>
        <w:t xml:space="preserve">нного союза </w:t>
      </w:r>
    </w:p>
    <w:p w14:paraId="5416F83E" w14:textId="77777777" w:rsidR="00000000" w:rsidRPr="001949CA" w:rsidRDefault="007E2153">
      <w:pPr>
        <w:pStyle w:val="FORMATTEXT"/>
        <w:jc w:val="center"/>
      </w:pPr>
      <w:r w:rsidRPr="001949CA">
        <w:t>(Утратил силу с 22 мая 2015 года - решение Коллегии ЕЭК от 21 апреля 2015 года N 30. - См. предыдущую редакцию)</w:t>
      </w:r>
    </w:p>
    <w:p w14:paraId="103E4894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40731861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2.8. Редкие и находящиеся под угрозой исчезновения виды диких животных и дикорастущих растений, их части и (или) дериваты, включе</w:t>
      </w:r>
      <w:r w:rsidRPr="001949CA">
        <w:rPr>
          <w:b/>
          <w:bCs/>
          <w:color w:val="auto"/>
        </w:rPr>
        <w:t xml:space="preserve">нные в красные книги Республики Армения, Республики Беларусь, Республики Казахстан и Российской Федерации, ограниченные к перемещению через таможенную границу Таможенного союза при вывозе </w:t>
      </w:r>
    </w:p>
    <w:p w14:paraId="1A7B0713" w14:textId="77777777" w:rsidR="00000000" w:rsidRPr="001949CA" w:rsidRDefault="007E2153">
      <w:pPr>
        <w:pStyle w:val="FORMATTEXT"/>
        <w:jc w:val="center"/>
      </w:pPr>
      <w:r w:rsidRPr="001949CA">
        <w:lastRenderedPageBreak/>
        <w:t>(Утратил силу с 22 мая 2015 года - решение Коллегии ЕЭК от 21 апрел</w:t>
      </w:r>
      <w:r w:rsidRPr="001949CA">
        <w:t xml:space="preserve">я 2015 года N 30. - См. предыдущую редакцию) </w:t>
      </w:r>
    </w:p>
    <w:p w14:paraId="7CCB2277" w14:textId="77777777" w:rsidR="00000000" w:rsidRPr="001949CA" w:rsidRDefault="007E2153">
      <w:pPr>
        <w:pStyle w:val="FORMATTEXT"/>
        <w:jc w:val="right"/>
      </w:pPr>
      <w:r w:rsidRPr="001949CA">
        <w:t xml:space="preserve">      </w:t>
      </w:r>
    </w:p>
    <w:p w14:paraId="17F622C6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8A0BD00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2.9. Драгоценные металлы и драгоценные камни, ограниченные к перемещению через таможенную границу Таможенного союза при экспорте </w:t>
      </w:r>
    </w:p>
    <w:p w14:paraId="297F963F" w14:textId="77777777" w:rsidR="00000000" w:rsidRPr="001949CA" w:rsidRDefault="007E2153">
      <w:pPr>
        <w:pStyle w:val="FORMATTEXT"/>
        <w:jc w:val="center"/>
      </w:pPr>
      <w:r w:rsidRPr="001949CA">
        <w:t>(Утратил силу с 6 ноября 2015 года - решение Коллегии ЕЭК от 6 окт</w:t>
      </w:r>
      <w:r w:rsidRPr="001949CA">
        <w:t xml:space="preserve">ября 2015 года N 131. - См. предыдущую редакцию) </w:t>
      </w:r>
    </w:p>
    <w:p w14:paraId="1EB3C249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7131245D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054CE652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722C85DE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2.10. Необработанные драгоценные металлы, лом и отходы драгоценных металлов, руды и концентраты драгоценных металлов и сырьевые товары, содержащие драгоценные металлы, ограниченные</w:t>
      </w:r>
      <w:r w:rsidRPr="001949CA">
        <w:rPr>
          <w:b/>
          <w:bCs/>
          <w:color w:val="auto"/>
        </w:rPr>
        <w:t xml:space="preserve"> к перемещению через таможенную границу Таможенного союза при экспорте </w:t>
      </w:r>
    </w:p>
    <w:p w14:paraId="31188AB0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6 ноября 2015 года - решение Коллегии ЕЭК от 6 октября 2015 года N 131. - См. предыдущую редакцию) </w:t>
      </w:r>
    </w:p>
    <w:p w14:paraId="158D514A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69744511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2C8A9E6E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CECA219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2.11. Виды минерального сырья, ограниченны</w:t>
      </w:r>
      <w:r w:rsidRPr="001949CA">
        <w:rPr>
          <w:b/>
          <w:bCs/>
          <w:color w:val="auto"/>
        </w:rPr>
        <w:t xml:space="preserve">е к перемещению через таможенную границу Таможенного союза при вывозе           </w:t>
      </w:r>
    </w:p>
    <w:p w14:paraId="7D138580" w14:textId="77777777" w:rsidR="00000000" w:rsidRPr="001949CA" w:rsidRDefault="007E2153">
      <w:pPr>
        <w:pStyle w:val="FORMATTEXT"/>
        <w:jc w:val="center"/>
      </w:pPr>
      <w:r w:rsidRPr="001949CA">
        <w:t>(Утратил силу с 22 мая 2015 года - решение Коллегии ЕЭК от 21 апреля 2015 года N 30. - См. предыдущую редакцию)</w:t>
      </w:r>
    </w:p>
    <w:p w14:paraId="70F57955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43C9935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2.12. Наркотические средства, психотропные вещества и их прек</w:t>
      </w:r>
      <w:r w:rsidRPr="001949CA">
        <w:rPr>
          <w:b/>
          <w:bCs/>
          <w:color w:val="auto"/>
        </w:rPr>
        <w:t xml:space="preserve">урсоры, ввоз и вывоз которых на таможенную территорию Таможенного союза допускается на основании лицензии        </w:t>
      </w:r>
    </w:p>
    <w:p w14:paraId="73CE4C4F" w14:textId="77777777" w:rsidR="00000000" w:rsidRPr="001949CA" w:rsidRDefault="007E2153">
      <w:pPr>
        <w:pStyle w:val="FORMATTEXT"/>
        <w:jc w:val="center"/>
      </w:pPr>
      <w:r w:rsidRPr="001949CA">
        <w:t>(Утратил силу с 22 мая 2015 года - решение Коллегии ЕЭК от 21 апреля 2015 года N 30. - См. предыдущую редакцию)</w:t>
      </w:r>
    </w:p>
    <w:p w14:paraId="4C526C88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11A84BC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2.13. Ядовитые вещества, не </w:t>
      </w:r>
      <w:r w:rsidRPr="001949CA">
        <w:rPr>
          <w:b/>
          <w:bCs/>
          <w:color w:val="auto"/>
        </w:rPr>
        <w:t xml:space="preserve">являющиеся прекурсорами наркотических средств и психотропных веществ, ограниченные к перемещению через таможенную границу Таможенного союза при ввозе и вывозе </w:t>
      </w:r>
    </w:p>
    <w:p w14:paraId="4162E648" w14:textId="77777777" w:rsidR="00000000" w:rsidRPr="001949CA" w:rsidRDefault="007E2153">
      <w:pPr>
        <w:pStyle w:val="FORMATTEXT"/>
        <w:jc w:val="center"/>
      </w:pPr>
      <w:r w:rsidRPr="001949CA">
        <w:t>(Утратил силу с 3 июля 2016 года - решение Коллегии ЕЭК от 2 июня 2016 года N 57. - См. предыду</w:t>
      </w:r>
      <w:r w:rsidRPr="001949CA">
        <w:t>щую редакцию)</w:t>
      </w:r>
    </w:p>
    <w:p w14:paraId="0A2924A9" w14:textId="77777777" w:rsidR="00000000" w:rsidRPr="001949CA" w:rsidRDefault="007E2153">
      <w:pPr>
        <w:pStyle w:val="FORMATTEXT"/>
        <w:jc w:val="center"/>
      </w:pPr>
    </w:p>
    <w:p w14:paraId="67702C54" w14:textId="77777777" w:rsidR="00000000" w:rsidRPr="001949CA" w:rsidRDefault="007E2153">
      <w:pPr>
        <w:pStyle w:val="FORMATTEXT"/>
        <w:jc w:val="center"/>
      </w:pPr>
    </w:p>
    <w:p w14:paraId="5561708D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627A97E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2.14. Лекарственные средства и фармацевтические субстанции, ввоз которых на таможенную территорию Таможенного союза ограничен </w:t>
      </w:r>
    </w:p>
    <w:p w14:paraId="0A9DF934" w14:textId="77777777" w:rsidR="00000000" w:rsidRPr="001949CA" w:rsidRDefault="007E2153">
      <w:pPr>
        <w:pStyle w:val="FORMATTEXT"/>
        <w:jc w:val="center"/>
      </w:pPr>
      <w:r w:rsidRPr="001949CA">
        <w:t>(Раздел утратил силу с 30 сентября 2016 года - решение Коллегии ЕЭК от 30 августа 2016 года N 99. - См. предыду</w:t>
      </w:r>
      <w:r w:rsidRPr="001949CA">
        <w:t xml:space="preserve">щую редакцию)      </w:t>
      </w:r>
    </w:p>
    <w:p w14:paraId="696DFCBB" w14:textId="77777777" w:rsidR="00000000" w:rsidRPr="001949CA" w:rsidRDefault="007E2153">
      <w:pPr>
        <w:pStyle w:val="FORMATTEXT"/>
      </w:pPr>
      <w:r w:rsidRPr="001949CA">
        <w:t>     </w:t>
      </w:r>
    </w:p>
    <w:p w14:paraId="3B857EA8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0B58BC04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663195C8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2.16**. Радиоэлектронные средства и (или) высокочастотные устройства гражданского назначения, в том числе встроенные либо входящие в состав других товаров, ввоз которых на таможенную территорию Таможенного союза огра</w:t>
      </w:r>
      <w:r w:rsidRPr="001949CA">
        <w:rPr>
          <w:b/>
          <w:bCs/>
          <w:color w:val="auto"/>
        </w:rPr>
        <w:t xml:space="preserve">ничен </w:t>
      </w:r>
    </w:p>
    <w:p w14:paraId="174BF991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6 ноября 2015 года - решение Коллегии ЕЭК от 6 октября 2015 года N 131. - См. предыдущую редакцию) </w:t>
      </w:r>
    </w:p>
    <w:p w14:paraId="58B1F655" w14:textId="77777777" w:rsidR="00000000" w:rsidRPr="001949CA" w:rsidRDefault="007E2153">
      <w:pPr>
        <w:pStyle w:val="FORMATTEXT"/>
      </w:pPr>
      <w:r w:rsidRPr="001949CA">
        <w:t xml:space="preserve">________________ </w:t>
      </w:r>
    </w:p>
    <w:p w14:paraId="3E43FFBC" w14:textId="77777777" w:rsidR="00000000" w:rsidRPr="001949CA" w:rsidRDefault="007E2153">
      <w:pPr>
        <w:pStyle w:val="FORMATTEXT"/>
        <w:ind w:firstLine="568"/>
        <w:jc w:val="both"/>
      </w:pPr>
      <w:r w:rsidRPr="001949CA">
        <w:t>** Нумерация соответствует оригиналу. - Примечание изготовителя базы данных.     </w:t>
      </w:r>
    </w:p>
    <w:p w14:paraId="51B69581" w14:textId="77777777" w:rsidR="00000000" w:rsidRPr="001949CA" w:rsidRDefault="007E2153">
      <w:pPr>
        <w:pStyle w:val="FORMATTEXT"/>
        <w:ind w:firstLine="568"/>
        <w:jc w:val="both"/>
      </w:pPr>
    </w:p>
    <w:p w14:paraId="64925745" w14:textId="77777777" w:rsidR="00000000" w:rsidRPr="001949CA" w:rsidRDefault="007E2153">
      <w:pPr>
        <w:pStyle w:val="FORMATTEXT"/>
        <w:jc w:val="both"/>
      </w:pPr>
      <w:r w:rsidRPr="001949CA">
        <w:t xml:space="preserve">                 </w:t>
      </w:r>
    </w:p>
    <w:p w14:paraId="5D2AD100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4EA0CC29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09C50E99" w14:textId="77777777" w:rsidR="00000000" w:rsidRPr="001949CA" w:rsidRDefault="007E2153">
      <w:pPr>
        <w:pStyle w:val="FORMATTEXT"/>
        <w:jc w:val="right"/>
      </w:pPr>
      <w:r w:rsidRPr="001949CA">
        <w:t xml:space="preserve">          Приложение 1 </w:t>
      </w:r>
    </w:p>
    <w:p w14:paraId="67CDC4EB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C085432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</w:t>
      </w:r>
    </w:p>
    <w:p w14:paraId="4692E06C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>     </w:t>
      </w:r>
    </w:p>
    <w:p w14:paraId="0BB87C69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Перечень полос радиочастот или номинальных значений радиочастот для высокочастотных устройств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3765"/>
        <w:gridCol w:w="3120"/>
      </w:tblGrid>
      <w:tr w:rsidR="001949CA" w:rsidRPr="001949CA" w14:paraId="0621C96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96E35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CB96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FF548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49CA" w:rsidRPr="001949CA" w14:paraId="4B33C97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89D88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042D2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Полосы радиочастот или номинальные значения радиочастот с допускаемыми отклонениями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05904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Мощность </w:t>
            </w:r>
          </w:p>
        </w:tc>
      </w:tr>
      <w:tr w:rsidR="001949CA" w:rsidRPr="001949CA" w14:paraId="7C1E76D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5B4D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7CD0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1,0 кГц</w:t>
            </w:r>
            <w:r w:rsidRPr="001949CA">
              <w:rPr>
                <w:sz w:val="18"/>
                <w:szCs w:val="18"/>
              </w:rPr>
              <w:t xml:space="preserve"> +/- 20% или 0,8 - 1,2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0C05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409342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A4F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18A3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2,4 кГц +/-7,5% или 2,2 - 2,6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F4F1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6C5C26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2114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EE16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 кГц +/- 7,5% или 3,7 - 4,3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B422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3E51FF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013E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7819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 кГц +/- 7,5% или 7,4 - 8,6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287E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9E4213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7CED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63FC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10 кГц +/- 7,5% или 9,2 - 10,8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AA2C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не более 5 Вт</w:t>
            </w:r>
            <w:r w:rsidRPr="001949CA">
              <w:rPr>
                <w:sz w:val="18"/>
                <w:szCs w:val="18"/>
              </w:rPr>
              <w:t xml:space="preserve"> </w:t>
            </w:r>
          </w:p>
        </w:tc>
      </w:tr>
      <w:tr w:rsidR="001949CA" w:rsidRPr="001949CA" w14:paraId="4BD9F46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BCC5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A313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11 кГц +/- 7,5% или 10,1 - 11,9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EDF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5B8CA00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2DA8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551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16 кГц +/-7,5% или 14,8 - 17,2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8B6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5BC414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4E93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2C7C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18 кГц +/-7,5% или 16,7 - 19,4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7FCD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23F69FA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184A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9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AF38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20 кГц +/- 7,5% или 18,5 - 21,5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D5B5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48428E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8A61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8659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22 кГц +/- 7,5% или</w:t>
            </w:r>
            <w:r w:rsidRPr="001949CA">
              <w:rPr>
                <w:sz w:val="18"/>
                <w:szCs w:val="18"/>
              </w:rPr>
              <w:t xml:space="preserve"> 20,4 - 23,7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E5CA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2EE5CAB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1603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BA7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30 кГц +/-7,5% или 27,7 - 32,3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F4F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3149ED0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E117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1C7C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40 кГц +/- 7,5% или 37 - 43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A995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2DA56B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35D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9E64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44 кГц +/- 10% или 40 - 48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216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58CB47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42D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2ABE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60 кГц +/- 10% или 54 - 66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A207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1D49C68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683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2922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66 кГц +12 % -10% или 59 - 74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D992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2750F35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24D4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BC95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180 кГц +/- 2,5% или 175,5 - 184,5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67C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145BE89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FC9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1E5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205 кГц +/- 2,5% или 200 - 210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49B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FF2900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A1C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A111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215 кГц +/- 2,5% или 210 - 220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F3EA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2B618AC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D8D0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82FD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225 кГц +/- 2,5% или</w:t>
            </w:r>
            <w:r w:rsidRPr="001949CA">
              <w:rPr>
                <w:sz w:val="18"/>
                <w:szCs w:val="18"/>
              </w:rPr>
              <w:t xml:space="preserve"> 220 - 230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27D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73CDA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5551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70E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235 кГц +/- 2,5% или 230 - 240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A7A2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972AD8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998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AC9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245 кГц +/- 2,5% или 239 - 251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1901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F29F39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8240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C0B4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255 кГц +/- 2,5% или 249 - 261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93C4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174CE5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B1F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01C9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265 кГц +/- 2,5% или 259 - 271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592F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1E3CCF6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D0F6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427B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275 кГц +/- 2,5% или 269 - 281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5CD9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D4CB26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E83E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1A8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288 кГц +/- 2,5% или 281 - 295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F6BF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55AEBDA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5CA1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40D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300 кГц +/- 2,5% или 292,5 - 307,5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3A28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0B989C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9AB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3342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302 кГц +/- 2,5% или 295 - 309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4A0C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3D0C594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5EB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8D6E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316 кГц</w:t>
            </w:r>
            <w:r w:rsidRPr="001949CA">
              <w:rPr>
                <w:sz w:val="18"/>
                <w:szCs w:val="18"/>
              </w:rPr>
              <w:t xml:space="preserve"> +/- 2,5% или 309 - 323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9995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2DDA884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9B4E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D35D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330 кГц +/- 2,5% или 322 - 338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517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6F2F483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A757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lastRenderedPageBreak/>
              <w:t xml:space="preserve">30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2B2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338 кГц +/- 2,5% или 330 - 346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83CB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4B4A39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28E9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4453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354 кГц +/- 2,5% или 346 - 362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F2D9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1905A62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4B85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9FD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372 кГц +/- 2,5% или 363 - 381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4BE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</w:t>
            </w:r>
            <w:r w:rsidRPr="001949CA">
              <w:rPr>
                <w:sz w:val="18"/>
                <w:szCs w:val="18"/>
              </w:rPr>
              <w:t xml:space="preserve">более 5 Вт </w:t>
            </w:r>
          </w:p>
        </w:tc>
      </w:tr>
      <w:tr w:rsidR="001949CA" w:rsidRPr="001949CA" w14:paraId="044BCD2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2DED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C717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390 кГц +/- 2,5% или 381 - 399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9D06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63BBFD2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A996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ADEE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400 кГц +/- 2,5% или 390 - 410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6147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5A3913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D9C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A873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410 кГц +/- 2,5% или 400 - 420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565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495017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67D0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7B9D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430 кГц +/- 2,5% или 420 - 440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DC8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292044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88A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030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 кГц</w:t>
            </w:r>
            <w:r w:rsidRPr="001949CA">
              <w:rPr>
                <w:sz w:val="18"/>
                <w:szCs w:val="18"/>
              </w:rPr>
              <w:t xml:space="preserve"> +/- 2,5% или 429 - 451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9CCC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EE857A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BCA2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7EFD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450 кГц +/- 2,5% или 439 - 461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926F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14E1E19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628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C6F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472 кГц +/- 2,5% или 461 - 483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9C25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1FC2CDF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94C0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69C6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495 кГц +/- 2,5% или 484 - 507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A2E6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3310B0C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3EDC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485A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519 кГц +/- 2,5% или</w:t>
            </w:r>
            <w:r w:rsidRPr="001949CA">
              <w:rPr>
                <w:sz w:val="18"/>
                <w:szCs w:val="18"/>
              </w:rPr>
              <w:t xml:space="preserve"> 507 - 531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A27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C3855F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AC4A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B01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600 кГц +/- 2,5% или 585 - 615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A046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4ADE9B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6971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EDCD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871 кГц +/- 2,5% или 850 - 892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BFB2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2D5E1D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D063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5922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880 кГц +/-1,0% или 871 - 889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3BD6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5165D0A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1BF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BE6B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914 кГц +/- 2,5% или 892 - 936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ECA5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58DFA5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2C7C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7C63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959 кГц +/- 2,5% или 936 - 982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CBF9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5631757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A8FB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80F5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1007 кГц +/- 2,5% или 982 - 1032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218E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5BD8EAC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4F8A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FA0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1058 кГц +/- 2,5% или 1032 - 1084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AE25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E38F00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EA3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F523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1060 кГц +/- 2,5% или 1033,5 - 1086,5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1B77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19DD4C6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D309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E921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1112 кГц</w:t>
            </w:r>
            <w:r w:rsidRPr="001949CA">
              <w:rPr>
                <w:sz w:val="18"/>
                <w:szCs w:val="18"/>
              </w:rPr>
              <w:t xml:space="preserve"> +/- 2,5% или 1085 - 1139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71F6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35FE6CB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7C60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F65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1168 кГц +/- 2,5% или 1139 - 1197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D0C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B791B7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623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E6B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1760 кГц +/-2,5% или 1720 - 1800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FFBB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5F0935B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E5DB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F3BD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2200 кГц +/- 2,5% или 2145 - 2255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827B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BD3928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E357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33A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2640 кГц +/- 1,0% или 2610 - </w:t>
            </w:r>
            <w:r w:rsidRPr="001949CA">
              <w:rPr>
                <w:sz w:val="18"/>
                <w:szCs w:val="18"/>
              </w:rPr>
              <w:t xml:space="preserve">2670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6A5C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13ABC4A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8EB7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EAE9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5280 кГц +/-2,5% или 5150 - 5410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C54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30D115C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50E2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D61F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6780 кГц +/- 0,2% или 6767 - 6794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4DCA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3FC0ADD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C845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3D9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13560 кГц +/-1,0% или 13424 - 13696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1AB9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60AAB54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A508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0E83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13560 кГц +/- 0,05% или</w:t>
            </w:r>
            <w:r w:rsidRPr="001949CA">
              <w:rPr>
                <w:sz w:val="18"/>
                <w:szCs w:val="18"/>
              </w:rPr>
              <w:t xml:space="preserve"> 13553,2 - 13566,8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92A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1E5914F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944A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A942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27120 кГц +/- 1,0% или 26850 - 27390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36B5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B9C588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6EC7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AD18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27120 кГц +/- 0,6% или 26957 - 27283 кГц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3D26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581E302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DA82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7FFC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40,68 МГц +/- 1,0% или 40,3 - 41,1 МГц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91C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28B92B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9E5C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lastRenderedPageBreak/>
              <w:t xml:space="preserve">62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0606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40,68 МГц</w:t>
            </w:r>
            <w:r w:rsidRPr="001949CA">
              <w:rPr>
                <w:sz w:val="18"/>
                <w:szCs w:val="18"/>
              </w:rPr>
              <w:t xml:space="preserve"> +/- 0,05% или 40,66 - 40,70 МГц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E2A5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0ABBCF1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75B8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F31F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81,36 МГц +/- 1,0% или 80,6 - 82,2 МГц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CE57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557E82A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619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2DFD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433,92 МГц +/- 0,2% или 433,05 - 434,79 МГц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18DE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2D29DB7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49E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E26F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915 МГц +/- 1,4% или 902 - 928 МГц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8C77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58884B5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4D13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A661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2450 МГц</w:t>
            </w:r>
            <w:r w:rsidRPr="001949CA">
              <w:rPr>
                <w:sz w:val="18"/>
                <w:szCs w:val="18"/>
              </w:rPr>
              <w:t xml:space="preserve"> +/- 2,0% или 2400 - 2500 МГц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8FD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CEF698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ED65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0C47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5800 МГц +/- 1,3% или 5725 - 5875 МГц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E819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5D56AB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160A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5A80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24,125 ГГц +/- 0,5% или 24,0 - 24,25 ГГц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173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396B6C5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B1BD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7AD3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42,3 ГГц +/- 2,5% или 41,3 - 43,4 ГГц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0ED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C3CE38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79B6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24DF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46,2 ГГц +/- 2,5% или 45,</w:t>
            </w:r>
            <w:r w:rsidRPr="001949CA">
              <w:rPr>
                <w:sz w:val="18"/>
                <w:szCs w:val="18"/>
              </w:rPr>
              <w:t xml:space="preserve">0 - 47,4 ГГц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940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350ABD4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809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C486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48,4 ГГц +/- 2,5% или 47,2 - 49,6 ГГц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22A3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46E783C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B135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201A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61,25 ГГц +/- 0,4% или 61,0 - 61,5 ГГц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6C9C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7D7C3F9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8256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03A7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122,5 ГГц +/- 0,4% или 122,0 - 123,0 ГГц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F8A5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  <w:tr w:rsidR="001949CA" w:rsidRPr="001949CA" w14:paraId="26E28AD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179D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3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B5D0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245 ГГц +/- 0,4% или</w:t>
            </w:r>
            <w:r w:rsidRPr="001949CA">
              <w:rPr>
                <w:sz w:val="18"/>
                <w:szCs w:val="18"/>
              </w:rPr>
              <w:t xml:space="preserve"> 244,0 - 246,0 ГГц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BE8E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 более 5 Вт </w:t>
            </w:r>
          </w:p>
        </w:tc>
      </w:tr>
    </w:tbl>
    <w:p w14:paraId="5BF5E273" w14:textId="77777777" w:rsidR="00000000" w:rsidRPr="001949CA" w:rsidRDefault="007E215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FD4F64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4ADB5B3C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5C47F792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4FF186A9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7FC7ED70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2.17. Специальные технические средства, предназначенные для негласного получения информации, ввоз которых на таможенную территорию таможенного союза и вывоз с таможенной территории Тамож</w:t>
      </w:r>
      <w:r w:rsidRPr="001949CA">
        <w:rPr>
          <w:b/>
          <w:bCs/>
          <w:color w:val="auto"/>
        </w:rPr>
        <w:t xml:space="preserve">енного союза ограничен* </w:t>
      </w:r>
    </w:p>
    <w:p w14:paraId="33ECDF0B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6 ноября 2015 года - решение Коллегии ЕЭК от 6 октября 2015 года N 131. - См. предыдущую редакцию) </w:t>
      </w:r>
    </w:p>
    <w:p w14:paraId="21357E7E" w14:textId="77777777" w:rsidR="00000000" w:rsidRPr="001949CA" w:rsidRDefault="007E2153">
      <w:pPr>
        <w:pStyle w:val="FORMATTEXT"/>
        <w:jc w:val="both"/>
      </w:pPr>
      <w:r w:rsidRPr="001949CA">
        <w:t>           </w:t>
      </w:r>
    </w:p>
    <w:p w14:paraId="1C4264EB" w14:textId="77777777" w:rsidR="00000000" w:rsidRPr="001949CA" w:rsidRDefault="007E2153">
      <w:pPr>
        <w:pStyle w:val="FORMATTEXT"/>
        <w:jc w:val="both"/>
      </w:pPr>
    </w:p>
    <w:p w14:paraId="3A26473D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6987CE04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2.19**. Шифровальные (криптографические) средства, ввоз которых на таможенную территорию тамо</w:t>
      </w:r>
      <w:r w:rsidRPr="001949CA">
        <w:rPr>
          <w:b/>
          <w:bCs/>
          <w:color w:val="auto"/>
        </w:rPr>
        <w:t xml:space="preserve">женного союза и вывоз с таможенной территории Таможенного союза ограничен </w:t>
      </w:r>
    </w:p>
    <w:p w14:paraId="19F76E02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22 мая 2015 года - решение Коллегии ЕЭК от 21 апреля 2015 года N 30. - См. предыдущую редакцию) </w:t>
      </w:r>
    </w:p>
    <w:p w14:paraId="4444148C" w14:textId="77777777" w:rsidR="00000000" w:rsidRPr="001949CA" w:rsidRDefault="007E2153">
      <w:pPr>
        <w:pStyle w:val="FORMATTEXT"/>
      </w:pPr>
      <w:r w:rsidRPr="001949CA">
        <w:t xml:space="preserve">________________ </w:t>
      </w:r>
    </w:p>
    <w:p w14:paraId="02D52631" w14:textId="77777777" w:rsidR="00000000" w:rsidRPr="001949CA" w:rsidRDefault="007E2153">
      <w:pPr>
        <w:pStyle w:val="FORMATTEXT"/>
        <w:ind w:firstLine="568"/>
        <w:jc w:val="both"/>
      </w:pPr>
      <w:r w:rsidRPr="001949CA">
        <w:t>** Нумерация соответствует оригиналу. - Примечание</w:t>
      </w:r>
      <w:r w:rsidRPr="001949CA">
        <w:t xml:space="preserve"> изготовителя базы данных. </w:t>
      </w:r>
    </w:p>
    <w:p w14:paraId="4626C56C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8708CBD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2.20. Культурные ценности, документы национальных архивных фондов, оригиналы архивных документов, ограниченные к перемещению через таможенную границу таможенного союза при вывозе </w:t>
      </w:r>
    </w:p>
    <w:p w14:paraId="70D40A98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22 мая 2015 года - решение </w:t>
      </w:r>
      <w:r w:rsidRPr="001949CA">
        <w:t>Коллегии ЕЭК от 21 апреля 2015 года N 30. - См. предыдущую редакцию)</w:t>
      </w:r>
    </w:p>
    <w:p w14:paraId="11A7648E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DC94E76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 </w:t>
      </w:r>
    </w:p>
    <w:p w14:paraId="0ED3EB86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72FF214F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2.21. Органы и ткани человека, кровь и ее компоненты, ограниченные к перемещению через таможенную границу Таможенного союза при ввозе и (или) вывозе </w:t>
      </w:r>
    </w:p>
    <w:p w14:paraId="40ADC54A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22 мая 2015 </w:t>
      </w:r>
      <w:r w:rsidRPr="001949CA">
        <w:t>года - решение Коллегии ЕЭК от 21 апреля 2015 года N 30. - См. предыдущую редакцию)</w:t>
      </w:r>
    </w:p>
    <w:p w14:paraId="65768FCE" w14:textId="77777777" w:rsidR="00000000" w:rsidRPr="001949CA" w:rsidRDefault="007E2153">
      <w:pPr>
        <w:pStyle w:val="FORMATTEXT"/>
        <w:jc w:val="center"/>
      </w:pPr>
    </w:p>
    <w:p w14:paraId="1077CF92" w14:textId="77777777" w:rsidR="00000000" w:rsidRPr="001949CA" w:rsidRDefault="007E2153">
      <w:pPr>
        <w:pStyle w:val="FORMATTEXT"/>
        <w:jc w:val="center"/>
      </w:pPr>
    </w:p>
    <w:p w14:paraId="5F62BF92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6A5C3255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2.22. Служебное и гражданское оружие, его основные (составные) части и патроны к нему, </w:t>
      </w:r>
      <w:r w:rsidRPr="001949CA">
        <w:rPr>
          <w:b/>
          <w:bCs/>
          <w:color w:val="auto"/>
        </w:rPr>
        <w:lastRenderedPageBreak/>
        <w:t>ограниченное для ввоза на таможенную территорию, вывоза с таможенной территории и</w:t>
      </w:r>
      <w:r w:rsidRPr="001949CA">
        <w:rPr>
          <w:b/>
          <w:bCs/>
          <w:color w:val="auto"/>
        </w:rPr>
        <w:t xml:space="preserve"> транзита по таможенной территории Таможенного союза*, ** </w:t>
      </w:r>
    </w:p>
    <w:p w14:paraId="6E03CF1A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6 ноября 2015 года - решение Коллегии ЕЭК от 6 октября 2015 года N 131. - См. предыдущую редакцию) </w:t>
      </w:r>
    </w:p>
    <w:p w14:paraId="232D0BB0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12262081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5BB9A5DD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7C1D078B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00B74DCB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2.23. Информация о недрах по районам и мес</w:t>
      </w:r>
      <w:r w:rsidRPr="001949CA">
        <w:rPr>
          <w:b/>
          <w:bCs/>
          <w:color w:val="auto"/>
        </w:rPr>
        <w:t xml:space="preserve">торождениям топливно-энергетического и минерального сырья, вывоз которой с таможенной территории Таможенного союза ограничен* </w:t>
      </w:r>
    </w:p>
    <w:p w14:paraId="1330269C" w14:textId="77777777" w:rsidR="00000000" w:rsidRPr="001949CA" w:rsidRDefault="007E2153">
      <w:pPr>
        <w:pStyle w:val="FORMATTEXT"/>
        <w:jc w:val="center"/>
      </w:pPr>
      <w:r w:rsidRPr="001949CA">
        <w:t xml:space="preserve">(Утратил силу с 6 ноября 2015 года - решение Коллегии ЕЭК от 6 октября 2015 года N 131. - См. предыдущую редакцию) </w:t>
      </w:r>
    </w:p>
    <w:p w14:paraId="3945FB8D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4CD01D23" w14:textId="77777777" w:rsidR="00000000" w:rsidRPr="001949CA" w:rsidRDefault="007E2153">
      <w:pPr>
        <w:pStyle w:val="FORMATTEXT"/>
      </w:pPr>
      <w:r w:rsidRPr="001949CA">
        <w:t>     </w:t>
      </w:r>
      <w:r w:rsidRPr="001949CA">
        <w:t xml:space="preserve"> </w:t>
      </w:r>
    </w:p>
    <w:p w14:paraId="66FA9FD4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37D2793C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2081B7E2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2.24. Товары, при экспорте и (или) импорте которых установлены количественные ограничения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40"/>
        <w:gridCol w:w="3120"/>
      </w:tblGrid>
      <w:tr w:rsidR="001949CA" w:rsidRPr="001949CA" w14:paraId="1D5BCA9F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1EB6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FC24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49CA" w:rsidRPr="001949CA" w14:paraId="55FF8961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8EB8F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Наименование товара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1B6D2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Код ТН ВЭД ТС </w:t>
            </w:r>
          </w:p>
        </w:tc>
      </w:tr>
      <w:tr w:rsidR="001949CA" w:rsidRPr="001949CA" w14:paraId="626CC89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6281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Отходы и лом:*</w:t>
            </w:r>
          </w:p>
        </w:tc>
        <w:tc>
          <w:tcPr>
            <w:tcW w:w="3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C58E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</w:p>
        </w:tc>
      </w:tr>
      <w:tr w:rsidR="001949CA" w:rsidRPr="001949CA" w14:paraId="3055BF86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7A3F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черных металлов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130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7204 </w:t>
            </w:r>
          </w:p>
        </w:tc>
      </w:tr>
      <w:tr w:rsidR="001949CA" w:rsidRPr="001949CA" w14:paraId="7AA63F53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1494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медные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FB3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7404 00 </w:t>
            </w:r>
          </w:p>
        </w:tc>
      </w:tr>
      <w:tr w:rsidR="001949CA" w:rsidRPr="001949CA" w14:paraId="100D192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844E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никелевые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7D4D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7503 00 </w:t>
            </w:r>
          </w:p>
        </w:tc>
      </w:tr>
      <w:tr w:rsidR="001949CA" w:rsidRPr="001949CA" w14:paraId="5BDB320B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B510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алюминиевые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03B2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7602 00 </w:t>
            </w:r>
          </w:p>
        </w:tc>
      </w:tr>
    </w:tbl>
    <w:p w14:paraId="031BC424" w14:textId="77777777" w:rsidR="00000000" w:rsidRPr="001949CA" w:rsidRDefault="007E215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403B05" w14:textId="77777777" w:rsidR="00000000" w:rsidRPr="001949CA" w:rsidRDefault="007E2153">
      <w:pPr>
        <w:pStyle w:val="FORMATTEXT"/>
      </w:pPr>
      <w:r w:rsidRPr="001949CA">
        <w:t>___________________</w:t>
      </w:r>
    </w:p>
    <w:p w14:paraId="4A251386" w14:textId="77777777" w:rsidR="00000000" w:rsidRPr="001949CA" w:rsidRDefault="007E2153">
      <w:pPr>
        <w:pStyle w:val="FORMATTEXT"/>
      </w:pPr>
      <w:r w:rsidRPr="001949CA">
        <w:t xml:space="preserve">     * Применяется в отношении товаров, происходящих из Республики Беларусь, при их экспорте с таможенной территории Таможенного союза. Порядок применения ограничений определяется согласно законодательству Республики Беларусь. </w:t>
      </w:r>
    </w:p>
    <w:p w14:paraId="0B6ACAF5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1AF8D33A" w14:textId="77777777" w:rsidR="00000000" w:rsidRPr="001949CA" w:rsidRDefault="007E2153">
      <w:pPr>
        <w:pStyle w:val="FORMATTEXT"/>
      </w:pPr>
      <w:r w:rsidRPr="001949CA">
        <w:t> </w:t>
      </w:r>
      <w:r w:rsidRPr="001949CA">
        <w:t xml:space="preserve">     </w:t>
      </w:r>
    </w:p>
    <w:p w14:paraId="56CC10B7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6DAA229B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32FE8441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2.25. Товары, при ввозе или вывозе которых установлены ограничения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40"/>
        <w:gridCol w:w="3120"/>
      </w:tblGrid>
      <w:tr w:rsidR="001949CA" w:rsidRPr="001949CA" w14:paraId="560251F0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47379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EDC33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49CA" w:rsidRPr="001949CA" w14:paraId="479E9D56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E53FB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Наименование товара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9E52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Код ТН ВЭД ТС </w:t>
            </w:r>
          </w:p>
        </w:tc>
      </w:tr>
      <w:tr w:rsidR="001949CA" w:rsidRPr="001949CA" w14:paraId="76E51912" w14:textId="77777777">
        <w:tblPrEx>
          <w:tblCellMar>
            <w:top w:w="0" w:type="dxa"/>
            <w:bottom w:w="0" w:type="dxa"/>
          </w:tblCellMar>
        </w:tblPrEx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6B52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Позиция исключена с 1 августа 2021 года - решение Коллегии ЕЭК от 29 июня 2021 года N 71. - См. предыдущую редакцию. </w:t>
            </w:r>
          </w:p>
          <w:p w14:paraId="3B60428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</w:p>
        </w:tc>
      </w:tr>
      <w:tr w:rsidR="001949CA" w:rsidRPr="001949CA" w14:paraId="391D7155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FB42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Нефть сырая**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579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из 2709 00 </w:t>
            </w:r>
          </w:p>
        </w:tc>
      </w:tr>
      <w:tr w:rsidR="001949CA" w:rsidRPr="001949CA" w14:paraId="6ABD655E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1A12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Продукты переработки нефти**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DFE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2710</w:t>
            </w:r>
          </w:p>
          <w:p w14:paraId="27FAE01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2712 10</w:t>
            </w:r>
          </w:p>
          <w:p w14:paraId="5E72874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2713</w:t>
            </w:r>
          </w:p>
        </w:tc>
      </w:tr>
      <w:tr w:rsidR="001949CA" w:rsidRPr="001949CA" w14:paraId="3970A71E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6C38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Минеральные или химические удобрения**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7FFF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3102</w:t>
            </w:r>
          </w:p>
          <w:p w14:paraId="60536C3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3103</w:t>
            </w:r>
          </w:p>
          <w:p w14:paraId="7B6A55F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3105 </w:t>
            </w:r>
          </w:p>
        </w:tc>
      </w:tr>
    </w:tbl>
    <w:p w14:paraId="31C80157" w14:textId="77777777" w:rsidR="00000000" w:rsidRPr="001949CA" w:rsidRDefault="007E215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E83F78" w14:textId="77777777" w:rsidR="00000000" w:rsidRPr="001949CA" w:rsidRDefault="007E2153">
      <w:pPr>
        <w:pStyle w:val="FORMATTEXT"/>
        <w:jc w:val="both"/>
      </w:pPr>
      <w:r w:rsidRPr="001949CA">
        <w:t xml:space="preserve">_______________      </w:t>
      </w:r>
    </w:p>
    <w:p w14:paraId="48D7C8C4" w14:textId="77777777" w:rsidR="00000000" w:rsidRPr="001949CA" w:rsidRDefault="007E2153">
      <w:pPr>
        <w:pStyle w:val="FORMATTEXT"/>
        <w:ind w:firstLine="568"/>
        <w:jc w:val="both"/>
      </w:pPr>
      <w:r w:rsidRPr="001949CA">
        <w:t>* Сноска исключена с 1 августа 2021 года - решение Коллегии ЕЭК от 29 июня 2021 года</w:t>
      </w:r>
      <w:r w:rsidRPr="001949CA">
        <w:t xml:space="preserve"> N 71. - См. предыдущую редакцию. </w:t>
      </w:r>
    </w:p>
    <w:p w14:paraId="193DEFCE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** Применяется в отношении товаров, происходящих из Республики Беларусь, при их экспорте с </w:t>
      </w:r>
      <w:r w:rsidRPr="001949CA">
        <w:lastRenderedPageBreak/>
        <w:t xml:space="preserve">таможенной территории Таможенного союза. </w:t>
      </w:r>
    </w:p>
    <w:p w14:paraId="78257B30" w14:textId="77777777" w:rsidR="00000000" w:rsidRPr="001949CA" w:rsidRDefault="007E2153">
      <w:pPr>
        <w:pStyle w:val="FORMATTEXT"/>
      </w:pPr>
      <w:r w:rsidRPr="001949CA">
        <w:t>     </w:t>
      </w:r>
    </w:p>
    <w:p w14:paraId="50F3D9F8" w14:textId="77777777" w:rsidR="00000000" w:rsidRPr="001949CA" w:rsidRDefault="007E2153">
      <w:pPr>
        <w:pStyle w:val="FORMATTEXT"/>
      </w:pPr>
      <w:r w:rsidRPr="001949CA">
        <w:t>     </w:t>
      </w:r>
    </w:p>
    <w:p w14:paraId="35FDF0E9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6A0FF11C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00A1B08B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2.26. Товары, при экспорте или импорте которых установлено исключит</w:t>
      </w:r>
      <w:r w:rsidRPr="001949CA">
        <w:rPr>
          <w:b/>
          <w:bCs/>
          <w:color w:val="auto"/>
        </w:rPr>
        <w:t xml:space="preserve">ельное право   </w:t>
      </w:r>
    </w:p>
    <w:p w14:paraId="55FE7127" w14:textId="77777777" w:rsidR="00000000" w:rsidRPr="001949CA" w:rsidRDefault="007E2153">
      <w:pPr>
        <w:pStyle w:val="FORMATTEXT"/>
      </w:pPr>
    </w:p>
    <w:p w14:paraId="1D47C8E7" w14:textId="77777777" w:rsidR="00000000" w:rsidRPr="001949CA" w:rsidRDefault="007E2153">
      <w:pPr>
        <w:pStyle w:val="FORMATTEXT"/>
      </w:pPr>
      <w:r w:rsidRPr="001949CA">
        <w:t>1. Товары, при экспорте которых установлено исключительное право</w:t>
      </w:r>
    </w:p>
    <w:p w14:paraId="65F2FBCA" w14:textId="77777777" w:rsidR="00000000" w:rsidRPr="001949CA" w:rsidRDefault="007E2153">
      <w:pPr>
        <w:pStyle w:val="FORMATTEXT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40"/>
        <w:gridCol w:w="3120"/>
      </w:tblGrid>
      <w:tr w:rsidR="001949CA" w:rsidRPr="001949CA" w14:paraId="5A8C090F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2653A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22AAE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49CA" w:rsidRPr="001949CA" w14:paraId="7B40780C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78F6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Наименование товара 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16083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Код ТН ВЭД ТС </w:t>
            </w:r>
          </w:p>
        </w:tc>
      </w:tr>
      <w:tr w:rsidR="001949CA" w:rsidRPr="001949CA" w14:paraId="7566A247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6B3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Газ природный, транспортируемый в газообразном и сжиженном состоянии*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08E7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2711 11 000 0 2711 21 000 0 </w:t>
            </w:r>
          </w:p>
        </w:tc>
      </w:tr>
      <w:tr w:rsidR="001949CA" w:rsidRPr="001949CA" w14:paraId="53D42102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745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Удобрения минеральные или химиче</w:t>
            </w:r>
            <w:r w:rsidRPr="001949CA">
              <w:rPr>
                <w:sz w:val="18"/>
                <w:szCs w:val="18"/>
              </w:rPr>
              <w:t xml:space="preserve">ские, калийные**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7A22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3104 </w:t>
            </w:r>
          </w:p>
        </w:tc>
      </w:tr>
    </w:tbl>
    <w:p w14:paraId="0C033314" w14:textId="77777777" w:rsidR="00000000" w:rsidRPr="001949CA" w:rsidRDefault="007E215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CB4893" w14:textId="77777777" w:rsidR="00000000" w:rsidRPr="001949CA" w:rsidRDefault="007E2153">
      <w:pPr>
        <w:pStyle w:val="FORMATTEXT"/>
        <w:jc w:val="both"/>
      </w:pPr>
      <w:r w:rsidRPr="001949CA">
        <w:t xml:space="preserve">___________________ </w:t>
      </w:r>
    </w:p>
    <w:p w14:paraId="1EAC2617" w14:textId="77777777" w:rsidR="00000000" w:rsidRPr="001949CA" w:rsidRDefault="007E2153">
      <w:pPr>
        <w:pStyle w:val="FORMATTEXT"/>
        <w:ind w:firstLine="568"/>
        <w:jc w:val="both"/>
      </w:pPr>
      <w:r w:rsidRPr="001949CA">
        <w:t>* Применяется в отношении товаров, происходящих из Российской Федерации, при их экспорте с таможенной территории Таможенного союза. Порядок применения исключительного права определяется согласно законодательст</w:t>
      </w:r>
      <w:r w:rsidRPr="001949CA">
        <w:t>ву Российской Федерации.</w:t>
      </w:r>
    </w:p>
    <w:p w14:paraId="4D3E0F68" w14:textId="77777777" w:rsidR="00000000" w:rsidRPr="001949CA" w:rsidRDefault="007E2153">
      <w:pPr>
        <w:pStyle w:val="FORMATTEXT"/>
        <w:ind w:firstLine="568"/>
        <w:jc w:val="both"/>
      </w:pPr>
    </w:p>
    <w:p w14:paraId="60E1D475" w14:textId="77777777" w:rsidR="00000000" w:rsidRPr="001949CA" w:rsidRDefault="007E2153">
      <w:pPr>
        <w:pStyle w:val="FORMATTEXT"/>
        <w:ind w:firstLine="568"/>
        <w:jc w:val="both"/>
      </w:pPr>
      <w:r w:rsidRPr="001949CA">
        <w:t>** Применяется в отношении товаров, происходящих из Республики Беларусь, при их экспорте с таможенной территории Таможенного союза. Порядок применения исключительного права определяется согласно законодательству Республики Беларус</w:t>
      </w:r>
      <w:r w:rsidRPr="001949CA">
        <w:t>ь.</w:t>
      </w:r>
    </w:p>
    <w:p w14:paraId="52A077E0" w14:textId="77777777" w:rsidR="00000000" w:rsidRPr="001949CA" w:rsidRDefault="007E2153">
      <w:pPr>
        <w:pStyle w:val="FORMATTEXT"/>
        <w:ind w:firstLine="568"/>
        <w:jc w:val="both"/>
      </w:pPr>
    </w:p>
    <w:p w14:paraId="7123B160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2. Товары, при импорте которых установлено исключительное право* </w:t>
      </w:r>
    </w:p>
    <w:p w14:paraId="0158AA63" w14:textId="77777777" w:rsidR="00000000" w:rsidRPr="001949CA" w:rsidRDefault="007E2153">
      <w:pPr>
        <w:pStyle w:val="FORMATTEXT"/>
        <w:jc w:val="both"/>
      </w:pPr>
      <w:r w:rsidRPr="001949CA">
        <w:t xml:space="preserve">________________ </w:t>
      </w:r>
    </w:p>
    <w:p w14:paraId="418D4AD7" w14:textId="77777777" w:rsidR="00000000" w:rsidRPr="001949CA" w:rsidRDefault="007E2153">
      <w:pPr>
        <w:pStyle w:val="FORMATTEXT"/>
        <w:ind w:firstLine="568"/>
        <w:jc w:val="both"/>
      </w:pPr>
      <w:r w:rsidRPr="001949CA">
        <w:t>* Применяется в отношении товаров, происходящих из третьих стран и импортируемых в Республику Беларусь. Порядок применения исключительного права определяется согласно з</w:t>
      </w:r>
      <w:r w:rsidRPr="001949CA">
        <w:t>аконодательству Республики Беларусь.</w:t>
      </w:r>
    </w:p>
    <w:p w14:paraId="647D00C2" w14:textId="77777777" w:rsidR="00000000" w:rsidRPr="001949CA" w:rsidRDefault="007E215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40"/>
        <w:gridCol w:w="3120"/>
      </w:tblGrid>
      <w:tr w:rsidR="001949CA" w:rsidRPr="001949CA" w14:paraId="6FB7EB45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2F1F0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84765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49CA" w:rsidRPr="001949CA" w14:paraId="03A08181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A063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Наименование товара </w:t>
            </w:r>
          </w:p>
          <w:p w14:paraId="3B1AEC9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B1ED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Код ТН ВЭД ТС </w:t>
            </w:r>
          </w:p>
        </w:tc>
      </w:tr>
      <w:tr w:rsidR="001949CA" w:rsidRPr="001949CA" w14:paraId="71D2D228" w14:textId="77777777">
        <w:tblPrEx>
          <w:tblCellMar>
            <w:top w:w="0" w:type="dxa"/>
            <w:bottom w:w="0" w:type="dxa"/>
          </w:tblCellMar>
        </w:tblPrEx>
        <w:tc>
          <w:tcPr>
            <w:tcW w:w="75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4F26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Позиция исключена с 25 мая 2013 года - решение Коллегии ЕЭК от 24 апреля 2013 года N 96. - См. предыдущую редакцию.</w:t>
            </w:r>
          </w:p>
          <w:p w14:paraId="502335C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      </w:t>
            </w:r>
          </w:p>
        </w:tc>
      </w:tr>
      <w:tr w:rsidR="001949CA" w:rsidRPr="001949CA" w14:paraId="40496403" w14:textId="77777777">
        <w:tblPrEx>
          <w:tblCellMar>
            <w:top w:w="0" w:type="dxa"/>
            <w:bottom w:w="0" w:type="dxa"/>
          </w:tblCellMar>
        </w:tblPrEx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5319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Позиция исключена с 25 мая 2013 года - решение Колле</w:t>
            </w:r>
            <w:r w:rsidRPr="001949CA">
              <w:rPr>
                <w:sz w:val="18"/>
                <w:szCs w:val="18"/>
              </w:rPr>
              <w:t>гии ЕЭК от 24 апреля 2013 года N 96. - См. предыдущую редакцию.</w:t>
            </w:r>
          </w:p>
          <w:p w14:paraId="70DBEE1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      </w:t>
            </w:r>
          </w:p>
        </w:tc>
      </w:tr>
      <w:tr w:rsidR="001949CA" w:rsidRPr="001949CA" w14:paraId="49621B7B" w14:textId="77777777">
        <w:tblPrEx>
          <w:tblCellMar>
            <w:top w:w="0" w:type="dxa"/>
            <w:bottom w:w="0" w:type="dxa"/>
          </w:tblCellMar>
        </w:tblPrEx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8C8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Позиция исключена с 25 мая 2013 года - решение Коллегии ЕЭК от 24 апреля 2013 года N 96. - См. предыдущую редакцию.</w:t>
            </w:r>
          </w:p>
          <w:p w14:paraId="29B2BF5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      </w:t>
            </w:r>
          </w:p>
        </w:tc>
      </w:tr>
      <w:tr w:rsidR="001949CA" w:rsidRPr="001949CA" w14:paraId="54B2A2CA" w14:textId="77777777">
        <w:tblPrEx>
          <w:tblCellMar>
            <w:top w:w="0" w:type="dxa"/>
            <w:bottom w:w="0" w:type="dxa"/>
          </w:tblCellMar>
        </w:tblPrEx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5191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Позиция исключена с 1 мая 205 года - решение Коллегии ЕЭК о</w:t>
            </w:r>
            <w:r w:rsidRPr="001949CA">
              <w:rPr>
                <w:sz w:val="18"/>
                <w:szCs w:val="18"/>
              </w:rPr>
              <w:t xml:space="preserve">т 31 марта 2015 года N 24. - См. предыдущую редакцию. </w:t>
            </w:r>
          </w:p>
          <w:p w14:paraId="4B609EA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</w:p>
        </w:tc>
      </w:tr>
      <w:tr w:rsidR="001949CA" w:rsidRPr="001949CA" w14:paraId="1B90A119" w14:textId="77777777">
        <w:tblPrEx>
          <w:tblCellMar>
            <w:top w:w="0" w:type="dxa"/>
            <w:bottom w:w="0" w:type="dxa"/>
          </w:tblCellMar>
        </w:tblPrEx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BF57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Позиция исключена с 25 мая 2013 года - решение Коллегии ЕЭК от 24 апреля 2013 года N 96. - См. предыдущую редакцию.</w:t>
            </w:r>
          </w:p>
          <w:p w14:paraId="1FA517D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       </w:t>
            </w:r>
          </w:p>
        </w:tc>
      </w:tr>
      <w:tr w:rsidR="001949CA" w:rsidRPr="001949CA" w14:paraId="500C7974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0F79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Спирт этиловый неденатурированный с концентрацией спирта 80 об. процентов </w:t>
            </w:r>
            <w:r w:rsidRPr="001949CA">
              <w:rPr>
                <w:sz w:val="18"/>
                <w:szCs w:val="18"/>
              </w:rPr>
              <w:t>или более; этиловый спирт и прочие спиртовые настойки, денатурированные, любой концентрации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6A4C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2207 </w:t>
            </w:r>
          </w:p>
        </w:tc>
      </w:tr>
      <w:tr w:rsidR="001949CA" w:rsidRPr="001949CA" w14:paraId="4796B761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C271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lastRenderedPageBreak/>
              <w:t>Спирт этиловый неденатурированный с концентрацией спирта менее 80 об. процентов, в сосудах емкостью: 2 л или менее;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46FE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2208 90 910 0 </w:t>
            </w:r>
          </w:p>
        </w:tc>
      </w:tr>
      <w:tr w:rsidR="001949CA" w:rsidRPr="001949CA" w14:paraId="27CD21CD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5EDB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более 2 л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E3BE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2208 90 990 0</w:t>
            </w:r>
          </w:p>
        </w:tc>
      </w:tr>
      <w:tr w:rsidR="001949CA" w:rsidRPr="001949CA" w14:paraId="583540B9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68C3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Составные спиртовые полуфабрикаты с объемной долей этилового спирта более 7 процентов, используемые для производства алкогольных напитков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EE70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1302</w:t>
            </w:r>
          </w:p>
          <w:p w14:paraId="22422D2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2101 2103 90 300 0</w:t>
            </w:r>
          </w:p>
          <w:p w14:paraId="5FCBAFD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2103 90 900 9</w:t>
            </w:r>
          </w:p>
          <w:p w14:paraId="242600E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2106 90 200 0</w:t>
            </w:r>
          </w:p>
          <w:p w14:paraId="60FCAAE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из 3302 10</w:t>
            </w:r>
          </w:p>
        </w:tc>
      </w:tr>
      <w:tr w:rsidR="001949CA" w:rsidRPr="001949CA" w14:paraId="09F60F40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0ED2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Вина виноградные натуральны</w:t>
            </w:r>
            <w:r w:rsidRPr="001949CA">
              <w:rPr>
                <w:sz w:val="18"/>
                <w:szCs w:val="18"/>
              </w:rPr>
              <w:t>е, включая крепленные, сусло виноградное, кроме указанного в товарной позиции 2009;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980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2204 </w:t>
            </w:r>
          </w:p>
        </w:tc>
      </w:tr>
      <w:tr w:rsidR="001949CA" w:rsidRPr="001949CA" w14:paraId="58471A8E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3C16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Вермуты и виноградные натуральные вина прочие с добавлением растительных или ароматических веществ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33E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2205 </w:t>
            </w:r>
          </w:p>
        </w:tc>
      </w:tr>
      <w:tr w:rsidR="001949CA" w:rsidRPr="001949CA" w14:paraId="3CA2D466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9A5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Напитки прочие сброженные (например, сидр, перри или сидр г</w:t>
            </w:r>
            <w:r w:rsidRPr="001949CA">
              <w:rPr>
                <w:sz w:val="18"/>
                <w:szCs w:val="18"/>
              </w:rPr>
              <w:t>рушевый, напиток медовый); смеси из сброженных напитков и смеси сброженных напитков и безалкогольных напитков, в другом месте не поименованные или не включенные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7025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2206 00 </w:t>
            </w:r>
          </w:p>
        </w:tc>
      </w:tr>
      <w:tr w:rsidR="001949CA" w:rsidRPr="001949CA" w14:paraId="5C68884E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B176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Водка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CEBA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2208 60 </w:t>
            </w:r>
          </w:p>
        </w:tc>
      </w:tr>
      <w:tr w:rsidR="001949CA" w:rsidRPr="001949CA" w14:paraId="4E250960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20C1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Спиртовые настойки, полученные в результате дистилляции виноградного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70D4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2208 20 </w:t>
            </w:r>
          </w:p>
        </w:tc>
      </w:tr>
      <w:tr w:rsidR="001949CA" w:rsidRPr="001949CA" w14:paraId="103B56B8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584A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вина или выжимок винограда; виски; ром и прочие спиртовые настойки, полученные в результате дистилляции сброженных продуктов из сахарного тростника; джин и можжевеловая настойка; ликеры; прочие спиртные напитки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361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2208 30</w:t>
            </w:r>
          </w:p>
          <w:p w14:paraId="470EA25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2208 40</w:t>
            </w:r>
          </w:p>
          <w:p w14:paraId="1777D3F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2208 50</w:t>
            </w:r>
          </w:p>
          <w:p w14:paraId="6B0B0F6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2208 70</w:t>
            </w:r>
          </w:p>
          <w:p w14:paraId="2259F0F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2208 90 (кроме</w:t>
            </w:r>
          </w:p>
          <w:p w14:paraId="6F7E80A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2208 90 910 0,</w:t>
            </w:r>
          </w:p>
          <w:p w14:paraId="631AA51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2208 90 990 0) </w:t>
            </w:r>
          </w:p>
        </w:tc>
      </w:tr>
      <w:tr w:rsidR="001949CA" w:rsidRPr="001949CA" w14:paraId="5E6BCDDE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86A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Табачное сырье; табачные отходы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C2B7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2401 </w:t>
            </w:r>
          </w:p>
        </w:tc>
      </w:tr>
      <w:tr w:rsidR="001949CA" w:rsidRPr="001949CA" w14:paraId="7112C704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977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Сигары, сигары с обрезанными концами, сигариллы и сигареты из табака или его заменителей;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1681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2402 </w:t>
            </w:r>
          </w:p>
        </w:tc>
      </w:tr>
      <w:tr w:rsidR="001949CA" w:rsidRPr="001949CA" w14:paraId="19C84991" w14:textId="77777777">
        <w:tblPrEx>
          <w:tblCellMar>
            <w:top w:w="0" w:type="dxa"/>
            <w:bottom w:w="0" w:type="dxa"/>
          </w:tblCellMar>
        </w:tblPrEx>
        <w:tc>
          <w:tcPr>
            <w:tcW w:w="4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D91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Прочий промышленно изготовленный табак и промышленные заменители </w:t>
            </w:r>
            <w:r w:rsidRPr="001949CA">
              <w:rPr>
                <w:sz w:val="18"/>
                <w:szCs w:val="18"/>
              </w:rPr>
              <w:t xml:space="preserve">табака; табак "гомогенизированный" или "восстановленный"; табачные экстракты и эссенции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B26B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2403 </w:t>
            </w:r>
          </w:p>
        </w:tc>
      </w:tr>
    </w:tbl>
    <w:p w14:paraId="33BAFD6B" w14:textId="77777777" w:rsidR="00000000" w:rsidRPr="001949CA" w:rsidRDefault="007E215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98BF20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29E8EC84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67C65F24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403CC417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763B824A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2.27. Товары, импорт которых на таможенную территорию Таможенного союза осуществляется в рамках тарифных квот* </w:t>
      </w:r>
    </w:p>
    <w:p w14:paraId="64024C37" w14:textId="77777777" w:rsidR="00000000" w:rsidRPr="001949CA" w:rsidRDefault="007E2153">
      <w:pPr>
        <w:pStyle w:val="FORMATTEXT"/>
        <w:jc w:val="both"/>
      </w:pPr>
      <w:r w:rsidRPr="001949CA">
        <w:t xml:space="preserve">___________________ </w:t>
      </w:r>
    </w:p>
    <w:p w14:paraId="4732B338" w14:textId="77777777" w:rsidR="00000000" w:rsidRPr="001949CA" w:rsidRDefault="007E2153">
      <w:pPr>
        <w:pStyle w:val="FORMATTEXT"/>
        <w:ind w:firstLine="568"/>
        <w:jc w:val="both"/>
      </w:pPr>
      <w:r w:rsidRPr="001949CA">
        <w:t>* Порядок осуществления импорта указанных товаров определяется решением Коллегии Евразийской экономической комиссии в соответствии с Соглашением об условиях и механизме применения тарифных квот от 12 декабря 2008 года.</w:t>
      </w:r>
    </w:p>
    <w:p w14:paraId="7F1251FE" w14:textId="77777777" w:rsidR="00000000" w:rsidRPr="001949CA" w:rsidRDefault="007E2153">
      <w:pPr>
        <w:pStyle w:val="FORMATTEXT"/>
        <w:ind w:firstLine="568"/>
        <w:jc w:val="both"/>
      </w:pPr>
    </w:p>
    <w:p w14:paraId="7CE077A1" w14:textId="77777777" w:rsidR="00000000" w:rsidRPr="001949CA" w:rsidRDefault="007E2153">
      <w:pPr>
        <w:pStyle w:val="FORMATTEXT"/>
        <w:jc w:val="center"/>
      </w:pPr>
      <w:r w:rsidRPr="001949CA">
        <w:t>(Утратил силу с</w:t>
      </w:r>
      <w:r w:rsidRPr="001949CA">
        <w:t xml:space="preserve"> 22 мая 2015 года - решение Коллегии ЕЭК  от 18 августа 2015 года N 99 . - См. предыдущую редакцию)      </w:t>
      </w:r>
    </w:p>
    <w:p w14:paraId="4A5A4D27" w14:textId="77777777" w:rsidR="00000000" w:rsidRPr="001949CA" w:rsidRDefault="007E2153">
      <w:pPr>
        <w:pStyle w:val="FORMATTEXT"/>
        <w:jc w:val="both"/>
      </w:pPr>
    </w:p>
    <w:p w14:paraId="054EC024" w14:textId="77777777" w:rsidR="00000000" w:rsidRPr="001949CA" w:rsidRDefault="007E2153">
      <w:pPr>
        <w:pStyle w:val="FORMATTEXT"/>
        <w:jc w:val="both"/>
      </w:pPr>
    </w:p>
    <w:p w14:paraId="392DD8EE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2EE7F09D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3067BD3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2.28. Товары, в отношении которых государствами - членами Евразийского экономического союза применяются ограничения в соответствии с </w:t>
      </w:r>
      <w:r w:rsidRPr="001949CA">
        <w:rPr>
          <w:b/>
          <w:bCs/>
          <w:color w:val="auto"/>
        </w:rPr>
        <w:t xml:space="preserve">обязательствами, принятыми при присоединении к всемирной торговой организации </w:t>
      </w:r>
    </w:p>
    <w:p w14:paraId="7AC8F762" w14:textId="77777777" w:rsidR="00000000" w:rsidRPr="001949CA" w:rsidRDefault="007E2153">
      <w:pPr>
        <w:pStyle w:val="FORMATTEXT"/>
        <w:jc w:val="center"/>
      </w:pPr>
      <w:r w:rsidRPr="001949CA">
        <w:t>(Раздел дополнительно включен с 26 октября 2012 года решением Коллегии ЕЭК от 25 сентября 2012 года N 169; в редакции, введенной в действие с 1 января 2017 года решением Коллеги</w:t>
      </w:r>
      <w:r w:rsidRPr="001949CA">
        <w:t>и ЕЭК от 15 ноября 2016 года N 145. - См. предыдущую редакцию)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05"/>
        <w:gridCol w:w="4110"/>
      </w:tblGrid>
      <w:tr w:rsidR="001949CA" w:rsidRPr="001949CA" w14:paraId="126E4EE3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7717A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90700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49CA" w:rsidRPr="001949CA" w14:paraId="5BFA6063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523AC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Наименование товара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642B9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Код ТН ВЭД ЕАЭС </w:t>
            </w:r>
          </w:p>
        </w:tc>
      </w:tr>
      <w:tr w:rsidR="001949CA" w:rsidRPr="001949CA" w14:paraId="5FF994E0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0A41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Ель обыкновенная вида "Picea abies Karst." и пихта белая европейская вида "Abies alba Mill."*</w:t>
            </w:r>
          </w:p>
        </w:tc>
        <w:tc>
          <w:tcPr>
            <w:tcW w:w="41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A076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4403 23 120 0</w:t>
            </w:r>
          </w:p>
          <w:p w14:paraId="037CA3FD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4403 23 180 0</w:t>
            </w:r>
          </w:p>
          <w:p w14:paraId="5FABE192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4403 24 200 0</w:t>
            </w:r>
          </w:p>
        </w:tc>
      </w:tr>
      <w:tr w:rsidR="001949CA" w:rsidRPr="001949CA" w14:paraId="79DE513F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325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Сосна обыкнов</w:t>
            </w:r>
            <w:r w:rsidRPr="001949CA">
              <w:rPr>
                <w:sz w:val="18"/>
                <w:szCs w:val="18"/>
              </w:rPr>
              <w:t xml:space="preserve">енная вида "Pinus sylvestris L."* 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5DD38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4403 21 120 0</w:t>
            </w:r>
          </w:p>
          <w:p w14:paraId="72849976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4403 21 180 0</w:t>
            </w:r>
          </w:p>
          <w:p w14:paraId="64004830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4403 22 200 0 </w:t>
            </w:r>
          </w:p>
        </w:tc>
      </w:tr>
    </w:tbl>
    <w:p w14:paraId="60DFC8BC" w14:textId="77777777" w:rsidR="00000000" w:rsidRPr="001949CA" w:rsidRDefault="007E215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24AF0A" w14:textId="77777777" w:rsidR="00000000" w:rsidRPr="001949CA" w:rsidRDefault="007E2153">
      <w:pPr>
        <w:pStyle w:val="FORMATTEXT"/>
      </w:pPr>
      <w:r w:rsidRPr="001949CA">
        <w:t>     (Таблица в редакции, введенной в действие с 1 января 2022 года решением Коллегии ЕЭК от 11 октября 2021 года N 137. - См. предыдущую редакцию)</w:t>
      </w:r>
    </w:p>
    <w:p w14:paraId="0E5BC4D7" w14:textId="77777777" w:rsidR="00000000" w:rsidRPr="001949CA" w:rsidRDefault="007E2153">
      <w:pPr>
        <w:pStyle w:val="FORMATTEXT"/>
      </w:pPr>
      <w:r w:rsidRPr="001949CA">
        <w:t>________________</w:t>
      </w:r>
    </w:p>
    <w:p w14:paraId="719B140A" w14:textId="77777777" w:rsidR="00000000" w:rsidRPr="001949CA" w:rsidRDefault="007E2153">
      <w:pPr>
        <w:pStyle w:val="FORMATTEXT"/>
      </w:pPr>
      <w:r w:rsidRPr="001949CA">
        <w:t>     * Прим</w:t>
      </w:r>
      <w:r w:rsidRPr="001949CA">
        <w:t>еняется в отношении товаров, происходящих из государства - члена Евразийского экономического союза, устанавливающего тарифную квоту на экспорт в соответствии с обязательствами, принятыми при присоединении к Всемирной торговой организации, в порядке, устано</w:t>
      </w:r>
      <w:r w:rsidRPr="001949CA">
        <w:t>вленном законодательством этого государства.</w:t>
      </w:r>
    </w:p>
    <w:p w14:paraId="655CBCB7" w14:textId="77777777" w:rsidR="00000000" w:rsidRPr="001949CA" w:rsidRDefault="007E2153">
      <w:pPr>
        <w:pStyle w:val="FORMATTEXT"/>
        <w:jc w:val="both"/>
      </w:pPr>
      <w:r w:rsidRPr="001949CA">
        <w:t>           </w:t>
      </w:r>
    </w:p>
    <w:p w14:paraId="31C0A6B4" w14:textId="77777777" w:rsidR="00000000" w:rsidRPr="001949CA" w:rsidRDefault="007E2153">
      <w:pPr>
        <w:pStyle w:val="FORMATTEXT"/>
        <w:jc w:val="both"/>
      </w:pPr>
      <w:r w:rsidRPr="001949CA">
        <w:t xml:space="preserve">                 </w:t>
      </w:r>
    </w:p>
    <w:p w14:paraId="46C80249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020C7B85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2.29. Товары, в отношении которых государствами - членами Таможенного союза применяется лицензирование импорта на основании решений об установлении импортной квоты в качестве спе</w:t>
      </w:r>
      <w:r w:rsidRPr="001949CA">
        <w:rPr>
          <w:b/>
          <w:bCs/>
          <w:color w:val="auto"/>
        </w:rPr>
        <w:t xml:space="preserve">циальной защитной меры </w:t>
      </w:r>
    </w:p>
    <w:p w14:paraId="33EB5E5B" w14:textId="77777777" w:rsidR="00000000" w:rsidRPr="001949CA" w:rsidRDefault="007E2153">
      <w:pPr>
        <w:pStyle w:val="FORMATTEXT"/>
        <w:jc w:val="center"/>
      </w:pPr>
      <w:r w:rsidRPr="001949CA">
        <w:t xml:space="preserve">(Раздел дополнительно включен с 26 октября 2012 года решением Коллегии ЕЭК от 25 сентября 2012 года N 169, исключен с 9 декабря 2016 года - решение Коллегии ЕЭК от 8 ноября 2016 года N 140. - См. предыдущую редакцию) </w:t>
      </w:r>
    </w:p>
    <w:p w14:paraId="678F9603" w14:textId="77777777" w:rsidR="00000000" w:rsidRPr="001949CA" w:rsidRDefault="007E2153">
      <w:pPr>
        <w:pStyle w:val="FORMATTEXT"/>
        <w:jc w:val="center"/>
      </w:pPr>
    </w:p>
    <w:p w14:paraId="0A7AD07A" w14:textId="77777777" w:rsidR="00000000" w:rsidRPr="001949CA" w:rsidRDefault="007E2153">
      <w:pPr>
        <w:pStyle w:val="FORMATTEXT"/>
        <w:jc w:val="center"/>
      </w:pPr>
      <w:r w:rsidRPr="001949CA">
        <w:t xml:space="preserve">      </w:t>
      </w:r>
    </w:p>
    <w:p w14:paraId="249C9491" w14:textId="77777777" w:rsidR="00000000" w:rsidRPr="001949CA" w:rsidRDefault="007E2153">
      <w:pPr>
        <w:pStyle w:val="FORMATTEXT"/>
        <w:jc w:val="right"/>
      </w:pPr>
      <w:r w:rsidRPr="001949CA">
        <w:t>Прилож</w:t>
      </w:r>
      <w:r w:rsidRPr="001949CA">
        <w:t>ение N 2</w:t>
      </w:r>
    </w:p>
    <w:p w14:paraId="25FC33A7" w14:textId="77777777" w:rsidR="00000000" w:rsidRPr="001949CA" w:rsidRDefault="007E2153">
      <w:pPr>
        <w:pStyle w:val="FORMATTEXT"/>
        <w:jc w:val="right"/>
      </w:pPr>
      <w:r w:rsidRPr="001949CA">
        <w:t>к Решению Коллегии</w:t>
      </w:r>
    </w:p>
    <w:p w14:paraId="57565141" w14:textId="77777777" w:rsidR="00000000" w:rsidRPr="001949CA" w:rsidRDefault="007E2153">
      <w:pPr>
        <w:pStyle w:val="FORMATTEXT"/>
        <w:jc w:val="right"/>
      </w:pPr>
      <w:r w:rsidRPr="001949CA">
        <w:t>Евразийской экономической комиссии</w:t>
      </w:r>
    </w:p>
    <w:p w14:paraId="2577FE4F" w14:textId="77777777" w:rsidR="00000000" w:rsidRPr="001949CA" w:rsidRDefault="007E2153">
      <w:pPr>
        <w:pStyle w:val="FORMATTEXT"/>
        <w:jc w:val="right"/>
      </w:pPr>
      <w:r w:rsidRPr="001949CA">
        <w:t>от 16 августа 2012 года N 134</w:t>
      </w:r>
    </w:p>
    <w:p w14:paraId="0763F26C" w14:textId="77777777" w:rsidR="00000000" w:rsidRPr="001949CA" w:rsidRDefault="007E2153">
      <w:pPr>
        <w:pStyle w:val="FORMATTEXT"/>
        <w:jc w:val="right"/>
      </w:pPr>
    </w:p>
    <w:p w14:paraId="2057C4EB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622A413D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Положения о применении ограничений </w:t>
      </w:r>
    </w:p>
    <w:p w14:paraId="0A15A126" w14:textId="77777777" w:rsidR="00000000" w:rsidRPr="001949CA" w:rsidRDefault="007E2153">
      <w:pPr>
        <w:pStyle w:val="FORMATTEXT"/>
        <w:jc w:val="center"/>
      </w:pPr>
      <w:r w:rsidRPr="001949CA">
        <w:t>(с изменениями на 30 августа 2016 года)</w:t>
      </w:r>
    </w:p>
    <w:p w14:paraId="7AD3D610" w14:textId="77777777" w:rsidR="00000000" w:rsidRPr="001949CA" w:rsidRDefault="007E2153">
      <w:pPr>
        <w:pStyle w:val="FORMATTEXT"/>
        <w:jc w:val="center"/>
      </w:pPr>
    </w:p>
    <w:p w14:paraId="2BC82AE9" w14:textId="77777777" w:rsidR="00000000" w:rsidRPr="001949CA" w:rsidRDefault="007E2153">
      <w:pPr>
        <w:pStyle w:val="FORMATTEXT"/>
        <w:jc w:val="center"/>
      </w:pPr>
    </w:p>
    <w:p w14:paraId="3922F34D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0CDCB5D4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 на таможенную территорию Таможенного союза и вывоза с </w:t>
      </w:r>
      <w:r w:rsidRPr="001949CA">
        <w:rPr>
          <w:b/>
          <w:bCs/>
          <w:color w:val="auto"/>
        </w:rPr>
        <w:t xml:space="preserve">таможенной территории Таможенного союза озоноразрушающих веществ и содержащей их продукции </w:t>
      </w:r>
    </w:p>
    <w:p w14:paraId="0A384C3A" w14:textId="77777777" w:rsidR="00000000" w:rsidRPr="001949CA" w:rsidRDefault="007E2153">
      <w:pPr>
        <w:pStyle w:val="FORMATTEXT"/>
        <w:jc w:val="center"/>
      </w:pPr>
      <w:r w:rsidRPr="001949CA">
        <w:t xml:space="preserve">(Утратило силу с 30 сентября 2016 года - решение Коллегии ЕЭК от 30 августа 2016 года N 99. - См. предыдущую редакцию)     </w:t>
      </w:r>
    </w:p>
    <w:p w14:paraId="2CD1081E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6A311F78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 </w:t>
      </w:r>
    </w:p>
    <w:p w14:paraId="79911DC0" w14:textId="77777777" w:rsidR="00000000" w:rsidRPr="001949CA" w:rsidRDefault="007E2153">
      <w:pPr>
        <w:pStyle w:val="FORMATTEXT"/>
        <w:jc w:val="both"/>
      </w:pPr>
      <w:r w:rsidRPr="001949CA">
        <w:t xml:space="preserve">              </w:t>
      </w:r>
    </w:p>
    <w:p w14:paraId="4F2F42D0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63230D56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</w:t>
      </w:r>
      <w:r w:rsidRPr="001949CA">
        <w:rPr>
          <w:b/>
          <w:bCs/>
          <w:color w:val="auto"/>
        </w:rPr>
        <w:t xml:space="preserve">е ввоза на таможенную территорию Таможенного союза, вывоза с таможенной территории Таможенного союза и транзита по таможенной территории Таможенного союза опасных отходов </w:t>
      </w:r>
    </w:p>
    <w:p w14:paraId="52C38C09" w14:textId="77777777" w:rsidR="00000000" w:rsidRPr="001949CA" w:rsidRDefault="007E2153">
      <w:pPr>
        <w:pStyle w:val="FORMATTEXT"/>
        <w:jc w:val="center"/>
      </w:pPr>
      <w:r w:rsidRPr="001949CA">
        <w:t>(Утратило силу с 22 мая 2015 года - решение Коллегии ЕЭК от 21 апреля 2015 года N 30</w:t>
      </w:r>
      <w:r w:rsidRPr="001949CA">
        <w:t xml:space="preserve">. - См. предыдущую редакцию)      </w:t>
      </w:r>
    </w:p>
    <w:p w14:paraId="32E00F69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8BBF653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lastRenderedPageBreak/>
        <w:t xml:space="preserve"> Положение о порядке ввоза на таможенную территорию Таможенного союза средств защиты растений </w:t>
      </w:r>
    </w:p>
    <w:p w14:paraId="3DE5BD6C" w14:textId="77777777" w:rsidR="00000000" w:rsidRPr="001949CA" w:rsidRDefault="007E2153">
      <w:pPr>
        <w:pStyle w:val="FORMATTEXT"/>
        <w:jc w:val="center"/>
      </w:pPr>
      <w:r w:rsidRPr="001949CA">
        <w:t xml:space="preserve">(Утратило силу с 6 ноября 2015 года - решение Коллегии ЕЭК от 6 октября 2015 года N 131. - См. предыдущую редакцию) </w:t>
      </w:r>
    </w:p>
    <w:p w14:paraId="31A0A7F6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7B584608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04838D8E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45DA42BF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613F8223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вывоза с таможенной территории Таможенного союза коллекционных материалов по минералогии, палеонтологии, костей ископаемых животных </w:t>
      </w:r>
    </w:p>
    <w:p w14:paraId="5C705001" w14:textId="77777777" w:rsidR="00000000" w:rsidRPr="001949CA" w:rsidRDefault="007E2153">
      <w:pPr>
        <w:pStyle w:val="FORMATTEXT"/>
        <w:jc w:val="center"/>
      </w:pPr>
      <w:r w:rsidRPr="001949CA">
        <w:t>(Утратило силу с 6 ноября 2015 года - решение Коллегии ЕЭК от 6 октября 2015 года</w:t>
      </w:r>
      <w:r w:rsidRPr="001949CA">
        <w:t xml:space="preserve"> N 131. - См. предыдущую редакцию) </w:t>
      </w:r>
    </w:p>
    <w:p w14:paraId="5BBA27A7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0F902416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27C5217B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50A23C15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7AE7C7A5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вывоза с таможенной территории Таможенного союза диких живых животных, отдельных дикорастущих растений и дикорастущего лекарственного сырья   </w:t>
      </w:r>
    </w:p>
    <w:p w14:paraId="28E2F2DD" w14:textId="77777777" w:rsidR="00000000" w:rsidRPr="001949CA" w:rsidRDefault="007E2153">
      <w:pPr>
        <w:pStyle w:val="FORMATTEXT"/>
        <w:jc w:val="center"/>
      </w:pPr>
      <w:r w:rsidRPr="001949CA">
        <w:t>(Утратило силу с 22 мая 2015</w:t>
      </w:r>
      <w:r w:rsidRPr="001949CA">
        <w:t xml:space="preserve"> года - решение Коллегии ЕЭК от 21 апреля 2015 года N 30. - См. предыдущую редакцию)    </w:t>
      </w:r>
    </w:p>
    <w:p w14:paraId="258BCDBF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7F60DA78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вывоза с таможенной территории Таможенного союза редких и находящихся под угрозой исчезновения видов диких животных и дикорастущих растений, их ч</w:t>
      </w:r>
      <w:r w:rsidRPr="001949CA">
        <w:rPr>
          <w:b/>
          <w:bCs/>
          <w:color w:val="auto"/>
        </w:rPr>
        <w:t xml:space="preserve">астей и (или) дериватов, включенных в Красные книги Республики Беларусь, Республики Казахстан и Российской Федерации </w:t>
      </w:r>
    </w:p>
    <w:p w14:paraId="41AA35BD" w14:textId="77777777" w:rsidR="00000000" w:rsidRPr="001949CA" w:rsidRDefault="007E2153">
      <w:pPr>
        <w:pStyle w:val="FORMATTEXT"/>
        <w:jc w:val="center"/>
      </w:pPr>
      <w:r w:rsidRPr="001949CA">
        <w:t xml:space="preserve">(Утратило силу с 22 мая 2015 года - решение Коллегии ЕЭК от 21 апреля 2015 года N 30. - См. предыдущую редакцию)     </w:t>
      </w:r>
    </w:p>
    <w:p w14:paraId="39DC6F26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8A0D653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Положение о п</w:t>
      </w:r>
      <w:r w:rsidRPr="001949CA">
        <w:rPr>
          <w:b/>
          <w:bCs/>
          <w:color w:val="auto"/>
        </w:rPr>
        <w:t xml:space="preserve">орядке ввоза на таможенную территорию Таможенного союза и вывоза с таможенной территории Таможенного союза драгоценных металлов, драгоценных камней и сырьевых товаров, содержащих драгоценные металлы   </w:t>
      </w:r>
    </w:p>
    <w:p w14:paraId="2D4B1FF8" w14:textId="77777777" w:rsidR="00000000" w:rsidRPr="001949CA" w:rsidRDefault="007E2153">
      <w:pPr>
        <w:pStyle w:val="FORMATTEXT"/>
        <w:jc w:val="center"/>
      </w:pPr>
      <w:r w:rsidRPr="001949CA">
        <w:t xml:space="preserve">(с изменениями на 27 января 2015 года) </w:t>
      </w:r>
    </w:p>
    <w:p w14:paraId="36164390" w14:textId="77777777" w:rsidR="00000000" w:rsidRPr="001949CA" w:rsidRDefault="007E2153">
      <w:pPr>
        <w:pStyle w:val="FORMATTEXT"/>
        <w:jc w:val="center"/>
      </w:pPr>
      <w:r w:rsidRPr="001949CA">
        <w:t>(Утратило силу</w:t>
      </w:r>
      <w:r w:rsidRPr="001949CA">
        <w:t xml:space="preserve"> с 6 ноября 2015 года - решение Коллегии ЕЭК от 6 октября 2015 года N 131. - См. предыдущую редакцию) </w:t>
      </w:r>
    </w:p>
    <w:p w14:paraId="0F2AB652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74A11472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629A3D24" w14:textId="77777777" w:rsidR="00000000" w:rsidRPr="001949CA" w:rsidRDefault="007E2153">
      <w:pPr>
        <w:pStyle w:val="FORMATTEXT"/>
        <w:jc w:val="both"/>
      </w:pPr>
      <w:r w:rsidRPr="001949CA">
        <w:t xml:space="preserve">                 </w:t>
      </w:r>
    </w:p>
    <w:p w14:paraId="5228854A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778E4158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вывоза с таможенной территории Таможенного союза минерального сырья </w:t>
      </w:r>
    </w:p>
    <w:p w14:paraId="276DC887" w14:textId="77777777" w:rsidR="00000000" w:rsidRPr="001949CA" w:rsidRDefault="007E2153">
      <w:pPr>
        <w:pStyle w:val="FORMATTEXT"/>
        <w:jc w:val="center"/>
      </w:pPr>
      <w:r w:rsidRPr="001949CA">
        <w:t>(Утратило силу с 22 мая 2015 г</w:t>
      </w:r>
      <w:r w:rsidRPr="001949CA">
        <w:t xml:space="preserve">ода - решение Коллегии ЕЭК от 21 апреля 2015 года N 30. - См. предыдущую редакцию)     </w:t>
      </w:r>
    </w:p>
    <w:p w14:paraId="39B2AAC0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64D5B13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 на таможенную территорию, вывоза с таможенной территории и транзита по таможенной территории Таможенного союза наркотических средств, психо</w:t>
      </w:r>
      <w:r w:rsidRPr="001949CA">
        <w:rPr>
          <w:b/>
          <w:bCs/>
          <w:color w:val="auto"/>
        </w:rPr>
        <w:t xml:space="preserve">тропных веществ и их прекурсоров </w:t>
      </w:r>
    </w:p>
    <w:p w14:paraId="30AB9AC8" w14:textId="77777777" w:rsidR="00000000" w:rsidRPr="001949CA" w:rsidRDefault="007E2153">
      <w:pPr>
        <w:pStyle w:val="FORMATTEXT"/>
        <w:jc w:val="center"/>
      </w:pPr>
      <w:r w:rsidRPr="001949CA">
        <w:t>(Утратило силу с 22 мая 2015 года - решение Коллегии ЕЭК от 21 апреля 2015 года N 30. - См. предыдущую редакцию)    </w:t>
      </w:r>
    </w:p>
    <w:p w14:paraId="425DAAF2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E73D9E9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ввоза, вывоза и транзита ядовитых веществ, не являющихся прекурсорами наркотически</w:t>
      </w:r>
      <w:r w:rsidRPr="001949CA">
        <w:rPr>
          <w:b/>
          <w:bCs/>
          <w:color w:val="auto"/>
        </w:rPr>
        <w:t xml:space="preserve">х средств и психотропных веществ, по таможенной территории Таможенного союза </w:t>
      </w:r>
    </w:p>
    <w:p w14:paraId="5D7B8ADF" w14:textId="77777777" w:rsidR="00000000" w:rsidRPr="001949CA" w:rsidRDefault="007E2153">
      <w:pPr>
        <w:pStyle w:val="FORMATTEXT"/>
        <w:jc w:val="center"/>
      </w:pPr>
      <w:r w:rsidRPr="001949CA">
        <w:t xml:space="preserve">(Утратило силу с 3 июля 2016 года - решение Коллегии ЕЭК от 2 июня 2016 года N 57. - См. предыдущую редакцию) </w:t>
      </w:r>
    </w:p>
    <w:p w14:paraId="678B74EF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6C11F28D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0793037D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2DF9740E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5E605EA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 на таможенну</w:t>
      </w:r>
      <w:r w:rsidRPr="001949CA">
        <w:rPr>
          <w:b/>
          <w:bCs/>
          <w:color w:val="auto"/>
        </w:rPr>
        <w:t xml:space="preserve">ю территорию Таможенного союза лекарственных средств и фармацевтических субстанций </w:t>
      </w:r>
    </w:p>
    <w:p w14:paraId="747DD120" w14:textId="77777777" w:rsidR="00000000" w:rsidRPr="001949CA" w:rsidRDefault="007E2153">
      <w:pPr>
        <w:pStyle w:val="FORMATTEXT"/>
        <w:jc w:val="center"/>
      </w:pPr>
      <w:r w:rsidRPr="001949CA">
        <w:t xml:space="preserve">(Утратило силу с 30 сентября 2016 года - решение Коллегии ЕЭК от 30 августа 2016 года N 99. - См. предыдущую редакцию)     </w:t>
      </w:r>
    </w:p>
    <w:p w14:paraId="19CCA0C7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5A40B85A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           </w:t>
      </w:r>
    </w:p>
    <w:p w14:paraId="7FED2829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482ABA6F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 н</w:t>
      </w:r>
      <w:r w:rsidRPr="001949CA">
        <w:rPr>
          <w:b/>
          <w:bCs/>
          <w:color w:val="auto"/>
        </w:rPr>
        <w:t xml:space="preserve">а таможенную территорию Таможенного союза радиоэлектронных средств и (или) высокочастотных устройств гражданского назначения, в том числе встроенных либо входящих в состав других товаров </w:t>
      </w:r>
    </w:p>
    <w:p w14:paraId="2A3F12CF" w14:textId="77777777" w:rsidR="00000000" w:rsidRPr="001949CA" w:rsidRDefault="007E2153">
      <w:pPr>
        <w:pStyle w:val="FORMATTEXT"/>
        <w:jc w:val="center"/>
      </w:pPr>
      <w:r w:rsidRPr="001949CA">
        <w:t xml:space="preserve">(с изменениями на 4 декабря 2012 года) </w:t>
      </w:r>
    </w:p>
    <w:p w14:paraId="50C16AE9" w14:textId="77777777" w:rsidR="00000000" w:rsidRPr="001949CA" w:rsidRDefault="007E2153">
      <w:pPr>
        <w:pStyle w:val="FORMATTEXT"/>
        <w:jc w:val="center"/>
      </w:pPr>
      <w:r w:rsidRPr="001949CA">
        <w:t>(Утратило силу с 6 ноября 20</w:t>
      </w:r>
      <w:r w:rsidRPr="001949CA">
        <w:t xml:space="preserve">15 года - решение Коллегии ЕЭК от 6 октября 2015 года N 131. - См. предыдущую редакцию) </w:t>
      </w:r>
    </w:p>
    <w:p w14:paraId="272F5313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5D92BEFE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61B5EDDD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1B731E17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2A5613ED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 на таможенную территорию Таможенного союза и вывоза с таможенной территории Таможенного союза специальных технич</w:t>
      </w:r>
      <w:r w:rsidRPr="001949CA">
        <w:rPr>
          <w:b/>
          <w:bCs/>
          <w:color w:val="auto"/>
        </w:rPr>
        <w:t xml:space="preserve">еских средств, предназначенных для негласного получения информации </w:t>
      </w:r>
    </w:p>
    <w:p w14:paraId="43472E15" w14:textId="77777777" w:rsidR="00000000" w:rsidRPr="001949CA" w:rsidRDefault="007E2153">
      <w:pPr>
        <w:pStyle w:val="FORMATTEXT"/>
        <w:jc w:val="center"/>
      </w:pPr>
      <w:r w:rsidRPr="001949CA">
        <w:t xml:space="preserve">(Утратило силу с 6 ноября 2015 года - решение Коллегии ЕЭК от 6 октября 2015 года N 131. - См. предыдущую редакцию) </w:t>
      </w:r>
    </w:p>
    <w:p w14:paraId="1CBFC44E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03DAB4AA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78518671" w14:textId="77777777" w:rsidR="00000000" w:rsidRPr="001949CA" w:rsidRDefault="007E2153">
      <w:pPr>
        <w:pStyle w:val="FORMATTEXT"/>
        <w:jc w:val="both"/>
      </w:pPr>
      <w:r w:rsidRPr="001949CA">
        <w:t xml:space="preserve">            </w:t>
      </w:r>
    </w:p>
    <w:p w14:paraId="6A9F8F17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064150E2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 на таможенную те</w:t>
      </w:r>
      <w:r w:rsidRPr="001949CA">
        <w:rPr>
          <w:b/>
          <w:bCs/>
          <w:color w:val="auto"/>
        </w:rPr>
        <w:t xml:space="preserve">рриторию Таможенного союза и вывоза с таможенной территории Таможенного союза шифровальных (криптографических) средств </w:t>
      </w:r>
    </w:p>
    <w:p w14:paraId="12C89451" w14:textId="77777777" w:rsidR="00000000" w:rsidRPr="001949CA" w:rsidRDefault="007E2153">
      <w:pPr>
        <w:pStyle w:val="FORMATTEXT"/>
        <w:jc w:val="center"/>
      </w:pPr>
      <w:r w:rsidRPr="001949CA">
        <w:t xml:space="preserve">(с изменениями на 14 мая 2013 года) </w:t>
      </w:r>
    </w:p>
    <w:p w14:paraId="33EEB354" w14:textId="77777777" w:rsidR="00000000" w:rsidRPr="001949CA" w:rsidRDefault="007E2153">
      <w:pPr>
        <w:pStyle w:val="FORMATTEXT"/>
        <w:jc w:val="center"/>
      </w:pPr>
      <w:r w:rsidRPr="001949CA">
        <w:t>(Утратило силу с 22 мая 2015 года - решение Коллегии ЕЭК от 21 апреля 2015 года N 30. - См. предыд</w:t>
      </w:r>
      <w:r w:rsidRPr="001949CA">
        <w:t xml:space="preserve">ущую редакцию)     </w:t>
      </w:r>
    </w:p>
    <w:p w14:paraId="6762776D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478C8F9A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 на таможенную территорию Таможенного союза и вывоза с таможенной территории Таможенного союза культурных ценностей, документов национальных архивных фондов и оригиналов архивных документов </w:t>
      </w:r>
    </w:p>
    <w:p w14:paraId="766DDC36" w14:textId="77777777" w:rsidR="00000000" w:rsidRPr="001949CA" w:rsidRDefault="007E2153">
      <w:pPr>
        <w:pStyle w:val="FORMATTEXT"/>
        <w:jc w:val="center"/>
      </w:pPr>
      <w:r w:rsidRPr="001949CA">
        <w:t>(Утратило силу с 2</w:t>
      </w:r>
      <w:r w:rsidRPr="001949CA">
        <w:t xml:space="preserve">2 мая 2015 года - решение Коллегии ЕЭК от 21 апреля 2015 года N 30. - См. предыдущую редакцию) </w:t>
      </w:r>
    </w:p>
    <w:p w14:paraId="6FA5F894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4D3E346F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 на таможенную территорию Таможенного союза и вывоза с таможенной территории Таможенного союза органов и (или) тканей человека, крови</w:t>
      </w:r>
      <w:r w:rsidRPr="001949CA">
        <w:rPr>
          <w:b/>
          <w:bCs/>
          <w:color w:val="auto"/>
        </w:rPr>
        <w:t xml:space="preserve"> и ее компонентов       </w:t>
      </w:r>
    </w:p>
    <w:p w14:paraId="666E6B1A" w14:textId="77777777" w:rsidR="00000000" w:rsidRPr="001949CA" w:rsidRDefault="007E2153">
      <w:pPr>
        <w:pStyle w:val="FORMATTEXT"/>
        <w:jc w:val="center"/>
      </w:pPr>
      <w:r w:rsidRPr="001949CA">
        <w:t xml:space="preserve">(Утратило силу с 22 мая 2015 года - решение Коллегии ЕЭК от 21 апреля 2015 года N 30. - См. предыдущую редакцию) </w:t>
      </w:r>
    </w:p>
    <w:p w14:paraId="350FAA0D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34FB73E3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ввоза на таможенную территорию Таможенного союза, вывоза с таможенной территории Таможенного со</w:t>
      </w:r>
      <w:r w:rsidRPr="001949CA">
        <w:rPr>
          <w:b/>
          <w:bCs/>
          <w:color w:val="auto"/>
        </w:rPr>
        <w:t xml:space="preserve">юза и транзита по таможенной территории Таможенного союза гражданского и служебного оружия, его основных (составных) частей и патронов к нему </w:t>
      </w:r>
    </w:p>
    <w:p w14:paraId="2D99AA07" w14:textId="77777777" w:rsidR="00000000" w:rsidRPr="001949CA" w:rsidRDefault="007E2153">
      <w:pPr>
        <w:pStyle w:val="FORMATTEXT"/>
        <w:jc w:val="center"/>
      </w:pPr>
      <w:r w:rsidRPr="001949CA">
        <w:t>(Утратило силу с 6 ноября 2015 года - решение Коллегии ЕЭК от 6 октября 2015 года N 131. - См. предыдущую редакци</w:t>
      </w:r>
      <w:r w:rsidRPr="001949CA">
        <w:t xml:space="preserve">ю) </w:t>
      </w:r>
    </w:p>
    <w:p w14:paraId="7B1C8ADB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1107FC3B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7A6422E5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6E9BA59F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Положение о порядке вывоза с таможенной территории Таможенного союза информации о недрах по районам и месторождениям топливно-энергетического и минерального сырья </w:t>
      </w:r>
    </w:p>
    <w:p w14:paraId="642DBD78" w14:textId="77777777" w:rsidR="00000000" w:rsidRPr="001949CA" w:rsidRDefault="007E2153">
      <w:pPr>
        <w:pStyle w:val="FORMATTEXT"/>
        <w:jc w:val="center"/>
      </w:pPr>
      <w:r w:rsidRPr="001949CA">
        <w:t xml:space="preserve">(Утратило силу с 6 ноября 2015 года - решение Коллегии ЕЭК от 6 октября </w:t>
      </w:r>
      <w:r w:rsidRPr="001949CA">
        <w:t xml:space="preserve">2015 года N 131. - См. предыдущую редакцию) </w:t>
      </w:r>
    </w:p>
    <w:p w14:paraId="49CA9669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7BF9109C" w14:textId="77777777" w:rsidR="00000000" w:rsidRPr="001949CA" w:rsidRDefault="007E2153">
      <w:pPr>
        <w:pStyle w:val="FORMATTEXT"/>
      </w:pPr>
      <w:r w:rsidRPr="001949CA">
        <w:t xml:space="preserve">      </w:t>
      </w:r>
    </w:p>
    <w:p w14:paraId="1CFF220A" w14:textId="77777777" w:rsidR="00000000" w:rsidRPr="001949CA" w:rsidRDefault="007E2153">
      <w:pPr>
        <w:pStyle w:val="FORMATTEXT"/>
        <w:jc w:val="both"/>
      </w:pPr>
      <w:r w:rsidRPr="001949CA">
        <w:t xml:space="preserve">                 </w:t>
      </w:r>
    </w:p>
    <w:p w14:paraId="02C9ACBB" w14:textId="77777777" w:rsidR="00000000" w:rsidRPr="001949CA" w:rsidRDefault="007E2153">
      <w:pPr>
        <w:pStyle w:val="FORMATTEXT"/>
        <w:jc w:val="right"/>
      </w:pPr>
      <w:r w:rsidRPr="001949CA">
        <w:t>Приложение N 3</w:t>
      </w:r>
    </w:p>
    <w:p w14:paraId="0DF44646" w14:textId="77777777" w:rsidR="00000000" w:rsidRPr="001949CA" w:rsidRDefault="007E2153">
      <w:pPr>
        <w:pStyle w:val="FORMATTEXT"/>
        <w:jc w:val="right"/>
      </w:pPr>
      <w:r w:rsidRPr="001949CA">
        <w:t>к Решению Коллегии</w:t>
      </w:r>
    </w:p>
    <w:p w14:paraId="6F3891B8" w14:textId="77777777" w:rsidR="00000000" w:rsidRPr="001949CA" w:rsidRDefault="007E2153">
      <w:pPr>
        <w:pStyle w:val="FORMATTEXT"/>
        <w:jc w:val="right"/>
      </w:pPr>
      <w:r w:rsidRPr="001949CA">
        <w:t>Евразийской экономической комиссии</w:t>
      </w:r>
    </w:p>
    <w:p w14:paraId="683B29B7" w14:textId="77777777" w:rsidR="00000000" w:rsidRPr="001949CA" w:rsidRDefault="007E2153">
      <w:pPr>
        <w:pStyle w:val="FORMATTEXT"/>
        <w:jc w:val="right"/>
      </w:pPr>
      <w:r w:rsidRPr="001949CA">
        <w:t xml:space="preserve">от 16 августа 2012 года N 134 </w:t>
      </w:r>
    </w:p>
    <w:p w14:paraId="40BC44A5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11A24EC0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</w:t>
      </w:r>
    </w:p>
    <w:p w14:paraId="1AB3E94E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>     </w:t>
      </w:r>
    </w:p>
    <w:p w14:paraId="030A08BE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>Изменения, вносимые в отдельные Решения Комиссии Таможенного союз</w:t>
      </w:r>
      <w:r w:rsidRPr="001949CA">
        <w:rPr>
          <w:b/>
          <w:bCs/>
          <w:color w:val="auto"/>
        </w:rPr>
        <w:t xml:space="preserve">а и Коллегии Евразийской экономической комиссии </w:t>
      </w:r>
    </w:p>
    <w:p w14:paraId="32FE055D" w14:textId="77777777" w:rsidR="00000000" w:rsidRPr="001949CA" w:rsidRDefault="007E2153">
      <w:pPr>
        <w:pStyle w:val="FORMATTEXT"/>
        <w:jc w:val="center"/>
      </w:pPr>
      <w:r w:rsidRPr="001949CA">
        <w:t xml:space="preserve">(с изменениями на 11 декабря 2018 года) </w:t>
      </w:r>
    </w:p>
    <w:p w14:paraId="56209E4C" w14:textId="77777777" w:rsidR="00000000" w:rsidRPr="001949CA" w:rsidRDefault="007E2153">
      <w:pPr>
        <w:pStyle w:val="FORMATTEXT"/>
        <w:ind w:firstLine="568"/>
        <w:jc w:val="both"/>
      </w:pPr>
      <w:r w:rsidRPr="001949CA">
        <w:lastRenderedPageBreak/>
        <w:t>1. В Решении Комиссии Таможенного союза от 27 ноября 2009 года N 132 "О едином нетарифном регулировании Таможенного союза Республики Беларусь, Республики Казахстан и</w:t>
      </w:r>
      <w:r w:rsidRPr="001949CA">
        <w:t xml:space="preserve"> Российской Федерации":</w:t>
      </w:r>
    </w:p>
    <w:p w14:paraId="3C65AE77" w14:textId="77777777" w:rsidR="00000000" w:rsidRPr="001949CA" w:rsidRDefault="007E2153">
      <w:pPr>
        <w:pStyle w:val="FORMATTEXT"/>
        <w:ind w:firstLine="568"/>
        <w:jc w:val="both"/>
      </w:pPr>
    </w:p>
    <w:p w14:paraId="23E2D171" w14:textId="77777777" w:rsidR="00000000" w:rsidRPr="001949CA" w:rsidRDefault="007E2153">
      <w:pPr>
        <w:pStyle w:val="FORMATTEXT"/>
        <w:ind w:firstLine="568"/>
        <w:jc w:val="both"/>
      </w:pPr>
      <w:r w:rsidRPr="001949CA">
        <w:t>в пункте 1 слова ", утвержденными Решением Межгоссовета ЕврАзЭС (Высшего органа Таможенного союза) от 27 ноября 2009 года N 19" исключить;</w:t>
      </w:r>
    </w:p>
    <w:p w14:paraId="4F899718" w14:textId="77777777" w:rsidR="00000000" w:rsidRPr="001949CA" w:rsidRDefault="007E2153">
      <w:pPr>
        <w:pStyle w:val="FORMATTEXT"/>
        <w:ind w:firstLine="568"/>
        <w:jc w:val="both"/>
      </w:pPr>
    </w:p>
    <w:p w14:paraId="6C7652A7" w14:textId="77777777" w:rsidR="00000000" w:rsidRPr="001949CA" w:rsidRDefault="007E2153">
      <w:pPr>
        <w:pStyle w:val="FORMATTEXT"/>
        <w:ind w:firstLine="568"/>
        <w:jc w:val="both"/>
      </w:pPr>
      <w:r w:rsidRPr="001949CA">
        <w:t>в пункте 2 слова ", утвержденными Решением Межгоссовета ЕврАзЭС (Высшего органа Таможенного</w:t>
      </w:r>
      <w:r w:rsidRPr="001949CA">
        <w:t xml:space="preserve"> союза) от 27 ноября 2009 года N 19," исключить.</w:t>
      </w:r>
    </w:p>
    <w:p w14:paraId="124DAFD4" w14:textId="77777777" w:rsidR="00000000" w:rsidRPr="001949CA" w:rsidRDefault="007E2153">
      <w:pPr>
        <w:pStyle w:val="FORMATTEXT"/>
        <w:ind w:firstLine="568"/>
        <w:jc w:val="both"/>
      </w:pPr>
    </w:p>
    <w:p w14:paraId="495F25DE" w14:textId="77777777" w:rsidR="00000000" w:rsidRPr="001949CA" w:rsidRDefault="007E2153">
      <w:pPr>
        <w:pStyle w:val="FORMATTEXT"/>
        <w:ind w:firstLine="568"/>
        <w:jc w:val="both"/>
      </w:pPr>
      <w:r w:rsidRPr="001949CA">
        <w:t>2. В Решении Комиссии Таможенного союза от 27 января 2010 года N 168 "Об обеспечении функционирования единой системы нетарифного регулирования Таможенного союза Республики Беларусь, Республики Казахстан и Р</w:t>
      </w:r>
      <w:r w:rsidRPr="001949CA">
        <w:t>оссийской Федерации":</w:t>
      </w:r>
    </w:p>
    <w:p w14:paraId="623C84EC" w14:textId="77777777" w:rsidR="00000000" w:rsidRPr="001949CA" w:rsidRDefault="007E2153">
      <w:pPr>
        <w:pStyle w:val="FORMATTEXT"/>
        <w:ind w:firstLine="568"/>
        <w:jc w:val="both"/>
      </w:pPr>
    </w:p>
    <w:p w14:paraId="46C43251" w14:textId="77777777" w:rsidR="00000000" w:rsidRPr="001949CA" w:rsidRDefault="007E2153">
      <w:pPr>
        <w:pStyle w:val="FORMATTEXT"/>
        <w:ind w:firstLine="568"/>
        <w:jc w:val="both"/>
      </w:pPr>
      <w:r w:rsidRPr="001949CA">
        <w:t>1) в абзаце втором пункта 3 цифры "2.18, 2.24," исключить;</w:t>
      </w:r>
    </w:p>
    <w:p w14:paraId="6FCB2C6F" w14:textId="77777777" w:rsidR="00000000" w:rsidRPr="001949CA" w:rsidRDefault="007E2153">
      <w:pPr>
        <w:pStyle w:val="FORMATTEXT"/>
        <w:ind w:firstLine="568"/>
        <w:jc w:val="both"/>
      </w:pPr>
    </w:p>
    <w:p w14:paraId="60748473" w14:textId="77777777" w:rsidR="00000000" w:rsidRPr="001949CA" w:rsidRDefault="007E2153">
      <w:pPr>
        <w:pStyle w:val="FORMATTEXT"/>
        <w:ind w:firstLine="568"/>
        <w:jc w:val="both"/>
      </w:pPr>
      <w:r w:rsidRPr="001949CA">
        <w:t>2) пункты 6 и 7 признать утратившими силу;</w:t>
      </w:r>
    </w:p>
    <w:p w14:paraId="710A1FCB" w14:textId="77777777" w:rsidR="00000000" w:rsidRPr="001949CA" w:rsidRDefault="007E2153">
      <w:pPr>
        <w:pStyle w:val="FORMATTEXT"/>
        <w:ind w:firstLine="568"/>
        <w:jc w:val="both"/>
      </w:pPr>
    </w:p>
    <w:p w14:paraId="2C729DCB" w14:textId="77777777" w:rsidR="00000000" w:rsidRPr="001949CA" w:rsidRDefault="007E2153">
      <w:pPr>
        <w:pStyle w:val="FORMATTEXT"/>
        <w:ind w:firstLine="568"/>
        <w:jc w:val="both"/>
      </w:pPr>
      <w:r w:rsidRPr="001949CA">
        <w:t>3) таблицу Приложения N 5 изложить в следующей редакции:</w:t>
      </w:r>
    </w:p>
    <w:p w14:paraId="441C2FB7" w14:textId="77777777" w:rsidR="00000000" w:rsidRPr="001949CA" w:rsidRDefault="007E2153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6405"/>
      </w:tblGrid>
      <w:tr w:rsidR="001949CA" w:rsidRPr="001949CA" w14:paraId="46F0E0F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F5773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A93B2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49CA" w:rsidRPr="001949CA" w14:paraId="18F9554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43522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Номер списка (категории) товара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7306B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Описание </w:t>
            </w:r>
          </w:p>
        </w:tc>
      </w:tr>
      <w:tr w:rsidR="001949CA" w:rsidRPr="001949CA" w14:paraId="3FCEB00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89D65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EC0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Озоноразрушающие ве</w:t>
            </w:r>
            <w:r w:rsidRPr="001949CA">
              <w:rPr>
                <w:sz w:val="18"/>
                <w:szCs w:val="18"/>
              </w:rPr>
              <w:t xml:space="preserve">щества и продукция, их содержащая </w:t>
            </w:r>
          </w:p>
        </w:tc>
      </w:tr>
      <w:tr w:rsidR="001949CA" w:rsidRPr="001949CA" w14:paraId="653C553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A9FA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D20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Средства защиты растений </w:t>
            </w:r>
          </w:p>
        </w:tc>
      </w:tr>
      <w:tr w:rsidR="001949CA" w:rsidRPr="001949CA" w14:paraId="5FE015EC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77DE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608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Опасные отходы </w:t>
            </w:r>
          </w:p>
        </w:tc>
      </w:tr>
      <w:tr w:rsidR="001949CA" w:rsidRPr="001949CA" w14:paraId="4999BD6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5FABE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1161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Коллекционные материалы по минералогии, палеонтологии, кости ископаемых животных </w:t>
            </w:r>
          </w:p>
        </w:tc>
      </w:tr>
      <w:tr w:rsidR="001949CA" w:rsidRPr="001949CA" w14:paraId="57D2966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52AEF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06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CE3F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Дикие живые животные, отдельные дикорастущие растения и дикорастущее лекарств</w:t>
            </w:r>
            <w:r w:rsidRPr="001949CA">
              <w:rPr>
                <w:sz w:val="18"/>
                <w:szCs w:val="18"/>
              </w:rPr>
              <w:t xml:space="preserve">енное сырье </w:t>
            </w:r>
          </w:p>
        </w:tc>
      </w:tr>
      <w:tr w:rsidR="001949CA" w:rsidRPr="001949CA" w14:paraId="3EB854A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1E509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C536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Редкие и находящиеся под угрозой исчезновения виды диких животных и дикорастущих растений, их части и (или) дериваты, включенные в Красные книги Республики Беларусь, Республики Казахстан и Российской Федерации </w:t>
            </w:r>
          </w:p>
        </w:tc>
      </w:tr>
      <w:tr w:rsidR="001949CA" w:rsidRPr="001949CA" w14:paraId="082DB24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5953E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09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B32E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Драгоценные металлы и</w:t>
            </w:r>
            <w:r w:rsidRPr="001949CA">
              <w:rPr>
                <w:sz w:val="18"/>
                <w:szCs w:val="18"/>
              </w:rPr>
              <w:t xml:space="preserve"> драгоценные камни </w:t>
            </w:r>
          </w:p>
        </w:tc>
      </w:tr>
      <w:tr w:rsidR="001949CA" w:rsidRPr="001949CA" w14:paraId="238165D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CEACA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2C8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Необработанные драгоценные металлы, лом и отходы драгоценных металлов, руды и концентраты драгоценных металлов и сырьевые товары, содержащие драгоценные металлы </w:t>
            </w:r>
          </w:p>
        </w:tc>
      </w:tr>
      <w:tr w:rsidR="001949CA" w:rsidRPr="001949CA" w14:paraId="7B3465F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D2D1E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8B85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Минеральное сырье </w:t>
            </w:r>
          </w:p>
        </w:tc>
      </w:tr>
      <w:tr w:rsidR="001949CA" w:rsidRPr="001949CA" w14:paraId="710A311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809CC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ADF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Наркотические средства, психотропные вещ</w:t>
            </w:r>
            <w:r w:rsidRPr="001949CA">
              <w:rPr>
                <w:sz w:val="18"/>
                <w:szCs w:val="18"/>
              </w:rPr>
              <w:t xml:space="preserve">ества и их прекурсоры </w:t>
            </w:r>
          </w:p>
        </w:tc>
      </w:tr>
      <w:tr w:rsidR="001949CA" w:rsidRPr="001949CA" w14:paraId="4A73C33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B570B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7004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Ядовитые вещества, не являющиеся прекурсорами наркотических средств и психотропных веществ </w:t>
            </w:r>
          </w:p>
        </w:tc>
      </w:tr>
      <w:tr w:rsidR="001949CA" w:rsidRPr="001949CA" w14:paraId="5B5380C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2F9A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0A0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Радиоэлектронные средства и (или) высокочастотные устройства гражданского назначения, в том числе встроенные либо входящие в состав</w:t>
            </w:r>
            <w:r w:rsidRPr="001949CA">
              <w:rPr>
                <w:sz w:val="18"/>
                <w:szCs w:val="18"/>
              </w:rPr>
              <w:t xml:space="preserve"> других товаров </w:t>
            </w:r>
          </w:p>
        </w:tc>
      </w:tr>
      <w:tr w:rsidR="001949CA" w:rsidRPr="001949CA" w14:paraId="57704C2E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0703E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ED07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Специальные технические средства, предназначенные для негласного получения информации </w:t>
            </w:r>
          </w:p>
        </w:tc>
      </w:tr>
      <w:tr w:rsidR="001949CA" w:rsidRPr="001949CA" w14:paraId="51A55A6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77095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6BEE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Шифровальные (криптографические) средства </w:t>
            </w:r>
          </w:p>
        </w:tc>
      </w:tr>
      <w:tr w:rsidR="001949CA" w:rsidRPr="001949CA" w14:paraId="28912C0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B43F7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B4D4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Культурные ценности, документы национальных архивных фондов, </w:t>
            </w:r>
            <w:r w:rsidRPr="001949CA">
              <w:rPr>
                <w:sz w:val="18"/>
                <w:szCs w:val="18"/>
              </w:rPr>
              <w:lastRenderedPageBreak/>
              <w:t>оригиналы архивных документов Ре</w:t>
            </w:r>
            <w:r w:rsidRPr="001949CA">
              <w:rPr>
                <w:sz w:val="18"/>
                <w:szCs w:val="18"/>
              </w:rPr>
              <w:t xml:space="preserve">спублики Беларусь, Республики Казахстан, Российской Федерации </w:t>
            </w:r>
          </w:p>
        </w:tc>
      </w:tr>
      <w:tr w:rsidR="001949CA" w:rsidRPr="001949CA" w14:paraId="0DE697AA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31D6C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lastRenderedPageBreak/>
              <w:t xml:space="preserve">21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CB55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Органы и ткани человека, кровь и ее компоненты </w:t>
            </w:r>
          </w:p>
        </w:tc>
      </w:tr>
      <w:tr w:rsidR="001949CA" w:rsidRPr="001949CA" w14:paraId="37B9740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5174B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7D7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Служебное и гражданское оружие, его основные (составные) части и патроны к нему </w:t>
            </w:r>
          </w:p>
        </w:tc>
      </w:tr>
      <w:tr w:rsidR="001949CA" w:rsidRPr="001949CA" w14:paraId="61C0008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3DAD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F049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Информация о недрах по районам и месторождениям т</w:t>
            </w:r>
            <w:r w:rsidRPr="001949CA">
              <w:rPr>
                <w:sz w:val="18"/>
                <w:szCs w:val="18"/>
              </w:rPr>
              <w:t xml:space="preserve">опливно-энергетического и минерального сырья </w:t>
            </w:r>
          </w:p>
        </w:tc>
      </w:tr>
      <w:tr w:rsidR="001949CA" w:rsidRPr="001949CA" w14:paraId="5710855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1158F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4D29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Товары, при ввозе или вывозе которых установлены ограничения </w:t>
            </w:r>
          </w:p>
        </w:tc>
      </w:tr>
      <w:tr w:rsidR="001949CA" w:rsidRPr="001949CA" w14:paraId="71469C6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805D7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4DB8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Товары, при экспорте и (или) импорте которых установлено исключительное право </w:t>
            </w:r>
          </w:p>
        </w:tc>
      </w:tr>
      <w:tr w:rsidR="001949CA" w:rsidRPr="001949CA" w14:paraId="1E136A7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A73B5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5B66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Товары, импорт которых на территорию Таможенного союз</w:t>
            </w:r>
            <w:r w:rsidRPr="001949CA">
              <w:rPr>
                <w:sz w:val="18"/>
                <w:szCs w:val="18"/>
              </w:rPr>
              <w:t xml:space="preserve">а осуществляется в рамках тарифных квот </w:t>
            </w:r>
          </w:p>
        </w:tc>
      </w:tr>
    </w:tbl>
    <w:p w14:paraId="69E8BB16" w14:textId="77777777" w:rsidR="00000000" w:rsidRPr="001949CA" w:rsidRDefault="007E215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5E22FF" w14:textId="77777777" w:rsidR="00000000" w:rsidRPr="001949CA" w:rsidRDefault="007E2153">
      <w:pPr>
        <w:pStyle w:val="FORMATTEXT"/>
        <w:ind w:firstLine="568"/>
        <w:jc w:val="both"/>
      </w:pPr>
      <w:r w:rsidRPr="001949CA">
        <w:t>3. В сноске к Перечню товаров, ограниченных к перемещению через таможенную границу Таможенного союза при ввозе и (или) вывозе, пересылка которых в международных почтовых отправлениях запрещена, утвержденному Решен</w:t>
      </w:r>
      <w:r w:rsidRPr="001949CA">
        <w:t xml:space="preserve">ием Комиссии Таможенного союза от 17 августа 2010 года N 338 "Об особенностях пересылки товаров в международных почтовых отправлениях", слова ", утвержденного Решением Межгосударственного Совета ЕврАзЭС (Высшего органа Таможенного союза) от 27 ноября 2009 </w:t>
      </w:r>
      <w:r w:rsidRPr="001949CA">
        <w:t>года N 19 "О едином нетарифном регулировании Таможенного союза Республики Беларусь, Республики Казахстан и Российской Федерации" исключить.</w:t>
      </w:r>
    </w:p>
    <w:p w14:paraId="5671489B" w14:textId="77777777" w:rsidR="00000000" w:rsidRPr="001949CA" w:rsidRDefault="007E2153">
      <w:pPr>
        <w:pStyle w:val="FORMATTEXT"/>
        <w:ind w:firstLine="568"/>
        <w:jc w:val="both"/>
      </w:pPr>
    </w:p>
    <w:p w14:paraId="52FB5672" w14:textId="77777777" w:rsidR="00000000" w:rsidRPr="001949CA" w:rsidRDefault="007E2153">
      <w:pPr>
        <w:pStyle w:val="FORMATTEXT"/>
        <w:ind w:firstLine="568"/>
        <w:jc w:val="both"/>
      </w:pPr>
      <w:r w:rsidRPr="001949CA">
        <w:t xml:space="preserve">4. Пункт утратил силу с 13 января 2019 года - решение Коллегии ЕЭК от 11 декабря 2018 года N 203. - См. предыдущую </w:t>
      </w:r>
      <w:r w:rsidRPr="001949CA">
        <w:t>редакцию.</w:t>
      </w:r>
    </w:p>
    <w:p w14:paraId="0F304216" w14:textId="77777777" w:rsidR="00000000" w:rsidRPr="001949CA" w:rsidRDefault="007E2153">
      <w:pPr>
        <w:pStyle w:val="FORMATTEXT"/>
        <w:ind w:firstLine="568"/>
        <w:jc w:val="both"/>
      </w:pPr>
    </w:p>
    <w:p w14:paraId="49640455" w14:textId="77777777" w:rsidR="00000000" w:rsidRPr="001949CA" w:rsidRDefault="007E2153">
      <w:pPr>
        <w:pStyle w:val="FORMATTEXT"/>
        <w:ind w:firstLine="568"/>
        <w:jc w:val="both"/>
      </w:pPr>
      <w:r w:rsidRPr="001949CA">
        <w:t>5. Пункт 2 Решения Комиссии Таможенного союза от 2 марта 2011 года N 591 "О внесении изменений в нормативно-правовые акты Таможенного союза в сфере таможенно-тарифного и нетарифного регулирования в отношении крошки и порошка из алмазов" признать</w:t>
      </w:r>
      <w:r w:rsidRPr="001949CA">
        <w:t xml:space="preserve"> утратившим силу.</w:t>
      </w:r>
    </w:p>
    <w:p w14:paraId="1D070F84" w14:textId="77777777" w:rsidR="00000000" w:rsidRPr="001949CA" w:rsidRDefault="007E2153">
      <w:pPr>
        <w:pStyle w:val="FORMATTEXT"/>
        <w:ind w:firstLine="568"/>
        <w:jc w:val="both"/>
      </w:pPr>
    </w:p>
    <w:p w14:paraId="32EAFE3D" w14:textId="77777777" w:rsidR="00000000" w:rsidRPr="001949CA" w:rsidRDefault="007E2153">
      <w:pPr>
        <w:pStyle w:val="FORMATTEXT"/>
        <w:ind w:firstLine="568"/>
        <w:jc w:val="both"/>
      </w:pPr>
      <w:r w:rsidRPr="001949CA">
        <w:t>6. Пункты 3 и 4 Приложения N 1 к Решению Комиссии Таможенного союза от 9 декабря 2011 года N 859 "О приведении нормативной правовой базы Таможенного союза в соответствие с единой Товарной номенклатурой внешнеэкономической деятельности Та</w:t>
      </w:r>
      <w:r w:rsidRPr="001949CA">
        <w:t>моженного союза и Единым таможенным тарифом Таможенного союза, утвержденными Решением Комиссии Таможенного союза от 18 ноября 2011 года N 850" признать утратившими силу.</w:t>
      </w:r>
    </w:p>
    <w:p w14:paraId="7C284857" w14:textId="77777777" w:rsidR="00000000" w:rsidRPr="001949CA" w:rsidRDefault="007E2153">
      <w:pPr>
        <w:pStyle w:val="FORMATTEXT"/>
        <w:ind w:firstLine="568"/>
        <w:jc w:val="both"/>
      </w:pPr>
    </w:p>
    <w:p w14:paraId="306C3E2C" w14:textId="77777777" w:rsidR="00000000" w:rsidRPr="001949CA" w:rsidRDefault="007E2153">
      <w:pPr>
        <w:pStyle w:val="FORMATTEXT"/>
        <w:ind w:firstLine="568"/>
        <w:jc w:val="both"/>
      </w:pPr>
      <w:r w:rsidRPr="001949CA">
        <w:t>7. В абзаце третьем пункта 1 Решения Коллегии Евразийской экономической комиссии от 1</w:t>
      </w:r>
      <w:r w:rsidRPr="001949CA">
        <w:t>2 июля 2012 года N 110 "О ввозе (вывозе) товаров в целях организации и проведения XXII Олимпийских зимних игр и XI Паралимпийских зимних игр 2014 года в городе Сочи" слова ", утвержденного Решением Межгоссовета ЕврАзЭС (высшего органа Таможенного союза) от</w:t>
      </w:r>
      <w:r w:rsidRPr="001949CA">
        <w:t xml:space="preserve"> 27 ноября 2009 года N 19" исключить.</w:t>
      </w:r>
    </w:p>
    <w:p w14:paraId="4399EE88" w14:textId="77777777" w:rsidR="00000000" w:rsidRPr="001949CA" w:rsidRDefault="007E2153">
      <w:pPr>
        <w:pStyle w:val="FORMATTEXT"/>
        <w:ind w:firstLine="568"/>
        <w:jc w:val="both"/>
      </w:pPr>
    </w:p>
    <w:p w14:paraId="0360BB5D" w14:textId="77777777" w:rsidR="00000000" w:rsidRPr="001949CA" w:rsidRDefault="007E2153">
      <w:pPr>
        <w:pStyle w:val="FORMATTEXT"/>
        <w:jc w:val="right"/>
      </w:pPr>
      <w:r w:rsidRPr="001949CA">
        <w:t>Приложение N 4</w:t>
      </w:r>
    </w:p>
    <w:p w14:paraId="31009E1A" w14:textId="77777777" w:rsidR="00000000" w:rsidRPr="001949CA" w:rsidRDefault="007E2153">
      <w:pPr>
        <w:pStyle w:val="FORMATTEXT"/>
        <w:jc w:val="right"/>
      </w:pPr>
      <w:r w:rsidRPr="001949CA">
        <w:t>к Решению Коллегии</w:t>
      </w:r>
    </w:p>
    <w:p w14:paraId="7FBE1193" w14:textId="77777777" w:rsidR="00000000" w:rsidRPr="001949CA" w:rsidRDefault="007E2153">
      <w:pPr>
        <w:pStyle w:val="FORMATTEXT"/>
        <w:jc w:val="right"/>
      </w:pPr>
      <w:r w:rsidRPr="001949CA">
        <w:t>Евразийской экономической комиссии</w:t>
      </w:r>
    </w:p>
    <w:p w14:paraId="39B53534" w14:textId="77777777" w:rsidR="00000000" w:rsidRPr="001949CA" w:rsidRDefault="007E2153">
      <w:pPr>
        <w:pStyle w:val="FORMATTEXT"/>
        <w:jc w:val="right"/>
      </w:pPr>
      <w:r w:rsidRPr="001949CA">
        <w:t xml:space="preserve">от 16 августа 2012 года N 134 </w:t>
      </w:r>
    </w:p>
    <w:p w14:paraId="77C6EF05" w14:textId="77777777" w:rsidR="00000000" w:rsidRPr="001949CA" w:rsidRDefault="007E2153">
      <w:pPr>
        <w:pStyle w:val="HEADERTEXT"/>
        <w:rPr>
          <w:b/>
          <w:bCs/>
          <w:color w:val="auto"/>
        </w:rPr>
      </w:pPr>
    </w:p>
    <w:p w14:paraId="25CC7892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      </w:t>
      </w:r>
    </w:p>
    <w:p w14:paraId="303A464B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>     </w:t>
      </w:r>
    </w:p>
    <w:p w14:paraId="46A76923" w14:textId="77777777" w:rsidR="00000000" w:rsidRPr="001949CA" w:rsidRDefault="007E2153">
      <w:pPr>
        <w:pStyle w:val="HEADERTEXT"/>
        <w:jc w:val="center"/>
        <w:rPr>
          <w:b/>
          <w:bCs/>
          <w:color w:val="auto"/>
        </w:rPr>
      </w:pPr>
      <w:r w:rsidRPr="001949CA">
        <w:rPr>
          <w:b/>
          <w:bCs/>
          <w:color w:val="auto"/>
        </w:rPr>
        <w:t xml:space="preserve">Перечень решений Комиссии Таможенного союза и Коллегии Евразийской экономической комиссии, признанных </w:t>
      </w:r>
      <w:r w:rsidRPr="001949CA">
        <w:rPr>
          <w:b/>
          <w:bCs/>
          <w:color w:val="auto"/>
        </w:rPr>
        <w:t xml:space="preserve">утратившими силу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5805"/>
        <w:gridCol w:w="1200"/>
        <w:gridCol w:w="900"/>
      </w:tblGrid>
      <w:tr w:rsidR="001949CA" w:rsidRPr="001949CA" w14:paraId="5A22D64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93EE8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FFEF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D2967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0306" w14:textId="77777777" w:rsidR="00000000" w:rsidRPr="001949CA" w:rsidRDefault="007E2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949CA" w:rsidRPr="001949CA" w14:paraId="6ECE59D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04CA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B6631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C311A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Дата принятия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A157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Номер </w:t>
            </w:r>
          </w:p>
        </w:tc>
      </w:tr>
      <w:tr w:rsidR="001949CA" w:rsidRPr="001949CA" w14:paraId="1275E10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9D277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C0A2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 внесении изменений в раздел 2.13 Единого перечня товаров, к которым применяются запреты и ограничения на ввоз или вывоз </w:t>
            </w:r>
            <w:r w:rsidRPr="001949CA">
              <w:rPr>
                <w:sz w:val="18"/>
                <w:szCs w:val="18"/>
              </w:rPr>
              <w:lastRenderedPageBreak/>
              <w:t>государствами - членами Таможенного союза в рамках Евразийског</w:t>
            </w:r>
            <w:r w:rsidRPr="001949CA">
              <w:rPr>
                <w:sz w:val="18"/>
                <w:szCs w:val="18"/>
              </w:rPr>
              <w:t xml:space="preserve">о экономического сообщества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5BC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lastRenderedPageBreak/>
              <w:t xml:space="preserve">16.04.2010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4950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241 </w:t>
            </w:r>
          </w:p>
        </w:tc>
      </w:tr>
      <w:tr w:rsidR="001949CA" w:rsidRPr="001949CA" w14:paraId="3C22F2B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4E7D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DEAC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раздел 2.26 Единого перечня товаров, к которым применяются запреты или ограничения на ввоз или вывоз государствами - членами Таможенного союза в рамках</w:t>
            </w:r>
            <w:r w:rsidRPr="001949CA">
              <w:rPr>
                <w:sz w:val="18"/>
                <w:szCs w:val="18"/>
              </w:rPr>
              <w:t xml:space="preserve">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588B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17.08.2010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A06C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353 </w:t>
            </w:r>
          </w:p>
        </w:tc>
      </w:tr>
      <w:tr w:rsidR="001949CA" w:rsidRPr="001949CA" w14:paraId="49F297C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19B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297B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дополнений в раздел 1.5 Единого перечня товаров, к которым применяются запреты или ограничения на ввоз или вывоз государствами - членами Таможенного союза в рамках ЕврАзЭС в торговле</w:t>
            </w:r>
            <w:r w:rsidRPr="001949CA">
              <w:rPr>
                <w:sz w:val="18"/>
                <w:szCs w:val="18"/>
              </w:rPr>
              <w:t xml:space="preserve">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D0C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17.08.2010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0037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354 </w:t>
            </w:r>
          </w:p>
        </w:tc>
      </w:tr>
      <w:tr w:rsidR="001949CA" w:rsidRPr="001949CA" w14:paraId="27F712C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62839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21EF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и дополнений в Единый перечень товаров, к которым применяются запреты или ограничения на ввоз или вывоз государствами - членами Таможенного союза в рамках Евразийского экономического сообщест</w:t>
            </w:r>
            <w:r w:rsidRPr="001949CA">
              <w:rPr>
                <w:sz w:val="18"/>
                <w:szCs w:val="18"/>
              </w:rPr>
              <w:t xml:space="preserve">ва в торговле с третьими странами, и Положений о применении ограничений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B117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20.05.2010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033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372 </w:t>
            </w:r>
          </w:p>
        </w:tc>
      </w:tr>
      <w:tr w:rsidR="001949CA" w:rsidRPr="001949CA" w14:paraId="42EAC66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F054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8A6A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раздел 1.2 Единого перечня товаров, к которым применяются запреты или ограничения на ввоз или вывоз государствами - членами Таможенного с</w:t>
            </w:r>
            <w:r w:rsidRPr="001949CA">
              <w:rPr>
                <w:sz w:val="18"/>
                <w:szCs w:val="18"/>
              </w:rPr>
              <w:t xml:space="preserve">оюза 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E09D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17.08.2010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D622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374 </w:t>
            </w:r>
          </w:p>
        </w:tc>
      </w:tr>
      <w:tr w:rsidR="001949CA" w:rsidRPr="001949CA" w14:paraId="0822CCA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A80FD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3316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и дополнений в Положение о порядке ввоза на таможенную территорию Таможенного союза и вывоза с таможенной территории Таможенного союза шифровальных (криптограф</w:t>
            </w:r>
            <w:r w:rsidRPr="001949CA">
              <w:rPr>
                <w:sz w:val="18"/>
                <w:szCs w:val="18"/>
              </w:rPr>
              <w:t xml:space="preserve">ических) средств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AAE1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20.09.2010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276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434 </w:t>
            </w:r>
          </w:p>
        </w:tc>
      </w:tr>
      <w:tr w:rsidR="001949CA" w:rsidRPr="001949CA" w14:paraId="377E2B0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2C11F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7858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 внесении изменений в раздел 2.26 Единого перечня товаров, к которым применяются запреты или ограничения на ввоз или вывоз государствами - членами Таможенного союза 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B2A0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2</w:t>
            </w:r>
            <w:r w:rsidRPr="001949CA">
              <w:rPr>
                <w:sz w:val="18"/>
                <w:szCs w:val="18"/>
              </w:rPr>
              <w:t xml:space="preserve">0.09.2010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CE4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442 </w:t>
            </w:r>
          </w:p>
        </w:tc>
      </w:tr>
      <w:tr w:rsidR="001949CA" w:rsidRPr="001949CA" w14:paraId="229B1C9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5459D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CA05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 внесении дополнений в раздел 2.12 Единого перечня товаров, к которым применяются запреты или ограничения на ввоз или вывоз государствами - членами Таможенного союза 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9FF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18.11.2010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7A9D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514 </w:t>
            </w:r>
          </w:p>
        </w:tc>
      </w:tr>
      <w:tr w:rsidR="001949CA" w:rsidRPr="001949CA" w14:paraId="4B5F99E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44F8E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9</w:t>
            </w:r>
            <w:r w:rsidRPr="001949CA">
              <w:rPr>
                <w:sz w:val="18"/>
                <w:szCs w:val="18"/>
              </w:rPr>
              <w:t xml:space="preserve">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CC2B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 внесении изменений в Положение о порядке ввоза на таможенную территорию Таможенного союза и вывоза с таможенной территории Таможенного союза органов и (или) тканей человека, крови и ее компонентов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7C9C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18.11.2010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5314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516 </w:t>
            </w:r>
          </w:p>
        </w:tc>
      </w:tr>
      <w:tr w:rsidR="001949CA" w:rsidRPr="001949CA" w14:paraId="12197CB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F0B9B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FBF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Единый</w:t>
            </w:r>
            <w:r w:rsidRPr="001949CA">
              <w:rPr>
                <w:sz w:val="18"/>
                <w:szCs w:val="18"/>
              </w:rPr>
              <w:t xml:space="preserve"> перечень товаров, к которым применяются запреты или ограничения на ввоз или вывоз государствами - членами Таможенного союза в рамках ЕврАзЭС в торговле с третьими странами и Положения о применении ограничений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C327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28.01.2011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7D37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545 </w:t>
            </w:r>
          </w:p>
        </w:tc>
      </w:tr>
      <w:tr w:rsidR="001949CA" w:rsidRPr="001949CA" w14:paraId="0046E9B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145B3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BD51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</w:t>
            </w:r>
            <w:r w:rsidRPr="001949CA">
              <w:rPr>
                <w:sz w:val="18"/>
                <w:szCs w:val="18"/>
              </w:rPr>
              <w:t xml:space="preserve"> раздел 2.2 Единого перечня товаров, к которым применяются запреты или ограничения на ввоз или вывоз государствами - членами Таможенного союза в рамках ЕврАзЭС в торговле с третьими странами и Положение о порядке ввоза на таможенную территорию Таможенного </w:t>
            </w:r>
            <w:r w:rsidRPr="001949CA">
              <w:rPr>
                <w:sz w:val="18"/>
                <w:szCs w:val="18"/>
              </w:rPr>
              <w:t xml:space="preserve">союза химических средств защиты растений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AD74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07.04.2011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A02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609 </w:t>
            </w:r>
          </w:p>
        </w:tc>
      </w:tr>
      <w:tr w:rsidR="001949CA" w:rsidRPr="001949CA" w14:paraId="7A2CB1A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BF9B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67FC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раздел 2.16 Единого перечня товаров, к которым применяются запреты или ограничения на ввоз или вывоз государствами - членами Таможенного союза в рамках ЕврАзЭС в торго</w:t>
            </w:r>
            <w:r w:rsidRPr="001949CA">
              <w:rPr>
                <w:sz w:val="18"/>
                <w:szCs w:val="18"/>
              </w:rPr>
              <w:t xml:space="preserve">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5DF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07.04.2011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A04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631 </w:t>
            </w:r>
          </w:p>
        </w:tc>
      </w:tr>
      <w:tr w:rsidR="001949CA" w:rsidRPr="001949CA" w14:paraId="2F23D6E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8C52A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0A03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Положение о порядке ввоза на таможенную территорию Таможенного союза радиоэлектронных средств и (или) высокочастотных устройств гражданского назначения, в том числе встроенных либо вход</w:t>
            </w:r>
            <w:r w:rsidRPr="001949CA">
              <w:rPr>
                <w:sz w:val="18"/>
                <w:szCs w:val="18"/>
              </w:rPr>
              <w:t xml:space="preserve">ящих в состав других товаров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F548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22.06.2011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A336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671 </w:t>
            </w:r>
          </w:p>
        </w:tc>
      </w:tr>
      <w:tr w:rsidR="001949CA" w:rsidRPr="001949CA" w14:paraId="207D452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605D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lastRenderedPageBreak/>
              <w:t xml:space="preserve">14.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957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 внесении изменений и дополнений в Положения о применении ограничений Единого перечня товаров, к которым применяются запреты или ограничения на ввоз или вывоз государствами - членами Таможенного союза </w:t>
            </w:r>
            <w:r w:rsidRPr="001949CA">
              <w:rPr>
                <w:sz w:val="18"/>
                <w:szCs w:val="18"/>
              </w:rPr>
              <w:t xml:space="preserve">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F39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22.06.2011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F96E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679 </w:t>
            </w:r>
          </w:p>
        </w:tc>
      </w:tr>
      <w:tr w:rsidR="001949CA" w:rsidRPr="001949CA" w14:paraId="4A86C6A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DC11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E304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Положение о порядке ввоза на таможенную территорию Таможенного союза в рамках ЕврАзЭС и вывоза с таможенной территории Таможенного союза в рамках ЕврАзЭС драгоце</w:t>
            </w:r>
            <w:r w:rsidRPr="001949CA">
              <w:rPr>
                <w:sz w:val="18"/>
                <w:szCs w:val="18"/>
              </w:rPr>
              <w:t xml:space="preserve">нных металлов, драгоценных камней и сырьевых товаров, содержащих драгоценные металлы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FAF5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22.06.2011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5CEA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689 </w:t>
            </w:r>
          </w:p>
        </w:tc>
      </w:tr>
      <w:tr w:rsidR="001949CA" w:rsidRPr="001949CA" w14:paraId="465E9F8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9530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25D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дополнении Единого перечня товаров, к которым применяются запреты или ограничения на ввоз или вывоз государствами - членами Таможенного союза в р</w:t>
            </w:r>
            <w:r w:rsidRPr="001949CA">
              <w:rPr>
                <w:sz w:val="18"/>
                <w:szCs w:val="18"/>
              </w:rPr>
              <w:t xml:space="preserve">амках ЕврАзЭС в торговле с третьими странами, разделом 1.8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73C9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22.06.2011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C290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696 </w:t>
            </w:r>
          </w:p>
        </w:tc>
      </w:tr>
      <w:tr w:rsidR="001949CA" w:rsidRPr="001949CA" w14:paraId="4D67529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BABEE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F9CC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раздел 2.8 Единого перечня товаров, к которым применяются запреты или ограничения на ввоз или вывоз государствами - членами Таможенного союза в рамках</w:t>
            </w:r>
            <w:r w:rsidRPr="001949CA">
              <w:rPr>
                <w:sz w:val="18"/>
                <w:szCs w:val="18"/>
              </w:rPr>
              <w:t xml:space="preserve">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7DE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22.06.2011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0A0D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697 </w:t>
            </w:r>
          </w:p>
        </w:tc>
      </w:tr>
      <w:tr w:rsidR="001949CA" w:rsidRPr="001949CA" w14:paraId="0138DD4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92A34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4C63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 внесении изменений в Положение о порядке вывоза с таможенной территории государств - членов Таможенного союза товаров животного или растительного происхождения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DDB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15.07.2011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B4027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713 </w:t>
            </w:r>
          </w:p>
        </w:tc>
      </w:tr>
      <w:tr w:rsidR="001949CA" w:rsidRPr="001949CA" w14:paraId="4FDEC6E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CCC38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376B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</w:t>
            </w:r>
            <w:r w:rsidRPr="001949CA">
              <w:rPr>
                <w:sz w:val="18"/>
                <w:szCs w:val="18"/>
              </w:rPr>
              <w:t xml:space="preserve">сении изменений в раздел 2.12 Единого перечня товаров, к которым применяются запреты или ограничения на ввоз или вывоз государствами - членами Таможенного союза 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C90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16.08.2011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2533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743 </w:t>
            </w:r>
          </w:p>
        </w:tc>
      </w:tr>
      <w:tr w:rsidR="001949CA" w:rsidRPr="001949CA" w14:paraId="46C52B1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29EE2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618B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 внесении изменений в </w:t>
            </w:r>
            <w:r w:rsidRPr="001949CA">
              <w:rPr>
                <w:sz w:val="18"/>
                <w:szCs w:val="18"/>
              </w:rPr>
              <w:t xml:space="preserve">раздел 2.7 Единого перечня товаров, к которым применяются запреты или ограничения на ввоз или вывоз государствами - членами Таможенного союза 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E4146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16.08.2011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B07C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744 </w:t>
            </w:r>
          </w:p>
        </w:tc>
      </w:tr>
      <w:tr w:rsidR="001949CA" w:rsidRPr="001949CA" w14:paraId="71991B2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3D3A0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A5DA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Об отмене лицензирования при ввозе лекарст</w:t>
            </w:r>
            <w:r w:rsidRPr="001949CA">
              <w:rPr>
                <w:sz w:val="18"/>
                <w:szCs w:val="18"/>
              </w:rPr>
              <w:t xml:space="preserve">венных средств, применяемых в ветеринарии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39F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16.08.2011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B88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746 </w:t>
            </w:r>
          </w:p>
        </w:tc>
      </w:tr>
      <w:tr w:rsidR="001949CA" w:rsidRPr="001949CA" w14:paraId="57FE86D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32213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EFF42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 внесении изменений в нормативно-правовые акты Таможенного союза в сфере нетарифного регулирования в отношении этилового спирта и алкогольной продукции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33DF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16.08.2011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D5FB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747 </w:t>
            </w:r>
          </w:p>
        </w:tc>
      </w:tr>
      <w:tr w:rsidR="001949CA" w:rsidRPr="001949CA" w14:paraId="1521642E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6B965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33DB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</w:t>
            </w:r>
            <w:r w:rsidRPr="001949CA">
              <w:rPr>
                <w:sz w:val="18"/>
                <w:szCs w:val="18"/>
              </w:rPr>
              <w:t xml:space="preserve">зменений в Положение о порядке ввоза на таможенную территорию Таможенного союза лекарственных средств и фармацевтических субстанций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48B0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16.08.2011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544E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748 </w:t>
            </w:r>
          </w:p>
        </w:tc>
      </w:tr>
      <w:tr w:rsidR="001949CA" w:rsidRPr="001949CA" w14:paraId="3DDABC2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01C4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999D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раздел 2.13 Единого перечня товаров, к которым применяются запреты или ограни</w:t>
            </w:r>
            <w:r w:rsidRPr="001949CA">
              <w:rPr>
                <w:sz w:val="18"/>
                <w:szCs w:val="18"/>
              </w:rPr>
              <w:t xml:space="preserve">чения на ввоз или вывоз государствами - членами Таможенного союза 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08F1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23.09.2011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92E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794 </w:t>
            </w:r>
          </w:p>
        </w:tc>
      </w:tr>
      <w:tr w:rsidR="001949CA" w:rsidRPr="001949CA" w14:paraId="7B003107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2280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5456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 внесении изменений в раздел 2.27 Единого перечня товаров, к которым применяются запреты или ограничения на ввоз или </w:t>
            </w:r>
            <w:r w:rsidRPr="001949CA">
              <w:rPr>
                <w:sz w:val="18"/>
                <w:szCs w:val="18"/>
              </w:rPr>
              <w:t xml:space="preserve">вывоз государствами - членами Таможенного союза 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E73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18.10.2011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5464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847 </w:t>
            </w:r>
          </w:p>
        </w:tc>
      </w:tr>
      <w:tr w:rsidR="001949CA" w:rsidRPr="001949CA" w14:paraId="731FD76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5DC4B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101B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Об утверждении Положения о порядке регистрации нотификации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76FE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18.10.2011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DC51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848 </w:t>
            </w:r>
          </w:p>
        </w:tc>
      </w:tr>
      <w:tr w:rsidR="001949CA" w:rsidRPr="001949CA" w14:paraId="76726D1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8905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34421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дополнений в разделы 1.6 и 2.22 Единого п</w:t>
            </w:r>
            <w:r w:rsidRPr="001949CA">
              <w:rPr>
                <w:sz w:val="18"/>
                <w:szCs w:val="18"/>
              </w:rPr>
              <w:t xml:space="preserve">еречня товаров, к которым применяются запреты или ограничения на ввоз или вывоз государствами - членами Таможенного союза 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9927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18.11.2011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5797C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857 </w:t>
            </w:r>
          </w:p>
        </w:tc>
      </w:tr>
      <w:tr w:rsidR="001949CA" w:rsidRPr="001949CA" w14:paraId="5A5597D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5D3B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71B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Положение о порядке ввоза на таможенную</w:t>
            </w:r>
            <w:r w:rsidRPr="001949CA">
              <w:rPr>
                <w:sz w:val="18"/>
                <w:szCs w:val="18"/>
              </w:rPr>
              <w:t xml:space="preserve"> территорию Таможенного союза и вывоза с таможенной территории Таможенного союза органов и (или) тканей человека, крови и ее компонентов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8EFD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25.01.2012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6144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919 </w:t>
            </w:r>
          </w:p>
        </w:tc>
      </w:tr>
      <w:tr w:rsidR="001949CA" w:rsidRPr="001949CA" w14:paraId="082F658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F63C8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lastRenderedPageBreak/>
              <w:t xml:space="preserve">29.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3C47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Положение о порядке ввоза на таможенную территорию Таможенного союза, вы</w:t>
            </w:r>
            <w:r w:rsidRPr="001949CA">
              <w:rPr>
                <w:sz w:val="18"/>
                <w:szCs w:val="18"/>
              </w:rPr>
              <w:t xml:space="preserve">воза с таможенной территории Таможенного союза и транзита по таможенной территории Таможенного союза гражданского и служебного оружия, его основных (составных) частей и патронов к нему и в раздел 2.22 Единого перечня товаров, к которым применяются запреты </w:t>
            </w:r>
            <w:r w:rsidRPr="001949CA">
              <w:rPr>
                <w:sz w:val="18"/>
                <w:szCs w:val="18"/>
              </w:rPr>
              <w:t xml:space="preserve">или ограничения на ввоз или вывоз государствами - членами Таможенного союза в рамках ЕврАзЭС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4779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25.01.2012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CDEA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920 </w:t>
            </w:r>
          </w:p>
        </w:tc>
      </w:tr>
      <w:tr w:rsidR="001949CA" w:rsidRPr="001949CA" w14:paraId="6DDC409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58AA9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540D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Единый перечень товаров, к которым применяются запреты или ограничения на ввоз или вы</w:t>
            </w:r>
            <w:r w:rsidRPr="001949CA">
              <w:rPr>
                <w:sz w:val="18"/>
                <w:szCs w:val="18"/>
              </w:rPr>
              <w:t xml:space="preserve">воз государствами - членами Таможенного союза в рамках Евразийского экономического сообщества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59B4D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07.06.2012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3A420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72 </w:t>
            </w:r>
          </w:p>
        </w:tc>
      </w:tr>
      <w:tr w:rsidR="001949CA" w:rsidRPr="001949CA" w14:paraId="7391B07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66F9E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4D1F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Положение о порядке ввоза на таможенную территорию Таможенного союза радиоэлектронны</w:t>
            </w:r>
            <w:r w:rsidRPr="001949CA">
              <w:rPr>
                <w:sz w:val="18"/>
                <w:szCs w:val="18"/>
              </w:rPr>
              <w:t xml:space="preserve">х средств и (или) высокочастотных устройств гражданского назначения, в том числе встроенных либо входящих в состав других товаров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8F60F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13.06.2012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46FCB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83 </w:t>
            </w:r>
          </w:p>
        </w:tc>
      </w:tr>
      <w:tr w:rsidR="001949CA" w:rsidRPr="001949CA" w14:paraId="4DE20F3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C7AE9" w14:textId="77777777" w:rsidR="00000000" w:rsidRPr="001949CA" w:rsidRDefault="007E2153">
            <w:pPr>
              <w:pStyle w:val="FORMATTEXT"/>
              <w:jc w:val="center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40BD8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>О внесении изменений в раздел 1.8 Единого перечня товаров, к которым применяются запреты или ограничени</w:t>
            </w:r>
            <w:r w:rsidRPr="001949CA">
              <w:rPr>
                <w:sz w:val="18"/>
                <w:szCs w:val="18"/>
              </w:rPr>
              <w:t xml:space="preserve">я на ввоз или вывоз государствами - членами Таможенного союза в рамках Евразийского экономического сообщества в торговле с третьими странами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3715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26.07.2012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03C3" w14:textId="77777777" w:rsidR="00000000" w:rsidRPr="001949CA" w:rsidRDefault="007E2153">
            <w:pPr>
              <w:pStyle w:val="FORMATTEXT"/>
              <w:rPr>
                <w:sz w:val="18"/>
                <w:szCs w:val="18"/>
              </w:rPr>
            </w:pPr>
            <w:r w:rsidRPr="001949CA">
              <w:rPr>
                <w:sz w:val="18"/>
                <w:szCs w:val="18"/>
              </w:rPr>
              <w:t xml:space="preserve">120 </w:t>
            </w:r>
          </w:p>
        </w:tc>
      </w:tr>
    </w:tbl>
    <w:p w14:paraId="746F1788" w14:textId="77777777" w:rsidR="00000000" w:rsidRPr="001949CA" w:rsidRDefault="007E215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E6B916" w14:textId="77777777" w:rsidR="00000000" w:rsidRPr="001949CA" w:rsidRDefault="007E2153">
      <w:pPr>
        <w:pStyle w:val="FORMATTEXT"/>
        <w:jc w:val="both"/>
      </w:pPr>
    </w:p>
    <w:p w14:paraId="0257646D" w14:textId="77777777" w:rsidR="00000000" w:rsidRPr="001949CA" w:rsidRDefault="007E2153">
      <w:pPr>
        <w:pStyle w:val="FORMATTEXT"/>
        <w:jc w:val="both"/>
      </w:pPr>
    </w:p>
    <w:p w14:paraId="6DB45E7F" w14:textId="77777777" w:rsidR="00000000" w:rsidRPr="001949CA" w:rsidRDefault="007E2153">
      <w:pPr>
        <w:pStyle w:val="FORMATTEXT"/>
        <w:jc w:val="both"/>
      </w:pPr>
      <w:r w:rsidRPr="001949CA">
        <w:t>           </w:t>
      </w:r>
    </w:p>
    <w:p w14:paraId="3B9A111F" w14:textId="77777777" w:rsidR="00000000" w:rsidRPr="001949CA" w:rsidRDefault="007E2153">
      <w:pPr>
        <w:pStyle w:val="FORMATTEXT"/>
        <w:jc w:val="both"/>
      </w:pPr>
      <w:r w:rsidRPr="001949CA">
        <w:t>           </w:t>
      </w:r>
    </w:p>
    <w:p w14:paraId="7247E8A7" w14:textId="1CD0F7BB" w:rsidR="007E2153" w:rsidRPr="001949CA" w:rsidRDefault="007E2153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нормативных правовых актах в области нетарифного регулирования (с изменениями на 9 ноября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