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4BC2628" w14:textId="77777777" w:rsidR="004D5FA5" w:rsidRPr="004D5FA5" w:rsidRDefault="004D5FA5" w:rsidP="004D5FA5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D5F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ДЕПАРТАМЕНТ НЕДРОПОЛЬЗОВАНИЯ И ЭКОЛОГИИ ТЮМЕНСКОЙ ОБЛАСТИ</w:t>
      </w:r>
    </w:p>
    <w:p w14:paraId="41107358" w14:textId="77777777" w:rsidR="004D5FA5" w:rsidRPr="004D5FA5" w:rsidRDefault="004D5FA5" w:rsidP="004D5FA5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D5F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ПРИКАЗ</w:t>
      </w:r>
    </w:p>
    <w:p w14:paraId="2F25D441" w14:textId="77777777" w:rsidR="004D5FA5" w:rsidRPr="004D5FA5" w:rsidRDefault="004D5FA5" w:rsidP="004D5FA5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D5F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 1 августа 2018 года N 0667-ОД</w:t>
      </w:r>
      <w:r w:rsidRPr="004D5F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14:paraId="594CA0EC" w14:textId="77777777" w:rsidR="004D5FA5" w:rsidRPr="004D5FA5" w:rsidRDefault="004D5FA5" w:rsidP="004D5FA5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D5F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 УТВЕРЖДЕНИИ ФОРМ МАРШРУТНЫХ ЖУРНАЛОВ О ДВИЖЕНИИ МУСОРОВОЗОВ И ЗАГРУЗКЕ (ВЫГРУЗКЕ) ТВЕРДЫХ КОММУНАЛЬНЫХ ОТХОДОВ</w:t>
      </w:r>
      <w:r w:rsidRPr="004D5F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14:paraId="6BC6595F" w14:textId="77777777" w:rsidR="004D5FA5" w:rsidRPr="004D5FA5" w:rsidRDefault="004D5FA5" w:rsidP="004D5FA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5F70F9" w14:textId="77777777" w:rsidR="004D5FA5" w:rsidRPr="004D5FA5" w:rsidRDefault="004D5FA5" w:rsidP="004D5FA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5FA5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пунктом 30 Правил обращения с твердыми коммунальными отходами, утвержденных Постановлением Правительства Российской Федерации от 12.11.2016 N 1156 "Об обращении с твердыми коммунальными отходами и внесении изменения в Постановление Правительства Российской Федерации от 25.08.2008 N 641", пунктом 2.6.16 Положения о Департаменте недропользования и экологии Тюменской области, утвержденного постановлением Правительства Тюменской области от 13.06.2005 N 73-п, приказываю:</w:t>
      </w:r>
      <w:r w:rsidRPr="004D5FA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F7DC3D1" w14:textId="77777777" w:rsidR="004D5FA5" w:rsidRPr="004D5FA5" w:rsidRDefault="004D5FA5" w:rsidP="004D5FA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5FA5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 форму маршрутного журнала о движении мусоровозов (за исключением бункеровозов и пресс-установок) и загрузке (выгрузке) твердых коммунальных отходов согласно Приложению N 1 к настоящему приказу.</w:t>
      </w:r>
      <w:r w:rsidRPr="004D5FA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6CE0E14" w14:textId="77777777" w:rsidR="004D5FA5" w:rsidRPr="004D5FA5" w:rsidRDefault="004D5FA5" w:rsidP="004D5FA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5FA5">
        <w:rPr>
          <w:rFonts w:ascii="Times New Roman" w:eastAsia="Times New Roman" w:hAnsi="Times New Roman" w:cs="Times New Roman"/>
          <w:sz w:val="24"/>
          <w:szCs w:val="24"/>
          <w:lang w:eastAsia="ru-RU"/>
        </w:rPr>
        <w:t>2. Утвердить форму маршрутного журнала о движении мусоровозов (бункеровозов и пресс-установок) и загрузке (выгрузке) твердых коммунальных отходов согласно Приложению N 2 к настоящему приказу.</w:t>
      </w:r>
    </w:p>
    <w:p w14:paraId="69FEF77F" w14:textId="77777777" w:rsidR="004D5FA5" w:rsidRPr="004D5FA5" w:rsidRDefault="004D5FA5" w:rsidP="004D5FA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5FA5">
        <w:rPr>
          <w:rFonts w:ascii="Times New Roman" w:eastAsia="Times New Roman" w:hAnsi="Times New Roman" w:cs="Times New Roman"/>
          <w:sz w:val="24"/>
          <w:szCs w:val="24"/>
          <w:lang w:eastAsia="ru-RU"/>
        </w:rPr>
        <w:t>2. Опубликовать настоящий приказ в информационно-коммуникационной сети "Интернет" на Официальном портале органов государственной власти Тюменской области.</w:t>
      </w:r>
      <w:r w:rsidRPr="004D5FA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569A1FE" w14:textId="77777777" w:rsidR="004D5FA5" w:rsidRPr="004D5FA5" w:rsidRDefault="004D5FA5" w:rsidP="004D5FA5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5FA5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</w:t>
      </w:r>
      <w:r w:rsidRPr="004D5FA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Ж.С.ЗЛОБИНА</w:t>
      </w:r>
    </w:p>
    <w:p w14:paraId="70788BD3" w14:textId="77777777" w:rsidR="004D5FA5" w:rsidRPr="004D5FA5" w:rsidRDefault="004D5FA5" w:rsidP="004D5FA5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D5F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D5F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N 1</w:t>
      </w:r>
      <w:r w:rsidRPr="004D5F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приказу Департамента</w:t>
      </w:r>
      <w:r w:rsidRPr="004D5F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недропользования и экологии</w:t>
      </w:r>
      <w:r w:rsidRPr="004D5F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Тюменской области</w:t>
      </w:r>
      <w:r w:rsidRPr="004D5F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1 августа 2018 года N 0667-ОД</w:t>
      </w:r>
    </w:p>
    <w:p w14:paraId="5B9915E9" w14:textId="77777777" w:rsidR="004D5FA5" w:rsidRPr="004D5FA5" w:rsidRDefault="004D5FA5" w:rsidP="004D5FA5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D5F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ФОРМА МАРШРУТНОГО ЖУРНАЛА О ДВИЖЕНИИ МУСОРОВОЗА (ЗА ИСКЛЮЧЕНИЕМ БУНКЕРОВОЗОВ И ПРЕСС-УСТАНОВОК) И ЗАГРУЗКЕ (ВЫГРУЗКЕ) ТВЕРДЫХ КОММУНАЛЬНЫХ ОТХОДОВ</w:t>
      </w:r>
    </w:p>
    <w:p w14:paraId="1AEA7A04" w14:textId="77777777" w:rsidR="004D5FA5" w:rsidRPr="004D5FA5" w:rsidRDefault="004D5FA5" w:rsidP="004D5FA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5FA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2"/>
        <w:gridCol w:w="1325"/>
        <w:gridCol w:w="1151"/>
        <w:gridCol w:w="1084"/>
        <w:gridCol w:w="796"/>
        <w:gridCol w:w="837"/>
        <w:gridCol w:w="837"/>
        <w:gridCol w:w="1104"/>
        <w:gridCol w:w="848"/>
        <w:gridCol w:w="801"/>
      </w:tblGrid>
      <w:tr w:rsidR="004D5FA5" w:rsidRPr="004D5FA5" w14:paraId="7AFE3B5B" w14:textId="77777777" w:rsidTr="004D5FA5">
        <w:trPr>
          <w:trHeight w:val="15"/>
        </w:trPr>
        <w:tc>
          <w:tcPr>
            <w:tcW w:w="739" w:type="dxa"/>
            <w:hideMark/>
          </w:tcPr>
          <w:p w14:paraId="3057B449" w14:textId="77777777" w:rsidR="004D5FA5" w:rsidRPr="004D5FA5" w:rsidRDefault="004D5FA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2FAC1D47" w14:textId="77777777" w:rsidR="004D5FA5" w:rsidRPr="004D5FA5" w:rsidRDefault="004D5F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8EBEE94" w14:textId="77777777" w:rsidR="004D5FA5" w:rsidRPr="004D5FA5" w:rsidRDefault="004D5F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E2C900A" w14:textId="77777777" w:rsidR="004D5FA5" w:rsidRPr="004D5FA5" w:rsidRDefault="004D5F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E9E953D" w14:textId="77777777" w:rsidR="004D5FA5" w:rsidRPr="004D5FA5" w:rsidRDefault="004D5F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4D03B8D" w14:textId="77777777" w:rsidR="004D5FA5" w:rsidRPr="004D5FA5" w:rsidRDefault="004D5F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3894366" w14:textId="77777777" w:rsidR="004D5FA5" w:rsidRPr="004D5FA5" w:rsidRDefault="004D5F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3EB7C38" w14:textId="77777777" w:rsidR="004D5FA5" w:rsidRPr="004D5FA5" w:rsidRDefault="004D5F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C0933DA" w14:textId="77777777" w:rsidR="004D5FA5" w:rsidRPr="004D5FA5" w:rsidRDefault="004D5F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817254A" w14:textId="77777777" w:rsidR="004D5FA5" w:rsidRPr="004D5FA5" w:rsidRDefault="004D5FA5">
            <w:pPr>
              <w:rPr>
                <w:sz w:val="20"/>
                <w:szCs w:val="20"/>
                <w:lang w:eastAsia="ru-RU"/>
              </w:rPr>
            </w:pPr>
          </w:p>
        </w:tc>
      </w:tr>
      <w:tr w:rsidR="004D5FA5" w:rsidRPr="004D5FA5" w14:paraId="312896F3" w14:textId="77777777" w:rsidTr="004D5F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80A19" w14:textId="77777777" w:rsidR="004D5FA5" w:rsidRPr="004D5FA5" w:rsidRDefault="004D5F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F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81442" w14:textId="77777777" w:rsidR="004D5FA5" w:rsidRPr="004D5FA5" w:rsidRDefault="004D5F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F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мусоровозе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E0424" w14:textId="77777777" w:rsidR="004D5FA5" w:rsidRPr="004D5FA5" w:rsidRDefault="004D5F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F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Маршрутный график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19C96" w14:textId="77777777" w:rsidR="004D5FA5" w:rsidRPr="004D5FA5" w:rsidRDefault="004D5F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F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начала загр</w:t>
            </w:r>
            <w:r w:rsidRPr="004D5F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узки рейса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11995" w14:textId="77777777" w:rsidR="004D5FA5" w:rsidRPr="004D5FA5" w:rsidRDefault="004D5F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F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Место выгрузки </w:t>
            </w:r>
            <w:r w:rsidRPr="004D5F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(адрес)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F42F7" w14:textId="77777777" w:rsidR="004D5FA5" w:rsidRPr="004D5FA5" w:rsidRDefault="004D5F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F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Время выгрузки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8F5C4" w14:textId="77777777" w:rsidR="004D5FA5" w:rsidRPr="004D5FA5" w:rsidRDefault="004D5F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F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 выгруженных ТКО (тонн)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939BF" w14:textId="77777777" w:rsidR="004D5FA5" w:rsidRPr="004D5FA5" w:rsidRDefault="004D5F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F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Водитель (ФИО)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90A2F" w14:textId="77777777" w:rsidR="004D5FA5" w:rsidRPr="004D5FA5" w:rsidRDefault="004D5F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F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</w:t>
            </w:r>
          </w:p>
        </w:tc>
      </w:tr>
      <w:tr w:rsidR="004D5FA5" w:rsidRPr="004D5FA5" w14:paraId="583650BC" w14:textId="77777777" w:rsidTr="004D5F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3B500" w14:textId="77777777" w:rsidR="004D5FA5" w:rsidRPr="004D5FA5" w:rsidRDefault="004D5FA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3C134" w14:textId="77777777" w:rsidR="004D5FA5" w:rsidRPr="004D5FA5" w:rsidRDefault="004D5F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F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регистрационный номер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7B9A3" w14:textId="77777777" w:rsidR="004D5FA5" w:rsidRPr="004D5FA5" w:rsidRDefault="004D5F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F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транспортного средства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98292" w14:textId="77777777" w:rsidR="004D5FA5" w:rsidRPr="004D5FA5" w:rsidRDefault="004D5FA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30B82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D465A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0D984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5693A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2D2D3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ED31F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D5FA5" w:rsidRPr="004D5FA5" w14:paraId="244CA0A3" w14:textId="77777777" w:rsidTr="004D5F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41B88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10514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C8D7B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C90E1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F08D7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2F8AB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AACC9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36DBE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5D9E2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46DFF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D5FA5" w:rsidRPr="004D5FA5" w14:paraId="5F63DE22" w14:textId="77777777" w:rsidTr="004D5F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B4E41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5E090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4E30E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77BE8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95BBC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0F6B7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5A5E5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A0CBE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7CAF7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2159C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D5FA5" w:rsidRPr="004D5FA5" w14:paraId="5669C82B" w14:textId="77777777" w:rsidTr="004D5F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D9DBD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917E7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6D442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9AB91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78702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32D71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34075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CC4BD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4406E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89787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D5FA5" w:rsidRPr="004D5FA5" w14:paraId="6526A4B5" w14:textId="77777777" w:rsidTr="004D5F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10751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28544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F6F8C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732CA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43C8F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4173B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C381B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13F73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BD7E0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56F96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D5FA5" w:rsidRPr="004D5FA5" w14:paraId="16D62389" w14:textId="77777777" w:rsidTr="004D5F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99E14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23571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8F129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8AC2D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224F8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12A24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A7E13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34DF5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28C8A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6707C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D5FA5" w:rsidRPr="004D5FA5" w14:paraId="335DE4FC" w14:textId="77777777" w:rsidTr="004D5F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DF41F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B0954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19A9A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503E7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3756E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CE5DD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B0E27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AB0DB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F8E5C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5403A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D5FA5" w:rsidRPr="004D5FA5" w14:paraId="3F69F240" w14:textId="77777777" w:rsidTr="004D5F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67150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5D4C4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040B7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F7A54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4DE27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B5EE6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48A80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22E63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A564C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D5C47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D5FA5" w:rsidRPr="004D5FA5" w14:paraId="0B62F732" w14:textId="77777777" w:rsidTr="004D5F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F5A1D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0F4B5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8AC5A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8E86A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8FDAE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8C783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ADB7C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2F74B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5CA85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714B9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D5FA5" w:rsidRPr="004D5FA5" w14:paraId="6BA75CC9" w14:textId="77777777" w:rsidTr="004D5F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1E18C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6B464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335F9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A5C89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CCDC2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E6B16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EFC25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BC00E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39DCC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9643D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D5FA5" w:rsidRPr="004D5FA5" w14:paraId="0CF903FE" w14:textId="77777777" w:rsidTr="004D5F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F890D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97F48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4B28B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2399E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921F0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7CF3B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5B226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0199E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3BCFB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5C951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D5FA5" w:rsidRPr="004D5FA5" w14:paraId="43DB61A8" w14:textId="77777777" w:rsidTr="004D5F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AD966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30BC0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69B97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BDDB3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500F6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2842E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5B5FF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3D6F1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9DD8E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549C2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D5FA5" w:rsidRPr="004D5FA5" w14:paraId="7C815787" w14:textId="77777777" w:rsidTr="004D5F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E3D20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BDF53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33FCE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394B5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CB98C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708E1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C4B1E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AC49F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5D204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6BD85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D5FA5" w:rsidRPr="004D5FA5" w14:paraId="105383A1" w14:textId="77777777" w:rsidTr="004D5F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7C970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776AD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08C0A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91028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DB509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6E054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8C9FD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9AFBA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72A9F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AC425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D5FA5" w:rsidRPr="004D5FA5" w14:paraId="3A744687" w14:textId="77777777" w:rsidTr="004D5F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D7633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C8401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0EF67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D48D7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034DA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85361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39551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41F8A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AC62C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18C68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D5FA5" w:rsidRPr="004D5FA5" w14:paraId="1980DC21" w14:textId="77777777" w:rsidTr="004D5F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26D3B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52F26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E9FEB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9CF6B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6F590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79045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683C0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95109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6C2E1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EE7D6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D5FA5" w:rsidRPr="004D5FA5" w14:paraId="33A07D2A" w14:textId="77777777" w:rsidTr="004D5F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99A3A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EA4C5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40397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A9285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3C9EA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5E86E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2964F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D2014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46EC4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A2454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D5FA5" w:rsidRPr="004D5FA5" w14:paraId="540B5E6A" w14:textId="77777777" w:rsidTr="004D5F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E7526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0F1D3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9D5E9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03692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A3A3B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8D64E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24554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A7CEF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7B95C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EE4C6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5331E438" w14:textId="77777777" w:rsidR="004D5FA5" w:rsidRPr="004D5FA5" w:rsidRDefault="004D5FA5" w:rsidP="004D5FA5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D5F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D5F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N 2</w:t>
      </w:r>
      <w:r w:rsidRPr="004D5F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приказу Департамента</w:t>
      </w:r>
      <w:r w:rsidRPr="004D5F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недропользования и экологии</w:t>
      </w:r>
      <w:r w:rsidRPr="004D5F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Тюменской области</w:t>
      </w:r>
      <w:r w:rsidRPr="004D5F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1 августа 2018 года N 0667-ОД</w:t>
      </w:r>
    </w:p>
    <w:p w14:paraId="3C0D1EC5" w14:textId="77777777" w:rsidR="004D5FA5" w:rsidRPr="004D5FA5" w:rsidRDefault="004D5FA5" w:rsidP="004D5FA5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D5F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ФОРМА МАРШРУТНОГО ЖУРНАЛА О ДВИЖЕНИИ МУСОРОВОЗА (БУНКЕРОВОЗОВ И ПРЕСС-УСТАНОВОК) И ЗАГРУЗКЕ (ВЫГРУЗКЕ) ТВЕРДЫХ КОММУНАЛЬНЫХ ОТХОДОВ</w:t>
      </w:r>
    </w:p>
    <w:p w14:paraId="5E625105" w14:textId="77777777" w:rsidR="004D5FA5" w:rsidRPr="004D5FA5" w:rsidRDefault="004D5FA5" w:rsidP="004D5FA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5FA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4"/>
        <w:gridCol w:w="1388"/>
        <w:gridCol w:w="1195"/>
        <w:gridCol w:w="1065"/>
        <w:gridCol w:w="784"/>
        <w:gridCol w:w="825"/>
        <w:gridCol w:w="825"/>
        <w:gridCol w:w="1085"/>
        <w:gridCol w:w="835"/>
        <w:gridCol w:w="789"/>
      </w:tblGrid>
      <w:tr w:rsidR="004D5FA5" w:rsidRPr="004D5FA5" w14:paraId="36F60F8F" w14:textId="77777777" w:rsidTr="004D5FA5">
        <w:trPr>
          <w:trHeight w:val="15"/>
        </w:trPr>
        <w:tc>
          <w:tcPr>
            <w:tcW w:w="739" w:type="dxa"/>
            <w:hideMark/>
          </w:tcPr>
          <w:p w14:paraId="7CCB0467" w14:textId="77777777" w:rsidR="004D5FA5" w:rsidRPr="004D5FA5" w:rsidRDefault="004D5FA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1374F096" w14:textId="77777777" w:rsidR="004D5FA5" w:rsidRPr="004D5FA5" w:rsidRDefault="004D5F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83E6610" w14:textId="77777777" w:rsidR="004D5FA5" w:rsidRPr="004D5FA5" w:rsidRDefault="004D5F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CDE36CC" w14:textId="77777777" w:rsidR="004D5FA5" w:rsidRPr="004D5FA5" w:rsidRDefault="004D5F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3E918C9" w14:textId="77777777" w:rsidR="004D5FA5" w:rsidRPr="004D5FA5" w:rsidRDefault="004D5F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068A758" w14:textId="77777777" w:rsidR="004D5FA5" w:rsidRPr="004D5FA5" w:rsidRDefault="004D5F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9E8AA05" w14:textId="77777777" w:rsidR="004D5FA5" w:rsidRPr="004D5FA5" w:rsidRDefault="004D5F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DCF4D7F" w14:textId="77777777" w:rsidR="004D5FA5" w:rsidRPr="004D5FA5" w:rsidRDefault="004D5F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4DCC626" w14:textId="77777777" w:rsidR="004D5FA5" w:rsidRPr="004D5FA5" w:rsidRDefault="004D5FA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4AA5E72" w14:textId="77777777" w:rsidR="004D5FA5" w:rsidRPr="004D5FA5" w:rsidRDefault="004D5FA5">
            <w:pPr>
              <w:rPr>
                <w:sz w:val="20"/>
                <w:szCs w:val="20"/>
                <w:lang w:eastAsia="ru-RU"/>
              </w:rPr>
            </w:pPr>
          </w:p>
        </w:tc>
      </w:tr>
      <w:tr w:rsidR="004D5FA5" w:rsidRPr="004D5FA5" w14:paraId="7364993B" w14:textId="77777777" w:rsidTr="004D5F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FBA1E" w14:textId="77777777" w:rsidR="004D5FA5" w:rsidRPr="004D5FA5" w:rsidRDefault="004D5F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F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3CA39" w14:textId="77777777" w:rsidR="004D5FA5" w:rsidRPr="004D5FA5" w:rsidRDefault="004D5F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F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мусоровозе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19E76" w14:textId="77777777" w:rsidR="004D5FA5" w:rsidRPr="004D5FA5" w:rsidRDefault="004D5F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F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Маршрутный график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8DFB8" w14:textId="77777777" w:rsidR="004D5FA5" w:rsidRPr="004D5FA5" w:rsidRDefault="004D5F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F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начала загрузки рейса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B814A" w14:textId="77777777" w:rsidR="004D5FA5" w:rsidRPr="004D5FA5" w:rsidRDefault="004D5F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F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выгрузки (адрес)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BDFDB" w14:textId="77777777" w:rsidR="004D5FA5" w:rsidRPr="004D5FA5" w:rsidRDefault="004D5F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F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выгрузки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7A4A9" w14:textId="77777777" w:rsidR="004D5FA5" w:rsidRPr="004D5FA5" w:rsidRDefault="004D5F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F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 выгруженных ТКО (тонн)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4A18A" w14:textId="77777777" w:rsidR="004D5FA5" w:rsidRPr="004D5FA5" w:rsidRDefault="004D5F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F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Водитель (ФИО)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6032D" w14:textId="77777777" w:rsidR="004D5FA5" w:rsidRPr="004D5FA5" w:rsidRDefault="004D5F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F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</w:t>
            </w:r>
          </w:p>
        </w:tc>
      </w:tr>
      <w:tr w:rsidR="004D5FA5" w:rsidRPr="004D5FA5" w14:paraId="4A58C457" w14:textId="77777777" w:rsidTr="004D5F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75C00" w14:textId="77777777" w:rsidR="004D5FA5" w:rsidRPr="004D5FA5" w:rsidRDefault="004D5FA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157AC" w14:textId="77777777" w:rsidR="004D5FA5" w:rsidRPr="004D5FA5" w:rsidRDefault="004D5F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5F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Государственный регистрационный номер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D3C13" w14:textId="77777777" w:rsidR="004D5FA5" w:rsidRPr="004D5FA5" w:rsidRDefault="004D5FA5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5FA5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Тип транспортного средства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66F88" w14:textId="77777777" w:rsidR="004D5FA5" w:rsidRPr="004D5FA5" w:rsidRDefault="004D5FA5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18AF2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C5E40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88C4D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B31A7" w14:textId="77777777" w:rsidR="004D5FA5" w:rsidRPr="004D5FA5" w:rsidRDefault="004D5F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5F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vAlign w:val="bottom"/>
            <w:hideMark/>
          </w:tcPr>
          <w:p w14:paraId="017C98AE" w14:textId="77777777" w:rsidR="004D5FA5" w:rsidRPr="004D5FA5" w:rsidRDefault="004D5FA5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bottom"/>
            <w:hideMark/>
          </w:tcPr>
          <w:p w14:paraId="23FA09DA" w14:textId="77777777" w:rsidR="004D5FA5" w:rsidRPr="004D5FA5" w:rsidRDefault="004D5FA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4A712245" w14:textId="77777777" w:rsidR="004D5FA5" w:rsidRPr="004D5FA5" w:rsidRDefault="004D5FA5" w:rsidP="004D5FA5"/>
    <w:p w14:paraId="4BE406F6" w14:textId="77777777" w:rsidR="000B398F" w:rsidRPr="004D5FA5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D5FA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