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917317" w14:textId="77777777" w:rsidR="00000000" w:rsidRPr="00343E39" w:rsidRDefault="00585C3A">
      <w:pPr>
        <w:pStyle w:val="HEADERTEXT"/>
        <w:rPr>
          <w:b/>
          <w:bCs/>
          <w:color w:val="auto"/>
        </w:rPr>
      </w:pPr>
      <w:r w:rsidRPr="00343E3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5F9342A" w14:textId="77777777" w:rsidR="00000000" w:rsidRPr="00343E39" w:rsidRDefault="00585C3A">
      <w:pPr>
        <w:pStyle w:val="HEADERTEXT"/>
        <w:jc w:val="center"/>
        <w:rPr>
          <w:b/>
          <w:bCs/>
          <w:color w:val="auto"/>
        </w:rPr>
      </w:pPr>
      <w:r w:rsidRPr="00343E39">
        <w:rPr>
          <w:b/>
          <w:bCs/>
          <w:color w:val="auto"/>
        </w:rPr>
        <w:t xml:space="preserve"> ПРАВИТЕЛЬСТВО РОССИЙСКОЙ ФЕДЕРАЦИИ</w:t>
      </w:r>
    </w:p>
    <w:p w14:paraId="1452FE03" w14:textId="77777777" w:rsidR="00000000" w:rsidRPr="00343E39" w:rsidRDefault="00585C3A">
      <w:pPr>
        <w:pStyle w:val="HEADERTEXT"/>
        <w:rPr>
          <w:b/>
          <w:bCs/>
          <w:color w:val="auto"/>
        </w:rPr>
      </w:pPr>
    </w:p>
    <w:p w14:paraId="4EE768E5" w14:textId="77777777" w:rsidR="00000000" w:rsidRPr="00343E39" w:rsidRDefault="00585C3A">
      <w:pPr>
        <w:pStyle w:val="HEADERTEXT"/>
        <w:jc w:val="center"/>
        <w:rPr>
          <w:b/>
          <w:bCs/>
          <w:color w:val="auto"/>
        </w:rPr>
      </w:pPr>
      <w:r w:rsidRPr="00343E39">
        <w:rPr>
          <w:b/>
          <w:bCs/>
          <w:color w:val="auto"/>
        </w:rPr>
        <w:t xml:space="preserve"> ПОСТАНОВЛЕНИЕ</w:t>
      </w:r>
    </w:p>
    <w:p w14:paraId="1EAFEEB0" w14:textId="77777777" w:rsidR="00000000" w:rsidRPr="00343E39" w:rsidRDefault="00585C3A">
      <w:pPr>
        <w:pStyle w:val="HEADERTEXT"/>
        <w:rPr>
          <w:b/>
          <w:bCs/>
          <w:color w:val="auto"/>
        </w:rPr>
      </w:pPr>
    </w:p>
    <w:p w14:paraId="5E649314" w14:textId="77777777" w:rsidR="00000000" w:rsidRPr="00343E39" w:rsidRDefault="00585C3A">
      <w:pPr>
        <w:pStyle w:val="HEADERTEXT"/>
        <w:jc w:val="center"/>
        <w:rPr>
          <w:b/>
          <w:bCs/>
          <w:color w:val="auto"/>
        </w:rPr>
      </w:pPr>
      <w:r w:rsidRPr="00343E39">
        <w:rPr>
          <w:b/>
          <w:bCs/>
          <w:color w:val="auto"/>
        </w:rPr>
        <w:t xml:space="preserve"> от 8 сентября 2021 года N 1520</w:t>
      </w:r>
    </w:p>
    <w:p w14:paraId="536B487F" w14:textId="77777777" w:rsidR="00000000" w:rsidRPr="00343E39" w:rsidRDefault="00585C3A">
      <w:pPr>
        <w:pStyle w:val="HEADERTEXT"/>
        <w:jc w:val="center"/>
        <w:rPr>
          <w:b/>
          <w:bCs/>
          <w:color w:val="auto"/>
        </w:rPr>
      </w:pPr>
    </w:p>
    <w:p w14:paraId="55C90EFF" w14:textId="77777777" w:rsidR="00000000" w:rsidRPr="00343E39" w:rsidRDefault="00585C3A">
      <w:pPr>
        <w:pStyle w:val="HEADERTEXT"/>
        <w:rPr>
          <w:b/>
          <w:bCs/>
          <w:color w:val="auto"/>
        </w:rPr>
      </w:pPr>
    </w:p>
    <w:p w14:paraId="1D5124D4" w14:textId="77777777" w:rsidR="00000000" w:rsidRPr="00343E39" w:rsidRDefault="00585C3A">
      <w:pPr>
        <w:pStyle w:val="HEADERTEXT"/>
        <w:jc w:val="center"/>
        <w:rPr>
          <w:b/>
          <w:bCs/>
          <w:color w:val="auto"/>
        </w:rPr>
      </w:pPr>
      <w:r w:rsidRPr="00343E39">
        <w:rPr>
          <w:b/>
          <w:bCs/>
          <w:color w:val="auto"/>
        </w:rPr>
        <w:t xml:space="preserve"> Об особенностях проведения в 2022 году плановых контрольных (надзорных) мероприятий, плановых проверок в отношении субъе</w:t>
      </w:r>
      <w:r w:rsidRPr="00343E39">
        <w:rPr>
          <w:b/>
          <w:bCs/>
          <w:color w:val="auto"/>
        </w:rPr>
        <w:t xml:space="preserve">ктов малого предпринимательства и о внесении изменений в некоторые акты Правительства Российской Федерации </w:t>
      </w:r>
    </w:p>
    <w:p w14:paraId="4CFEAAD6" w14:textId="77777777" w:rsidR="00000000" w:rsidRPr="00343E39" w:rsidRDefault="00585C3A">
      <w:pPr>
        <w:pStyle w:val="FORMATTEXT"/>
        <w:ind w:firstLine="568"/>
        <w:jc w:val="both"/>
      </w:pPr>
      <w:r w:rsidRPr="00343E39">
        <w:t>В соответствии с частью 1 статьи 17 Федерального закона "О внесении изменений в отдельные законодательные акты Российской Федерации по вопросам пред</w:t>
      </w:r>
      <w:r w:rsidRPr="00343E39">
        <w:t xml:space="preserve">упреждения и ликвидации чрезвычайных ситуаций" Правительство Российской Федерации </w:t>
      </w:r>
    </w:p>
    <w:p w14:paraId="60ECBB11" w14:textId="77777777" w:rsidR="00000000" w:rsidRPr="00343E39" w:rsidRDefault="00585C3A">
      <w:pPr>
        <w:pStyle w:val="FORMATTEXT"/>
        <w:ind w:firstLine="568"/>
        <w:jc w:val="both"/>
      </w:pPr>
    </w:p>
    <w:p w14:paraId="74D16785" w14:textId="77777777" w:rsidR="00000000" w:rsidRPr="00343E39" w:rsidRDefault="00585C3A">
      <w:pPr>
        <w:pStyle w:val="FORMATTEXT"/>
        <w:jc w:val="both"/>
      </w:pPr>
      <w:r w:rsidRPr="00343E39">
        <w:t>постановляет:</w:t>
      </w:r>
    </w:p>
    <w:p w14:paraId="207D4C2F" w14:textId="77777777" w:rsidR="00000000" w:rsidRPr="00343E39" w:rsidRDefault="00585C3A">
      <w:pPr>
        <w:pStyle w:val="FORMATTEXT"/>
        <w:ind w:firstLine="568"/>
        <w:jc w:val="both"/>
      </w:pPr>
      <w:r w:rsidRPr="00343E39">
        <w:t>1. Установить, что за исключением случаев, установленных пунктом 2 настоящего постановления, в отношении юридических лиц, индивидуальных предпринимателей, от</w:t>
      </w:r>
      <w:r w:rsidRPr="00343E39">
        <w:t>несенных в соответствии со статьей 4 Федерального закона "О развитии малого и среднего предпринимательства в Российской Федерации" к субъектам малого предпринимательства, сведения о которых включены в единый реестр субъектов малого и среднего предпринимате</w:t>
      </w:r>
      <w:r w:rsidRPr="00343E39">
        <w:t>льства:</w:t>
      </w:r>
    </w:p>
    <w:p w14:paraId="01E06C16" w14:textId="77777777" w:rsidR="00000000" w:rsidRPr="00343E39" w:rsidRDefault="00585C3A">
      <w:pPr>
        <w:pStyle w:val="FORMATTEXT"/>
        <w:ind w:firstLine="568"/>
        <w:jc w:val="both"/>
      </w:pPr>
    </w:p>
    <w:p w14:paraId="199F46A3" w14:textId="77777777" w:rsidR="00000000" w:rsidRPr="00343E39" w:rsidRDefault="00585C3A">
      <w:pPr>
        <w:pStyle w:val="FORMATTEXT"/>
        <w:ind w:firstLine="568"/>
        <w:jc w:val="both"/>
      </w:pPr>
      <w:r w:rsidRPr="00343E39">
        <w:t>а) плановые контрольные (надзорные) мероприятия, плановые проверки при осуществлении видов государственного контроля (надзора), порядок организации и осуществления которых регулируется Федеральным законом "О государственном контроле (надзоре) и му</w:t>
      </w:r>
      <w:r w:rsidRPr="00343E39">
        <w:t>ниципальном контроле в Российской Федерации" и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контроля", в 2022 году не проводятся;</w:t>
      </w:r>
    </w:p>
    <w:p w14:paraId="0E658900" w14:textId="77777777" w:rsidR="00000000" w:rsidRPr="00343E39" w:rsidRDefault="00585C3A">
      <w:pPr>
        <w:pStyle w:val="FORMATTEXT"/>
        <w:ind w:firstLine="568"/>
        <w:jc w:val="both"/>
      </w:pPr>
    </w:p>
    <w:p w14:paraId="68458ECD" w14:textId="77777777" w:rsidR="00000000" w:rsidRPr="00343E39" w:rsidRDefault="00585C3A">
      <w:pPr>
        <w:pStyle w:val="FORMATTEXT"/>
        <w:ind w:firstLine="568"/>
        <w:jc w:val="both"/>
      </w:pPr>
      <w:r w:rsidRPr="00343E39">
        <w:t>б) при формиро</w:t>
      </w:r>
      <w:r w:rsidRPr="00343E39">
        <w:t>вании на 2022 год планов проведения плановых контрольных (надзорных) мероприятий в соответствии с постановлением Правительства Российской Федерации от 31 декабря 2020 г. N 2428 "О порядке формирования плана проведения плановых контрольных (надзорных) мероп</w:t>
      </w:r>
      <w:r w:rsidRPr="00343E39">
        <w:t>риятий на очередной календарный год, его согласования с органами прокуратуры, включения в него и исключения из него контрольных (надзорных) мероприятий в течение года" и планов проведения плановых проверок в соответствии с постановлением Правительства Росс</w:t>
      </w:r>
      <w:r w:rsidRPr="00343E39">
        <w:t>ийской Федерации от 30 июня 2010 г.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предпринимателей" пла</w:t>
      </w:r>
      <w:r w:rsidRPr="00343E39">
        <w:t>новые контрольные (надзорные) мероприятия, плановые проверки в ежегодные планы не включаются.</w:t>
      </w:r>
    </w:p>
    <w:p w14:paraId="4F844B74" w14:textId="77777777" w:rsidR="00000000" w:rsidRPr="00343E39" w:rsidRDefault="00585C3A">
      <w:pPr>
        <w:pStyle w:val="FORMATTEXT"/>
        <w:ind w:firstLine="568"/>
        <w:jc w:val="both"/>
      </w:pPr>
    </w:p>
    <w:p w14:paraId="214F7A15" w14:textId="77777777" w:rsidR="00000000" w:rsidRPr="00343E39" w:rsidRDefault="00585C3A">
      <w:pPr>
        <w:pStyle w:val="FORMATTEXT"/>
        <w:ind w:firstLine="568"/>
        <w:jc w:val="both"/>
      </w:pPr>
      <w:r w:rsidRPr="00343E39">
        <w:t>2. Ограничения, установленные пунктом 1 настоящего постановления, не распространяются на:</w:t>
      </w:r>
    </w:p>
    <w:p w14:paraId="010B4269" w14:textId="77777777" w:rsidR="00000000" w:rsidRPr="00343E39" w:rsidRDefault="00585C3A">
      <w:pPr>
        <w:pStyle w:val="FORMATTEXT"/>
        <w:ind w:firstLine="568"/>
        <w:jc w:val="both"/>
      </w:pPr>
    </w:p>
    <w:p w14:paraId="27FF7443" w14:textId="77777777" w:rsidR="00000000" w:rsidRPr="00343E39" w:rsidRDefault="00585C3A">
      <w:pPr>
        <w:pStyle w:val="FORMATTEXT"/>
        <w:ind w:firstLine="568"/>
        <w:jc w:val="both"/>
      </w:pPr>
      <w:r w:rsidRPr="00343E39">
        <w:t>а) плановые контрольные (надзорные) мероприятия, плановые проверки лиц</w:t>
      </w:r>
      <w:r w:rsidRPr="00343E39">
        <w:t xml:space="preserve">, деятельность и (или) используемые производственные объекты которых отнесены к категориям чрезвычайно высокого и высокого рисков либо отнесены к 1, 2 классам (категориям) опасности, I, II и III классам опасности опасных производственных объектов, I, II и </w:t>
      </w:r>
      <w:r w:rsidRPr="00343E39">
        <w:t>III классам гидротехнических сооружений, а также в отношении которых установлен режим постоянного государственного контроля (надзора);</w:t>
      </w:r>
    </w:p>
    <w:p w14:paraId="0E1BF813" w14:textId="77777777" w:rsidR="00000000" w:rsidRPr="00343E39" w:rsidRDefault="00585C3A">
      <w:pPr>
        <w:pStyle w:val="FORMATTEXT"/>
        <w:ind w:firstLine="568"/>
        <w:jc w:val="both"/>
      </w:pPr>
    </w:p>
    <w:p w14:paraId="6208A5B0" w14:textId="77777777" w:rsidR="00000000" w:rsidRPr="00343E39" w:rsidRDefault="00585C3A">
      <w:pPr>
        <w:pStyle w:val="FORMATTEXT"/>
        <w:ind w:firstLine="568"/>
        <w:jc w:val="both"/>
      </w:pPr>
      <w:r w:rsidRPr="00343E39">
        <w:t>б) плановые контрольные (надзорные) мероприятия, плановые проверки субъектов малого предпринимательства при наличии у ко</w:t>
      </w:r>
      <w:r w:rsidRPr="00343E39">
        <w:t>нтрольного (надзорного) органа, органа государственного контроля (надзора) информации о том, что в отношении субъектов малого предпринимательства ранее вынесено вступившее в законную силу постановление о назначении административного наказания за совершение</w:t>
      </w:r>
      <w:r w:rsidRPr="00343E39">
        <w:t xml:space="preserve"> грубого нарушения, определенного в соответствии с Кодексом Российской Федерации об административных правонарушениях, или административного наказания в виде дисквалификации, или административного приостановления деятельности либо принято решение о приостан</w:t>
      </w:r>
      <w:r w:rsidRPr="00343E39">
        <w:t>овлении действия лицензии и (или) аннулировании лицензии, выданной в соответствии с Федеральным законом "О лицензировании отдельных видов деятельности", и с даты окончания проведения контрольного (надзорного) мероприятия, проверки, по результатам которых в</w:t>
      </w:r>
      <w:r w:rsidRPr="00343E39">
        <w:t>ынесено такое постановление либо принято такое решение, прошло менее 3 лет. При этом в ежегодных планах помимо сведений, предусмотренных пунктом 8 Правил формирования плана проведения плановых контрольных (надзорных) мероприятий на очередной календарный го</w:t>
      </w:r>
      <w:r w:rsidRPr="00343E39">
        <w:t xml:space="preserve">д, его согласования с органами прокуратуры, включения в него и исключения из него контрольных (надзорных) мероприятий в течение года, утвержденных постановлением Правительства Российской Федерации от 31 декабря 2020 г. N 2428 "О порядке формирования плана </w:t>
      </w:r>
      <w:r w:rsidRPr="00343E39">
        <w:t xml:space="preserve">проведения плановых контрольных </w:t>
      </w:r>
      <w:r w:rsidRPr="00343E39">
        <w:lastRenderedPageBreak/>
        <w:t>(надзорных) мероприятий на очередной календарный год, его согласования с органами прокуратуры, включения в него и исключения из него контрольных (надзорных) мероприятий в течение года", и частью 4 статьи 9 Федерального закон</w:t>
      </w:r>
      <w:r w:rsidRPr="00343E39">
        <w:t>а "О защите прав юридических лиц и индивидуальных предпринимателей при осуществлении государственного контроля (надзора) и муниципального контроля", приводится информация об указанном постановлении или решении, дате их вступления в законную силу и дате око</w:t>
      </w:r>
      <w:r w:rsidRPr="00343E39">
        <w:t>нчания проведения контрольного (надзорного) мероприятия, проверки, по результатам которых вынесено такое постановление либо принято такое решение;</w:t>
      </w:r>
    </w:p>
    <w:p w14:paraId="00C93CA7" w14:textId="77777777" w:rsidR="00000000" w:rsidRPr="00343E39" w:rsidRDefault="00585C3A">
      <w:pPr>
        <w:pStyle w:val="FORMATTEXT"/>
        <w:ind w:firstLine="568"/>
        <w:jc w:val="both"/>
      </w:pPr>
    </w:p>
    <w:p w14:paraId="43287715" w14:textId="77777777" w:rsidR="00000000" w:rsidRPr="00343E39" w:rsidRDefault="00585C3A">
      <w:pPr>
        <w:pStyle w:val="FORMATTEXT"/>
        <w:ind w:firstLine="568"/>
        <w:jc w:val="both"/>
      </w:pPr>
      <w:r w:rsidRPr="00343E39">
        <w:t>в) плановые контрольные (надзорные) мероприятия, плановые проверки в отношении соблюдения лицензиатами лицен</w:t>
      </w:r>
      <w:r w:rsidRPr="00343E39">
        <w:t>зионных требований;</w:t>
      </w:r>
    </w:p>
    <w:p w14:paraId="026D451D" w14:textId="77777777" w:rsidR="00000000" w:rsidRPr="00343E39" w:rsidRDefault="00585C3A">
      <w:pPr>
        <w:pStyle w:val="FORMATTEXT"/>
        <w:ind w:firstLine="568"/>
        <w:jc w:val="both"/>
      </w:pPr>
    </w:p>
    <w:p w14:paraId="3501185E" w14:textId="77777777" w:rsidR="00000000" w:rsidRPr="00343E39" w:rsidRDefault="00585C3A">
      <w:pPr>
        <w:pStyle w:val="FORMATTEXT"/>
        <w:ind w:firstLine="568"/>
        <w:jc w:val="both"/>
      </w:pPr>
      <w:r w:rsidRPr="00343E39">
        <w:t>г) плановые контрольные (надзорные) мероприятия, плановые проверки субъектов малого предпринимательства, проводимые в рамках:</w:t>
      </w:r>
    </w:p>
    <w:p w14:paraId="061095C9" w14:textId="77777777" w:rsidR="00000000" w:rsidRPr="00343E39" w:rsidRDefault="00585C3A">
      <w:pPr>
        <w:pStyle w:val="FORMATTEXT"/>
        <w:ind w:firstLine="568"/>
        <w:jc w:val="both"/>
      </w:pPr>
    </w:p>
    <w:p w14:paraId="454EFD03" w14:textId="77777777" w:rsidR="00000000" w:rsidRPr="00343E39" w:rsidRDefault="00585C3A">
      <w:pPr>
        <w:pStyle w:val="FORMATTEXT"/>
        <w:ind w:firstLine="568"/>
        <w:jc w:val="both"/>
      </w:pPr>
      <w:r w:rsidRPr="00343E39">
        <w:t>внешнего контроля качества работы аудиторских организаций, проводящих обязательный аудит бухгалтерской (фина</w:t>
      </w:r>
      <w:r w:rsidRPr="00343E39">
        <w:t>нсовой) отчетности организаций;</w:t>
      </w:r>
    </w:p>
    <w:p w14:paraId="024D3063" w14:textId="77777777" w:rsidR="00000000" w:rsidRPr="00343E39" w:rsidRDefault="00585C3A">
      <w:pPr>
        <w:pStyle w:val="FORMATTEXT"/>
        <w:ind w:firstLine="568"/>
        <w:jc w:val="both"/>
      </w:pPr>
    </w:p>
    <w:p w14:paraId="664606B3" w14:textId="77777777" w:rsidR="00000000" w:rsidRPr="00343E39" w:rsidRDefault="00585C3A">
      <w:pPr>
        <w:pStyle w:val="FORMATTEXT"/>
        <w:ind w:firstLine="568"/>
        <w:jc w:val="both"/>
      </w:pPr>
      <w:r w:rsidRPr="00343E39">
        <w:t>федерального государственного надзора в области использования атомной энергии.</w:t>
      </w:r>
    </w:p>
    <w:p w14:paraId="277BFED6" w14:textId="77777777" w:rsidR="00000000" w:rsidRPr="00343E39" w:rsidRDefault="00585C3A">
      <w:pPr>
        <w:pStyle w:val="FORMATTEXT"/>
        <w:ind w:firstLine="568"/>
        <w:jc w:val="both"/>
      </w:pPr>
    </w:p>
    <w:p w14:paraId="5AEC213F" w14:textId="77777777" w:rsidR="00000000" w:rsidRPr="00343E39" w:rsidRDefault="00585C3A">
      <w:pPr>
        <w:pStyle w:val="FORMATTEXT"/>
        <w:ind w:firstLine="568"/>
        <w:jc w:val="both"/>
      </w:pPr>
      <w:r w:rsidRPr="00343E39">
        <w:t>3. Утвердить прилагаемые изменения, которые вносятся в акты Правительства Российской Федерации.</w:t>
      </w:r>
    </w:p>
    <w:p w14:paraId="2FC44EFF" w14:textId="77777777" w:rsidR="00000000" w:rsidRPr="00343E39" w:rsidRDefault="00585C3A">
      <w:pPr>
        <w:pStyle w:val="FORMATTEXT"/>
        <w:ind w:firstLine="568"/>
        <w:jc w:val="both"/>
      </w:pPr>
    </w:p>
    <w:p w14:paraId="19174FB3" w14:textId="77777777" w:rsidR="00000000" w:rsidRPr="00343E39" w:rsidRDefault="00585C3A">
      <w:pPr>
        <w:pStyle w:val="FORMATTEXT"/>
        <w:ind w:firstLine="568"/>
        <w:jc w:val="both"/>
      </w:pPr>
      <w:r w:rsidRPr="00343E39">
        <w:t xml:space="preserve">4. Настоящее постановление вступает в силу со </w:t>
      </w:r>
      <w:r w:rsidRPr="00343E39">
        <w:t>дня его официального опубликования.</w:t>
      </w:r>
    </w:p>
    <w:p w14:paraId="2E594F4F" w14:textId="77777777" w:rsidR="00000000" w:rsidRPr="00343E39" w:rsidRDefault="00585C3A">
      <w:pPr>
        <w:pStyle w:val="FORMATTEXT"/>
        <w:ind w:firstLine="568"/>
        <w:jc w:val="both"/>
      </w:pPr>
    </w:p>
    <w:p w14:paraId="334455E7" w14:textId="77777777" w:rsidR="00000000" w:rsidRPr="00343E39" w:rsidRDefault="00585C3A">
      <w:pPr>
        <w:pStyle w:val="FORMATTEXT"/>
        <w:jc w:val="right"/>
      </w:pPr>
      <w:r w:rsidRPr="00343E39">
        <w:t>Председатель Правительства</w:t>
      </w:r>
    </w:p>
    <w:p w14:paraId="5FA04E57" w14:textId="77777777" w:rsidR="00000000" w:rsidRPr="00343E39" w:rsidRDefault="00585C3A">
      <w:pPr>
        <w:pStyle w:val="FORMATTEXT"/>
        <w:jc w:val="right"/>
      </w:pPr>
      <w:r w:rsidRPr="00343E39">
        <w:t>Российской Федерации</w:t>
      </w:r>
    </w:p>
    <w:p w14:paraId="23EA4E20" w14:textId="77777777" w:rsidR="00000000" w:rsidRPr="00343E39" w:rsidRDefault="00585C3A">
      <w:pPr>
        <w:pStyle w:val="FORMATTEXT"/>
        <w:jc w:val="right"/>
      </w:pPr>
      <w:proofErr w:type="spellStart"/>
      <w:r w:rsidRPr="00343E39">
        <w:t>М.Мишустин</w:t>
      </w:r>
      <w:proofErr w:type="spellEnd"/>
      <w:r w:rsidRPr="00343E39">
        <w:t xml:space="preserve"> </w:t>
      </w:r>
    </w:p>
    <w:p w14:paraId="6EC3F864" w14:textId="77777777" w:rsidR="00000000" w:rsidRPr="00343E39" w:rsidRDefault="00585C3A">
      <w:pPr>
        <w:pStyle w:val="FORMATTEXT"/>
        <w:jc w:val="right"/>
      </w:pPr>
      <w:r w:rsidRPr="00343E39">
        <w:t>УТВЕРЖДЕНЫ</w:t>
      </w:r>
    </w:p>
    <w:p w14:paraId="6F1CFB34" w14:textId="77777777" w:rsidR="00000000" w:rsidRPr="00343E39" w:rsidRDefault="00585C3A">
      <w:pPr>
        <w:pStyle w:val="FORMATTEXT"/>
        <w:jc w:val="right"/>
      </w:pPr>
      <w:r w:rsidRPr="00343E39">
        <w:t>постановлением Правительства</w:t>
      </w:r>
    </w:p>
    <w:p w14:paraId="45DDE2DD" w14:textId="77777777" w:rsidR="00000000" w:rsidRPr="00343E39" w:rsidRDefault="00585C3A">
      <w:pPr>
        <w:pStyle w:val="FORMATTEXT"/>
        <w:jc w:val="right"/>
      </w:pPr>
      <w:r w:rsidRPr="00343E39">
        <w:t>Российской Федерации</w:t>
      </w:r>
    </w:p>
    <w:p w14:paraId="6C55248E" w14:textId="77777777" w:rsidR="00000000" w:rsidRPr="00343E39" w:rsidRDefault="00585C3A">
      <w:pPr>
        <w:pStyle w:val="FORMATTEXT"/>
        <w:jc w:val="right"/>
      </w:pPr>
      <w:r w:rsidRPr="00343E39">
        <w:t xml:space="preserve">от 8 сентября 2021 года N 1520 </w:t>
      </w:r>
    </w:p>
    <w:p w14:paraId="1968477C" w14:textId="77777777" w:rsidR="00000000" w:rsidRPr="00343E39" w:rsidRDefault="00585C3A">
      <w:pPr>
        <w:pStyle w:val="HEADERTEXT"/>
        <w:rPr>
          <w:b/>
          <w:bCs/>
          <w:color w:val="auto"/>
        </w:rPr>
      </w:pPr>
    </w:p>
    <w:p w14:paraId="508B291A" w14:textId="77777777" w:rsidR="00000000" w:rsidRPr="00343E39" w:rsidRDefault="00585C3A">
      <w:pPr>
        <w:pStyle w:val="HEADERTEXT"/>
        <w:jc w:val="center"/>
        <w:rPr>
          <w:b/>
          <w:bCs/>
          <w:color w:val="auto"/>
        </w:rPr>
      </w:pPr>
      <w:r w:rsidRPr="00343E39">
        <w:rPr>
          <w:b/>
          <w:bCs/>
          <w:color w:val="auto"/>
        </w:rPr>
        <w:t xml:space="preserve"> Изменения, которые вносятся в акты Правительства Российской Фед</w:t>
      </w:r>
      <w:r w:rsidRPr="00343E39">
        <w:rPr>
          <w:b/>
          <w:bCs/>
          <w:color w:val="auto"/>
        </w:rPr>
        <w:t xml:space="preserve">ерации </w:t>
      </w:r>
    </w:p>
    <w:p w14:paraId="05B4A81C" w14:textId="77777777" w:rsidR="00000000" w:rsidRPr="00343E39" w:rsidRDefault="00585C3A">
      <w:pPr>
        <w:pStyle w:val="FORMATTEXT"/>
        <w:ind w:firstLine="568"/>
        <w:jc w:val="both"/>
      </w:pPr>
      <w:r w:rsidRPr="00343E39">
        <w:t>1. В абзаце тринадцатом подпункта "а" пункта 7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предпринимателей, утверж</w:t>
      </w:r>
      <w:r w:rsidRPr="00343E39">
        <w:t>денных постановлением Правительства Российской Федерации от 30 июня 2010 г.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</w:t>
      </w:r>
      <w:r w:rsidRPr="00343E39">
        <w:t>ц и индивидуальных предпринимателей" (Собрание законодательства Российской Федерации, 2010, N 28, ст.3706; 2016, N 38, ст.5542; 2019, N 5, ст.393; 2020, N 15, ст.2292; N 25, ст.3908; N 49, ст.7941), слова "в 2020 году" исключить.</w:t>
      </w:r>
    </w:p>
    <w:p w14:paraId="7EA1EF98" w14:textId="77777777" w:rsidR="00000000" w:rsidRPr="00343E39" w:rsidRDefault="00585C3A">
      <w:pPr>
        <w:pStyle w:val="FORMATTEXT"/>
        <w:ind w:firstLine="568"/>
        <w:jc w:val="both"/>
      </w:pPr>
    </w:p>
    <w:p w14:paraId="2571879E" w14:textId="77777777" w:rsidR="00000000" w:rsidRPr="00343E39" w:rsidRDefault="00585C3A">
      <w:pPr>
        <w:pStyle w:val="FORMATTEXT"/>
        <w:ind w:firstLine="568"/>
        <w:jc w:val="both"/>
      </w:pPr>
      <w:r w:rsidRPr="00343E39">
        <w:t xml:space="preserve">2. Пункт 2 постановления </w:t>
      </w:r>
      <w:r w:rsidRPr="00343E39">
        <w:t>Правительства Российской Федерации от 31 декабря 2020 г. N 2428 "О порядке формирования плана проведения плановых контрольных (надзорных) мероприятий на очередной календарный год, его согласования с органами прокуратуры, включения в него и исключения из не</w:t>
      </w:r>
      <w:r w:rsidRPr="00343E39">
        <w:t>го контрольных (надзорных) мероприятий в течение года" (Собрание законодательства Российской Федерации, 2021, N 3, ст.565) после слов "настоящим постановлением" дополнить словами ", с учетом особенностей проведения плановых контрольных (надзорных) мероприя</w:t>
      </w:r>
      <w:r w:rsidRPr="00343E39">
        <w:t>тий, установленных Правительством Российской Федерации".</w:t>
      </w:r>
    </w:p>
    <w:p w14:paraId="0F6C735F" w14:textId="77777777" w:rsidR="00000000" w:rsidRPr="00343E39" w:rsidRDefault="00585C3A">
      <w:pPr>
        <w:pStyle w:val="FORMATTEXT"/>
        <w:ind w:firstLine="568"/>
        <w:jc w:val="both"/>
      </w:pPr>
    </w:p>
    <w:p w14:paraId="648AA090" w14:textId="79E44E37" w:rsidR="00585C3A" w:rsidRPr="00343E39" w:rsidRDefault="00585C3A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STATUSPOPUPLINK">
    <w:name w:val=".STATUSPOPUPLIN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особенностях проведения в 2022 году плановых контрольных (надзорных) мероприятий, плановых проверок в отношении субъектов малого предпринимательства и о внесении изменений в некоторые акты Правительства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