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bookmarkStart w:id="1" w:name="_GoBack"/>
    <w:p w:rsidR="00EF5C8E" w:rsidRPr="00B81340" w:rsidRDefault="00C24D2C" w:rsidP="00EF5C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81340">
        <w:rPr>
          <w:rFonts w:ascii="Times New Roman" w:hAnsi="Times New Roman" w:cs="Times New Roman"/>
          <w:sz w:val="28"/>
          <w:szCs w:val="28"/>
        </w:rPr>
        <w:fldChar w:fldCharType="begin"/>
      </w:r>
      <w:r w:rsidR="00EF5C8E" w:rsidRPr="00B81340">
        <w:rPr>
          <w:rFonts w:ascii="Times New Roman" w:hAnsi="Times New Roman" w:cs="Times New Roman"/>
          <w:sz w:val="28"/>
          <w:szCs w:val="28"/>
        </w:rPr>
        <w:instrText xml:space="preserve"> HYPERLINK "https://vk.com/wall-92579905?q=%23%D1%81%D1%83%D0%B4%D0%B5%D0%B1%D0%BD%D0%B0%D1%8F_%D0%BF%D1%80%D0%B0%D0%BA%D1%82%D0%B8%D0%BA%D0%B0" </w:instrText>
      </w:r>
      <w:r w:rsidRPr="00B81340">
        <w:rPr>
          <w:rFonts w:ascii="Times New Roman" w:hAnsi="Times New Roman" w:cs="Times New Roman"/>
          <w:sz w:val="28"/>
          <w:szCs w:val="28"/>
        </w:rPr>
        <w:fldChar w:fldCharType="separate"/>
      </w:r>
      <w:r w:rsidR="00EF5C8E" w:rsidRPr="00B81340">
        <w:rPr>
          <w:rStyle w:val="a4"/>
          <w:rFonts w:ascii="Times New Roman" w:hAnsi="Times New Roman" w:cs="Times New Roman"/>
          <w:sz w:val="28"/>
          <w:szCs w:val="28"/>
        </w:rPr>
        <w:t>#</w:t>
      </w:r>
      <w:proofErr w:type="spellStart"/>
      <w:r w:rsidR="00EF5C8E" w:rsidRPr="00B81340">
        <w:rPr>
          <w:rStyle w:val="a4"/>
          <w:rFonts w:ascii="Times New Roman" w:hAnsi="Times New Roman" w:cs="Times New Roman"/>
          <w:sz w:val="28"/>
          <w:szCs w:val="28"/>
        </w:rPr>
        <w:t>судебная_практика@onlineecology</w:t>
      </w:r>
      <w:proofErr w:type="spellEnd"/>
      <w:r w:rsidRPr="00B81340">
        <w:rPr>
          <w:rFonts w:ascii="Times New Roman" w:hAnsi="Times New Roman" w:cs="Times New Roman"/>
          <w:sz w:val="28"/>
          <w:szCs w:val="28"/>
        </w:rPr>
        <w:fldChar w:fldCharType="end"/>
      </w:r>
    </w:p>
    <w:p w:rsidR="00EF5C8E" w:rsidRPr="00B81340" w:rsidRDefault="00EF5C8E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EF5C8E" w:rsidRPr="00B81340" w:rsidRDefault="00EF5C8E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81340">
        <w:rPr>
          <w:rFonts w:ascii="Times New Roman" w:hAnsi="Times New Roman" w:cs="Times New Roman"/>
          <w:b/>
          <w:sz w:val="28"/>
          <w:szCs w:val="28"/>
        </w:rPr>
        <w:t>Не доказанный ущерб -  в удовлетворении иска отказать.</w:t>
      </w:r>
    </w:p>
    <w:p w:rsidR="00EF5C8E" w:rsidRPr="00B81340" w:rsidRDefault="00EF5C8E" w:rsidP="00BB52F0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3E5108" w:rsidRPr="00B81340" w:rsidRDefault="003E5108" w:rsidP="005C6A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81340">
        <w:rPr>
          <w:rFonts w:ascii="Times New Roman" w:hAnsi="Times New Roman" w:cs="Times New Roman"/>
          <w:b/>
          <w:sz w:val="28"/>
          <w:szCs w:val="28"/>
        </w:rPr>
        <w:t xml:space="preserve">Решение </w:t>
      </w:r>
      <w:r w:rsidR="00C44BDE" w:rsidRPr="00B81340">
        <w:rPr>
          <w:rFonts w:ascii="Times New Roman" w:hAnsi="Times New Roman" w:cs="Times New Roman"/>
          <w:b/>
          <w:sz w:val="28"/>
          <w:szCs w:val="28"/>
        </w:rPr>
        <w:t xml:space="preserve">Арбитражного суда </w:t>
      </w:r>
      <w:r w:rsidR="00BB52F0" w:rsidRPr="00B81340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Краснодарского края</w:t>
      </w:r>
      <w:r w:rsidR="00BB52F0" w:rsidRPr="00B813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81340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BB52F0" w:rsidRPr="00B8134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BB52F0" w:rsidRPr="00B81340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>02 ноября 2017 года</w:t>
      </w:r>
      <w:r w:rsidR="005C6A1E"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  <w:t xml:space="preserve"> </w:t>
      </w:r>
      <w:r w:rsidRPr="00B81340">
        <w:rPr>
          <w:rFonts w:ascii="Times New Roman" w:hAnsi="Times New Roman" w:cs="Times New Roman"/>
          <w:b/>
          <w:sz w:val="28"/>
          <w:szCs w:val="28"/>
        </w:rPr>
        <w:t xml:space="preserve">по делу </w:t>
      </w:r>
      <w:r w:rsidR="00BB52F0" w:rsidRPr="00B81340">
        <w:rPr>
          <w:rFonts w:ascii="Times New Roman" w:hAnsi="Times New Roman" w:cs="Times New Roman"/>
          <w:b/>
          <w:sz w:val="28"/>
          <w:szCs w:val="28"/>
        </w:rPr>
        <w:t>№ А32-12659/2017</w:t>
      </w:r>
    </w:p>
    <w:p w:rsidR="00754D8D" w:rsidRPr="00B81340" w:rsidRDefault="00BB52F0" w:rsidP="0046278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8134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44BDE" w:rsidRPr="00B81340" w:rsidRDefault="00CF4716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81340">
        <w:rPr>
          <w:rFonts w:ascii="Times New Roman" w:hAnsi="Times New Roman" w:cs="Times New Roman"/>
          <w:b/>
          <w:sz w:val="28"/>
          <w:szCs w:val="28"/>
        </w:rPr>
        <w:t>Предмет спора:</w:t>
      </w:r>
      <w:r w:rsidRPr="00B81340">
        <w:rPr>
          <w:rFonts w:ascii="Times New Roman" w:hAnsi="Times New Roman" w:cs="Times New Roman"/>
          <w:sz w:val="28"/>
          <w:szCs w:val="28"/>
        </w:rPr>
        <w:t xml:space="preserve">  </w:t>
      </w:r>
      <w:r w:rsidR="00C5020D" w:rsidRPr="00B81340">
        <w:rPr>
          <w:rFonts w:ascii="Times New Roman" w:eastAsiaTheme="minorHAnsi" w:hAnsi="Times New Roman" w:cs="Times New Roman"/>
          <w:sz w:val="28"/>
          <w:szCs w:val="28"/>
          <w:lang w:eastAsia="en-US"/>
        </w:rPr>
        <w:t>Взыскание</w:t>
      </w:r>
      <w:r w:rsidR="00BB52F0" w:rsidRPr="00B813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ущерба, причиненного землям</w:t>
      </w:r>
      <w:r w:rsidR="00C5020D" w:rsidRPr="00B813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="00BB52F0" w:rsidRPr="00B81340">
        <w:rPr>
          <w:rFonts w:ascii="Times New Roman" w:eastAsiaTheme="minorHAnsi" w:hAnsi="Times New Roman" w:cs="Times New Roman"/>
          <w:sz w:val="28"/>
          <w:szCs w:val="28"/>
          <w:lang w:eastAsia="en-US"/>
        </w:rPr>
        <w:t>сельскохозяйственного назначения.</w:t>
      </w:r>
    </w:p>
    <w:p w:rsidR="00462784" w:rsidRPr="00B81340" w:rsidRDefault="00462784" w:rsidP="006726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14E86" w:rsidRPr="00B81340" w:rsidRDefault="00CF4716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1340">
        <w:rPr>
          <w:rFonts w:ascii="Times New Roman" w:hAnsi="Times New Roman" w:cs="Times New Roman"/>
          <w:b/>
          <w:sz w:val="28"/>
          <w:szCs w:val="28"/>
        </w:rPr>
        <w:t>Суть спора:</w:t>
      </w:r>
      <w:r w:rsidRPr="00B81340">
        <w:rPr>
          <w:rFonts w:ascii="Times New Roman" w:hAnsi="Times New Roman" w:cs="Times New Roman"/>
          <w:sz w:val="28"/>
          <w:szCs w:val="28"/>
        </w:rPr>
        <w:t xml:space="preserve"> </w:t>
      </w:r>
      <w:r w:rsidR="00C5020D" w:rsidRPr="00B81340">
        <w:rPr>
          <w:rFonts w:ascii="Times New Roman" w:eastAsiaTheme="minorHAnsi" w:hAnsi="Times New Roman" w:cs="Times New Roman"/>
          <w:sz w:val="28"/>
          <w:szCs w:val="28"/>
          <w:lang w:eastAsia="en-US"/>
        </w:rPr>
        <w:t>Управление Федеральной службы по ветеринарному и фитосанитарному надзору по Краснодарскому краю и Республике Адыгея обратилось в Арбитражный суд Краснодарского края с исковым заявлением о взыскании с закрытого акционерного общества «Воздвиженское» в доход государства 5 129 280 рублей ущерба, причиненного землям сельскохозяйственного назначения.</w:t>
      </w:r>
    </w:p>
    <w:p w:rsidR="00C5020D" w:rsidRPr="00B81340" w:rsidRDefault="00C5020D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E86" w:rsidRPr="00B81340" w:rsidRDefault="00514E86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81340">
        <w:rPr>
          <w:rFonts w:ascii="Times New Roman" w:hAnsi="Times New Roman" w:cs="Times New Roman"/>
          <w:b/>
          <w:sz w:val="28"/>
          <w:szCs w:val="28"/>
        </w:rPr>
        <w:t>Решение суда:</w:t>
      </w:r>
      <w:r w:rsidR="000B6999" w:rsidRPr="00B8134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5020D" w:rsidRPr="00B81340">
        <w:rPr>
          <w:rFonts w:ascii="Times New Roman" w:eastAsiaTheme="minorHAnsi" w:hAnsi="Times New Roman" w:cs="Times New Roman"/>
          <w:sz w:val="28"/>
          <w:szCs w:val="28"/>
          <w:lang w:eastAsia="en-US"/>
        </w:rPr>
        <w:t>В удовлетворении заявленных требований отказать.</w:t>
      </w:r>
    </w:p>
    <w:p w:rsidR="00514E86" w:rsidRPr="00B81340" w:rsidRDefault="00514E86" w:rsidP="0067261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147649" w:rsidRPr="00B81340" w:rsidRDefault="00514E86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81340">
        <w:rPr>
          <w:rFonts w:ascii="Times New Roman" w:hAnsi="Times New Roman" w:cs="Times New Roman"/>
          <w:b/>
          <w:sz w:val="28"/>
          <w:szCs w:val="28"/>
        </w:rPr>
        <w:t>Фабула дела:</w:t>
      </w:r>
      <w:r w:rsidR="00462784" w:rsidRPr="00B81340">
        <w:rPr>
          <w:rFonts w:ascii="Times New Roman" w:hAnsi="Times New Roman" w:cs="Times New Roman"/>
          <w:sz w:val="28"/>
          <w:szCs w:val="28"/>
        </w:rPr>
        <w:t xml:space="preserve"> </w:t>
      </w:r>
      <w:r w:rsidR="00147649" w:rsidRPr="00B81340">
        <w:rPr>
          <w:rFonts w:ascii="Times New Roman" w:eastAsiaTheme="minorHAnsi" w:hAnsi="Times New Roman" w:cs="Times New Roman"/>
          <w:sz w:val="28"/>
          <w:szCs w:val="28"/>
          <w:lang w:eastAsia="en-US"/>
        </w:rPr>
        <w:t>01.07.2015 Управлением Федеральной службы по ветеринарному и фитосанитарному надзору по Краснодарскому краю и Республике Адыгея проведена плановая выездная проверка в отношении ЗАО «Воздвиженское».</w:t>
      </w:r>
    </w:p>
    <w:p w:rsidR="00147649" w:rsidRPr="00B81340" w:rsidRDefault="00147649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81340">
        <w:rPr>
          <w:rFonts w:ascii="Times New Roman" w:eastAsiaTheme="minorHAnsi" w:hAnsi="Times New Roman" w:cs="Times New Roman"/>
          <w:sz w:val="28"/>
          <w:szCs w:val="28"/>
          <w:lang w:eastAsia="en-US"/>
        </w:rPr>
        <w:t>В ходе проверки с земельного участка сельскохозяйственного</w:t>
      </w:r>
      <w:r w:rsidR="00672611" w:rsidRPr="00B813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81340">
        <w:rPr>
          <w:rFonts w:ascii="Times New Roman" w:eastAsiaTheme="minorHAnsi" w:hAnsi="Times New Roman" w:cs="Times New Roman"/>
          <w:sz w:val="28"/>
          <w:szCs w:val="28"/>
          <w:lang w:eastAsia="en-US"/>
        </w:rPr>
        <w:t>назначения, находящегося в пользовании общества на основании договора аренды</w:t>
      </w:r>
      <w:r w:rsidR="00672611" w:rsidRPr="00B813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, </w:t>
      </w:r>
      <w:r w:rsidRPr="00B81340">
        <w:rPr>
          <w:rFonts w:ascii="Times New Roman" w:eastAsiaTheme="minorHAnsi" w:hAnsi="Times New Roman" w:cs="Times New Roman"/>
          <w:sz w:val="28"/>
          <w:szCs w:val="28"/>
          <w:lang w:eastAsia="en-US"/>
        </w:rPr>
        <w:t>представителями контролирующего органа совместно с экспертами ФГБУ «Краснодарская МВЛ» отобраны 4 образца для исследования химико-токсикологических загрязнений, по результатам которого в двух пробах выявлено превышение допустимых концентраций нитратов</w:t>
      </w:r>
      <w:r w:rsidR="00672611" w:rsidRPr="00B81340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147649" w:rsidRPr="00B81340" w:rsidRDefault="00147649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813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По указанному факту 22.12.2015 ЗАО «Воздвиженское» привлечено к административной ответственности по части 2 статьи 8.6 </w:t>
      </w:r>
      <w:r w:rsidR="008C0D9F" w:rsidRPr="00B81340">
        <w:rPr>
          <w:rFonts w:ascii="Times New Roman" w:eastAsiaTheme="minorHAnsi" w:hAnsi="Times New Roman" w:cs="Times New Roman"/>
          <w:sz w:val="28"/>
          <w:szCs w:val="28"/>
          <w:lang w:eastAsia="en-US"/>
        </w:rPr>
        <w:t>КоАП РФ</w:t>
      </w:r>
      <w:r w:rsidRPr="00B81340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147649" w:rsidRPr="00B81340" w:rsidRDefault="00147649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813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Согласно Методике исчисления размера вреда, причиненного почвам как объекту охраны окружающей среды, утвержденной приказом Министерства природных ресурсов и экологии Российской </w:t>
      </w:r>
      <w:r w:rsidR="008C0D9F" w:rsidRPr="00B81340">
        <w:rPr>
          <w:rFonts w:ascii="Times New Roman" w:eastAsiaTheme="minorHAnsi" w:hAnsi="Times New Roman" w:cs="Times New Roman"/>
          <w:sz w:val="28"/>
          <w:szCs w:val="28"/>
          <w:lang w:eastAsia="en-US"/>
        </w:rPr>
        <w:t>Федерации от 08.07.2010 № 238</w:t>
      </w:r>
      <w:r w:rsidRPr="00B813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общий ущерб,</w:t>
      </w:r>
      <w:r w:rsidR="00672611" w:rsidRPr="00B813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81340">
        <w:rPr>
          <w:rFonts w:ascii="Times New Roman" w:eastAsiaTheme="minorHAnsi" w:hAnsi="Times New Roman" w:cs="Times New Roman"/>
          <w:sz w:val="28"/>
          <w:szCs w:val="28"/>
          <w:lang w:eastAsia="en-US"/>
        </w:rPr>
        <w:t>нанесенный ЗАО «Воздвиженское» землям сельскохозяйственного назначения, составляет</w:t>
      </w:r>
      <w:r w:rsidR="00672611" w:rsidRPr="00B81340">
        <w:rPr>
          <w:rFonts w:ascii="Times New Roman" w:eastAsiaTheme="minorHAnsi" w:hAnsi="Times New Roman" w:cs="Times New Roman"/>
          <w:sz w:val="28"/>
          <w:szCs w:val="28"/>
          <w:lang w:eastAsia="en-US"/>
        </w:rPr>
        <w:t xml:space="preserve"> </w:t>
      </w:r>
      <w:r w:rsidRPr="00B81340">
        <w:rPr>
          <w:rFonts w:ascii="Times New Roman" w:eastAsiaTheme="minorHAnsi" w:hAnsi="Times New Roman" w:cs="Times New Roman"/>
          <w:sz w:val="28"/>
          <w:szCs w:val="28"/>
          <w:lang w:eastAsia="en-US"/>
        </w:rPr>
        <w:t>5 129 280 рублей.</w:t>
      </w:r>
    </w:p>
    <w:p w:rsidR="00147649" w:rsidRPr="00B81340" w:rsidRDefault="00147649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81340">
        <w:rPr>
          <w:rFonts w:ascii="Times New Roman" w:eastAsiaTheme="minorHAnsi" w:hAnsi="Times New Roman" w:cs="Times New Roman"/>
          <w:sz w:val="28"/>
          <w:szCs w:val="28"/>
          <w:lang w:eastAsia="en-US"/>
        </w:rPr>
        <w:t>Управлением в адрес ЗАО «Воздвиженское» направлена претензия</w:t>
      </w:r>
      <w:r w:rsidR="00672611" w:rsidRPr="00B81340">
        <w:rPr>
          <w:rFonts w:ascii="Times New Roman" w:eastAsiaTheme="minorHAnsi" w:hAnsi="Times New Roman" w:cs="Times New Roman"/>
          <w:sz w:val="28"/>
          <w:szCs w:val="28"/>
          <w:lang w:eastAsia="en-US"/>
        </w:rPr>
        <w:t>.</w:t>
      </w:r>
    </w:p>
    <w:p w:rsidR="00147649" w:rsidRPr="00B81340" w:rsidRDefault="00147649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81340">
        <w:rPr>
          <w:rFonts w:ascii="Times New Roman" w:eastAsiaTheme="minorHAnsi" w:hAnsi="Times New Roman" w:cs="Times New Roman"/>
          <w:sz w:val="28"/>
          <w:szCs w:val="28"/>
          <w:lang w:eastAsia="en-US"/>
        </w:rPr>
        <w:t>Ввиду того, что обществом не произведена добровольная оплата ущерба, причиненного землям сельскохозяйственного назначения, Управление Федеральной службы по ветеринарному и фитосанитарному надзору по Краснодарскому краю и Республике</w:t>
      </w:r>
    </w:p>
    <w:p w:rsidR="00147649" w:rsidRPr="00B81340" w:rsidRDefault="00147649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81340">
        <w:rPr>
          <w:rFonts w:ascii="Times New Roman" w:eastAsiaTheme="minorHAnsi" w:hAnsi="Times New Roman" w:cs="Times New Roman"/>
          <w:sz w:val="28"/>
          <w:szCs w:val="28"/>
          <w:lang w:eastAsia="en-US"/>
        </w:rPr>
        <w:t>Адыгея обратилось в арбитражный суд с исковым заявлением.</w:t>
      </w:r>
    </w:p>
    <w:p w:rsidR="00147649" w:rsidRPr="00B81340" w:rsidRDefault="00147649" w:rsidP="0067261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A57C98" w:rsidRPr="00B81340" w:rsidRDefault="00A57C98" w:rsidP="00B16407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81340">
        <w:rPr>
          <w:rFonts w:ascii="Times New Roman" w:hAnsi="Times New Roman" w:cs="Times New Roman"/>
          <w:b/>
          <w:sz w:val="28"/>
          <w:szCs w:val="28"/>
        </w:rPr>
        <w:t>Правовое обоснование:</w:t>
      </w:r>
    </w:p>
    <w:p w:rsidR="00F6754F" w:rsidRPr="00B81340" w:rsidRDefault="00DE2045" w:rsidP="00DE204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B81340">
        <w:rPr>
          <w:rStyle w:val="fontstyle01"/>
          <w:sz w:val="28"/>
          <w:szCs w:val="28"/>
        </w:rPr>
        <w:lastRenderedPageBreak/>
        <w:t>Согласно Положению об Управлении Федеральной службы по ветеринарному и</w:t>
      </w:r>
      <w:r w:rsidR="00F6754F" w:rsidRPr="00B81340">
        <w:rPr>
          <w:rStyle w:val="fontstyle01"/>
          <w:sz w:val="28"/>
          <w:szCs w:val="28"/>
        </w:rPr>
        <w:t xml:space="preserve"> </w:t>
      </w:r>
      <w:r w:rsidRPr="00B81340">
        <w:rPr>
          <w:rStyle w:val="fontstyle01"/>
          <w:sz w:val="28"/>
          <w:szCs w:val="28"/>
        </w:rPr>
        <w:t>фитосанитарному надзору по Краснодарскому краю и Республике Адыгея, утвержденному</w:t>
      </w:r>
      <w:r w:rsidR="00F6754F" w:rsidRPr="00B81340">
        <w:rPr>
          <w:rStyle w:val="fontstyle01"/>
          <w:sz w:val="28"/>
          <w:szCs w:val="28"/>
        </w:rPr>
        <w:t xml:space="preserve"> </w:t>
      </w:r>
      <w:r w:rsidRPr="00B81340">
        <w:rPr>
          <w:rStyle w:val="fontstyle01"/>
          <w:sz w:val="28"/>
          <w:szCs w:val="28"/>
        </w:rPr>
        <w:t xml:space="preserve">Приказом </w:t>
      </w:r>
      <w:proofErr w:type="spellStart"/>
      <w:r w:rsidRPr="00B81340">
        <w:rPr>
          <w:rStyle w:val="fontstyle01"/>
          <w:sz w:val="28"/>
          <w:szCs w:val="28"/>
        </w:rPr>
        <w:t>Россельхознадзора</w:t>
      </w:r>
      <w:proofErr w:type="spellEnd"/>
      <w:r w:rsidRPr="00B81340">
        <w:rPr>
          <w:rStyle w:val="fontstyle01"/>
          <w:sz w:val="28"/>
          <w:szCs w:val="28"/>
        </w:rPr>
        <w:t xml:space="preserve"> от 15.04.2013 № 220, Управление Федеральной службы по</w:t>
      </w:r>
      <w:r w:rsidR="00F6754F" w:rsidRPr="00B81340">
        <w:rPr>
          <w:rStyle w:val="fontstyle01"/>
          <w:sz w:val="28"/>
          <w:szCs w:val="28"/>
        </w:rPr>
        <w:t xml:space="preserve"> </w:t>
      </w:r>
      <w:r w:rsidRPr="00B81340">
        <w:rPr>
          <w:rStyle w:val="fontstyle01"/>
          <w:sz w:val="28"/>
          <w:szCs w:val="28"/>
        </w:rPr>
        <w:t>ветеринарному и фитосанитарному надзору по Краснодарскому краю и Республике Адыгея вправе предъявлять иски на возмещение нанесенного ущерба в установленной сфере</w:t>
      </w:r>
      <w:r w:rsidR="00F6754F" w:rsidRPr="00B81340">
        <w:rPr>
          <w:rStyle w:val="fontstyle01"/>
          <w:sz w:val="28"/>
          <w:szCs w:val="28"/>
        </w:rPr>
        <w:t xml:space="preserve"> </w:t>
      </w:r>
      <w:r w:rsidRPr="00B81340">
        <w:rPr>
          <w:rStyle w:val="fontstyle01"/>
          <w:sz w:val="28"/>
          <w:szCs w:val="28"/>
        </w:rPr>
        <w:t>деятельности.</w:t>
      </w:r>
    </w:p>
    <w:p w:rsidR="00DE2045" w:rsidRPr="00B81340" w:rsidRDefault="00DE2045" w:rsidP="00DE204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B81340">
        <w:rPr>
          <w:rStyle w:val="fontstyle01"/>
          <w:sz w:val="28"/>
          <w:szCs w:val="28"/>
        </w:rPr>
        <w:t>Обращаясь в арбитражный суд с заявлением о взыскании с общества ущерба,</w:t>
      </w:r>
      <w:r w:rsidR="00F6754F" w:rsidRPr="00B81340">
        <w:rPr>
          <w:rStyle w:val="fontstyle01"/>
          <w:sz w:val="28"/>
          <w:szCs w:val="28"/>
        </w:rPr>
        <w:t xml:space="preserve"> </w:t>
      </w:r>
      <w:r w:rsidRPr="00B81340">
        <w:rPr>
          <w:rStyle w:val="fontstyle01"/>
          <w:sz w:val="28"/>
          <w:szCs w:val="28"/>
        </w:rPr>
        <w:t>нанесенного землям сельскохозяйственного назначения, контролирующий орган указывает, что штраф, начисленный обществу за порчу земель постановлением 22.12.2015, организацией оплачен, что, согласно правовой позиции заявителя, свидетельствует о признании ответчиком факта причинения вреда землям сельскохозяйственного назначения.</w:t>
      </w:r>
    </w:p>
    <w:p w:rsidR="00947771" w:rsidRPr="00B81340" w:rsidRDefault="00DE2045" w:rsidP="00DE204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B81340">
        <w:rPr>
          <w:rStyle w:val="fontstyle01"/>
          <w:sz w:val="28"/>
          <w:szCs w:val="28"/>
        </w:rPr>
        <w:t>Вместе с тем, ответчик в обоснование своей правой позиции указывает, что</w:t>
      </w:r>
      <w:r w:rsidR="00F6754F" w:rsidRPr="00B81340">
        <w:rPr>
          <w:rStyle w:val="fontstyle01"/>
          <w:sz w:val="28"/>
          <w:szCs w:val="28"/>
        </w:rPr>
        <w:t xml:space="preserve"> </w:t>
      </w:r>
      <w:r w:rsidRPr="00B81340">
        <w:rPr>
          <w:rStyle w:val="fontstyle01"/>
          <w:sz w:val="28"/>
          <w:szCs w:val="28"/>
        </w:rPr>
        <w:t>контролирующим органом взяты образцы почвы на земельном участке в месте складирования органических удобрений, что является</w:t>
      </w:r>
      <w:r w:rsidR="00F6754F" w:rsidRPr="00B81340">
        <w:rPr>
          <w:rStyle w:val="fontstyle01"/>
          <w:sz w:val="28"/>
          <w:szCs w:val="28"/>
        </w:rPr>
        <w:t xml:space="preserve"> </w:t>
      </w:r>
      <w:r w:rsidRPr="00B81340">
        <w:rPr>
          <w:rStyle w:val="fontstyle01"/>
          <w:sz w:val="28"/>
          <w:szCs w:val="28"/>
        </w:rPr>
        <w:t>нарушением государственного стандарта по отбору проб почвы.</w:t>
      </w:r>
      <w:r w:rsidR="00947771" w:rsidRPr="00B81340">
        <w:rPr>
          <w:rStyle w:val="fontstyle01"/>
          <w:sz w:val="28"/>
          <w:szCs w:val="28"/>
        </w:rPr>
        <w:t xml:space="preserve"> </w:t>
      </w:r>
    </w:p>
    <w:p w:rsidR="00F6754F" w:rsidRPr="00B81340" w:rsidRDefault="00DE2045" w:rsidP="00DE204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B81340">
        <w:rPr>
          <w:rStyle w:val="fontstyle01"/>
          <w:sz w:val="28"/>
          <w:szCs w:val="28"/>
        </w:rPr>
        <w:t>ГОСТ 28168-89 «Государственный стандарт Союза ССР. Почвы. Отбор проб»,</w:t>
      </w:r>
      <w:r w:rsidR="00F6754F" w:rsidRPr="00B81340">
        <w:rPr>
          <w:rStyle w:val="fontstyle01"/>
          <w:sz w:val="28"/>
          <w:szCs w:val="28"/>
        </w:rPr>
        <w:t xml:space="preserve"> </w:t>
      </w:r>
      <w:r w:rsidRPr="00B81340">
        <w:rPr>
          <w:rStyle w:val="fontstyle01"/>
          <w:sz w:val="28"/>
          <w:szCs w:val="28"/>
        </w:rPr>
        <w:t>утвержденный Постановлением Госстандарта СССР от 26.06.1989 № 2004</w:t>
      </w:r>
      <w:r w:rsidR="00F6754F" w:rsidRPr="00B81340">
        <w:rPr>
          <w:rStyle w:val="fontstyle01"/>
          <w:sz w:val="28"/>
          <w:szCs w:val="28"/>
        </w:rPr>
        <w:t xml:space="preserve"> </w:t>
      </w:r>
      <w:r w:rsidRPr="00B81340">
        <w:rPr>
          <w:rStyle w:val="fontstyle01"/>
          <w:sz w:val="28"/>
          <w:szCs w:val="28"/>
        </w:rPr>
        <w:t>(далее – ГОСТ 28168-89), распространяется на отбор проб с пахотных земель, почв</w:t>
      </w:r>
      <w:r w:rsidR="00F6754F" w:rsidRPr="00B81340">
        <w:rPr>
          <w:rStyle w:val="fontstyle01"/>
          <w:sz w:val="28"/>
          <w:szCs w:val="28"/>
        </w:rPr>
        <w:t xml:space="preserve"> </w:t>
      </w:r>
      <w:r w:rsidRPr="00B81340">
        <w:rPr>
          <w:rStyle w:val="fontstyle01"/>
          <w:sz w:val="28"/>
          <w:szCs w:val="28"/>
        </w:rPr>
        <w:t>сенокосов, пастбищ, лесных питомников и устанавливает методы их отбора при</w:t>
      </w:r>
      <w:r w:rsidR="00F6754F" w:rsidRPr="00B81340">
        <w:rPr>
          <w:rStyle w:val="fontstyle01"/>
          <w:sz w:val="28"/>
          <w:szCs w:val="28"/>
        </w:rPr>
        <w:t xml:space="preserve"> </w:t>
      </w:r>
      <w:r w:rsidRPr="00B81340">
        <w:rPr>
          <w:rStyle w:val="fontstyle01"/>
          <w:sz w:val="28"/>
          <w:szCs w:val="28"/>
        </w:rPr>
        <w:t>агрохимическом обследовании.</w:t>
      </w:r>
    </w:p>
    <w:p w:rsidR="00F6754F" w:rsidRPr="00B81340" w:rsidRDefault="00DE2045" w:rsidP="00DE204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B81340">
        <w:rPr>
          <w:rStyle w:val="fontstyle01"/>
          <w:sz w:val="28"/>
          <w:szCs w:val="28"/>
        </w:rPr>
        <w:t>Пунктом 4.3 ГОСТ 28168-89 установлено, что точечные пробы не допускается</w:t>
      </w:r>
      <w:r w:rsidR="00F6754F" w:rsidRPr="00B81340">
        <w:rPr>
          <w:rStyle w:val="fontstyle01"/>
          <w:sz w:val="28"/>
          <w:szCs w:val="28"/>
        </w:rPr>
        <w:t xml:space="preserve"> </w:t>
      </w:r>
      <w:r w:rsidRPr="00B81340">
        <w:rPr>
          <w:rStyle w:val="fontstyle01"/>
          <w:sz w:val="28"/>
          <w:szCs w:val="28"/>
        </w:rPr>
        <w:t xml:space="preserve">отбирать вблизи дорог, куч органических и минеральных удобрений, </w:t>
      </w:r>
      <w:proofErr w:type="spellStart"/>
      <w:r w:rsidRPr="00B81340">
        <w:rPr>
          <w:rStyle w:val="fontstyle01"/>
          <w:sz w:val="28"/>
          <w:szCs w:val="28"/>
        </w:rPr>
        <w:t>мелиорантов</w:t>
      </w:r>
      <w:proofErr w:type="spellEnd"/>
      <w:r w:rsidRPr="00B81340">
        <w:rPr>
          <w:rStyle w:val="fontstyle01"/>
          <w:sz w:val="28"/>
          <w:szCs w:val="28"/>
        </w:rPr>
        <w:t>, со дна</w:t>
      </w:r>
      <w:r w:rsidR="00F6754F" w:rsidRPr="00B81340">
        <w:rPr>
          <w:rStyle w:val="fontstyle01"/>
          <w:sz w:val="28"/>
          <w:szCs w:val="28"/>
        </w:rPr>
        <w:t xml:space="preserve"> </w:t>
      </w:r>
      <w:r w:rsidRPr="00B81340">
        <w:rPr>
          <w:rStyle w:val="fontstyle01"/>
          <w:sz w:val="28"/>
          <w:szCs w:val="28"/>
        </w:rPr>
        <w:t>развальных борозд, на участках, резко отличающихся лучшим или худшим состоянием</w:t>
      </w:r>
      <w:r w:rsidR="00F6754F" w:rsidRPr="00B81340">
        <w:rPr>
          <w:rStyle w:val="fontstyle01"/>
          <w:sz w:val="28"/>
          <w:szCs w:val="28"/>
        </w:rPr>
        <w:t xml:space="preserve"> </w:t>
      </w:r>
      <w:r w:rsidRPr="00B81340">
        <w:rPr>
          <w:rStyle w:val="fontstyle01"/>
          <w:sz w:val="28"/>
          <w:szCs w:val="28"/>
        </w:rPr>
        <w:t>растений.</w:t>
      </w:r>
    </w:p>
    <w:p w:rsidR="00F6754F" w:rsidRPr="00B81340" w:rsidRDefault="00DE2045" w:rsidP="00DE204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B81340">
        <w:rPr>
          <w:rStyle w:val="fontstyle01"/>
          <w:sz w:val="28"/>
          <w:szCs w:val="28"/>
        </w:rPr>
        <w:t>Однако из материалов дела следует, что пробы почвы отобраны контролирующим</w:t>
      </w:r>
      <w:r w:rsidR="00F6754F" w:rsidRPr="00B81340">
        <w:rPr>
          <w:rStyle w:val="fontstyle01"/>
          <w:sz w:val="28"/>
          <w:szCs w:val="28"/>
        </w:rPr>
        <w:t xml:space="preserve"> </w:t>
      </w:r>
      <w:r w:rsidRPr="00B81340">
        <w:rPr>
          <w:rStyle w:val="fontstyle01"/>
          <w:sz w:val="28"/>
          <w:szCs w:val="28"/>
        </w:rPr>
        <w:t>органом в непосредственной близости с кучей навоза, вывезенной обществом на угол поля, и</w:t>
      </w:r>
      <w:r w:rsidR="00F6754F" w:rsidRPr="00B81340">
        <w:rPr>
          <w:rStyle w:val="fontstyle01"/>
          <w:sz w:val="28"/>
          <w:szCs w:val="28"/>
        </w:rPr>
        <w:t xml:space="preserve"> </w:t>
      </w:r>
      <w:r w:rsidRPr="00B81340">
        <w:rPr>
          <w:rStyle w:val="fontstyle01"/>
          <w:sz w:val="28"/>
          <w:szCs w:val="28"/>
        </w:rPr>
        <w:t>предназначенной для дальнейшего распределения в качестве удобрения по всему полю.</w:t>
      </w:r>
      <w:r w:rsidR="00F6754F" w:rsidRPr="00B81340">
        <w:rPr>
          <w:rStyle w:val="fontstyle01"/>
          <w:sz w:val="28"/>
          <w:szCs w:val="28"/>
        </w:rPr>
        <w:t xml:space="preserve"> </w:t>
      </w:r>
      <w:r w:rsidRPr="00B81340">
        <w:rPr>
          <w:rStyle w:val="fontstyle01"/>
          <w:sz w:val="28"/>
          <w:szCs w:val="28"/>
        </w:rPr>
        <w:t>Следовательно, пробы почвы контролирующим органом отобраны с нарушением</w:t>
      </w:r>
      <w:r w:rsidR="00F6754F" w:rsidRPr="00B81340">
        <w:rPr>
          <w:rStyle w:val="fontstyle01"/>
          <w:sz w:val="28"/>
          <w:szCs w:val="28"/>
        </w:rPr>
        <w:t xml:space="preserve"> </w:t>
      </w:r>
      <w:r w:rsidRPr="00B81340">
        <w:rPr>
          <w:rStyle w:val="fontstyle01"/>
          <w:sz w:val="28"/>
          <w:szCs w:val="28"/>
        </w:rPr>
        <w:t>требований ГОСТ 28168-89, что свидетельствует о том, что результаты исследования</w:t>
      </w:r>
      <w:r w:rsidR="00F6754F" w:rsidRPr="00B81340">
        <w:rPr>
          <w:rStyle w:val="fontstyle01"/>
          <w:sz w:val="28"/>
          <w:szCs w:val="28"/>
        </w:rPr>
        <w:t xml:space="preserve"> </w:t>
      </w:r>
      <w:r w:rsidRPr="00B81340">
        <w:rPr>
          <w:rStyle w:val="fontstyle01"/>
          <w:sz w:val="28"/>
          <w:szCs w:val="28"/>
        </w:rPr>
        <w:t>указанных выше проб не могут служить однозначным доказательством причинения</w:t>
      </w:r>
      <w:r w:rsidR="00F6754F" w:rsidRPr="00B81340">
        <w:rPr>
          <w:rStyle w:val="fontstyle01"/>
          <w:sz w:val="28"/>
          <w:szCs w:val="28"/>
        </w:rPr>
        <w:t xml:space="preserve"> </w:t>
      </w:r>
      <w:r w:rsidRPr="00B81340">
        <w:rPr>
          <w:rStyle w:val="fontstyle01"/>
          <w:sz w:val="28"/>
          <w:szCs w:val="28"/>
        </w:rPr>
        <w:t>обществом ущерба землям сельскохозяйственного назначения.</w:t>
      </w:r>
      <w:r w:rsidR="00F6754F" w:rsidRPr="00B81340">
        <w:rPr>
          <w:rStyle w:val="fontstyle01"/>
          <w:sz w:val="28"/>
          <w:szCs w:val="28"/>
        </w:rPr>
        <w:t xml:space="preserve"> </w:t>
      </w:r>
    </w:p>
    <w:p w:rsidR="00F6754F" w:rsidRPr="00B81340" w:rsidRDefault="00DE2045" w:rsidP="00DE204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B81340">
        <w:rPr>
          <w:rStyle w:val="fontstyle01"/>
          <w:sz w:val="28"/>
          <w:szCs w:val="28"/>
        </w:rPr>
        <w:t>С учетом указанных обстоятельств факт оплаты обществом штрафа, начисленного</w:t>
      </w:r>
      <w:r w:rsidR="00F6754F" w:rsidRPr="00B81340">
        <w:rPr>
          <w:rStyle w:val="fontstyle01"/>
          <w:sz w:val="28"/>
          <w:szCs w:val="28"/>
        </w:rPr>
        <w:t xml:space="preserve"> </w:t>
      </w:r>
      <w:r w:rsidRPr="00B81340">
        <w:rPr>
          <w:rStyle w:val="fontstyle01"/>
          <w:sz w:val="28"/>
          <w:szCs w:val="28"/>
        </w:rPr>
        <w:t>контролирующим органом постановлением от 22.12.2015 о привлечении организации к</w:t>
      </w:r>
      <w:r w:rsidR="00F6754F" w:rsidRPr="00B81340">
        <w:rPr>
          <w:rStyle w:val="fontstyle01"/>
          <w:sz w:val="28"/>
          <w:szCs w:val="28"/>
        </w:rPr>
        <w:t xml:space="preserve"> </w:t>
      </w:r>
      <w:r w:rsidRPr="00B81340">
        <w:rPr>
          <w:rStyle w:val="fontstyle01"/>
          <w:sz w:val="28"/>
          <w:szCs w:val="28"/>
        </w:rPr>
        <w:t xml:space="preserve">административной ответственности по части 2 статьи 8.6 </w:t>
      </w:r>
      <w:r w:rsidR="00F6754F" w:rsidRPr="00B81340">
        <w:rPr>
          <w:rStyle w:val="fontstyle01"/>
          <w:sz w:val="28"/>
          <w:szCs w:val="28"/>
        </w:rPr>
        <w:t>КоАП РФ</w:t>
      </w:r>
      <w:r w:rsidRPr="00B81340">
        <w:rPr>
          <w:rStyle w:val="fontstyle01"/>
          <w:sz w:val="28"/>
          <w:szCs w:val="28"/>
        </w:rPr>
        <w:t>, не может являться однозначным доказательством</w:t>
      </w:r>
      <w:r w:rsidR="00F6754F" w:rsidRPr="00B81340">
        <w:rPr>
          <w:rStyle w:val="fontstyle01"/>
          <w:sz w:val="28"/>
          <w:szCs w:val="28"/>
        </w:rPr>
        <w:t xml:space="preserve"> </w:t>
      </w:r>
      <w:r w:rsidRPr="00B81340">
        <w:rPr>
          <w:rStyle w:val="fontstyle01"/>
          <w:sz w:val="28"/>
          <w:szCs w:val="28"/>
        </w:rPr>
        <w:t>причинения обществом ущерба землям сельскохозяйственного назначения.</w:t>
      </w:r>
      <w:r w:rsidR="00F6754F" w:rsidRPr="00B81340">
        <w:rPr>
          <w:rStyle w:val="fontstyle01"/>
          <w:sz w:val="28"/>
          <w:szCs w:val="28"/>
        </w:rPr>
        <w:t xml:space="preserve"> </w:t>
      </w:r>
    </w:p>
    <w:p w:rsidR="00F6754F" w:rsidRPr="00B81340" w:rsidRDefault="00DE2045" w:rsidP="00DE204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Style w:val="fontstyle01"/>
          <w:sz w:val="28"/>
          <w:szCs w:val="28"/>
        </w:rPr>
      </w:pPr>
      <w:r w:rsidRPr="00B81340">
        <w:rPr>
          <w:rStyle w:val="fontstyle01"/>
          <w:sz w:val="28"/>
          <w:szCs w:val="28"/>
        </w:rPr>
        <w:t>Иных доказательств причинения ущерба, помимо материалов дела об</w:t>
      </w:r>
      <w:r w:rsidR="00F6754F" w:rsidRPr="00B81340">
        <w:rPr>
          <w:rStyle w:val="fontstyle01"/>
          <w:sz w:val="28"/>
          <w:szCs w:val="28"/>
        </w:rPr>
        <w:t xml:space="preserve"> </w:t>
      </w:r>
      <w:r w:rsidRPr="00B81340">
        <w:rPr>
          <w:rStyle w:val="fontstyle01"/>
          <w:sz w:val="28"/>
          <w:szCs w:val="28"/>
        </w:rPr>
        <w:t xml:space="preserve">административном правонарушении, </w:t>
      </w:r>
      <w:proofErr w:type="spellStart"/>
      <w:r w:rsidRPr="00B81340">
        <w:rPr>
          <w:rStyle w:val="fontstyle01"/>
          <w:sz w:val="28"/>
          <w:szCs w:val="28"/>
        </w:rPr>
        <w:t>Россельхознадзором</w:t>
      </w:r>
      <w:proofErr w:type="spellEnd"/>
      <w:r w:rsidRPr="00B81340">
        <w:rPr>
          <w:rStyle w:val="fontstyle01"/>
          <w:sz w:val="28"/>
          <w:szCs w:val="28"/>
        </w:rPr>
        <w:t xml:space="preserve"> суду не представлено. Отбор проб</w:t>
      </w:r>
      <w:r w:rsidR="00F6754F" w:rsidRPr="00B81340">
        <w:rPr>
          <w:rStyle w:val="fontstyle01"/>
          <w:sz w:val="28"/>
          <w:szCs w:val="28"/>
        </w:rPr>
        <w:t xml:space="preserve"> </w:t>
      </w:r>
      <w:r w:rsidRPr="00B81340">
        <w:rPr>
          <w:rStyle w:val="fontstyle01"/>
          <w:sz w:val="28"/>
          <w:szCs w:val="28"/>
        </w:rPr>
        <w:t>после внесения обществом удобрений на спорном земельном участке контролирующим</w:t>
      </w:r>
      <w:r w:rsidR="00F6754F" w:rsidRPr="00B81340">
        <w:rPr>
          <w:rStyle w:val="fontstyle01"/>
          <w:sz w:val="28"/>
          <w:szCs w:val="28"/>
        </w:rPr>
        <w:t xml:space="preserve"> </w:t>
      </w:r>
      <w:r w:rsidRPr="00B81340">
        <w:rPr>
          <w:rStyle w:val="fontstyle01"/>
          <w:sz w:val="28"/>
          <w:szCs w:val="28"/>
        </w:rPr>
        <w:t>органом не осуществлялся.</w:t>
      </w:r>
    </w:p>
    <w:p w:rsidR="00D236EE" w:rsidRPr="00B81340" w:rsidRDefault="00F6754F" w:rsidP="00DE204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81340">
        <w:rPr>
          <w:rStyle w:val="fontstyle01"/>
          <w:sz w:val="28"/>
          <w:szCs w:val="28"/>
        </w:rPr>
        <w:lastRenderedPageBreak/>
        <w:t>П</w:t>
      </w:r>
      <w:r w:rsidR="00DE2045" w:rsidRPr="00B81340">
        <w:rPr>
          <w:rStyle w:val="fontstyle01"/>
          <w:sz w:val="28"/>
          <w:szCs w:val="28"/>
        </w:rPr>
        <w:t>равовых оснований для удовлетворения заявленных Управлением</w:t>
      </w:r>
      <w:r w:rsidRPr="00B81340">
        <w:rPr>
          <w:rStyle w:val="fontstyle01"/>
          <w:sz w:val="28"/>
          <w:szCs w:val="28"/>
        </w:rPr>
        <w:t xml:space="preserve"> </w:t>
      </w:r>
      <w:r w:rsidR="00DE2045" w:rsidRPr="00B81340">
        <w:rPr>
          <w:rStyle w:val="fontstyle01"/>
          <w:sz w:val="28"/>
          <w:szCs w:val="28"/>
        </w:rPr>
        <w:t xml:space="preserve">требований о взыскании с </w:t>
      </w:r>
      <w:r w:rsidRPr="00B81340">
        <w:rPr>
          <w:rStyle w:val="fontstyle01"/>
          <w:sz w:val="28"/>
          <w:szCs w:val="28"/>
        </w:rPr>
        <w:t>ответчика</w:t>
      </w:r>
      <w:r w:rsidR="00DE2045" w:rsidRPr="00B81340">
        <w:rPr>
          <w:rStyle w:val="fontstyle01"/>
          <w:sz w:val="28"/>
          <w:szCs w:val="28"/>
        </w:rPr>
        <w:t xml:space="preserve"> в доход государства 5 129 280 рублей ущерба, причиненного землям</w:t>
      </w:r>
      <w:r w:rsidRPr="00B81340">
        <w:rPr>
          <w:rStyle w:val="fontstyle01"/>
          <w:sz w:val="28"/>
          <w:szCs w:val="28"/>
        </w:rPr>
        <w:t xml:space="preserve"> </w:t>
      </w:r>
      <w:r w:rsidR="00DE2045" w:rsidRPr="00B81340">
        <w:rPr>
          <w:rStyle w:val="fontstyle01"/>
          <w:sz w:val="28"/>
          <w:szCs w:val="28"/>
        </w:rPr>
        <w:t>сельскохозяйственного назначения, у суда не имеется.</w:t>
      </w:r>
    </w:p>
    <w:p w:rsidR="00D236EE" w:rsidRPr="00B81340" w:rsidRDefault="00D236EE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F069BF" w:rsidRPr="00B81340" w:rsidRDefault="00F069BF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B81340" w:rsidRDefault="00F069BF" w:rsidP="00B8134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81340">
        <w:rPr>
          <w:rFonts w:ascii="Times New Roman" w:eastAsiaTheme="minorHAnsi" w:hAnsi="Times New Roman" w:cs="Times New Roman"/>
          <w:sz w:val="28"/>
          <w:szCs w:val="28"/>
          <w:lang w:eastAsia="en-US"/>
        </w:rPr>
        <w:t>Решение принято судом первой инстанции;</w:t>
      </w:r>
    </w:p>
    <w:p w:rsidR="00B81340" w:rsidRDefault="00B81340" w:rsidP="00B8134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</w:p>
    <w:p w:rsidR="00EF5C8E" w:rsidRPr="00B81340" w:rsidRDefault="00EF5C8E" w:rsidP="00B8134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8"/>
          <w:szCs w:val="28"/>
          <w:lang w:eastAsia="en-US"/>
        </w:rPr>
      </w:pPr>
      <w:r w:rsidRPr="00B81340">
        <w:rPr>
          <w:rFonts w:ascii="Times New Roman" w:hAnsi="Times New Roman" w:cs="Times New Roman"/>
          <w:sz w:val="28"/>
          <w:szCs w:val="28"/>
        </w:rPr>
        <w:t xml:space="preserve">Это и другие решения вы можете найти на нашем сайте Онлайн Экология, перейдя по ссылке в разделе документы </w:t>
      </w:r>
      <w:hyperlink r:id="R0ff7982884fd4a97b3ce3dd1f335b9a7" w:tgtFrame="_blank" w:history="1">
        <w:r w:rsidRPr="00B81340">
          <w:rPr>
            <w:rStyle w:val="a4"/>
            <w:rFonts w:ascii="Times New Roman" w:hAnsi="Times New Roman" w:cs="Times New Roman"/>
            <w:sz w:val="28"/>
            <w:szCs w:val="28"/>
          </w:rPr>
          <w:t>https://onlineecology.com/docs</w:t>
        </w:r>
      </w:hyperlink>
    </w:p>
    <w:p w:rsidR="00EF5C8E" w:rsidRPr="00B81340" w:rsidRDefault="00EF5C8E" w:rsidP="00EF5C8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222222"/>
          <w:sz w:val="28"/>
          <w:szCs w:val="28"/>
        </w:rPr>
      </w:pPr>
    </w:p>
    <w:bookmarkEnd w:id="1"/>
    <w:p w:rsidR="00EF5C8E" w:rsidRPr="00B81340" w:rsidRDefault="00EF5C8E" w:rsidP="003E698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style w:type="paragraph" w:default="1" w:styleId="a">
    <w:name w:val="Normal"/>
    <w:qFormat/>
    <w:rsid w:val="00B51DDE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3E510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037E2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3E510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4">
    <w:name w:val="Hyperlink"/>
    <w:basedOn w:val="a0"/>
    <w:uiPriority w:val="99"/>
    <w:semiHidden/>
    <w:unhideWhenUsed/>
    <w:rsid w:val="003E5108"/>
    <w:rPr>
      <w:color w:val="0000FF"/>
      <w:u w:val="single"/>
    </w:rPr>
  </w:style>
  <w:style w:type="character" w:customStyle="1" w:styleId="fontstyle01">
    <w:name w:val="fontstyle01"/>
    <w:basedOn w:val="a0"/>
    <w:rsid w:val="00DE204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ac014f49c6746e9" /><Relationship Type="http://schemas.openxmlformats.org/officeDocument/2006/relationships/hyperlink" Target="https://vk.com/away.php?to=https%3A%2F%2Fonlineecology.com%2Fdocs&amp;post=-92579905_814&amp;cc_key=" TargetMode="External" Id="R0ff7982884fd4a97b3ce3dd1f335b9a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