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C0545" w:rsidRPr="00AA1C78" w:rsidRDefault="006C0545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ОБ УТВЕРЖДЕНИИ ПОРЯДКА УСТАНОВЛЕНИЯ ЛИМИТОВ НА РАЗМЕЩЕНИЕ ОТХОДОВ ПРОИЗВОДСТВА И ПОТРЕБЛЕНИЯ НА ТЕРРИТОРИИ РЕСПУБЛИКИ ДАГЕСТАН</w:t>
      </w: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ДАГЕСТАН</w:t>
      </w: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ПРИКАЗ</w:t>
      </w: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от 31 августа 2007 года N 71</w:t>
      </w: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ОБ УТВЕРЖДЕНИИ ПОРЯДКА УСТАНОВЛЕНИЯ ЛИМИТОВ НА РАЗМЕЩЕНИЕ ОТХОДОВ ПРОИЗВОДСТВА И ПОТРЕБЛЕНИЯ НА ТЕРРИТОРИИ РЕСПУБЛИКИ ДАГЕСТАН</w:t>
      </w: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(Изменения и дополнения:</w:t>
      </w:r>
      <w:proofErr w:type="gramEnd"/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В целях реализации пункта 2 статьи 18 Федерального закона "Об отходах производства и потребления" от 24.06.1998 года N 89-ФЗ (Собрание законодательства Российской Федерации, 1998, N 26, ст.3009; 2001, N 1 (11), ст.21; 2003, N 2, ст.167; 2004, N 35, ст.3607; 2005, N 19, ст.1752; 2006, N 1, ст. 10;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N 52 (I), ст.5498), на основании Постановления Правительства Республики Дагестан "Вопросы Министерства природных ресурсов и охраны окружающей среды Республики Дагестан" от 29.03.2007 года N 85 (Собрание законодательства Республики Дагестан, 2007, N 3, ст. 169; N 5, ст.309)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ПРИКАЗЫВАЮ: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1. Утвердить прилагаемый Порядок установления лимитов на размещение отходов производства и потребления на территории Республики Дагестан.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2. Отделу правового обеспечения (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Алимирзаев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А. А.) обеспечить регистрацию настоящего приказа в Министерстве юстиции Республики Дагестан.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 Отделу государственной экологической экспертизы и нормирования природопользования (Гаджиев А. А.) организовать выполнение работ, связанных с установлением лимитов на размещение отходов в соответствии с утвержденным порядком.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Министр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Утверждено приказом Минприроды РД N 71 от 31.08.2007 г.</w:t>
      </w:r>
    </w:p>
    <w:p w:rsid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1C78" w:rsidRPr="006C0545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C0545" w:rsidRPr="00AA1C78" w:rsidRDefault="006C0545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Порядок установления лимитов на размещение отходов производства и потребления на территории Республики Дагестан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Порядок установления лимитов на размещение отходов Министерством природных ресурсов и охраны окружающей среды Республики Дагестан (далее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>орядок) разработан в соответствии с: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Федеральным законом "Об охране окружающей среды" от 10.01.2002 г. N 7-ФЗ (в ред. от 18.12.2006);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Федеральным законом "Об отходах производства и потребления" от 24.06.1998 г. N 89-ФЗ (в ред. от 18.12.2006);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16.06.2000 г. N 461 "О правилах разработки и утверждения нормативов образования отходов и лимитов на их размещение" (в ред. Постановления Правительства Российской Федерации от 14.12.2006 г. N 767);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Положения "О Министерстве природных ресурсов и охраны окружающей среды РД", утвержденного Постановлением Правительства Республики Дагестан N 85 от 29 марта 2007 года.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1. Общие положения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 xml:space="preserve">Настоящий Порядок регламентирует процедуру рассмотрения Министерством природных ресурсов и охраны окружающей среды Республики Дагестан (далее - Минприроды РД) проектов нормативов образования отходов и лимитов на их размещение (далее - проекты НООЛР) и установления лимитов на размещение отходов юридическим лицам и индивидуальным предпринимателям (далее -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природопользователи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), осуществляющим деятельность по обращению с отходами на территории Республики Дагестан и не подлежащим федеральному государственному экологическому контролю.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1.2. Выполнение требований настоящего Порядка является обязательным для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, осуществляющих деятельность на территории Республики Дагестан.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 Порядок приема документов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2.1. Для установления лимитов на размещение отходов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представляет в канцелярию Министерства следующие документы: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2.1.1. заявление в 2-х экземплярах согласно приложению N 1;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2.1.2. копию лицензии на осуществление деятельности по сбору, использованию, обезвреживанию, транспортировке, размещению опасных отходов (для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, осуществляющих деятельность по сбору использованию, обезвреживанию, транспортировке и размещению опасных отходов);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2.1.3. проект нормативов образования отходов и лимитов на их размещение в бумажной форме (2 экз.), разработанный в соответствии с "Методическими указаниями по разработке нормативов образования отходов и лимитов на их размещение", утвержденными приказом Министерства природных ресурсов Российской Федерации от 11.03.2002 г. N 115;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 xml:space="preserve">2.1.4. свидетельство о регистрации объекта размещения отходов в государственном реестре объектов размещения отходов (для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. имеющих на балансе объекты размещения отходов).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2.2. Для ежегодного подтверждения неизменности производственного процесса и используемого сырья при наличии действующего проекта НООЛР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не позднее, чем за месяц до окончания отчетного года, определенного в установленных лимитах на размещение отходов, представляет в Министерство следующие документы: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2.2.1. заявление в 2-х экземплярах согласно приложению N 2;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2.2.2. оригинал действующих лимитов на размещение отходов;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2.2.3. копию ранее выданного Заключения по результатам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рассмотрения материалов проекта нормативов образования отходов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и лимитов на их размещение;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2.2.4. проект НООЛР;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2.2.5. технический отчет о неизменности производственного процесса, используемого сырья и об образующихся отходах за истекший период (далее - технический отчет) согласно приложению N 3 (в 2-х экземплярах);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2.2.6. документы, подтверждающие размещение отходов на специализированных объектах, передачу (или получение) отходов с целью их использования в качестве вторичного сырья, сбор, транспортировку отходов (копии договоров, лицензий на осуществление деятельности по сбору, использованию, обезвреживанию, транспортировке и размещению опасных отходов принимающих отходы организаций и пр.);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2.2.7. копии отчетной документации о фактах приема и передачи отходов за прошедший период (талоны, платежные документы, товарно-транспортные накладные, акты приема-передачи и пр.);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2.2.8. документы, подтверждающие возможность использования отходов в собственном производстве (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техрегламент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техусловия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техкарты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, отраслевые инструкции);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2.2.9. информацию о выполнении плана мероприятий за отчетный период по снижению влияния образующихся отходов на окружающую среду;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2.2.10. отчет о выполнении условий установления лимитов на размещение отходов;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2.2.11. акты проверки природоохранной деятельности предприятия (при наличии);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2.2.12. результаты проводимого мониторинга за состоянием окружающей среды в зоне влияния объекта размещения отходов (в случае наличия такого объекта на балансе предприятия).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2.3. Ответственность за достоверность представляемых данных несет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2.4. Один экземпляр заявления с отметкой о регистрации возвращается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 Порядок рассмотрения проекта НООЛР и установления лимитов на размещение отходов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3.1. Заявление с резолюцией министра или заместителя министра Минприроды РД и материалы проекта НООЛР передаются начальнику отдела государственной экологической экспертизы и нормирования природопользования (далее - начальник отдела) для рассмотрения и подготовки заключения.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3.2. Ответственный исполнитель, назначаемый начальником отдела, рассматривает материалы проекта НООЛР, устанавливает его соответствие требованиям действующих нормативно-методических документов в области обращения с отходами, правильность произведенных расчетов нормативов образования отходов, обоснованности предложенных проектных решений по лимитам размещения отходов.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3.3. Срок рассмотрения материалов и установления лимитов на размещение отходов - один месяц со дня регистрации документов в Министерстве.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 xml:space="preserve">3.4. В случае недостаточности представленных на рассмотрение данных, ответственный исполнитель вправе затребовать от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дополнительные материалы.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3.5. Для проверки достоверности представленных материалов могут быть использованы данные государственного экологического контроля.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3.6. По результатам рассмотрения материалов проекта НООЛР ответственный исполнитель подготавливает заключение об установлении лимитов на размещение отходов или об отказе в их установлении.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3.7. Отказ в установлении лимитов на размещение отходов производится в случаях: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3.7.1. некомплектности представленной на рассмотрение документации;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3.7.2. несоответствия проекта НООЛР действующему природоохранному законодательству, требованиям нормативной и методической документации по его разработке и оформлению;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3.7.3. несоответствия исходных данных, принятых для разработки материалов проекта НООЛР фактическим данным;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3.7.4. наличия в материалах проекта НООЛР ошибки, приведшей к неправильному расчёту нормативов образования или лимитов размещения отходов;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3.7.5. неверного проектного решения (предложения) по размещению отходов и/или видов обращения с отходами;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3.8. Ответственный исполнитель подготавливает 3 экземпляра следующих документов: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3.8.1 Заключение по результатам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рассмотрения материалов проекта нормативов образования отходов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и лимитов на их размещение (далее - Заключение) (приложение N 4).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3.8.2. Лимиты на размещение отходов (далее - Лимиты) (приложение N 5)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3.9. Заключение и Лимиты (третьи экземпляры) подписываются ответственным исполнителем, начальником отдела, начальником Управления охраны окружающей среды и утверждаются министром или заместителем министра.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3.10. Первый экземпляр документов, выдается представителю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под расписку с регистрацией в специальном журнале (форма журнала в соответствии с приложением N 6), второй - остается в оперативном хранении в отделе нормирования воздействия на окружающую среду, третий - направляется в территориальное подразделение Министерства для использования при осуществлении государственного экологического контроля.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3.11. Внесение изменений в бланки лимитов после их выдачи не допускается.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3.12. В случае принятия решения об отказе в установлении лимитов,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выдается Заключение с указанием причин отказа, а проектн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нормативная документация возвращается на доработку.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3.13. Повторно представленные материалы рассматриваются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в соответствии с настоящим Порядком в месячный срок с момента регистрации документов в отделе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делопроизводства Министерства.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3.14. Установление лимитов на размещение отходов не освобождает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от выполнения мероприятий, направленных на дальнейшее снижение влияния образующихся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отходов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на состояние окружающей среды.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3.15. Лимиты на размещение отходов устанавливаются сроком на 5 лет (с момента выдачи документа Министерством) при условии ежегодного подтверждения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неизменности производственного процесса и используемого сырья. При отсутствии такого подтверждения до окончания отчетного года деятельность индивидуальных предпринимателей и юридических лиц в области обращения с отходами может быть ограничена, приостановлена или прекращена в порядке, предусмотренном законодательством Российской Федерации.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(Пункт 3.15 в редакции Приказа Министерства природных ресурсов и охраны окружающей среды Республики Дагестан от 06.05.2008 N 95, НГР:ru05000200800119)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 Порядок ежегодного подтверждения действия установленных лимитов на размещение отходов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4.1. Комплект документов (п.2.2.) с резолюцией министра или заместителя министра передается начальнику отдела для назначения ответственного исполнителя.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4.2. Ответственный исполнитель оценивает итоги деятельности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за отчетный период по выполнению плана природоохранных мероприятий в области обращения с отходами, соблюдения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утвержденных ему нормативов образования отходов и лимитов на их размещение, предписаний природоохранных органов, условий установления лимитов на размещение отходов.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4.3. Срок рассмотрения технического отчета для подтверждения действия лимитов на следующий год - до одного месяца с момента регистрации документов в канцелярии Министерства.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4.4. В случае недостаточности представленных в материалах технического отчета данных, ответственный исполнитель вправе затребовать от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дополнительные материалы.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4.5. Для проверки достоверности представленных материалов могут быть использованы данные государственного экологического контроля.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4.6. По результатам рассмотрения технического отчета ответственный исполнитель принимает решение о подтверждения действия лимитов на очередной год либо об отказе в выдаче данного подтверждения и об аннулировании лимитов.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4.7. Отказ в подтверждении действия лимитов на очередной год производится в случаях: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4.7.1. предоставления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неполного комплекта необходимых документов;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4.7.2. выявления в представленных документах недостоверной или искаженной информации;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4.7.3. выявления фактов изменения производственного процесса и используемого сырья;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4.7.4. установления органами государственного экологического контроля фактов несоблюдения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ранее утвержденных ему лимитов на размещение отходов и (или) условий выдачи этих лимитов.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4.8. В случае принятия решения о подтверждении действия лимитов на следующий год, ответственный исполнитель оформляет в 3-х экземплярах заключение по результатам рассмотрения технического отчета о неизменности производственного процесса, используемого сырья и об образующихся отходах (приложение N 7). В оригинале бланка действующих лимитов на размещение отходов ставится отметка о подтверждении лимитов на следующий год, которая заверяется подписью министра или заместителя министра и гербовой печатью Министерства. Первый экземпляр заключения и лимиты на размещение отходов с подтвержденным на следующий год сроком действия выдаются представителю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под расписку с регистрацией в специальном журнале, второй экземпляр заключения остается в оперативном хранении в отделе нормирования воздействия на окружающую среду, третий - направляется в территориальное управление Министерства.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4.9. В случае принятия решения об отказе в подтверждении лимитов,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выдается Заключение с указанием причин отказа и производится аннулирование лимитов.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4.10. В случае изменения производственного процесса, используемого сырья, номенклатуры и количества образующихся отходов за отчетный период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054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>риродопользователь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в обязательном порядке в 3-х месячный срок должен представить соответствующую проектно-нормативную документацию в Министерство для пересмотра нормативов и лимитов.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 Порядок корректировки и переоформления лимитов на размещение отходов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(Название пункта в редакции Приказа Министерства природных ресурсов и охраны окружающей среды Республики Дагестан от 06.05.2008 N 95, НГР:ru05000200800119)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lastRenderedPageBreak/>
        <w:t>5.1.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5.1.1.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5.1.2.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5.1.3.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5.1.4.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5.1.5.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5.2.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5.3. утратил силу - Приказ Министерства природных ресурсов и охраны окружающей среды Республики Дагестан от 06.05.2008 N 95, НГР:ru05000200800119)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5.4. Корректировка (пересмотр) установленных лимитов размещения отходов производится в случаях: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5.4.1. ухудшения состояния окружающей природной среды в районе расположения объектов размещения отходов по независящим от предприятия причинам;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5.4.2. изменения производственного процесса и (или) используемого сырья.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5.5. Переоформление лимитов может быть осуществлено по запросу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в случаях: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5.5.1. преобразования юридического лица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>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5.5.2. непригодности бланка лимитов для использования;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5.5.3. установления неточностей в записях.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5.6. Для переоформления лимитов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представляет в Министерство заявление с просьбой переоформить лимиты, с указанием причины переоформления.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5.7. В случае преобразования юридического лица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(его правопреемник) кроме заявления должен подать в Министерство следующие документы: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5.7.1. копию документа, подтверждающего факт преобразования юридического лица и выданного органом, осуществляющим государственную регистрацию таких изменений, заверенную подписью руководителя предприятия -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и печатью предприятия;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5.7.2. скорректированный проект НООЛР (согласно п. 2.1.3);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5.7.3. документы, подтверждающие соблюдение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природоохранного законодательства, а также выполнение условий выданного ранее заключения по результатам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рассмотрения материалов проекта нормативов образования отходов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и лимитов на их размещение.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5.8. В случае переоформления бланков лимитов производится аннулирование ранее действующих лимитов. При этом на вновь выданных бланках делается отметка "Взамен аннулированного" с указанием регистрационного номера аннулированного бланка.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5.9. Переоформление лимитов допускается только в период действия установленных лимитов на размещение отходов. Срок действия переоформленных лимитов на размещение отходов не должен превышать срок действия переоформляемых лимитов.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5.10. Переоформление лимитов осуществляется в течение двух недель со дня подачи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соответствующего заявления.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5.11. В случае утраты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бланков лимитов, их дубликаты выдаются отделом нормирования воздействия на окружающую среду по согласованию с министром или заместителем министра на основании письменного заявления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с указанием причин утраты. Срок выдачи дубликатов - одна неделя.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 Учет и регистрация выданных лимитов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6.1. Отдел нормирования воздействия на окружающую среду ведет реестр выданных и аннулированных лимитов.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6.2. Регистрационный номер выдаваемым лимитам присваивается на основании номенклатуры дел отдела.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6.3. С целью создания единого банка данных отделом нормирования воздействия на окружающую среду формируется база данных о предприятиях -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природопользователях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в рамках информационно-справочной базы Министерства, в которую заносятся следующие сведения: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6.3.1. наименование документа, его регистрационный номер и дата поступления;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6.3.2. наименование организации, представившей документы на согласование, адрес;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6.3.3. результат рассмотрения документов, регистрационный номер и дата отправки заключения;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6.3.4. содержание выданного заключения и фамилия сотрудника, его подготовившего;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6.3.5. информация по объемам загрязнения, поступающего в окружающую среду согласно рассмотренной документации, нормирующей воздействие на окружающую среду.</w:t>
      </w: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AA1C78" w:rsidRDefault="006C0545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 xml:space="preserve">Приложение N 1. Министру природных ресурсов и охраны окружающей среды Республики Дагестан </w:t>
      </w:r>
      <w:proofErr w:type="spellStart"/>
      <w:r w:rsidRPr="00AA1C78">
        <w:rPr>
          <w:rFonts w:ascii="Times New Roman" w:hAnsi="Times New Roman" w:cs="Times New Roman"/>
          <w:b/>
          <w:sz w:val="24"/>
          <w:szCs w:val="24"/>
        </w:rPr>
        <w:t>Баглиеву</w:t>
      </w:r>
      <w:proofErr w:type="spellEnd"/>
      <w:r w:rsidRPr="00AA1C78">
        <w:rPr>
          <w:rFonts w:ascii="Times New Roman" w:hAnsi="Times New Roman" w:cs="Times New Roman"/>
          <w:b/>
          <w:sz w:val="24"/>
          <w:szCs w:val="24"/>
        </w:rPr>
        <w:t xml:space="preserve"> М. Д. Заявление</w:t>
      </w:r>
    </w:p>
    <w:p w:rsidR="006C0545" w:rsidRPr="00AA1C78" w:rsidRDefault="006C0545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6C0545" w:rsidRPr="006C0545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к Порядку установления лимитов на размещение отходов производства</w:t>
      </w:r>
    </w:p>
    <w:p w:rsidR="006C0545" w:rsidRPr="006C0545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 потребления на территории Республики Дагестан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Прошу рассмотреть 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(наименование проектно-нормативной документации)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для 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(полное наименование и организационно-правовая форма юридического лица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или фамилия, инициалы и паспортные данные индивидуального предпринимателя)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разработанную 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(наименование разработчика проектно-нормативной документации)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с целью установления лимитов на размещение отходов.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Наши реквизиты: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Юридический адрес 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Фактический адрес (место нахождения объекта) 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ИНН 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ОКПО 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ОКВЭД 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Тел./факс/адрес электронной почты (при наличии) 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Приложение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Руководитель _______________________ (Ф.И.О.)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(подпись)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м.п.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Исполнитель ______________________ (Ф.И.О.)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(подпись, дата)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Телефон ______________________________ </w:t>
      </w: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6C0545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Приложение N 2 к Порядку установления лимитов на размещение отходов производства и потребления на территории Республики Дагестан</w:t>
      </w:r>
    </w:p>
    <w:p w:rsidR="00AA1C78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Министру природных ресурсов</w:t>
      </w:r>
    </w:p>
    <w:p w:rsidR="00AA1C78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 и охраны окружающей среды </w:t>
      </w:r>
    </w:p>
    <w:p w:rsidR="00AA1C78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Республики Дагестан </w:t>
      </w:r>
    </w:p>
    <w:p w:rsidR="00AA1C78" w:rsidRDefault="006C0545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C0545">
        <w:rPr>
          <w:rFonts w:ascii="Times New Roman" w:hAnsi="Times New Roman" w:cs="Times New Roman"/>
          <w:sz w:val="24"/>
          <w:szCs w:val="24"/>
        </w:rPr>
        <w:t>Баглиеву</w:t>
      </w:r>
      <w:proofErr w:type="spellEnd"/>
      <w:r w:rsidRPr="006C0545">
        <w:rPr>
          <w:rFonts w:ascii="Times New Roman" w:hAnsi="Times New Roman" w:cs="Times New Roman"/>
          <w:sz w:val="24"/>
          <w:szCs w:val="24"/>
        </w:rPr>
        <w:t xml:space="preserve"> М. Д.</w:t>
      </w: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 Заявление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Прошу рассмотреть технический отчет о неизменности производственного процесса, используемого сырья и об образующихся отходах за период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_______ по _________,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0545">
        <w:rPr>
          <w:rFonts w:ascii="Times New Roman" w:hAnsi="Times New Roman" w:cs="Times New Roman"/>
          <w:sz w:val="24"/>
          <w:szCs w:val="24"/>
        </w:rPr>
        <w:t>представленный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(полное наименование и организационно-правовая форма юридического лица или фамилия, инициалы и паспортные данные индивидуального предпринимателя)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с целью подтверждения действия лимитов на размещение отходов на период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Наши реквизиты: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Юридический адрес 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Фактический адрес (место нахождения объекта) 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ИНН 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ОКПО 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ОКВЭД 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Тел./факс/адрес электронной почты (при наличии) 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Приложение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Руководитель _______________________ (Ф.И.О.)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(подпись)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м.п.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Исполнитель ______________________ (Ф.И.О.)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(подпись, дата)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Телефон ______________________________ </w:t>
      </w: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1C78" w:rsidRPr="00AA1C78" w:rsidRDefault="006C0545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Приложение N 3 к Порядку установления лимитов на размещение отходов производства и потребления на территории Республики Дагестан</w:t>
      </w: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1C78" w:rsidRDefault="00AA1C78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ТЕХНИЧЕСКИЙ ОТЧЕТ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о неизменности производственного процесса, используемого сырья и об образующихся отходах за период 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C0545">
        <w:rPr>
          <w:rFonts w:ascii="Times New Roman" w:hAnsi="Times New Roman" w:cs="Times New Roman"/>
          <w:sz w:val="24"/>
          <w:szCs w:val="24"/>
        </w:rPr>
        <w:t xml:space="preserve"> _________ по 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Сведения об индивидуальном предпринимателе или юридическом лице: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1. Фамилия, имя, отчество индивидуального предпринимателя или полное наименование юридического лица 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2. Краткое наименование юридического лица 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3. ИНН 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4. ОКПО 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5. ОКВЭД 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6. Юридический адрес 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7. Фактический адрес (место нахождения объекта) 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lastRenderedPageBreak/>
        <w:t>Телефон ___________________________________________________________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Факс, адрес электронной почты (при наличии) ____________________________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Данный отчет: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подтверждает, что сведения о перечне и количестве разрешенных к размещению отходов, внесенные в проект нормативов образования отходов и лимитов на их размещение N ______ от "___" __________ 200__г., не изменились в связи с неизменностью технологических процессов и использованного сырья;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содержит информацию о выполнении плана мероприятий за отчетный период по снижению влияния образующихся отходов на окружающую среду;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содержит информацию о балансе образовавшихся, используемых и размещаемых отходов за отчетный период (в соответствии с таблицами 1 и 2)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Приложения: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1. Баланс массы отходов за отчетный период - таблица 1, на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___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л</w:t>
      </w:r>
      <w:proofErr w:type="spellEnd"/>
      <w:proofErr w:type="gramEnd"/>
      <w:r w:rsidRPr="006C0545">
        <w:rPr>
          <w:rFonts w:ascii="Times New Roman" w:hAnsi="Times New Roman" w:cs="Times New Roman"/>
          <w:sz w:val="24"/>
          <w:szCs w:val="24"/>
        </w:rPr>
        <w:t>. в 2 экз.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 xml:space="preserve">2. Размещение отходов за отчетный период - таблица 2, на </w:t>
      </w:r>
      <w:proofErr w:type="spellStart"/>
      <w:r w:rsidRPr="006C0545">
        <w:rPr>
          <w:rFonts w:ascii="Times New Roman" w:hAnsi="Times New Roman" w:cs="Times New Roman"/>
          <w:sz w:val="24"/>
          <w:szCs w:val="24"/>
        </w:rPr>
        <w:t>___</w:t>
      </w:r>
      <w:proofErr w:type="gramStart"/>
      <w:r w:rsidRPr="006C0545">
        <w:rPr>
          <w:rFonts w:ascii="Times New Roman" w:hAnsi="Times New Roman" w:cs="Times New Roman"/>
          <w:sz w:val="24"/>
          <w:szCs w:val="24"/>
        </w:rPr>
        <w:t>л</w:t>
      </w:r>
      <w:proofErr w:type="spellEnd"/>
      <w:proofErr w:type="gramEnd"/>
      <w:r w:rsidRPr="006C0545">
        <w:rPr>
          <w:rFonts w:ascii="Times New Roman" w:hAnsi="Times New Roman" w:cs="Times New Roman"/>
          <w:sz w:val="24"/>
          <w:szCs w:val="24"/>
        </w:rPr>
        <w:t>. в 2 экз.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Исполнитель _____________________ Тел._______________________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Руководитель организации/индивидуальный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предприниматель _____________________________ (Ф.И.О.)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(подпись)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М.П.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</w:p>
    <w:p w:rsidR="006C0545" w:rsidRPr="006C0545" w:rsidRDefault="006C0545" w:rsidP="00AA1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Таблица 1 Приложения N 3</w:t>
      </w:r>
    </w:p>
    <w:p w:rsidR="006C0545" w:rsidRPr="006C0545" w:rsidRDefault="006C0545" w:rsidP="006C0545">
      <w:pPr>
        <w:rPr>
          <w:rFonts w:ascii="Times New Roman" w:hAnsi="Times New Roman" w:cs="Times New Roman"/>
          <w:sz w:val="24"/>
          <w:szCs w:val="24"/>
        </w:rPr>
      </w:pPr>
      <w:r w:rsidRPr="006C0545">
        <w:rPr>
          <w:rFonts w:ascii="Times New Roman" w:hAnsi="Times New Roman" w:cs="Times New Roman"/>
          <w:sz w:val="24"/>
          <w:szCs w:val="24"/>
        </w:rPr>
        <w:t>Баланс массы отходов за отчетный период</w:t>
      </w:r>
    </w:p>
    <w:p w:rsidR="00AB252C" w:rsidRDefault="00AB252C" w:rsidP="00ED2CD4">
      <w:pPr>
        <w:rPr>
          <w:rFonts w:ascii="Times New Roman" w:hAnsi="Times New Roman" w:cs="Times New Roman"/>
          <w:sz w:val="24"/>
          <w:szCs w:val="24"/>
        </w:rPr>
      </w:pPr>
    </w:p>
    <w:p w:rsidR="006C0545" w:rsidRDefault="006C0545" w:rsidP="00ED2CD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45"/>
      </w:tblGrid>
      <w:tr w:rsidR="006C0545" w:rsidRPr="006C0545" w:rsidTr="006C0545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</w:t>
            </w: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образова-ния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Накопле-но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начало года, т 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Образовано отхода, </w:t>
            </w:r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13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Поступило от других организаций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видам отхода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Накопле-но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конец года, т </w:t>
            </w:r>
          </w:p>
        </w:tc>
      </w:tr>
      <w:tr w:rsidR="006C0545" w:rsidRPr="006C0545" w:rsidTr="006C0545">
        <w:trPr>
          <w:tblCellSpacing w:w="15" w:type="dxa"/>
        </w:trPr>
        <w:tc>
          <w:tcPr>
            <w:tcW w:w="11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 ФККО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Кол-во, </w:t>
            </w:r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цели приема 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</w:t>
            </w: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территориаль-ного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признака 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адрес организации 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Догово-ра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(при наличии)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6C0545" w:rsidRPr="006C0545" w:rsidTr="006C0545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gridBefore w:val="1"/>
          <w:gridAfter w:val="1"/>
          <w:wBefore w:w="104" w:type="dxa"/>
          <w:wAfter w:w="104" w:type="dxa"/>
          <w:trHeight w:val="15"/>
          <w:tblCellSpacing w:w="15" w:type="dxa"/>
        </w:trPr>
        <w:tc>
          <w:tcPr>
            <w:tcW w:w="739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10349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Использовано отхода </w:t>
            </w:r>
          </w:p>
        </w:tc>
        <w:tc>
          <w:tcPr>
            <w:tcW w:w="443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другим организациям </w:t>
            </w:r>
          </w:p>
        </w:tc>
        <w:tc>
          <w:tcPr>
            <w:tcW w:w="295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Размешено на собственных объектах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вида</w:t>
            </w: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отхода </w:t>
            </w:r>
          </w:p>
        </w:tc>
      </w:tr>
      <w:tr w:rsidR="006C0545" w:rsidRPr="006C0545" w:rsidTr="006C0545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Кол-во, </w:t>
            </w:r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операции по использованию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технологии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Органи-зация-изгото-витель</w:t>
            </w:r>
            <w:proofErr w:type="spell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установки</w:t>
            </w: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установки, т/год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код по ОКП производимой продукции 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технологии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Кол-во, </w:t>
            </w:r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цели передачи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территориального признака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адрес организации 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Договора (при наличии)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Кол-во, </w:t>
            </w:r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вида объекта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Наименования и коды по ФККО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</w:tr>
      <w:tr w:rsidR="006C0545" w:rsidRPr="006C0545" w:rsidTr="006C0545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545" w:rsidRP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2 Приложения N 3 </w:t>
      </w:r>
    </w:p>
    <w:p w:rsidR="006C0545" w:rsidRP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Размещение отходов за период </w:t>
      </w:r>
      <w:proofErr w:type="gramStart"/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 по ________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71"/>
        <w:gridCol w:w="193"/>
        <w:gridCol w:w="754"/>
        <w:gridCol w:w="1124"/>
        <w:gridCol w:w="363"/>
        <w:gridCol w:w="584"/>
        <w:gridCol w:w="819"/>
        <w:gridCol w:w="215"/>
        <w:gridCol w:w="1288"/>
        <w:gridCol w:w="788"/>
        <w:gridCol w:w="702"/>
        <w:gridCol w:w="538"/>
        <w:gridCol w:w="265"/>
        <w:gridCol w:w="788"/>
        <w:gridCol w:w="803"/>
      </w:tblGrid>
      <w:tr w:rsidR="006C0545" w:rsidRPr="006C0545" w:rsidTr="006C0545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по ФККО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 отхода *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на </w:t>
            </w:r>
            <w:proofErr w:type="spellStart"/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размеще-ние</w:t>
            </w:r>
            <w:proofErr w:type="spellEnd"/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 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отходов по классам опасности для окружающей природной среды, </w:t>
            </w:r>
            <w:proofErr w:type="gramStart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C0545" w:rsidRPr="006C0545" w:rsidTr="006C0545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класс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класс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класс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класс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 класс 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</w:tbl>
    <w:p w:rsid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545" w:rsidRP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I. Хранение на </w:t>
      </w:r>
      <w:proofErr w:type="spellStart"/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промплощадках</w:t>
      </w:r>
      <w:proofErr w:type="spellEnd"/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</w:t>
      </w:r>
    </w:p>
    <w:p w:rsidR="006C0545" w:rsidRPr="006C0545" w:rsidRDefault="006C0545" w:rsidP="006C05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>(адрес)</w:t>
      </w:r>
    </w:p>
    <w:p w:rsidR="006C0545" w:rsidRPr="006C0545" w:rsidRDefault="006C0545" w:rsidP="006C0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64"/>
        <w:gridCol w:w="973"/>
        <w:gridCol w:w="827"/>
        <w:gridCol w:w="972"/>
        <w:gridCol w:w="972"/>
        <w:gridCol w:w="987"/>
      </w:tblGrid>
      <w:tr w:rsidR="006C0545" w:rsidRPr="006C0545" w:rsidTr="006C0545">
        <w:trPr>
          <w:trHeight w:val="15"/>
          <w:tblCellSpacing w:w="15" w:type="dxa"/>
        </w:trPr>
        <w:tc>
          <w:tcPr>
            <w:tcW w:w="6653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классам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отходов 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Размещение на собственных (арендуемых) объектах ________________________</w:t>
            </w:r>
          </w:p>
        </w:tc>
      </w:tr>
      <w:tr w:rsidR="006C0545" w:rsidRPr="006C0545" w:rsidTr="006C0545">
        <w:trPr>
          <w:tblCellSpacing w:w="15" w:type="dxa"/>
        </w:trPr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классам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отходов 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Размещение на других, в т.ч. муниципальных объектах ______________________</w:t>
            </w:r>
          </w:p>
        </w:tc>
      </w:tr>
      <w:tr w:rsidR="006C0545" w:rsidRPr="006C0545" w:rsidTr="006C0545">
        <w:trPr>
          <w:tblCellSpacing w:w="15" w:type="dxa"/>
        </w:trPr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классам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отходов 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545" w:rsidRPr="006C0545" w:rsidRDefault="006C0545" w:rsidP="006C0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545" w:rsidRDefault="006C0545" w:rsidP="006C054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1C78" w:rsidRDefault="00AA1C78" w:rsidP="006C054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N 4</w:t>
      </w:r>
    </w:p>
    <w:p w:rsidR="00AA1C78" w:rsidRDefault="006C0545" w:rsidP="006C054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Порядку установления лимитов на </w:t>
      </w:r>
      <w:r w:rsidR="00AA1C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размещение отходов производства</w:t>
      </w:r>
    </w:p>
    <w:p w:rsidR="006C0545" w:rsidRPr="006C0545" w:rsidRDefault="006C0545" w:rsidP="006C054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потребления на территории Республики Дагестан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1693"/>
        <w:gridCol w:w="1139"/>
        <w:gridCol w:w="2078"/>
      </w:tblGrid>
      <w:tr w:rsidR="006C0545" w:rsidRPr="006C0545" w:rsidTr="006C05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Руководителю </w:t>
            </w:r>
          </w:p>
        </w:tc>
      </w:tr>
      <w:tr w:rsidR="006C0545" w:rsidRPr="006C0545" w:rsidTr="006C0545">
        <w:trPr>
          <w:tblCellSpacing w:w="15" w:type="dxa"/>
        </w:trPr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545" w:rsidRPr="006C0545" w:rsidTr="006C05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C0545" w:rsidRPr="006C0545" w:rsidRDefault="006C0545" w:rsidP="006C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545" w:rsidRDefault="006C0545" w:rsidP="00ED2CD4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ED2CD4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Заключение N ___ по результатам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рассмотрения проекта нормативов образования отходов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и лимитов на их размещение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Министерством природных ресурсов и охраны окружающей среды Республики Дагестан рассмотрены материалы проекта нормативов образования отходов и лимитов на их размещение, характеризующего образование, размещение и вторичное использование отходов ______________________, разработанного специалистами 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 номер________ от "___"_________ 200_ г.).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На рассмотрение представлены следующие документы: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1. 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2. 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3. 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 рассмотрении установлено следующее.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Предприятие расположено в ________________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Количество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промплощадок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: _________.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Промплощадки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расположены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по следующим адресам: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Основным видом деятельности _________________________________________ является ___________________________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Объем выпускаемой продукции составляет: 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В процессе деятельности предприятия образуется т в год отходов производства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 потребления __________ видов (наименований), в т.ч.: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1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2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3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4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5 класса опасности.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 процессе деятельности предприятия принимается ______ т в год отходов производства и потребления _________ видов (наименований), в т.ч.: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1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2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3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4 класса опасности;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___________ т отходов 5 класса опасности.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Суммарный по всем видам отходов норматив предельного количества их накопления на территории предприятия составляет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т</w:t>
      </w:r>
      <w:proofErr w:type="spellEnd"/>
      <w:proofErr w:type="gramEnd"/>
      <w:r w:rsidRPr="00AA1C78">
        <w:rPr>
          <w:rFonts w:ascii="Times New Roman" w:hAnsi="Times New Roman" w:cs="Times New Roman"/>
          <w:sz w:val="24"/>
          <w:szCs w:val="24"/>
        </w:rPr>
        <w:t>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Вывоз отходов, подлежащих дальнейшей передаче на повторное использование, обезвреживание производится ______________________.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Предприятие использует _________ видов отходов (не использует отходы) в собственной деятельности. Специализированной установкой по использованию отходов на предприятии является ______ (Специализированные установки по обезвреживанию отходов на предприятии отсутствуют).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Передача отходов для захоронения производится на основании заключенных договоров на следующих объектах размещения отходов: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объект размещения отходов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масса отходов, т/год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Собственных объектов размещения отходов для длительного хранения и захоронения предприятие не имеет (имеет).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Проект НООЛР разработан в соответствии с "Методическими указаниями по разработке объектов нормативов образования отходов и лимитов на их размещение", утвержденными приказом Министерства природных ресурсов Российской Федерации от 11.03.2002 г. N 115. Состав и содержание проекта соответствуют вышеуказанному методическому документу.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Состав материалов проекта и приложений к нему отвечает требованиям "Методических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указаний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но разработке и утверждению проектов нормативов образования отходов и лимитов на их размещение" и других нормативных документов является достаточным для утверждения "Лимитов размещения отходов".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Проектом определены способы и порядок выполнения операций, обеспечивающих требования экологической безопасности и техники безопасности, рассчитаны "Лимиты на размещение отходов".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Проект содержит сведения о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мероприятиях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по снижению негативного воздействия образующихся на предприятии отходов на состояние окружающей среды.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Проект нормативов образования отходов и лимитов на их размещение ________________ вносится в реестр ресурсов и охраны окружающей среды Республики Дагестан.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 xml:space="preserve">Приложение N 4. Заключение N ___ по результатам </w:t>
      </w:r>
      <w:proofErr w:type="gramStart"/>
      <w:r w:rsidRPr="00AA1C78">
        <w:rPr>
          <w:rFonts w:ascii="Times New Roman" w:hAnsi="Times New Roman" w:cs="Times New Roman"/>
          <w:b/>
          <w:sz w:val="24"/>
          <w:szCs w:val="24"/>
        </w:rPr>
        <w:t>рассмотрения проекта нормативов образования отходов</w:t>
      </w:r>
      <w:proofErr w:type="gramEnd"/>
      <w:r w:rsidRPr="00AA1C78">
        <w:rPr>
          <w:rFonts w:ascii="Times New Roman" w:hAnsi="Times New Roman" w:cs="Times New Roman"/>
          <w:b/>
          <w:sz w:val="24"/>
          <w:szCs w:val="24"/>
        </w:rPr>
        <w:t xml:space="preserve"> и лимитов на их размещение</w:t>
      </w: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Порядку установления лимитов на размещение отходов производства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 потребления на территории Республики Дагестан</w:t>
      </w:r>
    </w:p>
    <w:p w:rsidR="00AA1C78" w:rsidRDefault="00AA1C78" w:rsidP="00ED2CD4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ED2CD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1693"/>
        <w:gridCol w:w="1139"/>
        <w:gridCol w:w="2078"/>
      </w:tblGrid>
      <w:tr w:rsidR="00AA1C78" w:rsidRPr="00AA1C78" w:rsidTr="00AA1C78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Руководителю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A1C78" w:rsidRDefault="00AA1C78" w:rsidP="00ED2CD4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ED2CD4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Заключение N ___ по результатам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рассмотрения проекта нормативов образования отходов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и лимитов на их размещение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Министерством природных ресурсов и охраны окружающей среды Республики Дагестан рассмотрены материалы проекта нормативов образования отходов и лимитов на их размещение, характеризующего образование, размещение и вторичное использование отходов ________________________, разработанного специалистами 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 Номер________ от "___"_________ 200_ г.).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На рассмотрение представлены следующие документы: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1. 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2. 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3. 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 рассмотрении установлено следующее.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Предприятие расположено в ________________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Количество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промплощадок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: _________.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Промплощадки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расположены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по следующим адресам: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Основным видом деятельности _________________________________________ является ___________________________. Объем выпускаемой продукции составляет: 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Срок действия проекта устанавливается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_____________________________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выполнении следующих условий: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1. Ведение постоянного первичного учета, инвентаризации образования, движения, обезвреживания, использования и размещения всех отходов собственного производства.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2. 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3. 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Лимит на размещение отходов устанавливается сроком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 при условии: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ежегодного подтверждения неизменности производственного процесса и используемого сырья в виде Технического отчета по обращению с отходами по форме Приложения 3 к "Методическим указаниям по разработке проектов нормативов образования отходов и лимитов на их размещение", утвержденным приказом МПР РФ от 11.03.2002 г. N 115.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Техническому отчету, представляемому за месяц до окончания отчетного года, должны быть приложены документы, подтверждающие представленную информацию о балансе образовавшихся, используемых и размещаемых отходов за отчетный период: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копии отчетной документации о фактах приема и передачи отходов за прошедший период (талоны, платежные документы, товарно-транспортные накладные, акты прием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передачи и пр.);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- документы, подтверждающие возможность использования отходов на собственном производстве;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отчет о выполнении плана мероприятий за отчетный период по снижению влияния образующихся отходов на окружающую природную среду;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иные документы, обосновывающие отчетные данные;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документы, подтверждающие намерение на размещение отходов на специализированных объектах, передачу (или получение) отходов с целью их использования в качестве вторичного сырья, сбор, транспортировку отходов (копии договоров, копии лицензий на осуществление деятельности по сбору, использованию, обезвреживанию, транспортировке и размещению опасных отходов принимающих отходы организаций и пр.);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акты проверки природоохранной деятельности предприятия (при наличии);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копию лицензии на осуществление деятельности по сбору, использованию, обезвреживанию, транспортировке и размещению опасных отходов;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 случае непредставления в установленные сроки технического отчета с полным комплектом необходимых документов лимиты на размещение отходов аннулируются.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Приложение: Лимиты на размещение отходов, образующихся в процессе деятельности ____________________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на _______ листах в 1 экземпляре.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ab/>
      </w:r>
      <w:r w:rsidRPr="00AA1C78">
        <w:rPr>
          <w:rFonts w:ascii="Times New Roman" w:hAnsi="Times New Roman" w:cs="Times New Roman"/>
          <w:sz w:val="24"/>
          <w:szCs w:val="24"/>
        </w:rPr>
        <w:tab/>
      </w:r>
      <w:r w:rsidRPr="00AA1C78"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Заместитель министра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(подпись)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(Ф.И.О.)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Ф.И.О. исполнителя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Телефон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Приложение N 5. ЛИМИТ на размещение отходов (на _____ листах)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Порядку установления лимитов на размещение отходов производства</w:t>
      </w:r>
    </w:p>
    <w:p w:rsid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 потребления на территории Республики Дагестан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5"/>
        <w:gridCol w:w="400"/>
        <w:gridCol w:w="5404"/>
      </w:tblGrid>
      <w:tr w:rsidR="00AA1C78" w:rsidRPr="00AA1C78" w:rsidTr="00AA1C78">
        <w:trPr>
          <w:tblCellSpacing w:w="15" w:type="dxa"/>
        </w:trPr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министра природных ресурсов и охраны окружающей среды Республики Дагестан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"___"__________ 200__г.</w:t>
            </w:r>
          </w:p>
        </w:tc>
      </w:tr>
    </w:tbl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ЛИМИТ на размещение отходов (на _____ листах)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Выдан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Адрес: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ИНН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Номер регистрации проекта НООЛР: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Срок действия проекта НООЛР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Дата выдачи лимита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Срок действия лимита*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Отметки о приеме технического отчета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Технический отчет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____________ принят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Дата приема отчета "___" 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Заместитель министра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природных ресурсов и охраны окружающей среды РД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__________________________м.п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Технический отчет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____________ принят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Дата приема отчета "___" 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Заместитель министра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природных ресурсов и охраны окружающей среды РД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__________________________м.п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Технический отчет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____________ принят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Дата приема отчета "___" 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Заместитель министра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природных ресурсов и охраны окружающей среды РД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__________________________м.п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Технический отчет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____________ принят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Дата приема отчета "___" 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Заместитель министра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природных ресурсов и охраны окружающей среды РД 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__________________________м.п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Перечень отходов и разрешенные лимиты их образования и размещения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82"/>
        <w:gridCol w:w="1460"/>
        <w:gridCol w:w="1269"/>
        <w:gridCol w:w="1292"/>
        <w:gridCol w:w="1334"/>
        <w:gridCol w:w="765"/>
        <w:gridCol w:w="700"/>
        <w:gridCol w:w="614"/>
        <w:gridCol w:w="1379"/>
      </w:tblGrid>
      <w:tr w:rsidR="00AA1C78" w:rsidRPr="00AA1C78" w:rsidTr="00AA1C78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отходов, </w:t>
            </w: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кодпоФККО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дляОПС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образования отходов, т/год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отходов, полученных </w:t>
            </w: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отдругих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предприятий т/год 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Количествоотходов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т/год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Предельное кол-во временного накопления </w:t>
            </w: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отходовна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территории предприятия, </w:t>
            </w:r>
            <w:proofErr w:type="gram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</w:t>
            </w: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ано</w:t>
            </w:r>
            <w:proofErr w:type="gram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обезврежено на предприятии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Передано </w:t>
            </w: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другим предприятиям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 </w:t>
            </w: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размещения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1330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Примечания: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* Примечание: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Настоящий Лимит является неотъемлемой частью "Проекта нормативов образования отходов и лимитов на их размещение" и заключения Министерства природных ресурсов и охраны окружающей среды Республики Дагестан по результатам рассмотрения проекта НООЛР N , определяющего условия действия Лимита.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Лимит теряет силу в случае непредставления ежегодно Технического отчета о неизменности производственного процесса, используемого сырья и об образующихся отходах.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Условия: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1.Ежегодное представление технического отчета о неизменности производственного процесса и используемого сырья, порядка обращения с отходами, представленных в проекте нормативов образования.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2.Во исполнение ст. 9 Федерального Закона от 24 июня 1998 г. N 89-ФЗ "Об отходах производства и потребления", ст. 17 Федерального Закона от 03.08.2001 г. N 128 ФЗ "О лицензировании отдельных видов деятельности", оформить в установленном порядке лицензию на право обращения с опасными отходами.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З.При размещении ТБО на несанкционированных свалках к платежам за негативное воздействие на окружающую среду применяется коэффициент 5.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4. Уполномоченный орган оставляет за собой право потребовать внесения изменений в графу "класс опасности отходов для окружающей среды" после регистрации отхода в ФККО.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 соответствии со ст. 18 Федерального закона от 24.06.1998 N 89-ФЗ "Об отходах производства и потребления", при нарушении нормативов образования отходов и лимитов на их размещение деятельность индивидуальных предпринимателей и юридических лиц в области обращения с отходами может быть ограниченна, приостановлена или прекращена в порядке, предусмотренном законодательством Российской Федерации.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ab/>
      </w:r>
      <w:r w:rsidRPr="00AA1C78"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</w:t>
      </w:r>
      <w:r w:rsidRPr="00AA1C78">
        <w:rPr>
          <w:rFonts w:ascii="Times New Roman" w:hAnsi="Times New Roman" w:cs="Times New Roman"/>
          <w:sz w:val="24"/>
          <w:szCs w:val="24"/>
        </w:rPr>
        <w:tab/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(Ф.И.О.)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N телефона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Приложение N 6. Журнал учета утвержденных лимитов на размещение отходов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Порядку установления лимитов на размещение отходов производства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 потребления на территории Республики Дагестан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1"/>
        <w:gridCol w:w="358"/>
        <w:gridCol w:w="573"/>
        <w:gridCol w:w="362"/>
        <w:gridCol w:w="387"/>
        <w:gridCol w:w="387"/>
        <w:gridCol w:w="362"/>
        <w:gridCol w:w="362"/>
        <w:gridCol w:w="362"/>
        <w:gridCol w:w="358"/>
        <w:gridCol w:w="668"/>
        <w:gridCol w:w="1060"/>
        <w:gridCol w:w="573"/>
        <w:gridCol w:w="538"/>
        <w:gridCol w:w="1310"/>
        <w:gridCol w:w="1167"/>
        <w:gridCol w:w="1165"/>
      </w:tblGrid>
      <w:tr w:rsidR="00AA1C78" w:rsidRPr="00AA1C78" w:rsidTr="00AA1C78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лимитов на размещение отходов 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Природопользователь</w:t>
            </w:r>
            <w:proofErr w:type="spell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лица, получившего документы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получателя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</w:t>
            </w:r>
            <w:proofErr w:type="gramStart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выдавшего</w:t>
            </w:r>
            <w:proofErr w:type="gramEnd"/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документы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6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Приложение N 7. Заключение N ___ по результатам рассмотрения технического отчета о неизменности производственного процесса, используемого сырья и об образующихся отходах</w:t>
      </w: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Порядку установления лимитов на размещение отходов производства</w:t>
      </w:r>
    </w:p>
    <w:p w:rsid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 потребления на территории Республики Дагестан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1663"/>
        <w:gridCol w:w="1139"/>
        <w:gridCol w:w="2078"/>
      </w:tblGrid>
      <w:tr w:rsidR="00AA1C78" w:rsidRPr="00AA1C78" w:rsidTr="00AA1C78">
        <w:trPr>
          <w:tblCellSpacing w:w="15" w:type="dxa"/>
        </w:trPr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Руководителю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Заключение N ___ по результатам рассмотрения технического отчета о неизменности производственного процесса, используемого сырья и об образующихся отходах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Министерство природных ресурсов и охраны окружающей среды Республики Дагестан, рассмотрев комплект материалов 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>. номер________ от "___"_________ 200_ г.)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>ообщает, что предприятие представило следующие документы: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Согласно представленным документам, образование и размещение отходов _____________________ производит в пределах нормативов и лимитов, установленных проектом НООЛР.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По результатам рассмотрения материалов Министерство природных ресурсов и охраны окружающей среды Республики Дагестан признает допустимым дальнейшее образование и дальнейшее размещение отходов ___________________, состав и количество которых, в соответствии с утвержденным руководителем предприятия проектом НООЛР, отражено в приложении к настоящему заключению, при выполнении следующих условий: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 xml:space="preserve">Срок действия настоящего Заключения 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_____________ по _______________ при условии: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ежегодного подтверждения неизменности производственного процесса и используемого сырья в виде Технического отчета по обращению с отходами по форме Приложения 2 к "Методическим указаниям по разработке проектов нормативов образования отходов и лимитов на их размещение", утвержденным приказом МПР РФ от 11.03.2002 г. N 115.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техническому отчету должны быть приложены: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документы, подтверждающие представленную информацию о балансе образовавшихся, используемых и размещаемых отходов за отчетный период: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копии отчетной документации о фактах приема и передачи отходов за прошедший период (талоны, платежные документы, товарно-транспортные накладные, акты приема-передачи и пр.);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документы, подтверждающие возможность использования отходов на собственном производстве;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отчет о выполнении плана мероприятий за отчетный период по снижению влияния образующихся отходов на окружающую природную среду;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иные документы, обосновывающие отчетные данные;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- документы, подтверждающие намерение на размещение отходов на специализированных объектах, передачу (или получение) отходов с целью их использования в качестве вторичного сырья, сбор, транспортировку отходов (копии договоров, копии лицензий на осуществление деятельности по сбору, использованию, обезвреживанию, транспортировке и размещению опасных отходов принимающих отходы организаций и пр.);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акты проверки природоохранной деятельности предприятия (при наличии);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копию лицензии на осуществление деятельности по сбору, использованию, обезвреживанию, транспортировке и размещению опасных отходов.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Ответственность за полноту учета отходов, образующихся в результате деятельности предприятия, несет его руководитель.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1C78">
        <w:rPr>
          <w:rFonts w:ascii="Times New Roman" w:hAnsi="Times New Roman" w:cs="Times New Roman"/>
          <w:sz w:val="24"/>
          <w:szCs w:val="24"/>
        </w:rPr>
        <w:t>В случае изменения деятельности предприятия, использования новых видов сырья, материалов, выпуске новой продукции (работ, услуг), изменения мощности производства, внедрения новых технологий, при изменении системы обращения предприятия с отходами, при заключении дополнительных договоров на передачу отходов, изменении нормативов образования отходов, необходимо в течение трех месяцев с момента введения соответствующих изменений, произвести корректировку проекта и направить ее в Министерство природных ресурсов и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охраны окружающей среды Республики Дагестан.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 случае непредставления в установленные сроки технического отчета с полным комплектом необходимых документов настоящее заключений аннулируется.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Перечень отходов производства и потребления, образующихся в процессе деятельности ________________</w:t>
      </w:r>
      <w:proofErr w:type="gramStart"/>
      <w:r w:rsidRPr="00AA1C7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A1C78">
        <w:rPr>
          <w:rFonts w:ascii="Times New Roman" w:hAnsi="Times New Roman" w:cs="Times New Roman"/>
          <w:sz w:val="24"/>
          <w:szCs w:val="24"/>
        </w:rPr>
        <w:t xml:space="preserve"> на _______ листах в 1 экземпляре (указан в соответствии с ФККО в целях организации и ведения учета образования отходов).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Заместитель министра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Ф.И.О. исполнителя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Телефон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78">
        <w:rPr>
          <w:rFonts w:ascii="Times New Roman" w:hAnsi="Times New Roman" w:cs="Times New Roman"/>
          <w:b/>
          <w:sz w:val="24"/>
          <w:szCs w:val="24"/>
        </w:rPr>
        <w:t>Приложение N 8. Акт об аннулировании лимитов на размещение отходов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к Порядку установления лимитов на размещение отходов производства</w:t>
      </w:r>
    </w:p>
    <w:p w:rsidR="00AA1C78" w:rsidRPr="00AA1C78" w:rsidRDefault="00AA1C78" w:rsidP="00AA1C78">
      <w:pPr>
        <w:jc w:val="right"/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и потребления на территории Республики Дагестан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1"/>
        <w:gridCol w:w="400"/>
        <w:gridCol w:w="4850"/>
      </w:tblGrid>
      <w:tr w:rsidR="00AA1C78" w:rsidRPr="00AA1C78" w:rsidTr="00AA1C78">
        <w:trPr>
          <w:trHeight w:val="15"/>
          <w:tblCellSpacing w:w="15" w:type="dxa"/>
        </w:trPr>
        <w:tc>
          <w:tcPr>
            <w:tcW w:w="4066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министра природных ресурсов и охраны окружающей среды Республики Дагестан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"___"__________ 200__г.</w:t>
            </w:r>
          </w:p>
        </w:tc>
      </w:tr>
    </w:tbl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Акт об аннулировании лимитов на размещение отходов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Мы, нижеподписавшиеся, составили настоящий акт о том, что лимиты на размещение отходов, утвержденные Министерством природных ресурсов и охраны окружающей среды Республики Дагестан "___" __________ 200___г., регистрационный N 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A1C78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AA1C78">
        <w:rPr>
          <w:rFonts w:ascii="Times New Roman" w:hAnsi="Times New Roman" w:cs="Times New Roman"/>
          <w:sz w:val="24"/>
          <w:szCs w:val="24"/>
        </w:rPr>
        <w:t xml:space="preserve"> - полное наименование)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(район, юридический адрес, фактический адрес)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аннулируются.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Причины аннулирования: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Одновременно аннулируются следующие документы: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Дополнительные требования: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Вопрос о возобновлении действия нормативов и лимитов может быть рассмотрен при условии: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P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  <w:r w:rsidRPr="00AA1C78">
        <w:rPr>
          <w:rFonts w:ascii="Times New Roman" w:hAnsi="Times New Roman" w:cs="Times New Roman"/>
          <w:sz w:val="24"/>
          <w:szCs w:val="24"/>
        </w:rPr>
        <w:t>(с указанием срока)</w:t>
      </w: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p w:rsidR="00AA1C78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26"/>
      </w:tblGrid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Управления охраны окружающей среды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государственной экологической экспертизы и нормирования природопользования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 отдела государственной экологической экспертизы и нормирования природопользования </w:t>
            </w:r>
          </w:p>
        </w:tc>
      </w:tr>
      <w:tr w:rsidR="00AA1C78" w:rsidRPr="00AA1C78" w:rsidTr="00AA1C78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A1C78" w:rsidRPr="00AA1C78" w:rsidRDefault="00AA1C78" w:rsidP="00AA1C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C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proofErr w:type="gramStart"/>
      <w:r w:rsidRPr="00AA1C7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вышеизложенным</w:t>
      </w:r>
      <w:proofErr w:type="gramEnd"/>
      <w:r w:rsidRPr="00AA1C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 представитель </w:t>
      </w:r>
      <w:proofErr w:type="spellStart"/>
      <w:r w:rsidRPr="00AA1C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природопользователя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400"/>
        <w:gridCol w:w="3556"/>
      </w:tblGrid>
      <w:tr w:rsidR="00AA1C78" w:rsidRPr="00AA1C78" w:rsidTr="00AA1C78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C78" w:rsidRPr="00AA1C78" w:rsidTr="00AA1C78">
        <w:trPr>
          <w:tblCellSpacing w:w="15" w:type="dxa"/>
        </w:trPr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1C78" w:rsidRPr="00AA1C78" w:rsidRDefault="00AA1C78" w:rsidP="00AA1C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C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"___" ____________ 200__г.</w:t>
            </w:r>
          </w:p>
        </w:tc>
      </w:tr>
    </w:tbl>
    <w:p w:rsidR="00AA1C78" w:rsidRPr="001F28A1" w:rsidRDefault="00AA1C78" w:rsidP="00AA1C78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3E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43E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cf958ea207d481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